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C3960" w14:textId="77777777" w:rsidR="00F03268" w:rsidRPr="00865C55" w:rsidRDefault="00F03268" w:rsidP="00F03268">
      <w:pPr>
        <w:ind w:right="-2"/>
        <w:jc w:val="center"/>
        <w:rPr>
          <w:rFonts w:ascii="PT Astra Serif" w:eastAsia="Calibri" w:hAnsi="PT Astra Serif"/>
        </w:rPr>
      </w:pPr>
      <w:r w:rsidRPr="00865C55">
        <w:rPr>
          <w:rFonts w:ascii="PT Astra Serif" w:eastAsia="Calibri" w:hAnsi="PT Astra Serif"/>
          <w:noProof/>
          <w:lang w:eastAsia="ru-RU"/>
        </w:rPr>
        <mc:AlternateContent>
          <mc:Choice Requires="wps">
            <w:drawing>
              <wp:anchor distT="0" distB="0" distL="114300" distR="114300" simplePos="0" relativeHeight="251672576" behindDoc="0" locked="0" layoutInCell="1" allowOverlap="1" wp14:anchorId="08994F3F" wp14:editId="7C81D410">
                <wp:simplePos x="0" y="0"/>
                <wp:positionH relativeFrom="column">
                  <wp:posOffset>4968240</wp:posOffset>
                </wp:positionH>
                <wp:positionV relativeFrom="paragraph">
                  <wp:posOffset>-62865</wp:posOffset>
                </wp:positionV>
                <wp:extent cx="1141095" cy="352425"/>
                <wp:effectExtent l="0" t="0" r="1905" b="9525"/>
                <wp:wrapNone/>
                <wp:docPr id="2" name="Поле 2"/>
                <wp:cNvGraphicFramePr/>
                <a:graphic xmlns:a="http://schemas.openxmlformats.org/drawingml/2006/main">
                  <a:graphicData uri="http://schemas.microsoft.com/office/word/2010/wordprocessingShape">
                    <wps:wsp>
                      <wps:cNvSpPr txBox="1"/>
                      <wps:spPr>
                        <a:xfrm>
                          <a:off x="0" y="0"/>
                          <a:ext cx="114109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2D7632" w14:textId="77777777" w:rsidR="00230645" w:rsidRPr="003C5141" w:rsidRDefault="00230645" w:rsidP="00F03268">
                            <w:pPr>
                              <w:rPr>
                                <w:rFonts w:ascii="PT Astra Serif" w:hAnsi="PT Astra Serif"/>
                                <w:sz w:val="26"/>
                                <w:szCs w:val="26"/>
                              </w:rPr>
                            </w:pPr>
                            <w:r w:rsidRPr="003C5141">
                              <w:rPr>
                                <w:rFonts w:ascii="PT Astra Serif" w:hAnsi="PT Astra Serif"/>
                                <w:sz w:val="26"/>
                                <w:szCs w:val="26"/>
                              </w:rPr>
                              <w:t>«В регистр»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1.2pt;margin-top:-4.95pt;width:89.85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" fillcolor="white [3201]" stroked="f" strokeweight=".5pt">
                <v:textbox>
                  <w:txbxContent>
                    <w:p w14:paraId="352D7632" w14:textId="77777777" w:rsidR="00230645" w:rsidRPr="003C5141" w:rsidRDefault="00230645" w:rsidP="00F03268">
                      <w:pPr>
                        <w:rPr>
                          <w:rFonts w:ascii="PT Astra Serif" w:hAnsi="PT Astra Serif"/>
                          <w:sz w:val="26"/>
                          <w:szCs w:val="26"/>
                        </w:rPr>
                      </w:pPr>
                      <w:r w:rsidRPr="003C5141">
                        <w:rPr>
                          <w:rFonts w:ascii="PT Astra Serif" w:hAnsi="PT Astra Serif"/>
                          <w:sz w:val="26"/>
                          <w:szCs w:val="26"/>
                        </w:rPr>
                        <w:t>«В регистр»</w:t>
                      </w:r>
                    </w:p>
                  </w:txbxContent>
                </v:textbox>
              </v:shape>
            </w:pict>
          </mc:Fallback>
        </mc:AlternateContent>
      </w:r>
      <w:r w:rsidRPr="00865C55">
        <w:rPr>
          <w:rFonts w:ascii="PT Astra Serif" w:eastAsia="Calibri" w:hAnsi="PT Astra Serif"/>
          <w:noProof/>
          <w:lang w:eastAsia="ru-RU"/>
        </w:rPr>
        <w:drawing>
          <wp:inline distT="0" distB="0" distL="0" distR="0" wp14:anchorId="1BB16226" wp14:editId="7F0F1ADA">
            <wp:extent cx="5810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14:paraId="51D1F037" w14:textId="77777777" w:rsidR="00F03268" w:rsidRPr="00865C55" w:rsidRDefault="00F03268" w:rsidP="00F03268">
      <w:pPr>
        <w:ind w:right="-2"/>
        <w:jc w:val="center"/>
        <w:rPr>
          <w:rFonts w:ascii="PT Astra Serif" w:eastAsia="Calibri" w:hAnsi="PT Astra Serif"/>
        </w:rPr>
      </w:pPr>
    </w:p>
    <w:p w14:paraId="7DF94DBC" w14:textId="77777777" w:rsidR="00F03268" w:rsidRPr="00865C55" w:rsidRDefault="00F03268" w:rsidP="00F03268">
      <w:pPr>
        <w:keepNext/>
        <w:tabs>
          <w:tab w:val="left" w:pos="708"/>
        </w:tabs>
        <w:ind w:right="-2"/>
        <w:jc w:val="center"/>
        <w:outlineLvl w:val="4"/>
        <w:rPr>
          <w:rFonts w:ascii="PT Astra Serif" w:eastAsia="Calibri" w:hAnsi="PT Astra Serif"/>
          <w:spacing w:val="20"/>
          <w:sz w:val="32"/>
        </w:rPr>
      </w:pPr>
      <w:r w:rsidRPr="00865C55">
        <w:rPr>
          <w:rFonts w:ascii="PT Astra Serif" w:eastAsia="Calibri" w:hAnsi="PT Astra Serif"/>
          <w:spacing w:val="20"/>
          <w:sz w:val="32"/>
        </w:rPr>
        <w:t>АДМИНИСТРАЦИЯ ГОРОДА ЮГОРСКА</w:t>
      </w:r>
    </w:p>
    <w:p w14:paraId="60282ABE" w14:textId="77777777" w:rsidR="00F03268" w:rsidRPr="00865C55" w:rsidRDefault="00F03268" w:rsidP="00F03268">
      <w:pPr>
        <w:ind w:right="-2"/>
        <w:jc w:val="center"/>
        <w:rPr>
          <w:rFonts w:ascii="PT Astra Serif" w:eastAsia="Calibri" w:hAnsi="PT Astra Serif"/>
          <w:sz w:val="28"/>
          <w:szCs w:val="28"/>
        </w:rPr>
      </w:pPr>
      <w:r w:rsidRPr="00865C55">
        <w:rPr>
          <w:rFonts w:ascii="PT Astra Serif" w:eastAsia="Calibri" w:hAnsi="PT Astra Serif"/>
          <w:sz w:val="28"/>
          <w:szCs w:val="28"/>
        </w:rPr>
        <w:t>Ханты-Мансийского автономного округа - Югры</w:t>
      </w:r>
    </w:p>
    <w:p w14:paraId="7FFCA831" w14:textId="77777777" w:rsidR="00F03268" w:rsidRPr="00865C55" w:rsidRDefault="00F03268" w:rsidP="00F03268">
      <w:pPr>
        <w:ind w:right="-2"/>
        <w:jc w:val="center"/>
        <w:rPr>
          <w:rFonts w:ascii="PT Astra Serif" w:eastAsia="Calibri" w:hAnsi="PT Astra Serif"/>
          <w:sz w:val="28"/>
          <w:szCs w:val="28"/>
        </w:rPr>
      </w:pPr>
    </w:p>
    <w:p w14:paraId="1ACD5298" w14:textId="77777777" w:rsidR="00F03268" w:rsidRPr="00865C55" w:rsidRDefault="00F03268" w:rsidP="00F03268">
      <w:pPr>
        <w:keepNext/>
        <w:numPr>
          <w:ilvl w:val="5"/>
          <w:numId w:val="0"/>
        </w:numPr>
        <w:tabs>
          <w:tab w:val="num" w:pos="1152"/>
        </w:tabs>
        <w:ind w:right="-2"/>
        <w:jc w:val="center"/>
        <w:outlineLvl w:val="5"/>
        <w:rPr>
          <w:rFonts w:ascii="PT Astra Serif" w:eastAsia="Calibri" w:hAnsi="PT Astra Serif"/>
          <w:spacing w:val="20"/>
          <w:szCs w:val="24"/>
        </w:rPr>
      </w:pPr>
      <w:r w:rsidRPr="00865C55">
        <w:rPr>
          <w:rFonts w:ascii="PT Astra Serif" w:eastAsia="Calibri" w:hAnsi="PT Astra Serif"/>
          <w:spacing w:val="20"/>
          <w:sz w:val="36"/>
          <w:szCs w:val="36"/>
        </w:rPr>
        <w:t>ПОСТАНОВЛЕНИЕ</w:t>
      </w:r>
    </w:p>
    <w:p w14:paraId="51E64F2F" w14:textId="77777777" w:rsidR="00F03268" w:rsidRPr="00F200B4" w:rsidRDefault="00F03268" w:rsidP="00F03268">
      <w:pPr>
        <w:rPr>
          <w:rFonts w:ascii="PT Astra Serif" w:hAnsi="PT Astra Serif"/>
          <w:sz w:val="28"/>
          <w:szCs w:val="26"/>
        </w:rPr>
      </w:pPr>
    </w:p>
    <w:p w14:paraId="0B78A03C" w14:textId="77777777" w:rsidR="00F03268" w:rsidRPr="00744C34" w:rsidRDefault="00F03268" w:rsidP="00F03268">
      <w:pPr>
        <w:rPr>
          <w:rFonts w:ascii="PT Astra Serif" w:hAnsi="PT Astra Serif"/>
          <w:sz w:val="28"/>
          <w:szCs w:val="28"/>
          <w:lang w:val="en-US"/>
        </w:rPr>
      </w:pPr>
    </w:p>
    <w:tbl>
      <w:tblPr>
        <w:tblStyle w:val="11"/>
        <w:tblpPr w:leftFromText="180" w:rightFromText="180" w:vertAnchor="text" w:horzAnchor="margin" w:tblpY="47"/>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4664"/>
      </w:tblGrid>
      <w:tr w:rsidR="00F03268" w:rsidRPr="00744C34" w14:paraId="1AF37341" w14:textId="77777777" w:rsidTr="00F03268">
        <w:trPr>
          <w:trHeight w:val="227"/>
        </w:trPr>
        <w:tc>
          <w:tcPr>
            <w:tcW w:w="2563" w:type="pct"/>
          </w:tcPr>
          <w:p w14:paraId="19C97F77" w14:textId="7AB7E4B6" w:rsidR="00F03268" w:rsidRPr="00744C34" w:rsidRDefault="00F03268" w:rsidP="00F03268">
            <w:pPr>
              <w:suppressAutoHyphens w:val="0"/>
              <w:contextualSpacing/>
              <w:rPr>
                <w:rFonts w:ascii="PT Astra Serif" w:hAnsi="PT Astra Serif"/>
                <w:sz w:val="28"/>
                <w:szCs w:val="26"/>
              </w:rPr>
            </w:pPr>
            <w:r>
              <w:rPr>
                <w:rFonts w:ascii="PT Astra Serif" w:hAnsi="PT Astra Serif"/>
                <w:sz w:val="28"/>
                <w:szCs w:val="26"/>
              </w:rPr>
              <w:t xml:space="preserve">от </w:t>
            </w:r>
            <w:r w:rsidR="004A7F19">
              <w:rPr>
                <w:rFonts w:ascii="PT Astra Serif" w:hAnsi="PT Astra Serif"/>
                <w:sz w:val="28"/>
                <w:szCs w:val="26"/>
              </w:rPr>
              <w:t>04.04.2025</w:t>
            </w:r>
          </w:p>
        </w:tc>
        <w:tc>
          <w:tcPr>
            <w:tcW w:w="2437" w:type="pct"/>
          </w:tcPr>
          <w:p w14:paraId="44E4DCB2" w14:textId="36FC8B62" w:rsidR="00F03268" w:rsidRPr="00744C34" w:rsidRDefault="004A7F19" w:rsidP="00F03268">
            <w:pPr>
              <w:suppressAutoHyphens w:val="0"/>
              <w:contextualSpacing/>
              <w:jc w:val="right"/>
              <w:rPr>
                <w:rFonts w:ascii="PT Astra Serif" w:hAnsi="PT Astra Serif"/>
                <w:sz w:val="28"/>
                <w:szCs w:val="26"/>
              </w:rPr>
            </w:pPr>
            <w:r>
              <w:rPr>
                <w:rFonts w:ascii="PT Astra Serif" w:hAnsi="PT Astra Serif"/>
                <w:sz w:val="28"/>
                <w:szCs w:val="26"/>
              </w:rPr>
              <w:t>№ 551-п</w:t>
            </w:r>
          </w:p>
        </w:tc>
      </w:tr>
    </w:tbl>
    <w:p w14:paraId="472B8C6B" w14:textId="77777777" w:rsidR="00E30DEA" w:rsidRPr="00E30DEA" w:rsidRDefault="00E30DEA" w:rsidP="00E30DEA">
      <w:pPr>
        <w:rPr>
          <w:rFonts w:ascii="PT Astra Serif" w:hAnsi="PT Astra Serif"/>
          <w:sz w:val="28"/>
          <w:szCs w:val="28"/>
        </w:rPr>
      </w:pPr>
    </w:p>
    <w:p w14:paraId="6CB6B198" w14:textId="77777777" w:rsidR="00E30DEA" w:rsidRDefault="00E30DEA" w:rsidP="00E30DEA">
      <w:pPr>
        <w:rPr>
          <w:rFonts w:ascii="PT Astra Serif" w:hAnsi="PT Astra Serif"/>
          <w:sz w:val="28"/>
          <w:szCs w:val="28"/>
        </w:rPr>
      </w:pPr>
    </w:p>
    <w:p w14:paraId="67F934C8" w14:textId="77777777" w:rsidR="00F03268" w:rsidRPr="00E30DEA" w:rsidRDefault="00F03268" w:rsidP="00E30DEA">
      <w:pPr>
        <w:rPr>
          <w:rFonts w:ascii="PT Astra Serif" w:hAnsi="PT Astra Serif"/>
          <w:sz w:val="28"/>
          <w:szCs w:val="28"/>
        </w:rPr>
      </w:pPr>
    </w:p>
    <w:p w14:paraId="37C8146C" w14:textId="77777777" w:rsidR="00E30DEA" w:rsidRPr="00E30DEA" w:rsidRDefault="00E30DEA" w:rsidP="00230645">
      <w:pPr>
        <w:rPr>
          <w:rFonts w:ascii="PT Astra Serif" w:eastAsia="Calibri" w:hAnsi="PT Astra Serif"/>
          <w:sz w:val="28"/>
          <w:szCs w:val="28"/>
          <w:lang w:eastAsia="en-US"/>
        </w:rPr>
      </w:pPr>
      <w:r w:rsidRPr="00E30DEA">
        <w:rPr>
          <w:rFonts w:ascii="PT Astra Serif" w:eastAsia="Calibri" w:hAnsi="PT Astra Serif"/>
          <w:sz w:val="28"/>
          <w:szCs w:val="28"/>
          <w:lang w:eastAsia="en-US"/>
        </w:rPr>
        <w:t xml:space="preserve">О внесении изменений в постановление </w:t>
      </w:r>
    </w:p>
    <w:p w14:paraId="11C444FC" w14:textId="77777777" w:rsidR="00E30DEA" w:rsidRPr="00E30DEA" w:rsidRDefault="00E30DEA" w:rsidP="00230645">
      <w:pPr>
        <w:rPr>
          <w:rFonts w:ascii="PT Astra Serif" w:eastAsia="Calibri" w:hAnsi="PT Astra Serif"/>
          <w:sz w:val="28"/>
          <w:szCs w:val="28"/>
          <w:lang w:eastAsia="en-US"/>
        </w:rPr>
      </w:pPr>
      <w:r w:rsidRPr="00E30DEA">
        <w:rPr>
          <w:rFonts w:ascii="PT Astra Serif" w:eastAsia="Calibri" w:hAnsi="PT Astra Serif"/>
          <w:sz w:val="28"/>
          <w:szCs w:val="28"/>
          <w:lang w:eastAsia="en-US"/>
        </w:rPr>
        <w:t xml:space="preserve">администрации города Югорска </w:t>
      </w:r>
    </w:p>
    <w:p w14:paraId="3197318B" w14:textId="77777777" w:rsidR="00E30DEA" w:rsidRPr="00E30DEA" w:rsidRDefault="00E30DEA" w:rsidP="00230645">
      <w:pPr>
        <w:rPr>
          <w:rFonts w:ascii="PT Astra Serif" w:eastAsia="Calibri" w:hAnsi="PT Astra Serif"/>
          <w:sz w:val="28"/>
          <w:szCs w:val="28"/>
          <w:lang w:eastAsia="en-US"/>
        </w:rPr>
      </w:pPr>
      <w:r w:rsidRPr="00E30DEA">
        <w:rPr>
          <w:rFonts w:ascii="PT Astra Serif" w:eastAsia="Calibri" w:hAnsi="PT Astra Serif"/>
          <w:sz w:val="28"/>
          <w:szCs w:val="28"/>
          <w:lang w:eastAsia="en-US"/>
        </w:rPr>
        <w:t>от 26.02.2021 № 208-п «О предоставлении</w:t>
      </w:r>
    </w:p>
    <w:p w14:paraId="10546B9A" w14:textId="77777777" w:rsidR="00E30DEA" w:rsidRPr="00E30DEA" w:rsidRDefault="00E30DEA" w:rsidP="00230645">
      <w:pPr>
        <w:rPr>
          <w:rFonts w:ascii="PT Astra Serif" w:eastAsia="Calibri" w:hAnsi="PT Astra Serif"/>
          <w:sz w:val="28"/>
          <w:szCs w:val="28"/>
          <w:lang w:eastAsia="en-US"/>
        </w:rPr>
      </w:pPr>
      <w:r w:rsidRPr="00E30DEA">
        <w:rPr>
          <w:rFonts w:ascii="PT Astra Serif" w:eastAsia="Calibri" w:hAnsi="PT Astra Serif"/>
          <w:sz w:val="28"/>
          <w:szCs w:val="28"/>
          <w:lang w:eastAsia="en-US"/>
        </w:rPr>
        <w:t>субсидий из бюджета города Югорска</w:t>
      </w:r>
    </w:p>
    <w:p w14:paraId="11B0BF13" w14:textId="77777777" w:rsidR="00E30DEA" w:rsidRPr="00E30DEA" w:rsidRDefault="00E30DEA" w:rsidP="00230645">
      <w:pPr>
        <w:rPr>
          <w:rFonts w:ascii="PT Astra Serif" w:eastAsia="Calibri" w:hAnsi="PT Astra Serif"/>
          <w:sz w:val="28"/>
          <w:szCs w:val="28"/>
          <w:lang w:eastAsia="en-US"/>
        </w:rPr>
      </w:pPr>
      <w:r w:rsidRPr="00E30DEA">
        <w:rPr>
          <w:rFonts w:ascii="PT Astra Serif" w:eastAsia="Calibri" w:hAnsi="PT Astra Serif"/>
          <w:sz w:val="28"/>
          <w:szCs w:val="28"/>
          <w:lang w:eastAsia="en-US"/>
        </w:rPr>
        <w:t xml:space="preserve">на поддержку </w:t>
      </w:r>
      <w:proofErr w:type="gramStart"/>
      <w:r w:rsidRPr="00E30DEA">
        <w:rPr>
          <w:rFonts w:ascii="PT Astra Serif" w:eastAsia="Calibri" w:hAnsi="PT Astra Serif"/>
          <w:sz w:val="28"/>
          <w:szCs w:val="28"/>
          <w:lang w:eastAsia="en-US"/>
        </w:rPr>
        <w:t>сельскохозяйственного</w:t>
      </w:r>
      <w:proofErr w:type="gramEnd"/>
    </w:p>
    <w:p w14:paraId="39EB4F77" w14:textId="77777777" w:rsidR="00230645" w:rsidRDefault="00E30DEA" w:rsidP="00230645">
      <w:pPr>
        <w:rPr>
          <w:rFonts w:ascii="PT Astra Serif" w:eastAsia="Calibri" w:hAnsi="PT Astra Serif"/>
          <w:sz w:val="28"/>
          <w:szCs w:val="28"/>
          <w:lang w:eastAsia="en-US"/>
        </w:rPr>
      </w:pPr>
      <w:r w:rsidRPr="00E30DEA">
        <w:rPr>
          <w:rFonts w:ascii="PT Astra Serif" w:eastAsia="Calibri" w:hAnsi="PT Astra Serif"/>
          <w:sz w:val="28"/>
          <w:szCs w:val="28"/>
          <w:lang w:eastAsia="en-US"/>
        </w:rPr>
        <w:t xml:space="preserve">производства и деятельности </w:t>
      </w:r>
    </w:p>
    <w:p w14:paraId="237709B3" w14:textId="2651A913" w:rsidR="00E30DEA" w:rsidRPr="00E30DEA" w:rsidRDefault="00E30DEA" w:rsidP="00230645">
      <w:pPr>
        <w:rPr>
          <w:rFonts w:ascii="PT Astra Serif" w:eastAsia="Calibri" w:hAnsi="PT Astra Serif"/>
          <w:sz w:val="28"/>
          <w:szCs w:val="28"/>
          <w:lang w:eastAsia="en-US"/>
        </w:rPr>
      </w:pPr>
      <w:r w:rsidRPr="00E30DEA">
        <w:rPr>
          <w:rFonts w:ascii="PT Astra Serif" w:eastAsia="Calibri" w:hAnsi="PT Astra Serif"/>
          <w:sz w:val="28"/>
          <w:szCs w:val="28"/>
          <w:lang w:eastAsia="en-US"/>
        </w:rPr>
        <w:t>по заготовке и переработке дикоросов»</w:t>
      </w:r>
    </w:p>
    <w:p w14:paraId="28BBEE6C" w14:textId="77777777" w:rsidR="00E30DEA" w:rsidRPr="00E30DEA" w:rsidRDefault="00E30DEA" w:rsidP="00230645">
      <w:pPr>
        <w:rPr>
          <w:rFonts w:ascii="PT Astra Serif" w:eastAsia="Calibri" w:hAnsi="PT Astra Serif"/>
          <w:sz w:val="28"/>
          <w:szCs w:val="28"/>
          <w:lang w:eastAsia="en-US"/>
        </w:rPr>
      </w:pPr>
    </w:p>
    <w:p w14:paraId="4CB66945" w14:textId="77777777" w:rsidR="00E30DEA" w:rsidRPr="00E30DEA" w:rsidRDefault="00E30DEA" w:rsidP="00230645">
      <w:pPr>
        <w:rPr>
          <w:rFonts w:ascii="PT Astra Serif" w:eastAsia="Calibri" w:hAnsi="PT Astra Serif"/>
          <w:sz w:val="28"/>
          <w:szCs w:val="28"/>
          <w:lang w:eastAsia="en-US"/>
        </w:rPr>
      </w:pPr>
    </w:p>
    <w:p w14:paraId="0CF15336" w14:textId="77777777" w:rsidR="00E30DEA" w:rsidRPr="00E30DEA" w:rsidRDefault="00E30DEA" w:rsidP="004C03A5">
      <w:pPr>
        <w:rPr>
          <w:rFonts w:ascii="PT Astra Serif" w:eastAsia="Calibri" w:hAnsi="PT Astra Serif"/>
          <w:sz w:val="28"/>
          <w:szCs w:val="28"/>
          <w:lang w:eastAsia="en-US"/>
        </w:rPr>
      </w:pPr>
    </w:p>
    <w:p w14:paraId="7C997EB6" w14:textId="3B3CE4EC" w:rsidR="00E41BD5" w:rsidRPr="00F03268" w:rsidRDefault="00CD13D8" w:rsidP="00F03268">
      <w:pPr>
        <w:spacing w:line="276" w:lineRule="auto"/>
        <w:ind w:firstLine="709"/>
        <w:jc w:val="both"/>
        <w:rPr>
          <w:rFonts w:ascii="PT Astra Serif" w:eastAsia="Calibri" w:hAnsi="PT Astra Serif"/>
          <w:sz w:val="28"/>
          <w:szCs w:val="28"/>
          <w:lang w:eastAsia="en-US"/>
        </w:rPr>
      </w:pPr>
      <w:r w:rsidRPr="00F03268">
        <w:rPr>
          <w:rFonts w:ascii="PT Astra Serif" w:hAnsi="PT Astra Serif"/>
          <w:sz w:val="28"/>
          <w:szCs w:val="28"/>
          <w:highlight w:val="white"/>
        </w:rPr>
        <w:t>В соответствии со статьями</w:t>
      </w:r>
      <w:r w:rsidR="003B49C5" w:rsidRPr="00F03268">
        <w:rPr>
          <w:rFonts w:ascii="PT Astra Serif" w:hAnsi="PT Astra Serif"/>
          <w:sz w:val="28"/>
          <w:szCs w:val="28"/>
          <w:highlight w:val="white"/>
        </w:rPr>
        <w:t xml:space="preserve"> 78</w:t>
      </w:r>
      <w:r w:rsidRPr="00F03268">
        <w:rPr>
          <w:rFonts w:ascii="PT Astra Serif" w:hAnsi="PT Astra Serif"/>
          <w:sz w:val="28"/>
          <w:szCs w:val="28"/>
          <w:highlight w:val="white"/>
        </w:rPr>
        <w:t>, 78.5</w:t>
      </w:r>
      <w:r w:rsidR="003B49C5" w:rsidRPr="00F03268">
        <w:rPr>
          <w:rFonts w:ascii="PT Astra Serif" w:hAnsi="PT Astra Serif"/>
          <w:sz w:val="28"/>
          <w:szCs w:val="28"/>
          <w:highlight w:val="white"/>
        </w:rPr>
        <w:t xml:space="preserve"> Бюджетного кодекса Российской Федерации</w:t>
      </w:r>
      <w:r w:rsidR="003B49C5" w:rsidRPr="00F03268">
        <w:rPr>
          <w:rFonts w:ascii="PT Astra Serif" w:eastAsia="Calibri" w:hAnsi="PT Astra Serif"/>
          <w:sz w:val="28"/>
          <w:szCs w:val="28"/>
          <w:lang w:eastAsia="en-US"/>
        </w:rPr>
        <w:t xml:space="preserve">, </w:t>
      </w:r>
      <w:r w:rsidR="008519EC" w:rsidRPr="00F03268">
        <w:rPr>
          <w:rFonts w:ascii="PT Astra Serif" w:eastAsia="Calibri" w:hAnsi="PT Astra Serif"/>
          <w:sz w:val="28"/>
          <w:szCs w:val="28"/>
          <w:lang w:eastAsia="en-US"/>
        </w:rPr>
        <w:t xml:space="preserve">постановлением Правительства Российской Федерации </w:t>
      </w:r>
      <w:r w:rsidR="00F03268">
        <w:rPr>
          <w:rFonts w:ascii="PT Astra Serif" w:eastAsia="Calibri" w:hAnsi="PT Astra Serif"/>
          <w:sz w:val="28"/>
          <w:szCs w:val="28"/>
          <w:lang w:eastAsia="en-US"/>
        </w:rPr>
        <w:t xml:space="preserve">                       </w:t>
      </w:r>
      <w:r w:rsidR="008519EC" w:rsidRPr="00F03268">
        <w:rPr>
          <w:rFonts w:ascii="PT Astra Serif" w:eastAsia="Calibri" w:hAnsi="PT Astra Serif"/>
          <w:sz w:val="28"/>
          <w:szCs w:val="28"/>
          <w:lang w:eastAsia="en-US"/>
        </w:rPr>
        <w:t xml:space="preserve">от 25.10.2023 № 1782 «Об утверждении общих требований </w:t>
      </w:r>
      <w:proofErr w:type="gramStart"/>
      <w:r w:rsidR="008519EC" w:rsidRPr="00F03268">
        <w:rPr>
          <w:rFonts w:ascii="PT Astra Serif" w:eastAsia="Calibri" w:hAnsi="PT Astra Serif"/>
          <w:sz w:val="28"/>
          <w:szCs w:val="28"/>
          <w:lang w:eastAsia="en-US"/>
        </w:rPr>
        <w:t>к</w:t>
      </w:r>
      <w:proofErr w:type="gramEnd"/>
      <w:r w:rsidR="008519EC" w:rsidRPr="00F03268">
        <w:rPr>
          <w:rFonts w:ascii="PT Astra Serif" w:eastAsia="Calibri" w:hAnsi="PT Astra Serif"/>
          <w:sz w:val="28"/>
          <w:szCs w:val="28"/>
          <w:lang w:eastAsia="en-US"/>
        </w:rPr>
        <w:t xml:space="preserve"> нормативным </w:t>
      </w:r>
      <w:proofErr w:type="gramStart"/>
      <w:r w:rsidR="008519EC" w:rsidRPr="00F03268">
        <w:rPr>
          <w:rFonts w:ascii="PT Astra Serif" w:eastAsia="Calibri" w:hAnsi="PT Astra Serif"/>
          <w:sz w:val="28"/>
          <w:szCs w:val="28"/>
          <w:lang w:eastAsia="en-US"/>
        </w:rPr>
        <w:t xml:space="preserve">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E30DEA" w:rsidRPr="00F03268">
        <w:rPr>
          <w:rFonts w:ascii="PT Astra Serif" w:eastAsia="Calibri" w:hAnsi="PT Astra Serif"/>
          <w:sz w:val="28"/>
          <w:szCs w:val="28"/>
          <w:lang w:eastAsia="en-US"/>
        </w:rPr>
        <w:t xml:space="preserve">Законом Ханты-Мансийского автономного округа - Югры от 16.12.2010 № 228-оз </w:t>
      </w:r>
      <w:r w:rsidR="00F03268">
        <w:rPr>
          <w:rFonts w:ascii="PT Astra Serif" w:eastAsia="Calibri" w:hAnsi="PT Astra Serif"/>
          <w:sz w:val="28"/>
          <w:szCs w:val="28"/>
          <w:lang w:eastAsia="en-US"/>
        </w:rPr>
        <w:t xml:space="preserve">             </w:t>
      </w:r>
      <w:r w:rsidR="00E30DEA" w:rsidRPr="00F03268">
        <w:rPr>
          <w:rFonts w:ascii="PT Astra Serif" w:eastAsia="Calibri" w:hAnsi="PT Astra Serif"/>
          <w:sz w:val="28"/>
          <w:szCs w:val="28"/>
          <w:lang w:eastAsia="en-US"/>
        </w:rPr>
        <w:t xml:space="preserve">«О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 </w:t>
      </w:r>
      <w:r w:rsidR="003B49C5" w:rsidRPr="00F03268">
        <w:rPr>
          <w:rFonts w:ascii="PT Astra Serif" w:hAnsi="PT Astra Serif"/>
          <w:sz w:val="28"/>
          <w:szCs w:val="28"/>
          <w:highlight w:val="white"/>
        </w:rPr>
        <w:t xml:space="preserve">постановлением Правительства Ханты-Мансийского автономного </w:t>
      </w:r>
      <w:r w:rsidR="00230645">
        <w:rPr>
          <w:rFonts w:ascii="PT Astra Serif" w:hAnsi="PT Astra Serif"/>
          <w:sz w:val="28"/>
          <w:szCs w:val="28"/>
          <w:highlight w:val="white"/>
        </w:rPr>
        <w:t xml:space="preserve">                 </w:t>
      </w:r>
      <w:r w:rsidR="003B49C5" w:rsidRPr="00F03268">
        <w:rPr>
          <w:rFonts w:ascii="PT Astra Serif" w:hAnsi="PT Astra Serif"/>
          <w:sz w:val="28"/>
          <w:szCs w:val="28"/>
          <w:highlight w:val="white"/>
        </w:rPr>
        <w:t>округа - Югры от 30.12.2021 №</w:t>
      </w:r>
      <w:r w:rsidR="006377EA" w:rsidRPr="00F03268">
        <w:rPr>
          <w:rFonts w:ascii="PT Astra Serif" w:hAnsi="PT Astra Serif"/>
          <w:sz w:val="28"/>
          <w:szCs w:val="28"/>
          <w:highlight w:val="white"/>
        </w:rPr>
        <w:t xml:space="preserve"> </w:t>
      </w:r>
      <w:r w:rsidR="003B49C5" w:rsidRPr="00F03268">
        <w:rPr>
          <w:rFonts w:ascii="PT Astra Serif" w:hAnsi="PT Astra Serif"/>
          <w:sz w:val="28"/>
          <w:szCs w:val="28"/>
          <w:highlight w:val="white"/>
        </w:rPr>
        <w:t>637-п «О мерах по реализации государственной программы Ханты-Мансийского</w:t>
      </w:r>
      <w:proofErr w:type="gramEnd"/>
      <w:r w:rsidR="003B49C5" w:rsidRPr="00F03268">
        <w:rPr>
          <w:rFonts w:ascii="PT Astra Serif" w:hAnsi="PT Astra Serif"/>
          <w:sz w:val="28"/>
          <w:szCs w:val="28"/>
          <w:highlight w:val="white"/>
        </w:rPr>
        <w:t xml:space="preserve"> автономного округа - Югры «Развитие агропромышленного комплекса»</w:t>
      </w:r>
      <w:r w:rsidR="00E41BD5" w:rsidRPr="00F03268">
        <w:rPr>
          <w:rFonts w:ascii="PT Astra Serif" w:eastAsia="Calibri" w:hAnsi="PT Astra Serif"/>
          <w:sz w:val="28"/>
          <w:szCs w:val="28"/>
          <w:lang w:eastAsia="en-US"/>
        </w:rPr>
        <w:t>:</w:t>
      </w:r>
    </w:p>
    <w:p w14:paraId="5F2FD25D" w14:textId="3AB3CF88" w:rsidR="00E30DEA" w:rsidRPr="00230645" w:rsidRDefault="00230645" w:rsidP="00230645">
      <w:pPr>
        <w:spacing w:line="276" w:lineRule="auto"/>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lastRenderedPageBreak/>
        <w:t>1. </w:t>
      </w:r>
      <w:proofErr w:type="gramStart"/>
      <w:r w:rsidR="00E41BD5" w:rsidRPr="00230645">
        <w:rPr>
          <w:rFonts w:ascii="PT Astra Serif" w:eastAsia="Calibri" w:hAnsi="PT Astra Serif"/>
          <w:sz w:val="28"/>
          <w:szCs w:val="28"/>
          <w:lang w:eastAsia="en-US"/>
        </w:rPr>
        <w:t>В</w:t>
      </w:r>
      <w:r w:rsidR="00162405" w:rsidRPr="00230645">
        <w:rPr>
          <w:rFonts w:ascii="PT Astra Serif" w:eastAsia="Calibri" w:hAnsi="PT Astra Serif"/>
          <w:sz w:val="28"/>
          <w:szCs w:val="28"/>
          <w:lang w:eastAsia="en-US"/>
        </w:rPr>
        <w:t>нести в постановление</w:t>
      </w:r>
      <w:r w:rsidR="00E30DEA" w:rsidRPr="00230645">
        <w:rPr>
          <w:rFonts w:ascii="PT Astra Serif" w:hAnsi="PT Astra Serif"/>
          <w:sz w:val="28"/>
          <w:szCs w:val="28"/>
        </w:rPr>
        <w:t xml:space="preserve"> администрации города Югорска </w:t>
      </w:r>
      <w:r w:rsidR="00F03268" w:rsidRPr="00230645">
        <w:rPr>
          <w:rFonts w:ascii="PT Astra Serif" w:hAnsi="PT Astra Serif"/>
          <w:sz w:val="28"/>
          <w:szCs w:val="28"/>
        </w:rPr>
        <w:t xml:space="preserve">                   </w:t>
      </w:r>
      <w:r w:rsidR="00E30DEA" w:rsidRPr="00230645">
        <w:rPr>
          <w:rFonts w:ascii="PT Astra Serif" w:hAnsi="PT Astra Serif"/>
          <w:sz w:val="28"/>
          <w:szCs w:val="28"/>
        </w:rPr>
        <w:t>от 26.02.2021 №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w:t>
      </w:r>
      <w:r w:rsidR="00162405" w:rsidRPr="00230645">
        <w:rPr>
          <w:rFonts w:ascii="PT Astra Serif" w:hAnsi="PT Astra Serif"/>
          <w:sz w:val="28"/>
          <w:szCs w:val="28"/>
        </w:rPr>
        <w:t xml:space="preserve"> (</w:t>
      </w:r>
      <w:r w:rsidR="00162405" w:rsidRPr="00230645">
        <w:rPr>
          <w:rFonts w:ascii="PT Astra Serif" w:hAnsi="PT Astra Serif"/>
          <w:sz w:val="28"/>
          <w:szCs w:val="28"/>
          <w:lang w:val="en-US"/>
        </w:rPr>
        <w:t>c</w:t>
      </w:r>
      <w:r w:rsidR="00162405" w:rsidRPr="00230645">
        <w:rPr>
          <w:rFonts w:ascii="PT Astra Serif" w:hAnsi="PT Astra Serif"/>
          <w:sz w:val="28"/>
          <w:szCs w:val="28"/>
        </w:rPr>
        <w:t xml:space="preserve"> изменениями от 24.06.2021 </w:t>
      </w:r>
      <w:r w:rsidR="00F03268" w:rsidRPr="00230645">
        <w:rPr>
          <w:rFonts w:ascii="PT Astra Serif" w:hAnsi="PT Astra Serif"/>
          <w:sz w:val="28"/>
          <w:szCs w:val="28"/>
        </w:rPr>
        <w:t xml:space="preserve">                       </w:t>
      </w:r>
      <w:r w:rsidR="00162405" w:rsidRPr="00230645">
        <w:rPr>
          <w:rFonts w:ascii="PT Astra Serif" w:hAnsi="PT Astra Serif"/>
          <w:sz w:val="28"/>
          <w:szCs w:val="28"/>
        </w:rPr>
        <w:t xml:space="preserve">№ 1138-п, от 27.10.2021 № 2041-п, от 13.01.2022 № 25-п, от 29.06.2022 </w:t>
      </w:r>
      <w:r w:rsidR="000557CD" w:rsidRPr="00230645">
        <w:rPr>
          <w:rFonts w:ascii="PT Astra Serif" w:hAnsi="PT Astra Serif"/>
          <w:sz w:val="28"/>
          <w:szCs w:val="28"/>
        </w:rPr>
        <w:t xml:space="preserve">                    </w:t>
      </w:r>
      <w:r w:rsidR="00162405" w:rsidRPr="00230645">
        <w:rPr>
          <w:rFonts w:ascii="PT Astra Serif" w:hAnsi="PT Astra Serif"/>
          <w:sz w:val="28"/>
          <w:szCs w:val="28"/>
        </w:rPr>
        <w:t>№ 1415-п, от 24.08.2022 № 1815-п, от 28.09.2022 № 2047-п, от 30.12.2022 №2771-п, от 17.02.2023 № 208-п, от 11.04.2023 № 470-п, от 06.06.2023 № 749-п, от</w:t>
      </w:r>
      <w:proofErr w:type="gramEnd"/>
      <w:r w:rsidR="00162405" w:rsidRPr="00230645">
        <w:rPr>
          <w:rFonts w:ascii="PT Astra Serif" w:hAnsi="PT Astra Serif"/>
          <w:sz w:val="28"/>
          <w:szCs w:val="28"/>
        </w:rPr>
        <w:t xml:space="preserve"> </w:t>
      </w:r>
      <w:proofErr w:type="gramStart"/>
      <w:r w:rsidR="00162405" w:rsidRPr="00230645">
        <w:rPr>
          <w:rFonts w:ascii="PT Astra Serif" w:hAnsi="PT Astra Serif"/>
          <w:sz w:val="28"/>
          <w:szCs w:val="28"/>
        </w:rPr>
        <w:t>12.10.2023 № 1389-п, от 29.12.2023 № 1919-п, от 27.06.2024 № 1111-п, от 20.11.2024 № 1991-п)</w:t>
      </w:r>
      <w:r w:rsidR="004F0FB7" w:rsidRPr="00230645">
        <w:rPr>
          <w:rFonts w:ascii="PT Astra Serif" w:eastAsia="Calibri" w:hAnsi="PT Astra Serif"/>
          <w:sz w:val="28"/>
          <w:szCs w:val="28"/>
          <w:lang w:eastAsia="en-US"/>
        </w:rPr>
        <w:t xml:space="preserve"> </w:t>
      </w:r>
      <w:r w:rsidR="00E41BD5" w:rsidRPr="00230645">
        <w:rPr>
          <w:rFonts w:ascii="PT Astra Serif" w:eastAsia="Calibri" w:hAnsi="PT Astra Serif"/>
          <w:sz w:val="28"/>
          <w:szCs w:val="28"/>
          <w:lang w:eastAsia="en-US"/>
        </w:rPr>
        <w:t>следующие изменения:</w:t>
      </w:r>
      <w:proofErr w:type="gramEnd"/>
    </w:p>
    <w:p w14:paraId="417C8DE7" w14:textId="0EDFEC3A" w:rsidR="00CD13D8" w:rsidRPr="00F03268" w:rsidRDefault="00CD13D8" w:rsidP="00F03268">
      <w:pPr>
        <w:pStyle w:val="a5"/>
        <w:spacing w:line="276" w:lineRule="auto"/>
        <w:ind w:left="0" w:firstLine="709"/>
        <w:jc w:val="both"/>
        <w:rPr>
          <w:rFonts w:ascii="PT Astra Serif" w:eastAsia="Calibri" w:hAnsi="PT Astra Serif"/>
          <w:sz w:val="28"/>
          <w:szCs w:val="28"/>
          <w:lang w:eastAsia="en-US"/>
        </w:rPr>
      </w:pPr>
      <w:r w:rsidRPr="00F03268">
        <w:rPr>
          <w:rFonts w:ascii="PT Astra Serif" w:eastAsia="Calibri" w:hAnsi="PT Astra Serif"/>
          <w:sz w:val="28"/>
          <w:szCs w:val="28"/>
          <w:lang w:eastAsia="en-US"/>
        </w:rPr>
        <w:t>1.1. В пункте 1:</w:t>
      </w:r>
    </w:p>
    <w:p w14:paraId="55DF56A7" w14:textId="1F35D6A9" w:rsidR="00604EC4" w:rsidRPr="00F03268" w:rsidRDefault="00604EC4" w:rsidP="00F03268">
      <w:pPr>
        <w:suppressAutoHyphens w:val="0"/>
        <w:spacing w:line="276" w:lineRule="auto"/>
        <w:ind w:firstLine="709"/>
        <w:jc w:val="both"/>
        <w:rPr>
          <w:rFonts w:ascii="PT Astra Serif" w:hAnsi="PT Astra Serif"/>
          <w:sz w:val="28"/>
          <w:szCs w:val="28"/>
        </w:rPr>
      </w:pPr>
      <w:r w:rsidRPr="00F03268">
        <w:rPr>
          <w:rFonts w:ascii="PT Astra Serif" w:hAnsi="PT Astra Serif"/>
          <w:sz w:val="28"/>
          <w:szCs w:val="28"/>
        </w:rPr>
        <w:t>1.1.</w:t>
      </w:r>
      <w:r w:rsidR="00CD13D8" w:rsidRPr="00F03268">
        <w:rPr>
          <w:rFonts w:ascii="PT Astra Serif" w:hAnsi="PT Astra Serif"/>
          <w:sz w:val="28"/>
          <w:szCs w:val="28"/>
        </w:rPr>
        <w:t>1.</w:t>
      </w:r>
      <w:r w:rsidRPr="00F03268">
        <w:rPr>
          <w:rFonts w:ascii="PT Astra Serif" w:hAnsi="PT Astra Serif"/>
          <w:sz w:val="28"/>
          <w:szCs w:val="28"/>
        </w:rPr>
        <w:t xml:space="preserve"> Подпункт 1.1 изложить в следующей редакции:</w:t>
      </w:r>
    </w:p>
    <w:p w14:paraId="740C15AA" w14:textId="76652AFE" w:rsidR="00604EC4" w:rsidRPr="00F03268" w:rsidRDefault="00604EC4" w:rsidP="00F03268">
      <w:pPr>
        <w:suppressAutoHyphens w:val="0"/>
        <w:spacing w:line="276" w:lineRule="auto"/>
        <w:ind w:firstLine="709"/>
        <w:jc w:val="both"/>
        <w:rPr>
          <w:rFonts w:ascii="PT Astra Serif" w:hAnsi="PT Astra Serif"/>
          <w:sz w:val="28"/>
          <w:szCs w:val="28"/>
        </w:rPr>
      </w:pPr>
      <w:r w:rsidRPr="00F03268">
        <w:rPr>
          <w:rFonts w:ascii="PT Astra Serif" w:hAnsi="PT Astra Serif"/>
          <w:sz w:val="28"/>
          <w:szCs w:val="28"/>
        </w:rPr>
        <w:t xml:space="preserve">«1.1.  Порядок предоставления субсидий из бюджета города Югорска на поддержку животноводства, растениеводства, </w:t>
      </w:r>
      <w:proofErr w:type="spellStart"/>
      <w:r w:rsidRPr="00F03268">
        <w:rPr>
          <w:rFonts w:ascii="PT Astra Serif" w:hAnsi="PT Astra Serif"/>
          <w:sz w:val="28"/>
          <w:szCs w:val="28"/>
        </w:rPr>
        <w:t>рыбохозяйственного</w:t>
      </w:r>
      <w:proofErr w:type="spellEnd"/>
      <w:r w:rsidRPr="00F03268">
        <w:rPr>
          <w:rFonts w:ascii="PT Astra Serif" w:hAnsi="PT Astra Serif"/>
          <w:sz w:val="28"/>
          <w:szCs w:val="28"/>
        </w:rPr>
        <w:t xml:space="preserve"> комплекса, деятельности по заготовке и переработке дикоросов </w:t>
      </w:r>
      <w:r w:rsidR="003E2A14">
        <w:rPr>
          <w:rFonts w:ascii="PT Astra Serif" w:hAnsi="PT Astra Serif"/>
          <w:sz w:val="28"/>
          <w:szCs w:val="28"/>
        </w:rPr>
        <w:t xml:space="preserve">                    </w:t>
      </w:r>
      <w:r w:rsidRPr="00F03268">
        <w:rPr>
          <w:rFonts w:ascii="PT Astra Serif" w:hAnsi="PT Astra Serif"/>
          <w:sz w:val="28"/>
          <w:szCs w:val="28"/>
        </w:rPr>
        <w:t>(приложение</w:t>
      </w:r>
      <w:r w:rsidR="00C05291" w:rsidRPr="00F03268">
        <w:rPr>
          <w:rFonts w:ascii="PT Astra Serif" w:hAnsi="PT Astra Serif"/>
          <w:sz w:val="28"/>
          <w:szCs w:val="28"/>
        </w:rPr>
        <w:t xml:space="preserve"> 1</w:t>
      </w:r>
      <w:r w:rsidRPr="00F03268">
        <w:rPr>
          <w:rFonts w:ascii="PT Astra Serif" w:hAnsi="PT Astra Serif"/>
          <w:sz w:val="28"/>
          <w:szCs w:val="28"/>
        </w:rPr>
        <w:t>)</w:t>
      </w:r>
      <w:r w:rsidR="00CD13D8" w:rsidRPr="00F03268">
        <w:rPr>
          <w:rFonts w:ascii="PT Astra Serif" w:hAnsi="PT Astra Serif"/>
          <w:sz w:val="28"/>
          <w:szCs w:val="28"/>
        </w:rPr>
        <w:t>.</w:t>
      </w:r>
      <w:r w:rsidRPr="00F03268">
        <w:rPr>
          <w:rFonts w:ascii="PT Astra Serif" w:hAnsi="PT Astra Serif"/>
          <w:sz w:val="28"/>
          <w:szCs w:val="28"/>
        </w:rPr>
        <w:t>».</w:t>
      </w:r>
    </w:p>
    <w:p w14:paraId="0EA8022A" w14:textId="079E2B41" w:rsidR="00604EC4" w:rsidRPr="00F03268" w:rsidRDefault="00604EC4" w:rsidP="00F03268">
      <w:pPr>
        <w:suppressAutoHyphens w:val="0"/>
        <w:spacing w:line="276" w:lineRule="auto"/>
        <w:ind w:firstLine="709"/>
        <w:jc w:val="both"/>
        <w:rPr>
          <w:rFonts w:ascii="PT Astra Serif" w:hAnsi="PT Astra Serif"/>
          <w:sz w:val="28"/>
          <w:szCs w:val="28"/>
        </w:rPr>
      </w:pPr>
      <w:r w:rsidRPr="00F03268">
        <w:rPr>
          <w:rFonts w:ascii="PT Astra Serif" w:hAnsi="PT Astra Serif"/>
          <w:sz w:val="28"/>
          <w:szCs w:val="28"/>
        </w:rPr>
        <w:t>1.</w:t>
      </w:r>
      <w:r w:rsidR="00CD13D8" w:rsidRPr="00F03268">
        <w:rPr>
          <w:rFonts w:ascii="PT Astra Serif" w:hAnsi="PT Astra Serif"/>
          <w:sz w:val="28"/>
          <w:szCs w:val="28"/>
        </w:rPr>
        <w:t>1.</w:t>
      </w:r>
      <w:r w:rsidRPr="00F03268">
        <w:rPr>
          <w:rFonts w:ascii="PT Astra Serif" w:hAnsi="PT Astra Serif"/>
          <w:sz w:val="28"/>
          <w:szCs w:val="28"/>
        </w:rPr>
        <w:t>2. Подпункты 1.2, 1.4, 1.5 признать утратившими силу.</w:t>
      </w:r>
    </w:p>
    <w:p w14:paraId="5E67ABD8" w14:textId="1FA97479" w:rsidR="00604EC4" w:rsidRPr="00F03268" w:rsidRDefault="00604EC4" w:rsidP="00F03268">
      <w:pPr>
        <w:suppressAutoHyphens w:val="0"/>
        <w:spacing w:line="276" w:lineRule="auto"/>
        <w:ind w:firstLine="709"/>
        <w:jc w:val="both"/>
        <w:rPr>
          <w:rFonts w:ascii="PT Astra Serif" w:hAnsi="PT Astra Serif"/>
          <w:sz w:val="28"/>
          <w:szCs w:val="28"/>
        </w:rPr>
      </w:pPr>
      <w:r w:rsidRPr="00F03268">
        <w:rPr>
          <w:rFonts w:ascii="PT Astra Serif" w:hAnsi="PT Astra Serif"/>
          <w:sz w:val="28"/>
          <w:szCs w:val="28"/>
        </w:rPr>
        <w:t>1.</w:t>
      </w:r>
      <w:r w:rsidR="00CD13D8" w:rsidRPr="00F03268">
        <w:rPr>
          <w:rFonts w:ascii="PT Astra Serif" w:hAnsi="PT Astra Serif"/>
          <w:sz w:val="28"/>
          <w:szCs w:val="28"/>
        </w:rPr>
        <w:t>2</w:t>
      </w:r>
      <w:r w:rsidRPr="00F03268">
        <w:rPr>
          <w:rFonts w:ascii="PT Astra Serif" w:hAnsi="PT Astra Serif"/>
          <w:sz w:val="28"/>
          <w:szCs w:val="28"/>
        </w:rPr>
        <w:t>. Приложение 1 изложить в новой редакции</w:t>
      </w:r>
      <w:r w:rsidR="00C05291" w:rsidRPr="00F03268">
        <w:rPr>
          <w:rFonts w:ascii="PT Astra Serif" w:hAnsi="PT Astra Serif"/>
          <w:sz w:val="28"/>
          <w:szCs w:val="28"/>
        </w:rPr>
        <w:t xml:space="preserve"> (приложение)</w:t>
      </w:r>
      <w:r w:rsidRPr="00F03268">
        <w:rPr>
          <w:rFonts w:ascii="PT Astra Serif" w:hAnsi="PT Astra Serif"/>
          <w:sz w:val="28"/>
          <w:szCs w:val="28"/>
        </w:rPr>
        <w:t>.</w:t>
      </w:r>
    </w:p>
    <w:p w14:paraId="15109089" w14:textId="5A299F4B" w:rsidR="00162405" w:rsidRPr="00F03268" w:rsidRDefault="0013144E" w:rsidP="00F03268">
      <w:pPr>
        <w:suppressAutoHyphens w:val="0"/>
        <w:spacing w:line="276" w:lineRule="auto"/>
        <w:ind w:firstLine="709"/>
        <w:jc w:val="both"/>
        <w:rPr>
          <w:rFonts w:ascii="PT Astra Serif" w:eastAsia="Calibri" w:hAnsi="PT Astra Serif"/>
          <w:sz w:val="28"/>
          <w:szCs w:val="28"/>
          <w:lang w:eastAsia="en-US"/>
        </w:rPr>
      </w:pPr>
      <w:r w:rsidRPr="00F03268">
        <w:rPr>
          <w:rFonts w:ascii="PT Astra Serif" w:eastAsia="Calibri" w:hAnsi="PT Astra Serif"/>
          <w:sz w:val="28"/>
          <w:szCs w:val="28"/>
          <w:lang w:eastAsia="en-US"/>
        </w:rPr>
        <w:t>2</w:t>
      </w:r>
      <w:r w:rsidR="00162405" w:rsidRPr="00F03268">
        <w:rPr>
          <w:rFonts w:ascii="PT Astra Serif" w:eastAsia="Calibri" w:hAnsi="PT Astra Serif"/>
          <w:sz w:val="28"/>
          <w:szCs w:val="28"/>
          <w:lang w:eastAsia="en-US"/>
        </w:rPr>
        <w:t>.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w:t>
      </w:r>
    </w:p>
    <w:p w14:paraId="3C73D9CF" w14:textId="0D8FE6BC" w:rsidR="00E30DEA" w:rsidRPr="00E30DEA" w:rsidRDefault="0013144E" w:rsidP="00F03268">
      <w:pPr>
        <w:suppressAutoHyphens w:val="0"/>
        <w:spacing w:line="276" w:lineRule="auto"/>
        <w:ind w:firstLine="709"/>
        <w:jc w:val="both"/>
        <w:rPr>
          <w:rFonts w:ascii="PT Astra Serif" w:hAnsi="PT Astra Serif"/>
          <w:sz w:val="28"/>
          <w:szCs w:val="28"/>
        </w:rPr>
      </w:pPr>
      <w:r w:rsidRPr="00F03268">
        <w:rPr>
          <w:rFonts w:ascii="PT Astra Serif" w:hAnsi="PT Astra Serif"/>
          <w:sz w:val="28"/>
          <w:szCs w:val="28"/>
        </w:rPr>
        <w:t>3</w:t>
      </w:r>
      <w:r w:rsidR="00162405" w:rsidRPr="00F03268">
        <w:rPr>
          <w:rFonts w:ascii="PT Astra Serif" w:hAnsi="PT Astra Serif"/>
          <w:sz w:val="28"/>
          <w:szCs w:val="28"/>
          <w:lang w:val="x-none"/>
        </w:rPr>
        <w:t xml:space="preserve">. Настоящее постановление вступает в силу </w:t>
      </w:r>
      <w:r w:rsidR="00162405" w:rsidRPr="00F03268">
        <w:rPr>
          <w:rFonts w:ascii="PT Astra Serif" w:hAnsi="PT Astra Serif"/>
          <w:sz w:val="28"/>
          <w:szCs w:val="28"/>
        </w:rPr>
        <w:t>после его официального опубликования.</w:t>
      </w:r>
    </w:p>
    <w:p w14:paraId="6829F76C" w14:textId="39DEA4FC" w:rsidR="00F03268" w:rsidRDefault="00F03268" w:rsidP="00F03268">
      <w:pPr>
        <w:suppressAutoHyphens w:val="0"/>
        <w:spacing w:line="276" w:lineRule="auto"/>
        <w:rPr>
          <w:rFonts w:ascii="PT Astra Serif" w:hAnsi="PT Astra Serif"/>
          <w:b/>
          <w:sz w:val="26"/>
          <w:szCs w:val="26"/>
          <w:lang w:eastAsia="ru-RU"/>
        </w:rPr>
      </w:pPr>
    </w:p>
    <w:p w14:paraId="2D6C282C" w14:textId="77777777" w:rsidR="00F03268" w:rsidRPr="00230645" w:rsidRDefault="00F03268" w:rsidP="00F03268">
      <w:pPr>
        <w:suppressAutoHyphens w:val="0"/>
        <w:spacing w:line="276" w:lineRule="auto"/>
        <w:rPr>
          <w:rFonts w:ascii="PT Astra Serif" w:hAnsi="PT Astra Serif"/>
          <w:sz w:val="28"/>
        </w:rPr>
      </w:pPr>
    </w:p>
    <w:p w14:paraId="2D05C7D2" w14:textId="294DE48C" w:rsidR="00F03268" w:rsidRDefault="00F03268" w:rsidP="00F03268">
      <w:pPr>
        <w:suppressAutoHyphens w:val="0"/>
        <w:spacing w:line="276" w:lineRule="auto"/>
        <w:rPr>
          <w:rFonts w:ascii="PT Astra Serif" w:hAnsi="PT Astra Serif"/>
          <w:b/>
          <w:sz w:val="28"/>
          <w:szCs w:val="26"/>
        </w:rPr>
      </w:pP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602"/>
        <w:gridCol w:w="3929"/>
        <w:gridCol w:w="1937"/>
      </w:tblGrid>
      <w:tr w:rsidR="00F03268" w:rsidRPr="00D920B8" w14:paraId="55DAFE44" w14:textId="77777777" w:rsidTr="00F03268">
        <w:trPr>
          <w:trHeight w:val="1443"/>
        </w:trPr>
        <w:tc>
          <w:tcPr>
            <w:tcW w:w="1902" w:type="pct"/>
          </w:tcPr>
          <w:p w14:paraId="51CF981B" w14:textId="77777777" w:rsidR="00F03268" w:rsidRPr="00D920B8" w:rsidRDefault="00F03268" w:rsidP="00F03268">
            <w:pPr>
              <w:suppressAutoHyphens w:val="0"/>
              <w:rPr>
                <w:rFonts w:ascii="PT Astra Serif" w:hAnsi="PT Astra Serif"/>
                <w:b/>
                <w:szCs w:val="26"/>
              </w:rPr>
            </w:pPr>
            <w:r w:rsidRPr="00D920B8">
              <w:rPr>
                <w:rFonts w:ascii="PT Astra Serif" w:hAnsi="PT Astra Serif"/>
                <w:b/>
                <w:sz w:val="28"/>
                <w:szCs w:val="26"/>
              </w:rPr>
              <w:t>Глава города Югорска</w:t>
            </w:r>
          </w:p>
        </w:tc>
        <w:tc>
          <w:tcPr>
            <w:tcW w:w="2075" w:type="pct"/>
            <w:vAlign w:val="center"/>
          </w:tcPr>
          <w:p w14:paraId="4C9F25D3" w14:textId="2C458A0E" w:rsidR="00F03268" w:rsidRPr="00D920B8" w:rsidRDefault="00F03268" w:rsidP="00F03268">
            <w:pPr>
              <w:suppressAutoHyphens w:val="0"/>
              <w:jc w:val="center"/>
              <w:rPr>
                <w:rFonts w:ascii="PT Astra Serif" w:eastAsia="Calibri" w:hAnsi="PT Astra Serif"/>
                <w:szCs w:val="26"/>
              </w:rPr>
            </w:pPr>
          </w:p>
        </w:tc>
        <w:tc>
          <w:tcPr>
            <w:tcW w:w="1023" w:type="pct"/>
          </w:tcPr>
          <w:p w14:paraId="107AE61F" w14:textId="77777777" w:rsidR="00F03268" w:rsidRPr="00D920B8" w:rsidRDefault="00F03268" w:rsidP="00F03268">
            <w:pPr>
              <w:suppressAutoHyphens w:val="0"/>
              <w:jc w:val="right"/>
              <w:rPr>
                <w:rFonts w:ascii="PT Astra Serif" w:hAnsi="PT Astra Serif"/>
                <w:b/>
                <w:szCs w:val="26"/>
              </w:rPr>
            </w:pPr>
            <w:r w:rsidRPr="00D920B8">
              <w:rPr>
                <w:rFonts w:ascii="PT Astra Serif" w:hAnsi="PT Astra Serif"/>
                <w:b/>
                <w:sz w:val="28"/>
                <w:szCs w:val="26"/>
              </w:rPr>
              <w:t>А.Ю. Харлов</w:t>
            </w:r>
          </w:p>
        </w:tc>
      </w:tr>
    </w:tbl>
    <w:p w14:paraId="6493829A" w14:textId="77777777" w:rsidR="00F03268" w:rsidRDefault="00F03268" w:rsidP="00E02CC4">
      <w:pPr>
        <w:widowControl w:val="0"/>
        <w:suppressAutoHyphens w:val="0"/>
        <w:autoSpaceDE w:val="0"/>
        <w:autoSpaceDN w:val="0"/>
        <w:jc w:val="right"/>
        <w:rPr>
          <w:rFonts w:ascii="PT Astra Serif" w:hAnsi="PT Astra Serif"/>
          <w:b/>
          <w:sz w:val="26"/>
          <w:szCs w:val="26"/>
          <w:lang w:eastAsia="ru-RU"/>
        </w:rPr>
      </w:pPr>
    </w:p>
    <w:p w14:paraId="0A0632A7" w14:textId="77777777" w:rsidR="00F03268" w:rsidRDefault="00F03268" w:rsidP="00E02CC4">
      <w:pPr>
        <w:widowControl w:val="0"/>
        <w:suppressAutoHyphens w:val="0"/>
        <w:autoSpaceDE w:val="0"/>
        <w:autoSpaceDN w:val="0"/>
        <w:jc w:val="right"/>
        <w:rPr>
          <w:rFonts w:ascii="PT Astra Serif" w:hAnsi="PT Astra Serif"/>
          <w:b/>
          <w:sz w:val="26"/>
          <w:szCs w:val="26"/>
          <w:lang w:eastAsia="ru-RU"/>
        </w:rPr>
      </w:pPr>
    </w:p>
    <w:p w14:paraId="2AD1E8F1" w14:textId="77777777" w:rsidR="00F03268" w:rsidRDefault="00F03268" w:rsidP="00E02CC4">
      <w:pPr>
        <w:widowControl w:val="0"/>
        <w:suppressAutoHyphens w:val="0"/>
        <w:autoSpaceDE w:val="0"/>
        <w:autoSpaceDN w:val="0"/>
        <w:jc w:val="right"/>
        <w:rPr>
          <w:rFonts w:ascii="PT Astra Serif" w:hAnsi="PT Astra Serif"/>
          <w:b/>
          <w:sz w:val="26"/>
          <w:szCs w:val="26"/>
          <w:lang w:eastAsia="ru-RU"/>
        </w:rPr>
      </w:pPr>
    </w:p>
    <w:p w14:paraId="51E228D6" w14:textId="77777777" w:rsidR="00F03268" w:rsidRDefault="00F03268" w:rsidP="00E02CC4">
      <w:pPr>
        <w:widowControl w:val="0"/>
        <w:suppressAutoHyphens w:val="0"/>
        <w:autoSpaceDE w:val="0"/>
        <w:autoSpaceDN w:val="0"/>
        <w:jc w:val="right"/>
        <w:rPr>
          <w:rFonts w:ascii="PT Astra Serif" w:hAnsi="PT Astra Serif"/>
          <w:b/>
          <w:sz w:val="26"/>
          <w:szCs w:val="26"/>
          <w:lang w:eastAsia="ru-RU"/>
        </w:rPr>
      </w:pPr>
    </w:p>
    <w:p w14:paraId="6C4577ED" w14:textId="77777777" w:rsidR="00F03268" w:rsidRDefault="00F03268" w:rsidP="00E02CC4">
      <w:pPr>
        <w:widowControl w:val="0"/>
        <w:suppressAutoHyphens w:val="0"/>
        <w:autoSpaceDE w:val="0"/>
        <w:autoSpaceDN w:val="0"/>
        <w:jc w:val="right"/>
        <w:rPr>
          <w:rFonts w:ascii="PT Astra Serif" w:hAnsi="PT Astra Serif"/>
          <w:b/>
          <w:sz w:val="26"/>
          <w:szCs w:val="26"/>
          <w:lang w:eastAsia="ru-RU"/>
        </w:rPr>
      </w:pPr>
    </w:p>
    <w:p w14:paraId="4016A54D" w14:textId="77777777" w:rsidR="00F03268" w:rsidRDefault="00F03268" w:rsidP="00E02CC4">
      <w:pPr>
        <w:widowControl w:val="0"/>
        <w:suppressAutoHyphens w:val="0"/>
        <w:autoSpaceDE w:val="0"/>
        <w:autoSpaceDN w:val="0"/>
        <w:jc w:val="right"/>
        <w:rPr>
          <w:rFonts w:ascii="PT Astra Serif" w:hAnsi="PT Astra Serif"/>
          <w:b/>
          <w:sz w:val="26"/>
          <w:szCs w:val="26"/>
          <w:lang w:eastAsia="ru-RU"/>
        </w:rPr>
      </w:pPr>
    </w:p>
    <w:p w14:paraId="3FD04B85" w14:textId="77777777" w:rsidR="00F03268" w:rsidRDefault="00F03268" w:rsidP="00E02CC4">
      <w:pPr>
        <w:widowControl w:val="0"/>
        <w:suppressAutoHyphens w:val="0"/>
        <w:autoSpaceDE w:val="0"/>
        <w:autoSpaceDN w:val="0"/>
        <w:jc w:val="right"/>
        <w:rPr>
          <w:rFonts w:ascii="PT Astra Serif" w:hAnsi="PT Astra Serif"/>
          <w:b/>
          <w:sz w:val="26"/>
          <w:szCs w:val="26"/>
          <w:lang w:eastAsia="ru-RU"/>
        </w:rPr>
      </w:pPr>
    </w:p>
    <w:p w14:paraId="34EE1146" w14:textId="77777777" w:rsidR="00F03268" w:rsidRDefault="00F03268" w:rsidP="00E02CC4">
      <w:pPr>
        <w:widowControl w:val="0"/>
        <w:suppressAutoHyphens w:val="0"/>
        <w:autoSpaceDE w:val="0"/>
        <w:autoSpaceDN w:val="0"/>
        <w:jc w:val="right"/>
        <w:rPr>
          <w:rFonts w:ascii="PT Astra Serif" w:hAnsi="PT Astra Serif"/>
          <w:b/>
          <w:sz w:val="26"/>
          <w:szCs w:val="26"/>
          <w:lang w:eastAsia="ru-RU"/>
        </w:rPr>
      </w:pPr>
    </w:p>
    <w:p w14:paraId="2C1969BF" w14:textId="77777777" w:rsidR="00F03268" w:rsidRDefault="00F03268" w:rsidP="00E02CC4">
      <w:pPr>
        <w:widowControl w:val="0"/>
        <w:suppressAutoHyphens w:val="0"/>
        <w:autoSpaceDE w:val="0"/>
        <w:autoSpaceDN w:val="0"/>
        <w:jc w:val="right"/>
        <w:rPr>
          <w:rFonts w:ascii="PT Astra Serif" w:hAnsi="PT Astra Serif"/>
          <w:b/>
          <w:sz w:val="26"/>
          <w:szCs w:val="26"/>
          <w:lang w:eastAsia="ru-RU"/>
        </w:rPr>
      </w:pPr>
    </w:p>
    <w:p w14:paraId="65FA8A85" w14:textId="77777777" w:rsidR="00F03268" w:rsidRDefault="00F03268" w:rsidP="00E02CC4">
      <w:pPr>
        <w:widowControl w:val="0"/>
        <w:suppressAutoHyphens w:val="0"/>
        <w:autoSpaceDE w:val="0"/>
        <w:autoSpaceDN w:val="0"/>
        <w:jc w:val="right"/>
        <w:rPr>
          <w:rFonts w:ascii="PT Astra Serif" w:hAnsi="PT Astra Serif"/>
          <w:b/>
          <w:sz w:val="26"/>
          <w:szCs w:val="26"/>
          <w:lang w:eastAsia="ru-RU"/>
        </w:rPr>
      </w:pPr>
    </w:p>
    <w:p w14:paraId="3A4064EA" w14:textId="77777777" w:rsidR="000557CD" w:rsidRDefault="000557CD" w:rsidP="00F03268">
      <w:pPr>
        <w:spacing w:line="276" w:lineRule="auto"/>
        <w:jc w:val="right"/>
        <w:rPr>
          <w:rFonts w:ascii="PT Astra Serif" w:hAnsi="PT Astra Serif"/>
          <w:b/>
          <w:sz w:val="28"/>
          <w:szCs w:val="26"/>
        </w:rPr>
      </w:pPr>
    </w:p>
    <w:p w14:paraId="536C4A03" w14:textId="77777777" w:rsidR="000557CD" w:rsidRDefault="000557CD" w:rsidP="00F03268">
      <w:pPr>
        <w:spacing w:line="276" w:lineRule="auto"/>
        <w:jc w:val="right"/>
        <w:rPr>
          <w:rFonts w:ascii="PT Astra Serif" w:hAnsi="PT Astra Serif"/>
          <w:b/>
          <w:sz w:val="28"/>
          <w:szCs w:val="26"/>
        </w:rPr>
      </w:pPr>
    </w:p>
    <w:p w14:paraId="76782A47" w14:textId="77777777" w:rsidR="00F03268" w:rsidRPr="004846DC" w:rsidRDefault="00F03268" w:rsidP="00F03268">
      <w:pPr>
        <w:spacing w:line="276" w:lineRule="auto"/>
        <w:jc w:val="right"/>
        <w:rPr>
          <w:rFonts w:ascii="PT Astra Serif" w:hAnsi="PT Astra Serif"/>
          <w:b/>
          <w:sz w:val="28"/>
          <w:szCs w:val="26"/>
        </w:rPr>
      </w:pPr>
      <w:r w:rsidRPr="004846DC">
        <w:rPr>
          <w:rFonts w:ascii="PT Astra Serif" w:hAnsi="PT Astra Serif"/>
          <w:b/>
          <w:sz w:val="28"/>
          <w:szCs w:val="26"/>
        </w:rPr>
        <w:lastRenderedPageBreak/>
        <w:t>Приложение</w:t>
      </w:r>
    </w:p>
    <w:p w14:paraId="7AFAEEFC" w14:textId="77777777" w:rsidR="00F03268" w:rsidRPr="004846DC" w:rsidRDefault="00F03268" w:rsidP="00F03268">
      <w:pPr>
        <w:spacing w:line="276" w:lineRule="auto"/>
        <w:jc w:val="right"/>
        <w:rPr>
          <w:rFonts w:ascii="PT Astra Serif" w:hAnsi="PT Astra Serif"/>
          <w:b/>
          <w:sz w:val="28"/>
          <w:szCs w:val="26"/>
        </w:rPr>
      </w:pPr>
      <w:r w:rsidRPr="004846DC">
        <w:rPr>
          <w:rFonts w:ascii="PT Astra Serif" w:hAnsi="PT Astra Serif"/>
          <w:b/>
          <w:sz w:val="28"/>
          <w:szCs w:val="26"/>
        </w:rPr>
        <w:t>к постановлению</w:t>
      </w:r>
    </w:p>
    <w:p w14:paraId="07AF29DE" w14:textId="77777777" w:rsidR="00F03268" w:rsidRPr="004846DC" w:rsidRDefault="00F03268" w:rsidP="00F03268">
      <w:pPr>
        <w:spacing w:line="276" w:lineRule="auto"/>
        <w:jc w:val="right"/>
        <w:rPr>
          <w:rFonts w:ascii="PT Astra Serif" w:hAnsi="PT Astra Serif"/>
          <w:b/>
          <w:sz w:val="28"/>
          <w:szCs w:val="26"/>
        </w:rPr>
      </w:pPr>
      <w:r w:rsidRPr="004846DC">
        <w:rPr>
          <w:rFonts w:ascii="PT Astra Serif" w:hAnsi="PT Astra Serif"/>
          <w:b/>
          <w:sz w:val="28"/>
          <w:szCs w:val="26"/>
        </w:rPr>
        <w:t xml:space="preserve"> администрации города Югорска</w:t>
      </w:r>
    </w:p>
    <w:p w14:paraId="65E5E7E9" w14:textId="60E0FC37" w:rsidR="00F03268" w:rsidRDefault="004A7F19" w:rsidP="00F03268">
      <w:pPr>
        <w:spacing w:line="276" w:lineRule="auto"/>
        <w:jc w:val="right"/>
        <w:rPr>
          <w:rFonts w:ascii="PT Astra Serif" w:hAnsi="PT Astra Serif"/>
          <w:b/>
          <w:sz w:val="28"/>
          <w:szCs w:val="26"/>
        </w:rPr>
      </w:pPr>
      <w:r>
        <w:rPr>
          <w:rFonts w:ascii="PT Astra Serif" w:hAnsi="PT Astra Serif"/>
          <w:b/>
          <w:sz w:val="28"/>
          <w:szCs w:val="26"/>
        </w:rPr>
        <w:t>от 04.04.2025</w:t>
      </w:r>
      <w:bookmarkStart w:id="0" w:name="_GoBack"/>
      <w:bookmarkEnd w:id="0"/>
      <w:r w:rsidR="00F03268" w:rsidRPr="004846DC">
        <w:rPr>
          <w:rFonts w:ascii="PT Astra Serif" w:hAnsi="PT Astra Serif"/>
          <w:b/>
          <w:sz w:val="28"/>
          <w:szCs w:val="26"/>
        </w:rPr>
        <w:t xml:space="preserve"> №</w:t>
      </w:r>
      <w:r w:rsidR="00F03268">
        <w:rPr>
          <w:rFonts w:ascii="PT Astra Serif" w:hAnsi="PT Astra Serif"/>
          <w:b/>
          <w:sz w:val="28"/>
          <w:szCs w:val="26"/>
        </w:rPr>
        <w:t xml:space="preserve"> </w:t>
      </w:r>
      <w:r>
        <w:rPr>
          <w:rFonts w:ascii="PT Astra Serif" w:hAnsi="PT Astra Serif"/>
          <w:b/>
          <w:sz w:val="28"/>
          <w:szCs w:val="26"/>
        </w:rPr>
        <w:t>551-п</w:t>
      </w:r>
    </w:p>
    <w:p w14:paraId="0FE98873" w14:textId="77777777" w:rsidR="007F28D9" w:rsidRPr="00A6513E" w:rsidRDefault="007F28D9" w:rsidP="00E02CC4">
      <w:pPr>
        <w:widowControl w:val="0"/>
        <w:suppressAutoHyphens w:val="0"/>
        <w:autoSpaceDE w:val="0"/>
        <w:autoSpaceDN w:val="0"/>
        <w:jc w:val="right"/>
        <w:rPr>
          <w:rFonts w:ascii="PT Astra Serif" w:hAnsi="PT Astra Serif"/>
          <w:b/>
          <w:sz w:val="28"/>
          <w:szCs w:val="28"/>
          <w:lang w:eastAsia="ru-RU"/>
        </w:rPr>
      </w:pPr>
    </w:p>
    <w:p w14:paraId="16D45837" w14:textId="77777777" w:rsidR="007F28D9" w:rsidRPr="00A6513E" w:rsidRDefault="007F28D9" w:rsidP="00F03268">
      <w:pPr>
        <w:widowControl w:val="0"/>
        <w:suppressAutoHyphens w:val="0"/>
        <w:autoSpaceDE w:val="0"/>
        <w:autoSpaceDN w:val="0"/>
        <w:spacing w:line="276" w:lineRule="auto"/>
        <w:jc w:val="right"/>
        <w:rPr>
          <w:rFonts w:ascii="PT Astra Serif" w:hAnsi="PT Astra Serif"/>
          <w:b/>
          <w:color w:val="000000"/>
          <w:sz w:val="28"/>
          <w:szCs w:val="28"/>
          <w:lang w:eastAsia="ru-RU"/>
        </w:rPr>
      </w:pPr>
      <w:r w:rsidRPr="00A6513E">
        <w:rPr>
          <w:rFonts w:ascii="PT Astra Serif" w:hAnsi="PT Astra Serif"/>
          <w:b/>
          <w:color w:val="000000"/>
          <w:sz w:val="28"/>
          <w:szCs w:val="28"/>
          <w:lang w:eastAsia="ru-RU"/>
        </w:rPr>
        <w:t>Приложение 1</w:t>
      </w:r>
    </w:p>
    <w:p w14:paraId="6B48E7BB" w14:textId="77777777" w:rsidR="007F28D9" w:rsidRPr="00A6513E" w:rsidRDefault="007F28D9" w:rsidP="00F03268">
      <w:pPr>
        <w:widowControl w:val="0"/>
        <w:suppressAutoHyphens w:val="0"/>
        <w:autoSpaceDE w:val="0"/>
        <w:autoSpaceDN w:val="0"/>
        <w:spacing w:line="276" w:lineRule="auto"/>
        <w:jc w:val="right"/>
        <w:rPr>
          <w:rFonts w:ascii="PT Astra Serif" w:hAnsi="PT Astra Serif"/>
          <w:b/>
          <w:color w:val="000000"/>
          <w:sz w:val="28"/>
          <w:szCs w:val="28"/>
          <w:lang w:eastAsia="ru-RU"/>
        </w:rPr>
      </w:pPr>
      <w:r w:rsidRPr="00A6513E">
        <w:rPr>
          <w:rFonts w:ascii="PT Astra Serif" w:hAnsi="PT Astra Serif"/>
          <w:b/>
          <w:color w:val="000000"/>
          <w:sz w:val="28"/>
          <w:szCs w:val="28"/>
          <w:lang w:eastAsia="ru-RU"/>
        </w:rPr>
        <w:t>к постановлению</w:t>
      </w:r>
    </w:p>
    <w:p w14:paraId="66EEE226" w14:textId="77777777" w:rsidR="007F28D9" w:rsidRPr="00A6513E" w:rsidRDefault="007F28D9" w:rsidP="00F03268">
      <w:pPr>
        <w:widowControl w:val="0"/>
        <w:suppressAutoHyphens w:val="0"/>
        <w:autoSpaceDE w:val="0"/>
        <w:autoSpaceDN w:val="0"/>
        <w:spacing w:line="276" w:lineRule="auto"/>
        <w:jc w:val="right"/>
        <w:rPr>
          <w:rFonts w:ascii="PT Astra Serif" w:hAnsi="PT Astra Serif"/>
          <w:b/>
          <w:color w:val="000000"/>
          <w:sz w:val="28"/>
          <w:szCs w:val="28"/>
          <w:lang w:eastAsia="ru-RU"/>
        </w:rPr>
      </w:pPr>
      <w:r w:rsidRPr="00A6513E">
        <w:rPr>
          <w:rFonts w:ascii="PT Astra Serif" w:hAnsi="PT Astra Serif"/>
          <w:b/>
          <w:color w:val="000000"/>
          <w:sz w:val="28"/>
          <w:szCs w:val="28"/>
          <w:lang w:eastAsia="ru-RU"/>
        </w:rPr>
        <w:t>администрации города Югорска</w:t>
      </w:r>
    </w:p>
    <w:p w14:paraId="1647F232" w14:textId="412A0A9C" w:rsidR="007F28D9" w:rsidRPr="00A6513E" w:rsidRDefault="007F28D9" w:rsidP="00F03268">
      <w:pPr>
        <w:widowControl w:val="0"/>
        <w:suppressAutoHyphens w:val="0"/>
        <w:autoSpaceDE w:val="0"/>
        <w:autoSpaceDN w:val="0"/>
        <w:spacing w:line="276" w:lineRule="auto"/>
        <w:jc w:val="right"/>
        <w:rPr>
          <w:rFonts w:ascii="PT Astra Serif" w:hAnsi="PT Astra Serif"/>
          <w:b/>
          <w:color w:val="000000"/>
          <w:sz w:val="28"/>
          <w:szCs w:val="28"/>
          <w:lang w:eastAsia="ru-RU"/>
        </w:rPr>
      </w:pPr>
      <w:r w:rsidRPr="00A6513E">
        <w:rPr>
          <w:rFonts w:ascii="PT Astra Serif" w:hAnsi="PT Astra Serif"/>
          <w:b/>
          <w:color w:val="000000"/>
          <w:sz w:val="28"/>
          <w:szCs w:val="28"/>
          <w:lang w:eastAsia="ru-RU"/>
        </w:rPr>
        <w:t xml:space="preserve">от 26.02.2021 года </w:t>
      </w:r>
      <w:r w:rsidR="00591286">
        <w:rPr>
          <w:rFonts w:ascii="PT Astra Serif" w:hAnsi="PT Astra Serif"/>
          <w:b/>
          <w:color w:val="000000"/>
          <w:sz w:val="28"/>
          <w:szCs w:val="28"/>
          <w:lang w:eastAsia="ru-RU"/>
        </w:rPr>
        <w:t>№</w:t>
      </w:r>
      <w:r w:rsidRPr="00A6513E">
        <w:rPr>
          <w:rFonts w:ascii="PT Astra Serif" w:hAnsi="PT Astra Serif"/>
          <w:b/>
          <w:color w:val="000000"/>
          <w:sz w:val="28"/>
          <w:szCs w:val="28"/>
          <w:lang w:eastAsia="ru-RU"/>
        </w:rPr>
        <w:t xml:space="preserve"> 208-п</w:t>
      </w:r>
    </w:p>
    <w:p w14:paraId="0A24B295" w14:textId="77777777" w:rsidR="00262198" w:rsidRPr="00A6513E" w:rsidRDefault="00262198" w:rsidP="00E02CC4">
      <w:pPr>
        <w:suppressAutoHyphens w:val="0"/>
        <w:ind w:firstLine="567"/>
        <w:jc w:val="center"/>
        <w:outlineLvl w:val="0"/>
        <w:rPr>
          <w:rFonts w:ascii="PT Astra Serif" w:hAnsi="PT Astra Serif" w:cs="Arial"/>
          <w:bCs/>
          <w:kern w:val="32"/>
          <w:sz w:val="28"/>
          <w:szCs w:val="28"/>
          <w:lang w:eastAsia="ru-RU"/>
        </w:rPr>
      </w:pPr>
    </w:p>
    <w:p w14:paraId="3CE3C78F" w14:textId="77777777" w:rsidR="00262198" w:rsidRPr="00A6513E" w:rsidRDefault="00262198" w:rsidP="00F03268">
      <w:pPr>
        <w:suppressAutoHyphens w:val="0"/>
        <w:spacing w:line="276" w:lineRule="auto"/>
        <w:ind w:firstLine="567"/>
        <w:jc w:val="center"/>
        <w:outlineLvl w:val="0"/>
        <w:rPr>
          <w:rFonts w:ascii="PT Astra Serif" w:hAnsi="PT Astra Serif" w:cs="Arial"/>
          <w:b/>
          <w:bCs/>
          <w:kern w:val="32"/>
          <w:sz w:val="28"/>
          <w:szCs w:val="28"/>
          <w:lang w:eastAsia="ru-RU"/>
        </w:rPr>
      </w:pPr>
      <w:r w:rsidRPr="00A6513E">
        <w:rPr>
          <w:rFonts w:ascii="PT Astra Serif" w:hAnsi="PT Astra Serif" w:cs="Arial"/>
          <w:b/>
          <w:bCs/>
          <w:kern w:val="32"/>
          <w:sz w:val="28"/>
          <w:szCs w:val="28"/>
          <w:lang w:eastAsia="ru-RU"/>
        </w:rPr>
        <w:t xml:space="preserve">Порядок </w:t>
      </w:r>
    </w:p>
    <w:p w14:paraId="496205F7" w14:textId="28ABF585" w:rsidR="00C0006D" w:rsidRPr="00A6513E" w:rsidRDefault="00262198" w:rsidP="00F03268">
      <w:pPr>
        <w:suppressAutoHyphens w:val="0"/>
        <w:spacing w:line="276" w:lineRule="auto"/>
        <w:ind w:firstLine="567"/>
        <w:jc w:val="center"/>
        <w:outlineLvl w:val="0"/>
        <w:rPr>
          <w:rFonts w:ascii="PT Astra Serif" w:hAnsi="PT Astra Serif" w:cs="Arial"/>
          <w:b/>
          <w:bCs/>
          <w:kern w:val="32"/>
          <w:sz w:val="28"/>
          <w:szCs w:val="28"/>
          <w:lang w:eastAsia="ru-RU"/>
        </w:rPr>
      </w:pPr>
      <w:r w:rsidRPr="00A6513E">
        <w:rPr>
          <w:rFonts w:ascii="PT Astra Serif" w:hAnsi="PT Astra Serif" w:cs="Arial"/>
          <w:b/>
          <w:bCs/>
          <w:kern w:val="32"/>
          <w:sz w:val="28"/>
          <w:szCs w:val="28"/>
          <w:lang w:eastAsia="ru-RU"/>
        </w:rPr>
        <w:t>предоставления субсидий из бюджета города Югорска на поддержку</w:t>
      </w:r>
    </w:p>
    <w:p w14:paraId="096B9317" w14:textId="13FE9522" w:rsidR="00262198" w:rsidRPr="00A6513E" w:rsidRDefault="00C0006D" w:rsidP="00F03268">
      <w:pPr>
        <w:suppressAutoHyphens w:val="0"/>
        <w:spacing w:line="276" w:lineRule="auto"/>
        <w:jc w:val="center"/>
        <w:outlineLvl w:val="0"/>
        <w:rPr>
          <w:rFonts w:ascii="PT Astra Serif" w:hAnsi="PT Astra Serif" w:cs="Arial"/>
          <w:b/>
          <w:bCs/>
          <w:kern w:val="32"/>
          <w:sz w:val="28"/>
          <w:szCs w:val="28"/>
          <w:lang w:eastAsia="ru-RU"/>
        </w:rPr>
      </w:pPr>
      <w:r w:rsidRPr="00A6513E">
        <w:rPr>
          <w:rFonts w:ascii="PT Astra Serif" w:hAnsi="PT Astra Serif" w:cs="Arial"/>
          <w:b/>
          <w:bCs/>
          <w:kern w:val="32"/>
          <w:sz w:val="28"/>
          <w:szCs w:val="28"/>
          <w:lang w:eastAsia="ru-RU"/>
        </w:rPr>
        <w:t xml:space="preserve">животноводства, растениеводства, </w:t>
      </w:r>
      <w:proofErr w:type="spellStart"/>
      <w:r w:rsidRPr="00A6513E">
        <w:rPr>
          <w:rFonts w:ascii="PT Astra Serif" w:hAnsi="PT Astra Serif" w:cs="Arial"/>
          <w:b/>
          <w:bCs/>
          <w:kern w:val="32"/>
          <w:sz w:val="28"/>
          <w:szCs w:val="28"/>
          <w:lang w:eastAsia="ru-RU"/>
        </w:rPr>
        <w:t>рыбохозяйственного</w:t>
      </w:r>
      <w:proofErr w:type="spellEnd"/>
      <w:r w:rsidRPr="00A6513E">
        <w:rPr>
          <w:rFonts w:ascii="PT Astra Serif" w:hAnsi="PT Astra Serif" w:cs="Arial"/>
          <w:b/>
          <w:bCs/>
          <w:kern w:val="32"/>
          <w:sz w:val="28"/>
          <w:szCs w:val="28"/>
          <w:lang w:eastAsia="ru-RU"/>
        </w:rPr>
        <w:t xml:space="preserve"> комплекса, деятельности по заготовке и переработке дикоросов</w:t>
      </w:r>
    </w:p>
    <w:p w14:paraId="7EF6A089" w14:textId="77777777" w:rsidR="00262198" w:rsidRPr="00A6513E" w:rsidRDefault="00262198" w:rsidP="00F03268">
      <w:pPr>
        <w:suppressAutoHyphens w:val="0"/>
        <w:spacing w:line="276" w:lineRule="auto"/>
        <w:ind w:firstLine="567"/>
        <w:jc w:val="center"/>
        <w:outlineLvl w:val="0"/>
        <w:rPr>
          <w:rFonts w:ascii="PT Astra Serif" w:hAnsi="PT Astra Serif" w:cs="Arial"/>
          <w:b/>
          <w:bCs/>
          <w:kern w:val="32"/>
          <w:sz w:val="28"/>
          <w:szCs w:val="28"/>
          <w:lang w:eastAsia="ru-RU"/>
        </w:rPr>
      </w:pPr>
      <w:r w:rsidRPr="00A6513E">
        <w:rPr>
          <w:rFonts w:ascii="PT Astra Serif" w:hAnsi="PT Astra Serif" w:cs="Arial"/>
          <w:b/>
          <w:bCs/>
          <w:kern w:val="32"/>
          <w:sz w:val="28"/>
          <w:szCs w:val="28"/>
          <w:lang w:eastAsia="ru-RU"/>
        </w:rPr>
        <w:t>(далее – Порядок)</w:t>
      </w:r>
    </w:p>
    <w:p w14:paraId="56799709" w14:textId="77777777" w:rsidR="00262198" w:rsidRPr="00A6513E" w:rsidRDefault="00262198" w:rsidP="00F03268">
      <w:pPr>
        <w:widowControl w:val="0"/>
        <w:shd w:val="clear" w:color="auto" w:fill="FFFFFF"/>
        <w:tabs>
          <w:tab w:val="left" w:pos="7793"/>
        </w:tabs>
        <w:suppressAutoHyphens w:val="0"/>
        <w:autoSpaceDE w:val="0"/>
        <w:spacing w:line="276" w:lineRule="auto"/>
        <w:jc w:val="center"/>
        <w:rPr>
          <w:rFonts w:ascii="PT Astra Serif" w:hAnsi="PT Astra Serif" w:cs="Arial"/>
          <w:bCs/>
          <w:sz w:val="28"/>
          <w:szCs w:val="28"/>
          <w:lang w:eastAsia="ru-RU"/>
        </w:rPr>
      </w:pPr>
    </w:p>
    <w:p w14:paraId="11A42A6F" w14:textId="77777777" w:rsidR="00262198" w:rsidRPr="000142F4" w:rsidRDefault="00262198" w:rsidP="00F03268">
      <w:pPr>
        <w:suppressAutoHyphens w:val="0"/>
        <w:spacing w:line="276" w:lineRule="auto"/>
        <w:ind w:firstLine="567"/>
        <w:jc w:val="center"/>
        <w:outlineLvl w:val="1"/>
        <w:rPr>
          <w:rFonts w:ascii="PT Astra Serif" w:hAnsi="PT Astra Serif" w:cs="Arial"/>
          <w:b/>
          <w:bCs/>
          <w:iCs/>
          <w:sz w:val="28"/>
          <w:szCs w:val="28"/>
          <w:lang w:eastAsia="ru-RU"/>
        </w:rPr>
      </w:pPr>
      <w:r w:rsidRPr="000142F4">
        <w:rPr>
          <w:rFonts w:ascii="PT Astra Serif" w:hAnsi="PT Astra Serif" w:cs="Arial"/>
          <w:b/>
          <w:bCs/>
          <w:iCs/>
          <w:sz w:val="28"/>
          <w:szCs w:val="28"/>
          <w:lang w:val="en-US" w:eastAsia="ru-RU"/>
        </w:rPr>
        <w:t>I</w:t>
      </w:r>
      <w:r w:rsidRPr="000142F4">
        <w:rPr>
          <w:rFonts w:ascii="PT Astra Serif" w:hAnsi="PT Astra Serif" w:cs="Arial"/>
          <w:b/>
          <w:bCs/>
          <w:iCs/>
          <w:sz w:val="28"/>
          <w:szCs w:val="28"/>
          <w:lang w:eastAsia="ru-RU"/>
        </w:rPr>
        <w:t>. Общие положения о предоставлении субсидий</w:t>
      </w:r>
    </w:p>
    <w:p w14:paraId="61FCA8F5" w14:textId="77777777" w:rsidR="00262198" w:rsidRPr="00F03268" w:rsidRDefault="00262198" w:rsidP="00F03268">
      <w:pPr>
        <w:widowControl w:val="0"/>
        <w:shd w:val="clear" w:color="auto" w:fill="FFFFFF"/>
        <w:tabs>
          <w:tab w:val="left" w:pos="7793"/>
        </w:tabs>
        <w:suppressAutoHyphens w:val="0"/>
        <w:autoSpaceDE w:val="0"/>
        <w:spacing w:line="276" w:lineRule="auto"/>
        <w:jc w:val="center"/>
        <w:rPr>
          <w:rFonts w:ascii="PT Astra Serif" w:hAnsi="PT Astra Serif" w:cs="Arial"/>
          <w:bCs/>
          <w:sz w:val="28"/>
          <w:szCs w:val="28"/>
          <w:lang w:eastAsia="ru-RU"/>
        </w:rPr>
      </w:pPr>
    </w:p>
    <w:p w14:paraId="497317EE" w14:textId="0C50C5EF" w:rsidR="00C05291" w:rsidRPr="00F03268" w:rsidRDefault="00262198" w:rsidP="00F03268">
      <w:pPr>
        <w:widowControl w:val="0"/>
        <w:suppressAutoHyphens w:val="0"/>
        <w:autoSpaceDE w:val="0"/>
        <w:autoSpaceDN w:val="0"/>
        <w:spacing w:line="276" w:lineRule="auto"/>
        <w:ind w:right="-8" w:firstLine="709"/>
        <w:jc w:val="both"/>
        <w:rPr>
          <w:rFonts w:ascii="PT Astra Serif" w:hAnsi="PT Astra Serif"/>
          <w:sz w:val="28"/>
          <w:szCs w:val="28"/>
        </w:rPr>
      </w:pPr>
      <w:r w:rsidRPr="00F03268">
        <w:rPr>
          <w:rFonts w:ascii="PT Astra Serif" w:hAnsi="PT Astra Serif" w:cs="Arial"/>
          <w:sz w:val="28"/>
          <w:szCs w:val="28"/>
          <w:lang w:eastAsia="ru-RU"/>
        </w:rPr>
        <w:t>1.1.</w:t>
      </w:r>
      <w:r w:rsidR="003E2A14">
        <w:rPr>
          <w:rFonts w:ascii="PT Astra Serif" w:hAnsi="PT Astra Serif"/>
          <w:sz w:val="28"/>
          <w:szCs w:val="28"/>
        </w:rPr>
        <w:t xml:space="preserve"> </w:t>
      </w:r>
      <w:proofErr w:type="gramStart"/>
      <w:r w:rsidR="003E2A14">
        <w:rPr>
          <w:rFonts w:ascii="PT Astra Serif" w:hAnsi="PT Astra Serif"/>
          <w:sz w:val="28"/>
          <w:szCs w:val="28"/>
        </w:rPr>
        <w:t xml:space="preserve">Настоящий Порядок </w:t>
      </w:r>
      <w:r w:rsidR="00C55B7B" w:rsidRPr="00F03268">
        <w:rPr>
          <w:rFonts w:ascii="PT Astra Serif" w:hAnsi="PT Astra Serif"/>
          <w:sz w:val="28"/>
          <w:szCs w:val="28"/>
        </w:rPr>
        <w:t>разработан в соответствии с Бюджетным кодексом Российской Федерации, постановлением Правительства Российской Федерации от 25.10.2023 №</w:t>
      </w:r>
      <w:r w:rsidR="006377EA" w:rsidRPr="00F03268">
        <w:rPr>
          <w:rFonts w:ascii="PT Astra Serif" w:hAnsi="PT Astra Serif"/>
          <w:sz w:val="28"/>
          <w:szCs w:val="28"/>
        </w:rPr>
        <w:t xml:space="preserve"> </w:t>
      </w:r>
      <w:r w:rsidR="00C55B7B" w:rsidRPr="00F03268">
        <w:rPr>
          <w:rFonts w:ascii="PT Astra Serif" w:hAnsi="PT Astra Serif"/>
          <w:sz w:val="28"/>
          <w:szCs w:val="28"/>
        </w:rPr>
        <w:t>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w:t>
      </w:r>
      <w:proofErr w:type="gramEnd"/>
      <w:r w:rsidR="00C55B7B" w:rsidRPr="00F03268">
        <w:rPr>
          <w:rFonts w:ascii="PT Astra Serif" w:hAnsi="PT Astra Serif"/>
          <w:sz w:val="28"/>
          <w:szCs w:val="28"/>
        </w:rPr>
        <w:t xml:space="preserve"> </w:t>
      </w:r>
      <w:proofErr w:type="gramStart"/>
      <w:r w:rsidR="00C55B7B" w:rsidRPr="00F03268">
        <w:rPr>
          <w:rFonts w:ascii="PT Astra Serif" w:hAnsi="PT Astra Serif"/>
          <w:sz w:val="28"/>
          <w:szCs w:val="28"/>
        </w:rPr>
        <w:t xml:space="preserve">получателей указанных субсидий, в том числе грантов в форме субсидий», Законом Ханты-Мансийского автономного округа - Югры </w:t>
      </w:r>
      <w:r w:rsidR="000557CD">
        <w:rPr>
          <w:rFonts w:ascii="PT Astra Serif" w:hAnsi="PT Astra Serif"/>
          <w:sz w:val="28"/>
          <w:szCs w:val="28"/>
        </w:rPr>
        <w:t xml:space="preserve">                 </w:t>
      </w:r>
      <w:r w:rsidR="00C55B7B" w:rsidRPr="00F03268">
        <w:rPr>
          <w:rFonts w:ascii="PT Astra Serif" w:hAnsi="PT Astra Serif"/>
          <w:sz w:val="28"/>
          <w:szCs w:val="28"/>
        </w:rPr>
        <w:t>от 16.12.2010 №</w:t>
      </w:r>
      <w:r w:rsidR="006377EA" w:rsidRPr="00F03268">
        <w:rPr>
          <w:rFonts w:ascii="PT Astra Serif" w:hAnsi="PT Astra Serif"/>
          <w:sz w:val="28"/>
          <w:szCs w:val="28"/>
        </w:rPr>
        <w:t xml:space="preserve"> </w:t>
      </w:r>
      <w:r w:rsidR="00C55B7B" w:rsidRPr="00F03268">
        <w:rPr>
          <w:rFonts w:ascii="PT Astra Serif" w:hAnsi="PT Astra Serif"/>
          <w:sz w:val="28"/>
          <w:szCs w:val="28"/>
        </w:rPr>
        <w:t xml:space="preserve">228-оз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поддержки сельскохозяйственного производства и деятельности по заготовке </w:t>
      </w:r>
      <w:r w:rsidR="000557CD">
        <w:rPr>
          <w:rFonts w:ascii="PT Astra Serif" w:hAnsi="PT Astra Serif"/>
          <w:sz w:val="28"/>
          <w:szCs w:val="28"/>
        </w:rPr>
        <w:t xml:space="preserve">                         </w:t>
      </w:r>
      <w:r w:rsidR="00C55B7B" w:rsidRPr="00F03268">
        <w:rPr>
          <w:rFonts w:ascii="PT Astra Serif" w:hAnsi="PT Astra Serif"/>
          <w:sz w:val="28"/>
          <w:szCs w:val="28"/>
        </w:rPr>
        <w:t>и переработке дикоросов» (далее - Закон),  постановлением Правительства Ханты-Мансийского автономного округа – Югры от 30.12.2021 №</w:t>
      </w:r>
      <w:r w:rsidR="006377EA" w:rsidRPr="00F03268">
        <w:rPr>
          <w:rFonts w:ascii="PT Astra Serif" w:hAnsi="PT Astra Serif"/>
          <w:sz w:val="28"/>
          <w:szCs w:val="28"/>
        </w:rPr>
        <w:t xml:space="preserve"> </w:t>
      </w:r>
      <w:r w:rsidR="00C55B7B" w:rsidRPr="00F03268">
        <w:rPr>
          <w:rFonts w:ascii="PT Astra Serif" w:hAnsi="PT Astra Serif"/>
          <w:sz w:val="28"/>
          <w:szCs w:val="28"/>
        </w:rPr>
        <w:t xml:space="preserve">637-п </w:t>
      </w:r>
      <w:r w:rsidR="000557CD">
        <w:rPr>
          <w:rFonts w:ascii="PT Astra Serif" w:hAnsi="PT Astra Serif"/>
          <w:sz w:val="28"/>
          <w:szCs w:val="28"/>
        </w:rPr>
        <w:t xml:space="preserve">                 </w:t>
      </w:r>
      <w:r w:rsidR="00C55B7B" w:rsidRPr="00F03268">
        <w:rPr>
          <w:rFonts w:ascii="PT Astra Serif" w:hAnsi="PT Astra Serif"/>
          <w:sz w:val="28"/>
          <w:szCs w:val="28"/>
        </w:rPr>
        <w:t>«О мерах по реализации государственной</w:t>
      </w:r>
      <w:proofErr w:type="gramEnd"/>
      <w:r w:rsidR="00C55B7B" w:rsidRPr="00F03268">
        <w:rPr>
          <w:rFonts w:ascii="PT Astra Serif" w:hAnsi="PT Astra Serif"/>
          <w:sz w:val="28"/>
          <w:szCs w:val="28"/>
        </w:rPr>
        <w:t xml:space="preserve"> программы Ханты-Мансийского автономного округа - Югры «Развитие агропро</w:t>
      </w:r>
      <w:r w:rsidR="000825BB" w:rsidRPr="00F03268">
        <w:rPr>
          <w:rFonts w:ascii="PT Astra Serif" w:hAnsi="PT Astra Serif"/>
          <w:sz w:val="28"/>
          <w:szCs w:val="28"/>
        </w:rPr>
        <w:t xml:space="preserve">мышленного комплекса» (далее – постановление Правительства автономного округа </w:t>
      </w:r>
      <w:r w:rsidR="00C55B7B" w:rsidRPr="00F03268">
        <w:rPr>
          <w:rFonts w:ascii="PT Astra Serif" w:hAnsi="PT Astra Serif"/>
          <w:sz w:val="28"/>
          <w:szCs w:val="28"/>
        </w:rPr>
        <w:t>№</w:t>
      </w:r>
      <w:r w:rsidR="000825BB" w:rsidRPr="00F03268">
        <w:rPr>
          <w:rFonts w:ascii="PT Astra Serif" w:hAnsi="PT Astra Serif"/>
          <w:sz w:val="28"/>
          <w:szCs w:val="28"/>
        </w:rPr>
        <w:t xml:space="preserve"> 637-п)</w:t>
      </w:r>
      <w:r w:rsidR="00C05291" w:rsidRPr="00F03268">
        <w:rPr>
          <w:rFonts w:ascii="PT Astra Serif" w:hAnsi="PT Astra Serif"/>
          <w:sz w:val="28"/>
          <w:szCs w:val="28"/>
        </w:rPr>
        <w:t>.</w:t>
      </w:r>
    </w:p>
    <w:p w14:paraId="4B4D3882" w14:textId="20FB1247" w:rsidR="00C05291" w:rsidRPr="00F03268" w:rsidRDefault="00C05291" w:rsidP="00F03268">
      <w:pPr>
        <w:numPr>
          <w:ilvl w:val="0"/>
          <w:numId w:val="9"/>
        </w:numPr>
        <w:suppressAutoHyphens w:val="0"/>
        <w:spacing w:line="276" w:lineRule="auto"/>
        <w:ind w:right="-8"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 xml:space="preserve">Настоящий Порядок </w:t>
      </w:r>
      <w:proofErr w:type="gramStart"/>
      <w:r w:rsidRPr="00F03268">
        <w:rPr>
          <w:rFonts w:ascii="PT Astra Serif" w:hAnsi="PT Astra Serif" w:cs="Arial"/>
          <w:sz w:val="28"/>
          <w:szCs w:val="28"/>
          <w:lang w:eastAsia="ru-RU"/>
        </w:rPr>
        <w:t>устанавливает условия</w:t>
      </w:r>
      <w:proofErr w:type="gramEnd"/>
      <w:r w:rsidRPr="00F03268">
        <w:rPr>
          <w:rFonts w:ascii="PT Astra Serif" w:hAnsi="PT Astra Serif" w:cs="Arial"/>
          <w:sz w:val="28"/>
          <w:szCs w:val="28"/>
          <w:lang w:eastAsia="ru-RU"/>
        </w:rPr>
        <w:t xml:space="preserve"> предоставления субсидий из бюджета города Югорска на поддержку животноводства, растениеводства, </w:t>
      </w:r>
      <w:proofErr w:type="spellStart"/>
      <w:r w:rsidRPr="00F03268">
        <w:rPr>
          <w:rFonts w:ascii="PT Astra Serif" w:hAnsi="PT Astra Serif" w:cs="Arial"/>
          <w:sz w:val="28"/>
          <w:szCs w:val="28"/>
          <w:lang w:eastAsia="ru-RU"/>
        </w:rPr>
        <w:t>рыбохозяйственного</w:t>
      </w:r>
      <w:proofErr w:type="spellEnd"/>
      <w:r w:rsidRPr="00F03268">
        <w:rPr>
          <w:rFonts w:ascii="PT Astra Serif" w:hAnsi="PT Astra Serif" w:cs="Arial"/>
          <w:sz w:val="28"/>
          <w:szCs w:val="28"/>
          <w:lang w:eastAsia="ru-RU"/>
        </w:rPr>
        <w:t xml:space="preserve"> комплекса, деятельности по заготовке и переработке </w:t>
      </w:r>
      <w:r w:rsidRPr="00F03268">
        <w:rPr>
          <w:rFonts w:ascii="PT Astra Serif" w:hAnsi="PT Astra Serif" w:cs="Arial"/>
          <w:sz w:val="28"/>
          <w:szCs w:val="28"/>
          <w:lang w:eastAsia="ru-RU"/>
        </w:rPr>
        <w:lastRenderedPageBreak/>
        <w:t>дикоросов, категории получателей субсидий, имеющих право на получение субсидий, определяет цели и порядок предоставления субсидий, а также результаты их предоставления, требования к контролю за их соблюдением</w:t>
      </w:r>
      <w:r w:rsidR="000557CD">
        <w:rPr>
          <w:rFonts w:ascii="PT Astra Serif" w:hAnsi="PT Astra Serif" w:cs="Arial"/>
          <w:sz w:val="28"/>
          <w:szCs w:val="28"/>
          <w:lang w:eastAsia="ru-RU"/>
        </w:rPr>
        <w:t xml:space="preserve">              </w:t>
      </w:r>
      <w:r w:rsidRPr="00F03268">
        <w:rPr>
          <w:rFonts w:ascii="PT Astra Serif" w:hAnsi="PT Astra Serif" w:cs="Arial"/>
          <w:sz w:val="28"/>
          <w:szCs w:val="28"/>
          <w:lang w:eastAsia="ru-RU"/>
        </w:rPr>
        <w:t xml:space="preserve"> и отчетности.</w:t>
      </w:r>
    </w:p>
    <w:p w14:paraId="2881ADD3" w14:textId="2E005B5C" w:rsidR="00C05291" w:rsidRPr="00F03268" w:rsidRDefault="00262198" w:rsidP="00F03268">
      <w:pPr>
        <w:widowControl w:val="0"/>
        <w:tabs>
          <w:tab w:val="left" w:pos="0"/>
        </w:tabs>
        <w:suppressAutoHyphens w:val="0"/>
        <w:autoSpaceDE w:val="0"/>
        <w:autoSpaceDN w:val="0"/>
        <w:spacing w:before="1" w:line="276" w:lineRule="auto"/>
        <w:ind w:right="-8"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 xml:space="preserve">1.2. </w:t>
      </w:r>
      <w:r w:rsidR="00C05291" w:rsidRPr="00F03268">
        <w:rPr>
          <w:rFonts w:ascii="PT Astra Serif" w:hAnsi="PT Astra Serif" w:cs="Arial"/>
          <w:sz w:val="28"/>
          <w:szCs w:val="28"/>
          <w:lang w:eastAsia="ru-RU" w:bidi="ru-RU"/>
        </w:rPr>
        <w:t>Понятия, применяемые в настоящем</w:t>
      </w:r>
      <w:r w:rsidR="00C05291" w:rsidRPr="00F03268">
        <w:rPr>
          <w:rFonts w:ascii="PT Astra Serif" w:hAnsi="PT Astra Serif" w:cs="Arial"/>
          <w:spacing w:val="-2"/>
          <w:sz w:val="28"/>
          <w:szCs w:val="28"/>
          <w:lang w:eastAsia="ru-RU" w:bidi="ru-RU"/>
        </w:rPr>
        <w:t xml:space="preserve"> </w:t>
      </w:r>
      <w:r w:rsidR="00C05291" w:rsidRPr="00F03268">
        <w:rPr>
          <w:rFonts w:ascii="PT Astra Serif" w:hAnsi="PT Astra Serif" w:cs="Arial"/>
          <w:sz w:val="28"/>
          <w:szCs w:val="28"/>
          <w:lang w:eastAsia="ru-RU" w:bidi="ru-RU"/>
        </w:rPr>
        <w:t>Порядке:</w:t>
      </w:r>
    </w:p>
    <w:p w14:paraId="45C1D2EC" w14:textId="7A9E74F0" w:rsidR="00942874" w:rsidRPr="00F03268" w:rsidRDefault="00942874" w:rsidP="003E2A14">
      <w:pPr>
        <w:widowControl w:val="0"/>
        <w:tabs>
          <w:tab w:val="left" w:pos="0"/>
        </w:tabs>
        <w:suppressAutoHyphens w:val="0"/>
        <w:autoSpaceDE w:val="0"/>
        <w:autoSpaceDN w:val="0"/>
        <w:spacing w:before="1" w:line="276" w:lineRule="auto"/>
        <w:ind w:right="-8"/>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 xml:space="preserve">товаропроизводители – юридические лица независимо </w:t>
      </w:r>
      <w:r w:rsidR="000557CD">
        <w:rPr>
          <w:rFonts w:ascii="PT Astra Serif" w:hAnsi="PT Astra Serif" w:cs="Arial"/>
          <w:sz w:val="28"/>
          <w:szCs w:val="28"/>
          <w:lang w:eastAsia="ru-RU" w:bidi="ru-RU"/>
        </w:rPr>
        <w:t xml:space="preserve">                               </w:t>
      </w:r>
      <w:r w:rsidR="003E2A14">
        <w:rPr>
          <w:rFonts w:ascii="PT Astra Serif" w:hAnsi="PT Astra Serif" w:cs="Arial"/>
          <w:sz w:val="28"/>
          <w:szCs w:val="28"/>
          <w:lang w:eastAsia="ru-RU" w:bidi="ru-RU"/>
        </w:rPr>
        <w:t xml:space="preserve">                </w:t>
      </w:r>
      <w:r w:rsidRPr="00F03268">
        <w:rPr>
          <w:rFonts w:ascii="PT Astra Serif" w:hAnsi="PT Astra Serif" w:cs="Arial"/>
          <w:sz w:val="28"/>
          <w:szCs w:val="28"/>
          <w:lang w:eastAsia="ru-RU" w:bidi="ru-RU"/>
        </w:rPr>
        <w:t xml:space="preserve">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осуществляющие деятельность </w:t>
      </w:r>
      <w:r w:rsidR="003E2A14">
        <w:rPr>
          <w:rFonts w:ascii="PT Astra Serif" w:hAnsi="PT Astra Serif" w:cs="Arial"/>
          <w:sz w:val="28"/>
          <w:szCs w:val="28"/>
          <w:lang w:eastAsia="ru-RU" w:bidi="ru-RU"/>
        </w:rPr>
        <w:t xml:space="preserve">                     </w:t>
      </w:r>
      <w:r w:rsidRPr="00F03268">
        <w:rPr>
          <w:rFonts w:ascii="PT Astra Serif" w:hAnsi="PT Astra Serif" w:cs="Arial"/>
          <w:sz w:val="28"/>
          <w:szCs w:val="28"/>
          <w:lang w:eastAsia="ru-RU" w:bidi="ru-RU"/>
        </w:rPr>
        <w:t xml:space="preserve">по направлениям, указанным в подпунктах 1.4.5-1.4.9 пункта 1.4 настоящего Порядка; </w:t>
      </w:r>
    </w:p>
    <w:p w14:paraId="37C5719D" w14:textId="77777777" w:rsidR="00942874" w:rsidRPr="00F03268" w:rsidRDefault="00942874" w:rsidP="00F03268">
      <w:pPr>
        <w:widowControl w:val="0"/>
        <w:suppressAutoHyphens w:val="0"/>
        <w:autoSpaceDE w:val="0"/>
        <w:autoSpaceDN w:val="0"/>
        <w:spacing w:line="276" w:lineRule="auto"/>
        <w:ind w:right="-8"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участник отбора – сельскохозяйственный товаропроизводитель, товаропроизводитель, подавший заявку на предоставление субсидии;</w:t>
      </w:r>
    </w:p>
    <w:p w14:paraId="2CA4719F" w14:textId="77777777" w:rsidR="00942874" w:rsidRPr="00F03268" w:rsidRDefault="00942874" w:rsidP="00F03268">
      <w:pPr>
        <w:widowControl w:val="0"/>
        <w:suppressAutoHyphens w:val="0"/>
        <w:autoSpaceDE w:val="0"/>
        <w:autoSpaceDN w:val="0"/>
        <w:spacing w:line="276" w:lineRule="auto"/>
        <w:ind w:right="-8"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получатель</w:t>
      </w:r>
      <w:r w:rsidRPr="00F03268">
        <w:rPr>
          <w:rFonts w:ascii="PT Astra Serif" w:hAnsi="PT Astra Serif" w:cs="Arial"/>
          <w:spacing w:val="-11"/>
          <w:sz w:val="28"/>
          <w:szCs w:val="28"/>
          <w:lang w:eastAsia="ru-RU" w:bidi="ru-RU"/>
        </w:rPr>
        <w:t xml:space="preserve"> </w:t>
      </w:r>
      <w:r w:rsidRPr="00F03268">
        <w:rPr>
          <w:rFonts w:ascii="PT Astra Serif" w:hAnsi="PT Astra Serif" w:cs="Arial"/>
          <w:sz w:val="28"/>
          <w:szCs w:val="28"/>
          <w:lang w:eastAsia="ru-RU" w:bidi="ru-RU"/>
        </w:rPr>
        <w:t>субсидии</w:t>
      </w:r>
      <w:r w:rsidRPr="00F03268">
        <w:rPr>
          <w:rFonts w:ascii="PT Astra Serif" w:hAnsi="PT Astra Serif" w:cs="Arial"/>
          <w:spacing w:val="-12"/>
          <w:sz w:val="28"/>
          <w:szCs w:val="28"/>
          <w:lang w:eastAsia="ru-RU" w:bidi="ru-RU"/>
        </w:rPr>
        <w:t xml:space="preserve"> </w:t>
      </w:r>
      <w:r w:rsidRPr="00F03268">
        <w:rPr>
          <w:rFonts w:ascii="PT Astra Serif" w:hAnsi="PT Astra Serif" w:cs="Arial"/>
          <w:sz w:val="28"/>
          <w:szCs w:val="28"/>
          <w:lang w:eastAsia="ru-RU" w:bidi="ru-RU"/>
        </w:rPr>
        <w:t>–</w:t>
      </w:r>
      <w:r w:rsidRPr="00F03268">
        <w:rPr>
          <w:rFonts w:ascii="PT Astra Serif" w:hAnsi="PT Astra Serif" w:cs="Arial"/>
          <w:spacing w:val="-10"/>
          <w:sz w:val="28"/>
          <w:szCs w:val="28"/>
          <w:lang w:eastAsia="ru-RU" w:bidi="ru-RU"/>
        </w:rPr>
        <w:t xml:space="preserve"> </w:t>
      </w:r>
      <w:r w:rsidRPr="00F03268">
        <w:rPr>
          <w:rFonts w:ascii="PT Astra Serif" w:hAnsi="PT Astra Serif" w:cs="Arial"/>
          <w:sz w:val="28"/>
          <w:szCs w:val="28"/>
          <w:lang w:eastAsia="ru-RU" w:bidi="ru-RU"/>
        </w:rPr>
        <w:t>участник отбора, в отношении которого принято решение о предоставлении субсидии;</w:t>
      </w:r>
    </w:p>
    <w:p w14:paraId="3BA7B595" w14:textId="4F75ACFA" w:rsidR="00942874" w:rsidRPr="00F03268" w:rsidRDefault="00942874" w:rsidP="00F03268">
      <w:pPr>
        <w:suppressAutoHyphens w:val="0"/>
        <w:spacing w:line="276" w:lineRule="auto"/>
        <w:ind w:right="-8" w:firstLine="706"/>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соглашение – соглашение о предоставлении субсидии из бюджета города Югорска на возмещение затрат в связи с производством сельскохозяйственной, рыбной продукции, искусственно выращенной рыбы, продукции дикоросов, заключаемое Главным</w:t>
      </w:r>
      <w:r w:rsidRPr="00F03268">
        <w:rPr>
          <w:rFonts w:ascii="PT Astra Serif" w:hAnsi="PT Astra Serif" w:cs="Arial"/>
          <w:spacing w:val="-10"/>
          <w:sz w:val="28"/>
          <w:szCs w:val="28"/>
          <w:lang w:eastAsia="ru-RU" w:bidi="ru-RU"/>
        </w:rPr>
        <w:t xml:space="preserve"> </w:t>
      </w:r>
      <w:r w:rsidRPr="00F03268">
        <w:rPr>
          <w:rFonts w:ascii="PT Astra Serif" w:hAnsi="PT Astra Serif" w:cs="Arial"/>
          <w:sz w:val="28"/>
          <w:szCs w:val="28"/>
          <w:lang w:eastAsia="ru-RU" w:bidi="ru-RU"/>
        </w:rPr>
        <w:t>распорядителем бюджетных</w:t>
      </w:r>
      <w:r w:rsidRPr="00F03268">
        <w:rPr>
          <w:rFonts w:ascii="PT Astra Serif" w:hAnsi="PT Astra Serif" w:cs="Arial"/>
          <w:spacing w:val="-1"/>
          <w:sz w:val="28"/>
          <w:szCs w:val="28"/>
          <w:lang w:eastAsia="ru-RU" w:bidi="ru-RU"/>
        </w:rPr>
        <w:t xml:space="preserve"> </w:t>
      </w:r>
      <w:r w:rsidRPr="00F03268">
        <w:rPr>
          <w:rFonts w:ascii="PT Astra Serif" w:hAnsi="PT Astra Serif" w:cs="Arial"/>
          <w:sz w:val="28"/>
          <w:szCs w:val="28"/>
          <w:lang w:eastAsia="ru-RU" w:bidi="ru-RU"/>
        </w:rPr>
        <w:t>сре</w:t>
      </w:r>
      <w:proofErr w:type="gramStart"/>
      <w:r w:rsidRPr="00F03268">
        <w:rPr>
          <w:rFonts w:ascii="PT Astra Serif" w:hAnsi="PT Astra Serif" w:cs="Arial"/>
          <w:sz w:val="28"/>
          <w:szCs w:val="28"/>
          <w:lang w:eastAsia="ru-RU" w:bidi="ru-RU"/>
        </w:rPr>
        <w:t>дств с п</w:t>
      </w:r>
      <w:proofErr w:type="gramEnd"/>
      <w:r w:rsidRPr="00F03268">
        <w:rPr>
          <w:rFonts w:ascii="PT Astra Serif" w:hAnsi="PT Astra Serif" w:cs="Arial"/>
          <w:sz w:val="28"/>
          <w:szCs w:val="28"/>
          <w:lang w:eastAsia="ru-RU" w:bidi="ru-RU"/>
        </w:rPr>
        <w:t xml:space="preserve">олучателем субсидии, регламентирующее отношения </w:t>
      </w:r>
      <w:r w:rsidR="00230645">
        <w:rPr>
          <w:rFonts w:ascii="PT Astra Serif" w:hAnsi="PT Astra Serif" w:cs="Arial"/>
          <w:sz w:val="28"/>
          <w:szCs w:val="28"/>
          <w:lang w:eastAsia="ru-RU" w:bidi="ru-RU"/>
        </w:rPr>
        <w:t xml:space="preserve">                           </w:t>
      </w:r>
      <w:r w:rsidRPr="00F03268">
        <w:rPr>
          <w:rFonts w:ascii="PT Astra Serif" w:hAnsi="PT Astra Serif" w:cs="Arial"/>
          <w:sz w:val="28"/>
          <w:szCs w:val="28"/>
          <w:lang w:eastAsia="ru-RU" w:bidi="ru-RU"/>
        </w:rPr>
        <w:t>по предоставлению субсидии;</w:t>
      </w:r>
    </w:p>
    <w:p w14:paraId="07F01CD4" w14:textId="5BD6833D" w:rsidR="00C05291" w:rsidRPr="00F03268" w:rsidRDefault="00942874" w:rsidP="00F03268">
      <w:pPr>
        <w:widowControl w:val="0"/>
        <w:numPr>
          <w:ilvl w:val="0"/>
          <w:numId w:val="9"/>
        </w:numPr>
        <w:tabs>
          <w:tab w:val="left" w:pos="0"/>
        </w:tabs>
        <w:suppressAutoHyphens w:val="0"/>
        <w:autoSpaceDE w:val="0"/>
        <w:autoSpaceDN w:val="0"/>
        <w:spacing w:before="1" w:line="276" w:lineRule="auto"/>
        <w:ind w:right="-8" w:firstLine="709"/>
        <w:jc w:val="both"/>
        <w:rPr>
          <w:rFonts w:ascii="PT Astra Serif" w:hAnsi="PT Astra Serif" w:cs="Arial"/>
          <w:sz w:val="28"/>
          <w:szCs w:val="28"/>
          <w:lang w:eastAsia="ru-RU"/>
        </w:rPr>
      </w:pPr>
      <w:proofErr w:type="gramStart"/>
      <w:r w:rsidRPr="00F03268">
        <w:rPr>
          <w:rFonts w:ascii="PT Astra Serif" w:hAnsi="PT Astra Serif" w:cs="Arial"/>
          <w:sz w:val="28"/>
          <w:szCs w:val="28"/>
          <w:lang w:eastAsia="ru-RU" w:bidi="ru-RU"/>
        </w:rPr>
        <w:t>субсидия – бюджетные ассигнования, предоставляемые Главным распорядителем бюджетных</w:t>
      </w:r>
      <w:r w:rsidRPr="00F03268">
        <w:rPr>
          <w:rFonts w:ascii="PT Astra Serif" w:hAnsi="PT Astra Serif" w:cs="Arial"/>
          <w:spacing w:val="-1"/>
          <w:sz w:val="28"/>
          <w:szCs w:val="28"/>
          <w:lang w:eastAsia="ru-RU" w:bidi="ru-RU"/>
        </w:rPr>
        <w:t xml:space="preserve"> </w:t>
      </w:r>
      <w:r w:rsidRPr="00F03268">
        <w:rPr>
          <w:rFonts w:ascii="PT Astra Serif" w:hAnsi="PT Astra Serif" w:cs="Arial"/>
          <w:sz w:val="28"/>
          <w:szCs w:val="28"/>
          <w:lang w:eastAsia="ru-RU" w:bidi="ru-RU"/>
        </w:rPr>
        <w:t>средств из бюджета города Югорска за счет субвенций из бюджета Ханты-Мансийского автономного округа – Югры (далее – автономный округ) сельскохозяйственным товаропроизводителям</w:t>
      </w:r>
      <w:r w:rsidR="00591286" w:rsidRPr="00F03268">
        <w:rPr>
          <w:rFonts w:ascii="PT Astra Serif" w:hAnsi="PT Astra Serif" w:cs="Arial"/>
          <w:sz w:val="28"/>
          <w:szCs w:val="28"/>
          <w:lang w:eastAsia="ru-RU" w:bidi="ru-RU"/>
        </w:rPr>
        <w:t>, товаропроизводителям</w:t>
      </w:r>
      <w:r w:rsidRPr="00F03268">
        <w:rPr>
          <w:rFonts w:ascii="PT Astra Serif" w:hAnsi="PT Astra Serif" w:cs="Arial"/>
          <w:sz w:val="28"/>
          <w:szCs w:val="28"/>
          <w:lang w:eastAsia="ru-RU" w:bidi="ru-RU"/>
        </w:rPr>
        <w:t xml:space="preserve"> города Югорска на безвозмездной и безвозвратной основе, </w:t>
      </w:r>
      <w:r w:rsidRPr="00F03268">
        <w:rPr>
          <w:rFonts w:ascii="PT Astra Serif" w:hAnsi="PT Astra Serif" w:cs="Arial"/>
          <w:sz w:val="28"/>
          <w:szCs w:val="28"/>
          <w:lang w:eastAsia="ru-RU"/>
        </w:rPr>
        <w:t>в пределах бюджетных ассигнований и лимитов бюджетных обязательств, утвержденных решением Думы города Югорска о бюджете города Югорска на очередной финансовый год и плановый период,</w:t>
      </w:r>
      <w:r w:rsidRPr="00F03268">
        <w:rPr>
          <w:rFonts w:ascii="PT Astra Serif" w:hAnsi="PT Astra Serif" w:cs="Arial"/>
          <w:spacing w:val="-3"/>
          <w:sz w:val="28"/>
          <w:szCs w:val="28"/>
          <w:lang w:eastAsia="ru-RU"/>
        </w:rPr>
        <w:t xml:space="preserve"> в целях</w:t>
      </w:r>
      <w:proofErr w:type="gramEnd"/>
      <w:r w:rsidRPr="00F03268">
        <w:rPr>
          <w:rFonts w:ascii="PT Astra Serif" w:hAnsi="PT Astra Serif" w:cs="Arial"/>
          <w:sz w:val="28"/>
          <w:szCs w:val="28"/>
          <w:lang w:eastAsia="ru-RU" w:bidi="ru-RU"/>
        </w:rPr>
        <w:t xml:space="preserve"> возмещения затрат </w:t>
      </w:r>
      <w:r w:rsidRPr="00F03268">
        <w:rPr>
          <w:rFonts w:ascii="PT Astra Serif" w:hAnsi="PT Astra Serif" w:cs="Arial"/>
          <w:sz w:val="28"/>
          <w:szCs w:val="28"/>
          <w:lang w:eastAsia="ru-RU"/>
        </w:rPr>
        <w:t xml:space="preserve">при осуществлении видов деятельности, указанных </w:t>
      </w:r>
      <w:r w:rsidR="00230645">
        <w:rPr>
          <w:rFonts w:ascii="PT Astra Serif" w:hAnsi="PT Astra Serif" w:cs="Arial"/>
          <w:sz w:val="28"/>
          <w:szCs w:val="28"/>
          <w:lang w:eastAsia="ru-RU"/>
        </w:rPr>
        <w:t xml:space="preserve">                   </w:t>
      </w:r>
      <w:r w:rsidRPr="00F03268">
        <w:rPr>
          <w:rFonts w:ascii="PT Astra Serif" w:hAnsi="PT Astra Serif" w:cs="Arial"/>
          <w:sz w:val="28"/>
          <w:szCs w:val="28"/>
          <w:lang w:eastAsia="ru-RU"/>
        </w:rPr>
        <w:t>в пункте 1.4 настоящего Порядк</w:t>
      </w:r>
      <w:r w:rsidR="00D232C4" w:rsidRPr="00F03268">
        <w:rPr>
          <w:rFonts w:ascii="PT Astra Serif" w:hAnsi="PT Astra Serif" w:cs="Arial"/>
          <w:sz w:val="28"/>
          <w:szCs w:val="28"/>
          <w:lang w:eastAsia="ru-RU"/>
        </w:rPr>
        <w:t>а</w:t>
      </w:r>
      <w:r w:rsidR="00C05291" w:rsidRPr="00F03268">
        <w:rPr>
          <w:rFonts w:ascii="PT Astra Serif" w:hAnsi="PT Astra Serif" w:cs="Arial"/>
          <w:sz w:val="28"/>
          <w:szCs w:val="28"/>
          <w:lang w:eastAsia="ru-RU"/>
        </w:rPr>
        <w:t>.</w:t>
      </w:r>
    </w:p>
    <w:p w14:paraId="7A6E4EBE" w14:textId="5C24355D" w:rsidR="00C05291" w:rsidRPr="00F03268" w:rsidRDefault="00591286" w:rsidP="00F03268">
      <w:pPr>
        <w:pStyle w:val="a5"/>
        <w:widowControl w:val="0"/>
        <w:tabs>
          <w:tab w:val="left" w:pos="0"/>
        </w:tabs>
        <w:suppressAutoHyphens w:val="0"/>
        <w:autoSpaceDE w:val="0"/>
        <w:autoSpaceDN w:val="0"/>
        <w:spacing w:before="1" w:line="276" w:lineRule="auto"/>
        <w:ind w:left="0" w:right="-8" w:firstLine="709"/>
        <w:jc w:val="both"/>
        <w:rPr>
          <w:rFonts w:ascii="PT Astra Serif" w:hAnsi="PT Astra Serif"/>
          <w:sz w:val="28"/>
          <w:szCs w:val="28"/>
        </w:rPr>
      </w:pPr>
      <w:proofErr w:type="gramStart"/>
      <w:r w:rsidRPr="00F03268">
        <w:rPr>
          <w:rFonts w:ascii="PT Astra Serif" w:hAnsi="PT Astra Serif"/>
          <w:sz w:val="28"/>
          <w:szCs w:val="28"/>
        </w:rPr>
        <w:t>Понятие «сельскохозяйственный товаропроизводитель» и и</w:t>
      </w:r>
      <w:r w:rsidR="00C05291" w:rsidRPr="00F03268">
        <w:rPr>
          <w:rFonts w:ascii="PT Astra Serif" w:hAnsi="PT Astra Serif"/>
          <w:sz w:val="28"/>
          <w:szCs w:val="28"/>
        </w:rPr>
        <w:t xml:space="preserve">ные понятия, используемые для целей настоящего Порядка, применяются </w:t>
      </w:r>
      <w:r w:rsidR="000557CD">
        <w:rPr>
          <w:rFonts w:ascii="PT Astra Serif" w:hAnsi="PT Astra Serif"/>
          <w:sz w:val="28"/>
          <w:szCs w:val="28"/>
        </w:rPr>
        <w:t xml:space="preserve">                    </w:t>
      </w:r>
      <w:r w:rsidR="00C05291" w:rsidRPr="00F03268">
        <w:rPr>
          <w:rFonts w:ascii="PT Astra Serif" w:hAnsi="PT Astra Serif"/>
          <w:sz w:val="28"/>
          <w:szCs w:val="28"/>
        </w:rPr>
        <w:t xml:space="preserve">в значениях, установленных Бюджетным </w:t>
      </w:r>
      <w:hyperlink r:id="rId10" w:tooltip="https://login.consultant.ru/link/?req=doc&amp;base=RZR&amp;n=353354&amp;date=03.06.2020" w:history="1">
        <w:r w:rsidR="00C05291" w:rsidRPr="00F03268">
          <w:rPr>
            <w:rFonts w:ascii="PT Astra Serif" w:hAnsi="PT Astra Serif"/>
            <w:sz w:val="28"/>
            <w:szCs w:val="28"/>
          </w:rPr>
          <w:t>кодексом</w:t>
        </w:r>
      </w:hyperlink>
      <w:r w:rsidR="00C05291" w:rsidRPr="00F03268">
        <w:rPr>
          <w:rFonts w:ascii="PT Astra Serif" w:hAnsi="PT Astra Serif"/>
          <w:sz w:val="28"/>
          <w:szCs w:val="28"/>
        </w:rPr>
        <w:t xml:space="preserve"> Российской Федерации, Федеральным законом от 29.12.2006 № 264-ФЗ «О развитии сельского хозяйства», Фед</w:t>
      </w:r>
      <w:r w:rsidR="00AB0172" w:rsidRPr="00F03268">
        <w:rPr>
          <w:rFonts w:ascii="PT Astra Serif" w:hAnsi="PT Astra Serif"/>
          <w:sz w:val="28"/>
          <w:szCs w:val="28"/>
        </w:rPr>
        <w:t>еральным законом от 07.07.2003 №</w:t>
      </w:r>
      <w:r w:rsidR="00C05291" w:rsidRPr="00F03268">
        <w:rPr>
          <w:rFonts w:ascii="PT Astra Serif" w:hAnsi="PT Astra Serif"/>
          <w:sz w:val="28"/>
          <w:szCs w:val="28"/>
        </w:rPr>
        <w:t xml:space="preserve"> 112-ФЗ «О личном подсобном хозяйстве», Законом, </w:t>
      </w:r>
      <w:r w:rsidR="00D730E5" w:rsidRPr="00F03268">
        <w:rPr>
          <w:rFonts w:ascii="PT Astra Serif" w:hAnsi="PT Astra Serif" w:cs="Arial"/>
          <w:sz w:val="28"/>
          <w:szCs w:val="28"/>
          <w:lang w:eastAsia="ru-RU" w:bidi="ru-RU"/>
        </w:rPr>
        <w:t>государственной программой Ханты-Мансийского автономного округа - Югры «Развитие агропромышленного комплекса»,</w:t>
      </w:r>
      <w:r w:rsidR="00D730E5" w:rsidRPr="00F03268">
        <w:rPr>
          <w:rFonts w:ascii="PT Astra Serif" w:hAnsi="PT Astra Serif"/>
          <w:sz w:val="28"/>
          <w:szCs w:val="28"/>
        </w:rPr>
        <w:t xml:space="preserve"> утвержденной постановлением Правительства Ханты-</w:t>
      </w:r>
      <w:r w:rsidR="00D730E5" w:rsidRPr="00F03268">
        <w:rPr>
          <w:rFonts w:ascii="PT Astra Serif" w:hAnsi="PT Astra Serif"/>
          <w:sz w:val="28"/>
          <w:szCs w:val="28"/>
        </w:rPr>
        <w:lastRenderedPageBreak/>
        <w:t>Мансийского автономного округа – Югры от 10.11.2023 № 554-п (далее – государственная программа</w:t>
      </w:r>
      <w:proofErr w:type="gramEnd"/>
      <w:r w:rsidR="00D730E5" w:rsidRPr="00F03268">
        <w:rPr>
          <w:rFonts w:ascii="PT Astra Serif" w:hAnsi="PT Astra Serif"/>
          <w:sz w:val="28"/>
          <w:szCs w:val="28"/>
        </w:rPr>
        <w:t>)</w:t>
      </w:r>
      <w:r w:rsidR="00C05291" w:rsidRPr="00F03268">
        <w:rPr>
          <w:rFonts w:ascii="PT Astra Serif" w:hAnsi="PT Astra Serif"/>
          <w:sz w:val="28"/>
          <w:szCs w:val="28"/>
        </w:rPr>
        <w:t>, муниципальной программой</w:t>
      </w:r>
      <w:r w:rsidR="00D730E5" w:rsidRPr="00F03268">
        <w:rPr>
          <w:rFonts w:ascii="PT Astra Serif" w:hAnsi="PT Astra Serif" w:cs="Arial"/>
          <w:sz w:val="28"/>
          <w:szCs w:val="28"/>
          <w:lang w:eastAsia="ru-RU" w:bidi="ru-RU"/>
        </w:rPr>
        <w:t xml:space="preserve"> города Югорска «Социально-экономическое развитие и муниципальное управление» (далее – муниципальная программа)</w:t>
      </w:r>
      <w:r w:rsidR="00C05291" w:rsidRPr="00F03268">
        <w:rPr>
          <w:rFonts w:ascii="PT Astra Serif" w:hAnsi="PT Astra Serif"/>
          <w:sz w:val="28"/>
          <w:szCs w:val="28"/>
        </w:rPr>
        <w:t xml:space="preserve">. </w:t>
      </w:r>
    </w:p>
    <w:p w14:paraId="5E38B31D" w14:textId="2B2E8FA7" w:rsidR="00C05291" w:rsidRPr="00F03268" w:rsidRDefault="00262198" w:rsidP="00F03268">
      <w:pPr>
        <w:widowControl w:val="0"/>
        <w:suppressAutoHyphens w:val="0"/>
        <w:autoSpaceDE w:val="0"/>
        <w:autoSpaceDN w:val="0"/>
        <w:spacing w:line="276" w:lineRule="auto"/>
        <w:ind w:right="-8"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1.3.</w:t>
      </w:r>
      <w:r w:rsidR="00C05291" w:rsidRPr="00F03268">
        <w:rPr>
          <w:rFonts w:ascii="PT Astra Serif" w:hAnsi="PT Astra Serif" w:cs="Arial"/>
          <w:sz w:val="28"/>
          <w:szCs w:val="28"/>
          <w:lang w:eastAsia="ru-RU" w:bidi="ru-RU"/>
        </w:rPr>
        <w:t xml:space="preserve"> Субсидии предоставляются с целью реализации мероприятий</w:t>
      </w:r>
      <w:r w:rsidR="00D730E5" w:rsidRPr="00F03268">
        <w:rPr>
          <w:rFonts w:ascii="PT Astra Serif" w:hAnsi="PT Astra Serif" w:cs="Arial"/>
          <w:sz w:val="28"/>
          <w:szCs w:val="28"/>
          <w:lang w:eastAsia="ru-RU" w:bidi="ru-RU"/>
        </w:rPr>
        <w:t xml:space="preserve"> г</w:t>
      </w:r>
      <w:r w:rsidR="00C05291" w:rsidRPr="00F03268">
        <w:rPr>
          <w:rFonts w:ascii="PT Astra Serif" w:hAnsi="PT Astra Serif" w:cs="Arial"/>
          <w:sz w:val="28"/>
          <w:szCs w:val="28"/>
          <w:lang w:eastAsia="ru-RU" w:bidi="ru-RU"/>
        </w:rPr>
        <w:t>осударственной программы, муниципальной программы в пределах доведенных лимитов бюджетных обязательств на реализацию отдельных государственных полномочий в сфере поддержки сельскохозяйственного производства и деятельности по заготовке и переработке дикоросов.</w:t>
      </w:r>
    </w:p>
    <w:p w14:paraId="0EFBC354" w14:textId="6C16F236" w:rsidR="00262198" w:rsidRPr="00F03268" w:rsidRDefault="00262198" w:rsidP="00F03268">
      <w:pPr>
        <w:widowControl w:val="0"/>
        <w:numPr>
          <w:ilvl w:val="0"/>
          <w:numId w:val="9"/>
        </w:numPr>
        <w:tabs>
          <w:tab w:val="left" w:pos="0"/>
        </w:tabs>
        <w:suppressAutoHyphens w:val="0"/>
        <w:autoSpaceDE w:val="0"/>
        <w:autoSpaceDN w:val="0"/>
        <w:spacing w:before="1" w:line="276" w:lineRule="auto"/>
        <w:ind w:right="-8"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1.4. Субсидии предоставляются на возмещение затрат по следующим видам деятельности:</w:t>
      </w:r>
    </w:p>
    <w:p w14:paraId="6B8128A2" w14:textId="2E456590" w:rsidR="00262198" w:rsidRPr="00F03268" w:rsidRDefault="00230645" w:rsidP="00F03268">
      <w:pPr>
        <w:widowControl w:val="0"/>
        <w:tabs>
          <w:tab w:val="left" w:pos="-142"/>
        </w:tabs>
        <w:suppressAutoHyphens w:val="0"/>
        <w:autoSpaceDE w:val="0"/>
        <w:autoSpaceDN w:val="0"/>
        <w:spacing w:line="276" w:lineRule="auto"/>
        <w:ind w:right="-8" w:firstLine="709"/>
        <w:jc w:val="both"/>
        <w:rPr>
          <w:rFonts w:ascii="PT Astra Serif" w:hAnsi="PT Astra Serif" w:cs="Arial"/>
          <w:sz w:val="28"/>
          <w:szCs w:val="28"/>
          <w:lang w:eastAsia="ru-RU"/>
        </w:rPr>
      </w:pPr>
      <w:r>
        <w:rPr>
          <w:rFonts w:ascii="PT Astra Serif" w:hAnsi="PT Astra Serif" w:cs="Arial"/>
          <w:sz w:val="28"/>
          <w:szCs w:val="28"/>
          <w:lang w:eastAsia="ru-RU"/>
        </w:rPr>
        <w:t>1.4.1. </w:t>
      </w:r>
      <w:proofErr w:type="gramStart"/>
      <w:r w:rsidR="00262198" w:rsidRPr="00F03268">
        <w:rPr>
          <w:rFonts w:ascii="PT Astra Serif" w:hAnsi="PT Astra Serif" w:cs="Arial"/>
          <w:sz w:val="28"/>
          <w:szCs w:val="28"/>
          <w:lang w:eastAsia="ru-RU"/>
        </w:rPr>
        <w:t xml:space="preserve">Реализация продукции животноводства собственного производства, содержание маточного поголовья сельскохозяйственных животных (за исключением личных подсобных хозяйств), указанных </w:t>
      </w:r>
      <w:r w:rsidR="000557CD">
        <w:rPr>
          <w:rFonts w:ascii="PT Astra Serif" w:hAnsi="PT Astra Serif" w:cs="Arial"/>
          <w:sz w:val="28"/>
          <w:szCs w:val="28"/>
          <w:lang w:eastAsia="ru-RU"/>
        </w:rPr>
        <w:t xml:space="preserve">                      </w:t>
      </w:r>
      <w:r w:rsidR="00262198" w:rsidRPr="00F03268">
        <w:rPr>
          <w:rFonts w:ascii="PT Astra Serif" w:hAnsi="PT Astra Serif" w:cs="Arial"/>
          <w:sz w:val="28"/>
          <w:szCs w:val="28"/>
          <w:lang w:eastAsia="ru-RU"/>
        </w:rPr>
        <w:t xml:space="preserve">в пунктах </w:t>
      </w:r>
      <w:r w:rsidR="00DD376E" w:rsidRPr="00F03268">
        <w:rPr>
          <w:rFonts w:ascii="PT Astra Serif" w:hAnsi="PT Astra Serif" w:cs="Arial"/>
          <w:sz w:val="28"/>
          <w:szCs w:val="28"/>
          <w:lang w:eastAsia="ru-RU"/>
        </w:rPr>
        <w:t>1-</w:t>
      </w:r>
      <w:r w:rsidR="00262198" w:rsidRPr="00F03268">
        <w:rPr>
          <w:rFonts w:ascii="PT Astra Serif" w:hAnsi="PT Astra Serif" w:cs="Arial"/>
          <w:sz w:val="28"/>
          <w:szCs w:val="28"/>
          <w:lang w:eastAsia="ru-RU"/>
        </w:rPr>
        <w:t>4, 8 раздела «Животноводство» приложени</w:t>
      </w:r>
      <w:r w:rsidR="007A0FFB" w:rsidRPr="00F03268">
        <w:rPr>
          <w:rFonts w:ascii="PT Astra Serif" w:hAnsi="PT Astra Serif" w:cs="Arial"/>
          <w:sz w:val="28"/>
          <w:szCs w:val="28"/>
          <w:lang w:eastAsia="ru-RU"/>
        </w:rPr>
        <w:t>я</w:t>
      </w:r>
      <w:r w:rsidR="00262198" w:rsidRPr="00F03268">
        <w:rPr>
          <w:rFonts w:ascii="PT Astra Serif" w:hAnsi="PT Astra Serif" w:cs="Arial"/>
          <w:sz w:val="28"/>
          <w:szCs w:val="28"/>
          <w:lang w:eastAsia="ru-RU"/>
        </w:rPr>
        <w:t xml:space="preserve"> 25 к </w:t>
      </w:r>
      <w:r w:rsidR="007A0FFB" w:rsidRPr="00F03268">
        <w:rPr>
          <w:rFonts w:ascii="PT Astra Serif" w:hAnsi="PT Astra Serif" w:cs="Arial"/>
          <w:sz w:val="28"/>
          <w:szCs w:val="28"/>
          <w:lang w:eastAsia="ru-RU"/>
        </w:rPr>
        <w:t xml:space="preserve">постановлению Правительства автономного округа </w:t>
      </w:r>
      <w:r w:rsidR="00FA5725" w:rsidRPr="00F03268">
        <w:rPr>
          <w:rFonts w:ascii="PT Astra Serif" w:hAnsi="PT Astra Serif" w:cs="Arial"/>
          <w:sz w:val="28"/>
          <w:szCs w:val="28"/>
          <w:lang w:eastAsia="ru-RU"/>
        </w:rPr>
        <w:t>№ 637-п</w:t>
      </w:r>
      <w:r w:rsidR="00262198" w:rsidRPr="00F03268">
        <w:rPr>
          <w:rFonts w:ascii="PT Astra Serif" w:hAnsi="PT Astra Serif" w:cs="Arial"/>
          <w:sz w:val="28"/>
          <w:szCs w:val="28"/>
          <w:lang w:eastAsia="ru-RU"/>
        </w:rPr>
        <w:t xml:space="preserve">, - при наличии маточного поголовья сельскохозяйственных животных всех видов, за исключением птицы и пушных зверей, в количестве 100 и более условных голов, в том числе в производственных сельскохозяйственных кооперативах. </w:t>
      </w:r>
      <w:proofErr w:type="gramEnd"/>
    </w:p>
    <w:p w14:paraId="5500B4C1" w14:textId="01C96552" w:rsidR="00262198" w:rsidRPr="00F03268" w:rsidRDefault="00262198" w:rsidP="00F03268">
      <w:pPr>
        <w:widowControl w:val="0"/>
        <w:tabs>
          <w:tab w:val="left" w:pos="-142"/>
        </w:tabs>
        <w:suppressAutoHyphens w:val="0"/>
        <w:autoSpaceDE w:val="0"/>
        <w:autoSpaceDN w:val="0"/>
        <w:spacing w:line="276" w:lineRule="auto"/>
        <w:ind w:right="-8" w:firstLine="709"/>
        <w:jc w:val="both"/>
        <w:rPr>
          <w:rFonts w:ascii="PT Astra Serif" w:hAnsi="PT Astra Serif" w:cs="Arial"/>
          <w:sz w:val="28"/>
          <w:szCs w:val="28"/>
          <w:lang w:eastAsia="ru-RU"/>
        </w:rPr>
      </w:pPr>
      <w:proofErr w:type="gramStart"/>
      <w:r w:rsidRPr="00F03268">
        <w:rPr>
          <w:rFonts w:ascii="PT Astra Serif" w:hAnsi="PT Astra Serif" w:cs="Arial"/>
          <w:sz w:val="28"/>
          <w:szCs w:val="28"/>
          <w:lang w:eastAsia="ru-RU"/>
        </w:rPr>
        <w:t xml:space="preserve">Количество маточного поголовья сельскохозяйственных животных рассчитывается в соответствии с приказом Министерства сельского хозяйства Российской Федерации </w:t>
      </w:r>
      <w:hyperlink r:id="rId11" w:history="1">
        <w:r w:rsidRPr="00F03268">
          <w:rPr>
            <w:rFonts w:ascii="PT Astra Serif" w:hAnsi="PT Astra Serif"/>
            <w:sz w:val="28"/>
            <w:szCs w:val="28"/>
            <w:lang w:eastAsia="ru-RU"/>
          </w:rPr>
          <w:t>от 11.12.2023 № 899</w:t>
        </w:r>
      </w:hyperlink>
      <w:r w:rsidRPr="00F03268">
        <w:rPr>
          <w:rFonts w:ascii="PT Astra Serif" w:hAnsi="PT Astra Serif" w:cs="Arial"/>
          <w:sz w:val="28"/>
          <w:szCs w:val="28"/>
          <w:lang w:eastAsia="ru-RU"/>
        </w:rPr>
        <w:t xml:space="preserve"> </w:t>
      </w:r>
      <w:r w:rsidR="00A96118" w:rsidRPr="00F03268">
        <w:rPr>
          <w:rFonts w:ascii="PT Astra Serif" w:hAnsi="PT Astra Serif" w:cs="Arial"/>
          <w:sz w:val="28"/>
          <w:szCs w:val="28"/>
          <w:lang w:eastAsia="ru-RU"/>
        </w:rPr>
        <w:t>«</w:t>
      </w:r>
      <w:r w:rsidRPr="00F03268">
        <w:rPr>
          <w:rFonts w:ascii="PT Astra Serif" w:hAnsi="PT Astra Serif" w:cs="Arial"/>
          <w:sz w:val="28"/>
          <w:szCs w:val="28"/>
          <w:lang w:eastAsia="ru-RU"/>
        </w:rPr>
        <w:t xml:space="preserve">Об утверждении методики, коэффициентов, форм данных и формы документа, предусмотренных Правилами предоставления и распределения субсидий </w:t>
      </w:r>
      <w:r w:rsidR="000557CD">
        <w:rPr>
          <w:rFonts w:ascii="PT Astra Serif" w:hAnsi="PT Astra Serif" w:cs="Arial"/>
          <w:sz w:val="28"/>
          <w:szCs w:val="28"/>
          <w:lang w:eastAsia="ru-RU"/>
        </w:rPr>
        <w:t xml:space="preserve">           </w:t>
      </w:r>
      <w:r w:rsidRPr="00F03268">
        <w:rPr>
          <w:rFonts w:ascii="PT Astra Serif" w:hAnsi="PT Astra Serif" w:cs="Arial"/>
          <w:sz w:val="28"/>
          <w:szCs w:val="28"/>
          <w:lang w:eastAsia="ru-RU"/>
        </w:rPr>
        <w:t xml:space="preserve">из федерального бюджета бюджетам субъектов Российской Федерации </w:t>
      </w:r>
      <w:r w:rsidR="000557CD">
        <w:rPr>
          <w:rFonts w:ascii="PT Astra Serif" w:hAnsi="PT Astra Serif" w:cs="Arial"/>
          <w:sz w:val="28"/>
          <w:szCs w:val="28"/>
          <w:lang w:eastAsia="ru-RU"/>
        </w:rPr>
        <w:t xml:space="preserve">                                </w:t>
      </w:r>
      <w:r w:rsidRPr="00F03268">
        <w:rPr>
          <w:rFonts w:ascii="PT Astra Serif" w:hAnsi="PT Astra Serif" w:cs="Arial"/>
          <w:sz w:val="28"/>
          <w:szCs w:val="28"/>
          <w:lang w:eastAsia="ru-RU"/>
        </w:rPr>
        <w:t xml:space="preserve">на поддержку приоритетных направлений агропромышленного комплекса </w:t>
      </w:r>
      <w:r w:rsidR="000557CD">
        <w:rPr>
          <w:rFonts w:ascii="PT Astra Serif" w:hAnsi="PT Astra Serif" w:cs="Arial"/>
          <w:sz w:val="28"/>
          <w:szCs w:val="28"/>
          <w:lang w:eastAsia="ru-RU"/>
        </w:rPr>
        <w:t xml:space="preserve">                  </w:t>
      </w:r>
      <w:r w:rsidRPr="00F03268">
        <w:rPr>
          <w:rFonts w:ascii="PT Astra Serif" w:hAnsi="PT Astra Serif" w:cs="Arial"/>
          <w:sz w:val="28"/>
          <w:szCs w:val="28"/>
          <w:lang w:eastAsia="ru-RU"/>
        </w:rPr>
        <w:t xml:space="preserve">и развитие малых форм хозяйствования, приведенными в приложении </w:t>
      </w:r>
      <w:r w:rsidR="00230645">
        <w:rPr>
          <w:rFonts w:ascii="PT Astra Serif" w:hAnsi="PT Astra Serif" w:cs="Arial"/>
          <w:sz w:val="28"/>
          <w:szCs w:val="28"/>
          <w:lang w:eastAsia="ru-RU"/>
        </w:rPr>
        <w:t xml:space="preserve">               </w:t>
      </w:r>
      <w:r w:rsidRPr="00F03268">
        <w:rPr>
          <w:rFonts w:ascii="PT Astra Serif" w:hAnsi="PT Astra Serif" w:cs="Arial"/>
          <w:sz w:val="28"/>
          <w:szCs w:val="28"/>
          <w:lang w:eastAsia="ru-RU"/>
        </w:rPr>
        <w:t>№ 8</w:t>
      </w:r>
      <w:r w:rsidR="000557CD">
        <w:rPr>
          <w:rFonts w:ascii="PT Astra Serif" w:hAnsi="PT Astra Serif" w:cs="Arial"/>
          <w:sz w:val="28"/>
          <w:szCs w:val="28"/>
          <w:lang w:eastAsia="ru-RU"/>
        </w:rPr>
        <w:t xml:space="preserve"> </w:t>
      </w:r>
      <w:r w:rsidRPr="00F03268">
        <w:rPr>
          <w:rFonts w:ascii="PT Astra Serif" w:hAnsi="PT Astra Serif" w:cs="Arial"/>
          <w:sz w:val="28"/>
          <w:szCs w:val="28"/>
          <w:lang w:eastAsia="ru-RU"/>
        </w:rPr>
        <w:t>к Государственной программе развития сельского</w:t>
      </w:r>
      <w:proofErr w:type="gramEnd"/>
      <w:r w:rsidRPr="00F03268">
        <w:rPr>
          <w:rFonts w:ascii="PT Astra Serif" w:hAnsi="PT Astra Serif" w:cs="Arial"/>
          <w:sz w:val="28"/>
          <w:szCs w:val="28"/>
          <w:lang w:eastAsia="ru-RU"/>
        </w:rPr>
        <w:t xml:space="preserve"> хозяйства </w:t>
      </w:r>
      <w:r w:rsidR="00230645">
        <w:rPr>
          <w:rFonts w:ascii="PT Astra Serif" w:hAnsi="PT Astra Serif" w:cs="Arial"/>
          <w:sz w:val="28"/>
          <w:szCs w:val="28"/>
          <w:lang w:eastAsia="ru-RU"/>
        </w:rPr>
        <w:t xml:space="preserve">                           </w:t>
      </w:r>
      <w:r w:rsidRPr="00F03268">
        <w:rPr>
          <w:rFonts w:ascii="PT Astra Serif" w:hAnsi="PT Astra Serif" w:cs="Arial"/>
          <w:sz w:val="28"/>
          <w:szCs w:val="28"/>
          <w:lang w:eastAsia="ru-RU"/>
        </w:rPr>
        <w:t xml:space="preserve">и регулирования рынков сельскохозяйственной продукции, сырья </w:t>
      </w:r>
      <w:r w:rsidR="00230645">
        <w:rPr>
          <w:rFonts w:ascii="PT Astra Serif" w:hAnsi="PT Astra Serif" w:cs="Arial"/>
          <w:sz w:val="28"/>
          <w:szCs w:val="28"/>
          <w:lang w:eastAsia="ru-RU"/>
        </w:rPr>
        <w:t xml:space="preserve">                         </w:t>
      </w:r>
      <w:r w:rsidRPr="00F03268">
        <w:rPr>
          <w:rFonts w:ascii="PT Astra Serif" w:hAnsi="PT Astra Serif" w:cs="Arial"/>
          <w:sz w:val="28"/>
          <w:szCs w:val="28"/>
          <w:lang w:eastAsia="ru-RU"/>
        </w:rPr>
        <w:t xml:space="preserve">и продовольствия, утвержденной постановлением Правительства Российской </w:t>
      </w:r>
      <w:r w:rsidR="00450AFA" w:rsidRPr="00F03268">
        <w:rPr>
          <w:rFonts w:ascii="PT Astra Serif" w:hAnsi="PT Astra Serif" w:cs="Arial"/>
          <w:sz w:val="28"/>
          <w:szCs w:val="28"/>
          <w:lang w:eastAsia="ru-RU"/>
        </w:rPr>
        <w:t>Федерации от 14 июля 2012 № 717</w:t>
      </w:r>
      <w:r w:rsidR="00A96118" w:rsidRPr="00F03268">
        <w:rPr>
          <w:rFonts w:ascii="PT Astra Serif" w:hAnsi="PT Astra Serif" w:cs="Arial"/>
          <w:sz w:val="28"/>
          <w:szCs w:val="28"/>
          <w:lang w:eastAsia="ru-RU"/>
        </w:rPr>
        <w:t>»</w:t>
      </w:r>
      <w:r w:rsidRPr="00F03268">
        <w:rPr>
          <w:rFonts w:ascii="PT Astra Serif" w:hAnsi="PT Astra Serif" w:cs="Arial"/>
          <w:sz w:val="28"/>
          <w:szCs w:val="28"/>
          <w:lang w:eastAsia="ru-RU"/>
        </w:rPr>
        <w:t xml:space="preserve"> (далее </w:t>
      </w:r>
      <w:r w:rsidR="00F4566E" w:rsidRPr="00F03268">
        <w:rPr>
          <w:rFonts w:ascii="PT Astra Serif" w:hAnsi="PT Astra Serif" w:cs="Arial"/>
          <w:sz w:val="28"/>
          <w:szCs w:val="28"/>
          <w:lang w:eastAsia="ru-RU"/>
        </w:rPr>
        <w:t>–</w:t>
      </w:r>
      <w:r w:rsidRPr="00F03268">
        <w:rPr>
          <w:rFonts w:ascii="PT Astra Serif" w:hAnsi="PT Astra Serif" w:cs="Arial"/>
          <w:sz w:val="28"/>
          <w:szCs w:val="28"/>
          <w:lang w:eastAsia="ru-RU"/>
        </w:rPr>
        <w:t xml:space="preserve"> Приказ</w:t>
      </w:r>
      <w:r w:rsidR="00F4566E" w:rsidRPr="00F03268">
        <w:rPr>
          <w:rFonts w:ascii="PT Astra Serif" w:hAnsi="PT Astra Serif" w:cs="Arial"/>
          <w:sz w:val="28"/>
          <w:szCs w:val="28"/>
          <w:lang w:eastAsia="ru-RU"/>
        </w:rPr>
        <w:t xml:space="preserve"> № 899</w:t>
      </w:r>
      <w:r w:rsidRPr="00F03268">
        <w:rPr>
          <w:rFonts w:ascii="PT Astra Serif" w:hAnsi="PT Astra Serif" w:cs="Arial"/>
          <w:sz w:val="28"/>
          <w:szCs w:val="28"/>
          <w:lang w:eastAsia="ru-RU"/>
        </w:rPr>
        <w:t>).</w:t>
      </w:r>
    </w:p>
    <w:p w14:paraId="17232B27" w14:textId="1B5EE6E2" w:rsidR="00262198" w:rsidRPr="00F03268" w:rsidRDefault="00262198" w:rsidP="00F03268">
      <w:pPr>
        <w:widowControl w:val="0"/>
        <w:tabs>
          <w:tab w:val="left" w:pos="-142"/>
        </w:tabs>
        <w:suppressAutoHyphens w:val="0"/>
        <w:autoSpaceDE w:val="0"/>
        <w:autoSpaceDN w:val="0"/>
        <w:spacing w:line="276" w:lineRule="auto"/>
        <w:ind w:right="-8" w:firstLine="709"/>
        <w:jc w:val="both"/>
        <w:rPr>
          <w:rFonts w:ascii="PT Astra Serif" w:hAnsi="PT Astra Serif" w:cs="Arial"/>
          <w:sz w:val="28"/>
          <w:szCs w:val="28"/>
          <w:lang w:eastAsia="ru-RU"/>
        </w:rPr>
      </w:pPr>
      <w:proofErr w:type="gramStart"/>
      <w:r w:rsidRPr="00F03268">
        <w:rPr>
          <w:rFonts w:ascii="PT Astra Serif" w:hAnsi="PT Astra Serif" w:cs="Arial"/>
          <w:sz w:val="28"/>
          <w:szCs w:val="28"/>
          <w:lang w:eastAsia="ru-RU"/>
        </w:rPr>
        <w:t xml:space="preserve">Получатели средств из бюджета </w:t>
      </w:r>
      <w:r w:rsidR="004516A9" w:rsidRPr="00F03268">
        <w:rPr>
          <w:rFonts w:ascii="PT Astra Serif" w:hAnsi="PT Astra Serif" w:cs="Arial"/>
          <w:sz w:val="28"/>
          <w:szCs w:val="28"/>
          <w:lang w:eastAsia="ru-RU"/>
        </w:rPr>
        <w:t>города Югорска</w:t>
      </w:r>
      <w:r w:rsidRPr="00F03268">
        <w:rPr>
          <w:rFonts w:ascii="PT Astra Serif" w:hAnsi="PT Astra Serif" w:cs="Arial"/>
          <w:sz w:val="28"/>
          <w:szCs w:val="28"/>
          <w:lang w:eastAsia="ru-RU"/>
        </w:rPr>
        <w:t xml:space="preserve">, у которых </w:t>
      </w:r>
      <w:r w:rsidR="00230645">
        <w:rPr>
          <w:rFonts w:ascii="PT Astra Serif" w:hAnsi="PT Astra Serif" w:cs="Arial"/>
          <w:sz w:val="28"/>
          <w:szCs w:val="28"/>
          <w:lang w:eastAsia="ru-RU"/>
        </w:rPr>
        <w:t xml:space="preserve">                        </w:t>
      </w:r>
      <w:r w:rsidRPr="00F03268">
        <w:rPr>
          <w:rFonts w:ascii="PT Astra Serif" w:hAnsi="PT Astra Serif" w:cs="Arial"/>
          <w:sz w:val="28"/>
          <w:szCs w:val="28"/>
          <w:lang w:eastAsia="ru-RU"/>
        </w:rPr>
        <w:t xml:space="preserve">на 1 января текущего финансового года количество маточного поголовья сельскохозяйственных животных всех видов, за исключением птицы </w:t>
      </w:r>
      <w:r w:rsidR="00230645">
        <w:rPr>
          <w:rFonts w:ascii="PT Astra Serif" w:hAnsi="PT Astra Serif" w:cs="Arial"/>
          <w:sz w:val="28"/>
          <w:szCs w:val="28"/>
          <w:lang w:eastAsia="ru-RU"/>
        </w:rPr>
        <w:t xml:space="preserve">                     </w:t>
      </w:r>
      <w:r w:rsidRPr="00F03268">
        <w:rPr>
          <w:rFonts w:ascii="PT Astra Serif" w:hAnsi="PT Astra Serif" w:cs="Arial"/>
          <w:sz w:val="28"/>
          <w:szCs w:val="28"/>
          <w:lang w:eastAsia="ru-RU"/>
        </w:rPr>
        <w:t>и пушных зверей, составляет менее 100 условных голов, также вправе обратиться</w:t>
      </w:r>
      <w:r w:rsidR="00C02A1D" w:rsidRPr="00F03268">
        <w:rPr>
          <w:rFonts w:ascii="PT Astra Serif" w:hAnsi="PT Astra Serif" w:cs="Arial"/>
          <w:sz w:val="28"/>
          <w:szCs w:val="28"/>
          <w:lang w:eastAsia="ru-RU"/>
        </w:rPr>
        <w:t xml:space="preserve"> в Уполномоченный орган</w:t>
      </w:r>
      <w:r w:rsidRPr="00F03268">
        <w:rPr>
          <w:rFonts w:ascii="PT Astra Serif" w:hAnsi="PT Astra Serif" w:cs="Arial"/>
          <w:sz w:val="28"/>
          <w:szCs w:val="28"/>
          <w:lang w:eastAsia="ru-RU"/>
        </w:rPr>
        <w:t xml:space="preserve">  за предоставлением субсидии по направлениям, установленным подпунктами 2.5, 2.6 пункта 2, пунктами </w:t>
      </w:r>
      <w:r w:rsidR="000557CD">
        <w:rPr>
          <w:rFonts w:ascii="PT Astra Serif" w:hAnsi="PT Astra Serif" w:cs="Arial"/>
          <w:sz w:val="28"/>
          <w:szCs w:val="28"/>
          <w:lang w:eastAsia="ru-RU"/>
        </w:rPr>
        <w:t xml:space="preserve">                </w:t>
      </w:r>
      <w:r w:rsidRPr="00F03268">
        <w:rPr>
          <w:rFonts w:ascii="PT Astra Serif" w:hAnsi="PT Astra Serif" w:cs="Arial"/>
          <w:sz w:val="28"/>
          <w:szCs w:val="28"/>
          <w:lang w:eastAsia="ru-RU"/>
        </w:rPr>
        <w:t xml:space="preserve">3, 4 раздела </w:t>
      </w:r>
      <w:r w:rsidR="00A96118" w:rsidRPr="00F03268">
        <w:rPr>
          <w:rFonts w:ascii="PT Astra Serif" w:hAnsi="PT Astra Serif" w:cs="Arial"/>
          <w:sz w:val="28"/>
          <w:szCs w:val="28"/>
          <w:lang w:eastAsia="ru-RU"/>
        </w:rPr>
        <w:t>«</w:t>
      </w:r>
      <w:r w:rsidRPr="00F03268">
        <w:rPr>
          <w:rFonts w:ascii="PT Astra Serif" w:hAnsi="PT Astra Serif" w:cs="Arial"/>
          <w:sz w:val="28"/>
          <w:szCs w:val="28"/>
          <w:lang w:eastAsia="ru-RU"/>
        </w:rPr>
        <w:t>Животноводство</w:t>
      </w:r>
      <w:r w:rsidR="00A96118" w:rsidRPr="00F03268">
        <w:rPr>
          <w:rFonts w:ascii="PT Astra Serif" w:hAnsi="PT Astra Serif" w:cs="Arial"/>
          <w:sz w:val="28"/>
          <w:szCs w:val="28"/>
          <w:lang w:eastAsia="ru-RU"/>
        </w:rPr>
        <w:t>»</w:t>
      </w:r>
      <w:r w:rsidR="003930AC" w:rsidRPr="00F03268">
        <w:rPr>
          <w:rFonts w:ascii="PT Astra Serif" w:hAnsi="PT Astra Serif" w:cs="Arial"/>
          <w:sz w:val="28"/>
          <w:szCs w:val="28"/>
          <w:lang w:eastAsia="ru-RU"/>
        </w:rPr>
        <w:t xml:space="preserve"> приложения</w:t>
      </w:r>
      <w:r w:rsidRPr="00F03268">
        <w:rPr>
          <w:rFonts w:ascii="PT Astra Serif" w:hAnsi="PT Astra Serif" w:cs="Arial"/>
          <w:sz w:val="28"/>
          <w:szCs w:val="28"/>
          <w:lang w:eastAsia="ru-RU"/>
        </w:rPr>
        <w:t xml:space="preserve"> 25 к </w:t>
      </w:r>
      <w:r w:rsidR="003930AC" w:rsidRPr="00F03268">
        <w:rPr>
          <w:rFonts w:ascii="PT Astra Serif" w:hAnsi="PT Astra Serif" w:cs="Arial"/>
          <w:sz w:val="28"/>
          <w:szCs w:val="28"/>
          <w:lang w:eastAsia="ru-RU"/>
        </w:rPr>
        <w:t>п</w:t>
      </w:r>
      <w:r w:rsidR="007A0FFB" w:rsidRPr="00F03268">
        <w:rPr>
          <w:rFonts w:ascii="PT Astra Serif" w:hAnsi="PT Astra Serif" w:cs="Arial"/>
          <w:sz w:val="28"/>
          <w:szCs w:val="28"/>
          <w:lang w:eastAsia="ru-RU"/>
        </w:rPr>
        <w:t>остановлению Правительства автономного</w:t>
      </w:r>
      <w:proofErr w:type="gramEnd"/>
      <w:r w:rsidR="007A0FFB" w:rsidRPr="00F03268">
        <w:rPr>
          <w:rFonts w:ascii="PT Astra Serif" w:hAnsi="PT Astra Serif" w:cs="Arial"/>
          <w:sz w:val="28"/>
          <w:szCs w:val="28"/>
          <w:lang w:eastAsia="ru-RU"/>
        </w:rPr>
        <w:t xml:space="preserve"> округа № 637-п</w:t>
      </w:r>
      <w:r w:rsidRPr="00F03268">
        <w:rPr>
          <w:rFonts w:ascii="PT Astra Serif" w:hAnsi="PT Astra Serif" w:cs="Arial"/>
          <w:sz w:val="28"/>
          <w:szCs w:val="28"/>
          <w:lang w:eastAsia="ru-RU"/>
        </w:rPr>
        <w:t xml:space="preserve">, пунктами 1, 2 раздела </w:t>
      </w:r>
      <w:r w:rsidR="00A96118" w:rsidRPr="00F03268">
        <w:rPr>
          <w:rFonts w:ascii="PT Astra Serif" w:hAnsi="PT Astra Serif" w:cs="Arial"/>
          <w:sz w:val="28"/>
          <w:szCs w:val="28"/>
          <w:lang w:eastAsia="ru-RU"/>
        </w:rPr>
        <w:lastRenderedPageBreak/>
        <w:t>«</w:t>
      </w:r>
      <w:r w:rsidRPr="00F03268">
        <w:rPr>
          <w:rFonts w:ascii="PT Astra Serif" w:hAnsi="PT Astra Serif" w:cs="Arial"/>
          <w:sz w:val="28"/>
          <w:szCs w:val="28"/>
          <w:lang w:eastAsia="ru-RU"/>
        </w:rPr>
        <w:t>Растениеводство</w:t>
      </w:r>
      <w:r w:rsidR="00A96118" w:rsidRPr="00F03268">
        <w:rPr>
          <w:rFonts w:ascii="PT Astra Serif" w:hAnsi="PT Astra Serif" w:cs="Arial"/>
          <w:sz w:val="28"/>
          <w:szCs w:val="28"/>
          <w:lang w:eastAsia="ru-RU"/>
        </w:rPr>
        <w:t>»</w:t>
      </w:r>
      <w:r w:rsidRPr="00F03268">
        <w:rPr>
          <w:rFonts w:ascii="PT Astra Serif" w:hAnsi="PT Astra Serif" w:cs="Arial"/>
          <w:sz w:val="28"/>
          <w:szCs w:val="28"/>
          <w:lang w:eastAsia="ru-RU"/>
        </w:rPr>
        <w:t xml:space="preserve"> приложени</w:t>
      </w:r>
      <w:r w:rsidR="00333C56" w:rsidRPr="00F03268">
        <w:rPr>
          <w:rFonts w:ascii="PT Astra Serif" w:hAnsi="PT Astra Serif" w:cs="Arial"/>
          <w:sz w:val="28"/>
          <w:szCs w:val="28"/>
          <w:lang w:eastAsia="ru-RU"/>
        </w:rPr>
        <w:t>я</w:t>
      </w:r>
      <w:r w:rsidRPr="00F03268">
        <w:rPr>
          <w:rFonts w:ascii="PT Astra Serif" w:hAnsi="PT Astra Serif" w:cs="Arial"/>
          <w:sz w:val="28"/>
          <w:szCs w:val="28"/>
          <w:lang w:eastAsia="ru-RU"/>
        </w:rPr>
        <w:t xml:space="preserve"> 25 к </w:t>
      </w:r>
      <w:r w:rsidR="003930AC" w:rsidRPr="00F03268">
        <w:rPr>
          <w:rFonts w:ascii="PT Astra Serif" w:hAnsi="PT Astra Serif" w:cs="Arial"/>
          <w:sz w:val="28"/>
          <w:szCs w:val="28"/>
          <w:lang w:eastAsia="ru-RU"/>
        </w:rPr>
        <w:t>п</w:t>
      </w:r>
      <w:r w:rsidR="007A0FFB" w:rsidRPr="00F03268">
        <w:rPr>
          <w:rFonts w:ascii="PT Astra Serif" w:hAnsi="PT Astra Serif" w:cs="Arial"/>
          <w:sz w:val="28"/>
          <w:szCs w:val="28"/>
          <w:lang w:eastAsia="ru-RU"/>
        </w:rPr>
        <w:t>остановлению Правительства автономного округа № 637-п</w:t>
      </w:r>
      <w:r w:rsidRPr="00F03268">
        <w:rPr>
          <w:rFonts w:ascii="PT Astra Serif" w:hAnsi="PT Astra Serif" w:cs="Arial"/>
          <w:sz w:val="28"/>
          <w:szCs w:val="28"/>
          <w:lang w:eastAsia="ru-RU"/>
        </w:rPr>
        <w:t>.</w:t>
      </w:r>
    </w:p>
    <w:p w14:paraId="3B3B453E" w14:textId="6F278D31" w:rsidR="00262198" w:rsidRPr="00F03268" w:rsidRDefault="000557CD" w:rsidP="00F03268">
      <w:pPr>
        <w:widowControl w:val="0"/>
        <w:tabs>
          <w:tab w:val="left" w:pos="-142"/>
        </w:tabs>
        <w:suppressAutoHyphens w:val="0"/>
        <w:autoSpaceDE w:val="0"/>
        <w:autoSpaceDN w:val="0"/>
        <w:spacing w:line="276" w:lineRule="auto"/>
        <w:ind w:right="-8" w:firstLine="709"/>
        <w:jc w:val="both"/>
        <w:rPr>
          <w:rFonts w:ascii="PT Astra Serif" w:hAnsi="PT Astra Serif" w:cs="Arial"/>
          <w:sz w:val="28"/>
          <w:szCs w:val="28"/>
          <w:lang w:eastAsia="ru-RU"/>
        </w:rPr>
      </w:pPr>
      <w:r>
        <w:rPr>
          <w:rFonts w:ascii="PT Astra Serif" w:hAnsi="PT Astra Serif" w:cs="Arial"/>
          <w:sz w:val="28"/>
          <w:szCs w:val="28"/>
          <w:lang w:eastAsia="ru-RU"/>
        </w:rPr>
        <w:t>1.4.2. </w:t>
      </w:r>
      <w:proofErr w:type="gramStart"/>
      <w:r w:rsidR="00262198" w:rsidRPr="00F03268">
        <w:rPr>
          <w:rFonts w:ascii="PT Astra Serif" w:hAnsi="PT Astra Serif" w:cs="Arial"/>
          <w:sz w:val="28"/>
          <w:szCs w:val="28"/>
          <w:lang w:eastAsia="ru-RU"/>
        </w:rPr>
        <w:t xml:space="preserve">Содержание маточного поголовья сельскохозяйственных животных (за исключением личных подсобных хозяйств), указанных </w:t>
      </w:r>
      <w:r>
        <w:rPr>
          <w:rFonts w:ascii="PT Astra Serif" w:hAnsi="PT Astra Serif" w:cs="Arial"/>
          <w:sz w:val="28"/>
          <w:szCs w:val="28"/>
          <w:lang w:eastAsia="ru-RU"/>
        </w:rPr>
        <w:t xml:space="preserve">                      </w:t>
      </w:r>
      <w:r w:rsidR="00262198" w:rsidRPr="00F03268">
        <w:rPr>
          <w:rFonts w:ascii="PT Astra Serif" w:hAnsi="PT Astra Serif" w:cs="Arial"/>
          <w:sz w:val="28"/>
          <w:szCs w:val="28"/>
          <w:lang w:eastAsia="ru-RU"/>
        </w:rPr>
        <w:t xml:space="preserve">в пунктах 8, 9 раздела </w:t>
      </w:r>
      <w:r w:rsidR="00A96118" w:rsidRPr="00F03268">
        <w:rPr>
          <w:rFonts w:ascii="PT Astra Serif" w:hAnsi="PT Astra Serif" w:cs="Arial"/>
          <w:sz w:val="28"/>
          <w:szCs w:val="28"/>
          <w:lang w:eastAsia="ru-RU"/>
        </w:rPr>
        <w:t>«</w:t>
      </w:r>
      <w:r w:rsidR="00262198" w:rsidRPr="00F03268">
        <w:rPr>
          <w:rFonts w:ascii="PT Astra Serif" w:hAnsi="PT Astra Serif" w:cs="Arial"/>
          <w:sz w:val="28"/>
          <w:szCs w:val="28"/>
          <w:lang w:eastAsia="ru-RU"/>
        </w:rPr>
        <w:t>Животноводство</w:t>
      </w:r>
      <w:r w:rsidR="00A96118" w:rsidRPr="00F03268">
        <w:rPr>
          <w:rFonts w:ascii="PT Astra Serif" w:hAnsi="PT Astra Serif" w:cs="Arial"/>
          <w:sz w:val="28"/>
          <w:szCs w:val="28"/>
          <w:lang w:eastAsia="ru-RU"/>
        </w:rPr>
        <w:t>»</w:t>
      </w:r>
      <w:r w:rsidR="00262198" w:rsidRPr="00F03268">
        <w:rPr>
          <w:rFonts w:ascii="PT Astra Serif" w:hAnsi="PT Astra Serif" w:cs="Arial"/>
          <w:sz w:val="28"/>
          <w:szCs w:val="28"/>
          <w:lang w:eastAsia="ru-RU"/>
        </w:rPr>
        <w:t xml:space="preserve"> приложени</w:t>
      </w:r>
      <w:r w:rsidR="00333C56" w:rsidRPr="00F03268">
        <w:rPr>
          <w:rFonts w:ascii="PT Astra Serif" w:hAnsi="PT Astra Serif" w:cs="Arial"/>
          <w:sz w:val="28"/>
          <w:szCs w:val="28"/>
          <w:lang w:eastAsia="ru-RU"/>
        </w:rPr>
        <w:t>я</w:t>
      </w:r>
      <w:r w:rsidR="00262198" w:rsidRPr="00F03268">
        <w:rPr>
          <w:rFonts w:ascii="PT Astra Serif" w:hAnsi="PT Astra Serif" w:cs="Arial"/>
          <w:sz w:val="28"/>
          <w:szCs w:val="28"/>
          <w:lang w:eastAsia="ru-RU"/>
        </w:rPr>
        <w:t xml:space="preserve"> 25 к </w:t>
      </w:r>
      <w:r w:rsidR="00E167F0" w:rsidRPr="00F03268">
        <w:rPr>
          <w:rFonts w:ascii="PT Astra Serif" w:hAnsi="PT Astra Serif" w:cs="Arial"/>
          <w:sz w:val="28"/>
          <w:szCs w:val="28"/>
          <w:lang w:eastAsia="ru-RU"/>
        </w:rPr>
        <w:t>п</w:t>
      </w:r>
      <w:r w:rsidR="007A0FFB" w:rsidRPr="00F03268">
        <w:rPr>
          <w:rFonts w:ascii="PT Astra Serif" w:hAnsi="PT Astra Serif" w:cs="Arial"/>
          <w:sz w:val="28"/>
          <w:szCs w:val="28"/>
          <w:lang w:eastAsia="ru-RU"/>
        </w:rPr>
        <w:t>остановлению Правительства автономного округа № 637-п</w:t>
      </w:r>
      <w:r w:rsidR="00262198" w:rsidRPr="00F03268">
        <w:rPr>
          <w:rFonts w:ascii="PT Astra Serif" w:hAnsi="PT Astra Serif" w:cs="Arial"/>
          <w:sz w:val="28"/>
          <w:szCs w:val="28"/>
          <w:lang w:eastAsia="ru-RU"/>
        </w:rPr>
        <w:t xml:space="preserve"> - в соответствии с пунктом </w:t>
      </w:r>
      <w:r>
        <w:rPr>
          <w:rFonts w:ascii="PT Astra Serif" w:hAnsi="PT Astra Serif" w:cs="Arial"/>
          <w:sz w:val="28"/>
          <w:szCs w:val="28"/>
          <w:lang w:eastAsia="ru-RU"/>
        </w:rPr>
        <w:t xml:space="preserve">                  </w:t>
      </w:r>
      <w:r w:rsidR="00262198" w:rsidRPr="00F03268">
        <w:rPr>
          <w:rFonts w:ascii="PT Astra Serif" w:hAnsi="PT Astra Serif" w:cs="Arial"/>
          <w:sz w:val="28"/>
          <w:szCs w:val="28"/>
          <w:lang w:eastAsia="ru-RU"/>
        </w:rPr>
        <w:t xml:space="preserve">9 раздела </w:t>
      </w:r>
      <w:r w:rsidR="00A96118" w:rsidRPr="00F03268">
        <w:rPr>
          <w:rFonts w:ascii="PT Astra Serif" w:hAnsi="PT Astra Serif" w:cs="Arial"/>
          <w:sz w:val="28"/>
          <w:szCs w:val="28"/>
          <w:lang w:eastAsia="ru-RU"/>
        </w:rPr>
        <w:t>«</w:t>
      </w:r>
      <w:r w:rsidR="00262198" w:rsidRPr="00F03268">
        <w:rPr>
          <w:rFonts w:ascii="PT Astra Serif" w:hAnsi="PT Astra Serif" w:cs="Arial"/>
          <w:sz w:val="28"/>
          <w:szCs w:val="28"/>
          <w:lang w:eastAsia="ru-RU"/>
        </w:rPr>
        <w:t>Животноводство</w:t>
      </w:r>
      <w:r w:rsidR="00A96118" w:rsidRPr="00F03268">
        <w:rPr>
          <w:rFonts w:ascii="PT Astra Serif" w:hAnsi="PT Astra Serif" w:cs="Arial"/>
          <w:sz w:val="28"/>
          <w:szCs w:val="28"/>
          <w:lang w:eastAsia="ru-RU"/>
        </w:rPr>
        <w:t>»</w:t>
      </w:r>
      <w:r w:rsidR="00262198" w:rsidRPr="00F03268">
        <w:rPr>
          <w:rFonts w:ascii="PT Astra Serif" w:hAnsi="PT Astra Serif" w:cs="Arial"/>
          <w:sz w:val="28"/>
          <w:szCs w:val="28"/>
          <w:lang w:eastAsia="ru-RU"/>
        </w:rPr>
        <w:t xml:space="preserve"> при наличии маточного поголовья сельскохозяйственных животных всех видов, за исключением птицы </w:t>
      </w:r>
      <w:r>
        <w:rPr>
          <w:rFonts w:ascii="PT Astra Serif" w:hAnsi="PT Astra Serif" w:cs="Arial"/>
          <w:sz w:val="28"/>
          <w:szCs w:val="28"/>
          <w:lang w:eastAsia="ru-RU"/>
        </w:rPr>
        <w:t xml:space="preserve">                     </w:t>
      </w:r>
      <w:r w:rsidR="00262198" w:rsidRPr="00F03268">
        <w:rPr>
          <w:rFonts w:ascii="PT Astra Serif" w:hAnsi="PT Astra Serif" w:cs="Arial"/>
          <w:sz w:val="28"/>
          <w:szCs w:val="28"/>
          <w:lang w:eastAsia="ru-RU"/>
        </w:rPr>
        <w:t>и пушных зверей, в количестве менее 100 условных голов.</w:t>
      </w:r>
      <w:proofErr w:type="gramEnd"/>
      <w:r w:rsidR="00262198" w:rsidRPr="00F03268">
        <w:rPr>
          <w:rFonts w:ascii="PT Astra Serif" w:hAnsi="PT Astra Serif" w:cs="Arial"/>
          <w:sz w:val="28"/>
          <w:szCs w:val="28"/>
          <w:lang w:eastAsia="ru-RU"/>
        </w:rPr>
        <w:t xml:space="preserve"> </w:t>
      </w:r>
      <w:proofErr w:type="gramStart"/>
      <w:r w:rsidR="00262198" w:rsidRPr="00F03268">
        <w:rPr>
          <w:rFonts w:ascii="PT Astra Serif" w:hAnsi="PT Astra Serif" w:cs="Arial"/>
          <w:sz w:val="28"/>
          <w:szCs w:val="28"/>
          <w:lang w:eastAsia="ru-RU"/>
        </w:rPr>
        <w:t>Количество маточного поголовья сельскохозяйственных животных рассчитывается</w:t>
      </w:r>
      <w:r>
        <w:rPr>
          <w:rFonts w:ascii="PT Astra Serif" w:hAnsi="PT Astra Serif" w:cs="Arial"/>
          <w:sz w:val="28"/>
          <w:szCs w:val="28"/>
          <w:lang w:eastAsia="ru-RU"/>
        </w:rPr>
        <w:t xml:space="preserve">                </w:t>
      </w:r>
      <w:r w:rsidR="00262198" w:rsidRPr="00F03268">
        <w:rPr>
          <w:rFonts w:ascii="PT Astra Serif" w:hAnsi="PT Astra Serif" w:cs="Arial"/>
          <w:sz w:val="28"/>
          <w:szCs w:val="28"/>
          <w:lang w:eastAsia="ru-RU"/>
        </w:rPr>
        <w:t xml:space="preserve"> в соответствии с Приказом</w:t>
      </w:r>
      <w:r w:rsidR="00F4566E" w:rsidRPr="00F03268">
        <w:rPr>
          <w:rFonts w:ascii="PT Astra Serif" w:hAnsi="PT Astra Serif" w:cs="Arial"/>
          <w:sz w:val="28"/>
          <w:szCs w:val="28"/>
          <w:lang w:eastAsia="ru-RU"/>
        </w:rPr>
        <w:t xml:space="preserve"> № 899</w:t>
      </w:r>
      <w:r w:rsidR="00262198" w:rsidRPr="00F03268">
        <w:rPr>
          <w:rFonts w:ascii="PT Astra Serif" w:hAnsi="PT Astra Serif"/>
          <w:sz w:val="28"/>
          <w:szCs w:val="28"/>
          <w:lang w:eastAsia="ru-RU"/>
        </w:rPr>
        <w:t xml:space="preserve"> </w:t>
      </w:r>
      <w:r w:rsidR="00262198" w:rsidRPr="00F03268">
        <w:rPr>
          <w:rFonts w:ascii="PT Astra Serif" w:hAnsi="PT Astra Serif" w:cs="Arial"/>
          <w:sz w:val="28"/>
          <w:szCs w:val="28"/>
          <w:lang w:eastAsia="ru-RU"/>
        </w:rPr>
        <w:t xml:space="preserve">(при расчете количества маточного поголовья сельскохозяйственных животных всех видов не учитывается маточное поголовье свиней в хозяйствах с </w:t>
      </w:r>
      <w:proofErr w:type="spellStart"/>
      <w:r w:rsidR="00262198" w:rsidRPr="00F03268">
        <w:rPr>
          <w:rFonts w:ascii="PT Astra Serif" w:hAnsi="PT Astra Serif" w:cs="Arial"/>
          <w:sz w:val="28"/>
          <w:szCs w:val="28"/>
          <w:lang w:eastAsia="ru-RU"/>
        </w:rPr>
        <w:t>зоосанитарным</w:t>
      </w:r>
      <w:proofErr w:type="spellEnd"/>
      <w:r w:rsidR="00262198" w:rsidRPr="00F03268">
        <w:rPr>
          <w:rFonts w:ascii="PT Astra Serif" w:hAnsi="PT Astra Serif" w:cs="Arial"/>
          <w:sz w:val="28"/>
          <w:szCs w:val="28"/>
          <w:lang w:eastAsia="ru-RU"/>
        </w:rPr>
        <w:t xml:space="preserve"> статусом (</w:t>
      </w:r>
      <w:proofErr w:type="spellStart"/>
      <w:r w:rsidR="00262198" w:rsidRPr="00F03268">
        <w:rPr>
          <w:rFonts w:ascii="PT Astra Serif" w:hAnsi="PT Astra Serif" w:cs="Arial"/>
          <w:sz w:val="28"/>
          <w:szCs w:val="28"/>
          <w:lang w:eastAsia="ru-RU"/>
        </w:rPr>
        <w:t>компартментом</w:t>
      </w:r>
      <w:proofErr w:type="spellEnd"/>
      <w:r w:rsidR="00262198" w:rsidRPr="00F03268">
        <w:rPr>
          <w:rFonts w:ascii="PT Astra Serif" w:hAnsi="PT Astra Serif" w:cs="Arial"/>
          <w:sz w:val="28"/>
          <w:szCs w:val="28"/>
          <w:lang w:eastAsia="ru-RU"/>
        </w:rPr>
        <w:t xml:space="preserve">) ниже III, который определяется в соответствии с приказом Министерства сельского хозяйства Российской Федерации от </w:t>
      </w:r>
      <w:hyperlink r:id="rId12" w:tooltip="ПРИКАЗ от 11.05.2023 № 482 МИНИСТЕРСТВО СЕЛЬСКОГО ХОЗЯЙСТВА РФ&#10;&#10;ОБ УТВЕРЖДЕНИИ ВЕТЕРИНАРНЫХ ПРАВИЛ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w:history="1">
        <w:r w:rsidR="003C6CD6" w:rsidRPr="00F03268">
          <w:rPr>
            <w:rFonts w:ascii="PT Astra Serif" w:hAnsi="PT Astra Serif"/>
            <w:sz w:val="28"/>
            <w:szCs w:val="28"/>
            <w:lang w:eastAsia="ru-RU"/>
          </w:rPr>
          <w:t>11.05.2023 № </w:t>
        </w:r>
        <w:r w:rsidR="00262198" w:rsidRPr="00F03268">
          <w:rPr>
            <w:rFonts w:ascii="PT Astra Serif" w:hAnsi="PT Astra Serif"/>
            <w:sz w:val="28"/>
            <w:szCs w:val="28"/>
            <w:lang w:eastAsia="ru-RU"/>
          </w:rPr>
          <w:t>482</w:t>
        </w:r>
      </w:hyperlink>
      <w:r w:rsidR="00262198" w:rsidRPr="00F03268">
        <w:rPr>
          <w:rFonts w:ascii="PT Astra Serif" w:hAnsi="PT Astra Serif" w:cs="Arial"/>
          <w:sz w:val="28"/>
          <w:szCs w:val="28"/>
          <w:lang w:eastAsia="ru-RU"/>
        </w:rPr>
        <w:t xml:space="preserve"> </w:t>
      </w:r>
      <w:r w:rsidR="00A96118" w:rsidRPr="00F03268">
        <w:rPr>
          <w:rFonts w:ascii="PT Astra Serif" w:hAnsi="PT Astra Serif" w:cs="Arial"/>
          <w:sz w:val="28"/>
          <w:szCs w:val="28"/>
          <w:lang w:eastAsia="ru-RU"/>
        </w:rPr>
        <w:t>«</w:t>
      </w:r>
      <w:r w:rsidR="00591286" w:rsidRPr="00F03268">
        <w:rPr>
          <w:rFonts w:ascii="PT Astra Serif" w:hAnsi="PT Astra Serif" w:cs="Arial"/>
          <w:sz w:val="28"/>
          <w:szCs w:val="28"/>
          <w:lang w:eastAsia="ru-RU"/>
        </w:rPr>
        <w:t>Об утверждении В</w:t>
      </w:r>
      <w:r w:rsidR="00262198" w:rsidRPr="00F03268">
        <w:rPr>
          <w:rFonts w:ascii="PT Astra Serif" w:hAnsi="PT Astra Serif" w:cs="Arial"/>
          <w:sz w:val="28"/>
          <w:szCs w:val="28"/>
          <w:lang w:eastAsia="ru-RU"/>
        </w:rPr>
        <w:t xml:space="preserve">етеринарных правил определения </w:t>
      </w:r>
      <w:proofErr w:type="spellStart"/>
      <w:r w:rsidR="00262198" w:rsidRPr="00F03268">
        <w:rPr>
          <w:rFonts w:ascii="PT Astra Serif" w:hAnsi="PT Astra Serif" w:cs="Arial"/>
          <w:sz w:val="28"/>
          <w:szCs w:val="28"/>
          <w:lang w:eastAsia="ru-RU"/>
        </w:rPr>
        <w:t>зоосанитарного</w:t>
      </w:r>
      <w:proofErr w:type="spellEnd"/>
      <w:r w:rsidR="00262198" w:rsidRPr="00F03268">
        <w:rPr>
          <w:rFonts w:ascii="PT Astra Serif" w:hAnsi="PT Astra Serif" w:cs="Arial"/>
          <w:sz w:val="28"/>
          <w:szCs w:val="28"/>
          <w:lang w:eastAsia="ru-RU"/>
        </w:rPr>
        <w:t xml:space="preserve"> статуса объектов - земельных участков, зданий, помещений, строений</w:t>
      </w:r>
      <w:proofErr w:type="gramEnd"/>
      <w:r w:rsidR="00262198" w:rsidRPr="00F03268">
        <w:rPr>
          <w:rFonts w:ascii="PT Astra Serif" w:hAnsi="PT Astra Serif" w:cs="Arial"/>
          <w:sz w:val="28"/>
          <w:szCs w:val="28"/>
          <w:lang w:eastAsia="ru-RU"/>
        </w:rPr>
        <w:t>,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w:t>
      </w:r>
      <w:r w:rsidR="00A96118" w:rsidRPr="00F03268">
        <w:rPr>
          <w:rFonts w:ascii="PT Astra Serif" w:hAnsi="PT Astra Serif" w:cs="Arial"/>
          <w:sz w:val="28"/>
          <w:szCs w:val="28"/>
          <w:lang w:eastAsia="ru-RU"/>
        </w:rPr>
        <w:t>»</w:t>
      </w:r>
      <w:r w:rsidR="00262198" w:rsidRPr="00F03268">
        <w:rPr>
          <w:rFonts w:ascii="PT Astra Serif" w:hAnsi="PT Astra Serif" w:cs="Arial"/>
          <w:sz w:val="28"/>
          <w:szCs w:val="28"/>
          <w:lang w:eastAsia="ru-RU"/>
        </w:rPr>
        <w:t xml:space="preserve"> (далее - </w:t>
      </w:r>
      <w:proofErr w:type="spellStart"/>
      <w:r w:rsidR="00262198" w:rsidRPr="00F03268">
        <w:rPr>
          <w:rFonts w:ascii="PT Astra Serif" w:hAnsi="PT Astra Serif" w:cs="Arial"/>
          <w:sz w:val="28"/>
          <w:szCs w:val="28"/>
          <w:lang w:eastAsia="ru-RU"/>
        </w:rPr>
        <w:t>зоос</w:t>
      </w:r>
      <w:r w:rsidR="003C6CD6" w:rsidRPr="00F03268">
        <w:rPr>
          <w:rFonts w:ascii="PT Astra Serif" w:hAnsi="PT Astra Serif" w:cs="Arial"/>
          <w:sz w:val="28"/>
          <w:szCs w:val="28"/>
          <w:lang w:eastAsia="ru-RU"/>
        </w:rPr>
        <w:t>анитарный</w:t>
      </w:r>
      <w:proofErr w:type="spellEnd"/>
      <w:r w:rsidR="003C6CD6" w:rsidRPr="00F03268">
        <w:rPr>
          <w:rFonts w:ascii="PT Astra Serif" w:hAnsi="PT Astra Serif" w:cs="Arial"/>
          <w:sz w:val="28"/>
          <w:szCs w:val="28"/>
          <w:lang w:eastAsia="ru-RU"/>
        </w:rPr>
        <w:t xml:space="preserve"> статус (</w:t>
      </w:r>
      <w:proofErr w:type="spellStart"/>
      <w:r w:rsidR="003C6CD6" w:rsidRPr="00F03268">
        <w:rPr>
          <w:rFonts w:ascii="PT Astra Serif" w:hAnsi="PT Astra Serif" w:cs="Arial"/>
          <w:sz w:val="28"/>
          <w:szCs w:val="28"/>
          <w:lang w:eastAsia="ru-RU"/>
        </w:rPr>
        <w:t>компартмент</w:t>
      </w:r>
      <w:proofErr w:type="spellEnd"/>
      <w:r w:rsidR="003C6CD6" w:rsidRPr="00F03268">
        <w:rPr>
          <w:rFonts w:ascii="PT Astra Serif" w:hAnsi="PT Astra Serif" w:cs="Arial"/>
          <w:sz w:val="28"/>
          <w:szCs w:val="28"/>
          <w:lang w:eastAsia="ru-RU"/>
        </w:rPr>
        <w:t xml:space="preserve">) </w:t>
      </w:r>
      <w:r w:rsidR="00262198" w:rsidRPr="00F03268">
        <w:rPr>
          <w:rFonts w:ascii="PT Astra Serif" w:hAnsi="PT Astra Serif" w:cs="Arial"/>
          <w:sz w:val="28"/>
          <w:szCs w:val="28"/>
          <w:lang w:eastAsia="ru-RU"/>
        </w:rPr>
        <w:t>ниже III).</w:t>
      </w:r>
    </w:p>
    <w:p w14:paraId="7775058C" w14:textId="65A9C6FE" w:rsidR="00FB7A2F" w:rsidRPr="00F03268" w:rsidRDefault="00262198" w:rsidP="00F03268">
      <w:pPr>
        <w:widowControl w:val="0"/>
        <w:tabs>
          <w:tab w:val="left" w:pos="-142"/>
        </w:tabs>
        <w:suppressAutoHyphens w:val="0"/>
        <w:autoSpaceDE w:val="0"/>
        <w:autoSpaceDN w:val="0"/>
        <w:spacing w:line="276" w:lineRule="auto"/>
        <w:ind w:right="-8"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1.4.3. Содержание маточного поголовья животных в личных подсобных хозяйствах</w:t>
      </w:r>
      <w:r w:rsidR="007828FE" w:rsidRPr="00F03268">
        <w:rPr>
          <w:rFonts w:ascii="PT Astra Serif" w:hAnsi="PT Astra Serif" w:cs="Arial"/>
          <w:sz w:val="28"/>
          <w:szCs w:val="28"/>
          <w:lang w:eastAsia="ru-RU"/>
        </w:rPr>
        <w:t>,</w:t>
      </w:r>
      <w:r w:rsidRPr="00F03268">
        <w:rPr>
          <w:rFonts w:ascii="PT Astra Serif" w:hAnsi="PT Astra Serif" w:cs="Arial"/>
          <w:sz w:val="28"/>
          <w:szCs w:val="28"/>
          <w:lang w:eastAsia="ru-RU"/>
        </w:rPr>
        <w:t xml:space="preserve"> указанных в пункте 14 раздела </w:t>
      </w:r>
      <w:r w:rsidR="00A96118" w:rsidRPr="00F03268">
        <w:rPr>
          <w:rFonts w:ascii="PT Astra Serif" w:hAnsi="PT Astra Serif" w:cs="Arial"/>
          <w:sz w:val="28"/>
          <w:szCs w:val="28"/>
          <w:lang w:eastAsia="ru-RU"/>
        </w:rPr>
        <w:t>«</w:t>
      </w:r>
      <w:r w:rsidRPr="00F03268">
        <w:rPr>
          <w:rFonts w:ascii="PT Astra Serif" w:hAnsi="PT Astra Serif" w:cs="Arial"/>
          <w:sz w:val="28"/>
          <w:szCs w:val="28"/>
          <w:lang w:eastAsia="ru-RU"/>
        </w:rPr>
        <w:t>Животноводство</w:t>
      </w:r>
      <w:r w:rsidR="00A96118" w:rsidRPr="00F03268">
        <w:rPr>
          <w:rFonts w:ascii="PT Astra Serif" w:hAnsi="PT Astra Serif" w:cs="Arial"/>
          <w:sz w:val="28"/>
          <w:szCs w:val="28"/>
          <w:lang w:eastAsia="ru-RU"/>
        </w:rPr>
        <w:t>»</w:t>
      </w:r>
      <w:r w:rsidRPr="00F03268">
        <w:rPr>
          <w:rFonts w:ascii="PT Astra Serif" w:hAnsi="PT Astra Serif" w:cs="Arial"/>
          <w:sz w:val="28"/>
          <w:szCs w:val="28"/>
          <w:lang w:eastAsia="ru-RU"/>
        </w:rPr>
        <w:t xml:space="preserve"> приложения 25 к </w:t>
      </w:r>
      <w:r w:rsidR="00E167F0" w:rsidRPr="00F03268">
        <w:rPr>
          <w:rFonts w:ascii="PT Astra Serif" w:hAnsi="PT Astra Serif" w:cs="Arial"/>
          <w:sz w:val="28"/>
          <w:szCs w:val="28"/>
          <w:lang w:eastAsia="ru-RU"/>
        </w:rPr>
        <w:t>п</w:t>
      </w:r>
      <w:r w:rsidR="007A0FFB" w:rsidRPr="00F03268">
        <w:rPr>
          <w:rFonts w:ascii="PT Astra Serif" w:hAnsi="PT Astra Serif" w:cs="Arial"/>
          <w:sz w:val="28"/>
          <w:szCs w:val="28"/>
          <w:lang w:eastAsia="ru-RU"/>
        </w:rPr>
        <w:t>остановлению Правительства автономного округа № 637-п</w:t>
      </w:r>
      <w:r w:rsidR="00B72C5F" w:rsidRPr="00F03268">
        <w:rPr>
          <w:rFonts w:ascii="PT Astra Serif" w:hAnsi="PT Astra Serif" w:cs="Arial"/>
          <w:sz w:val="28"/>
          <w:szCs w:val="28"/>
          <w:lang w:eastAsia="ru-RU"/>
        </w:rPr>
        <w:t>.</w:t>
      </w:r>
    </w:p>
    <w:p w14:paraId="5F62D02E" w14:textId="77777777" w:rsidR="00FB7A2F" w:rsidRPr="00F03268" w:rsidRDefault="00FB7A2F" w:rsidP="00F03268">
      <w:pPr>
        <w:spacing w:line="276" w:lineRule="auto"/>
        <w:ind w:firstLine="709"/>
        <w:jc w:val="both"/>
        <w:rPr>
          <w:rFonts w:ascii="PT Astra Serif" w:hAnsi="PT Astra Serif"/>
          <w:sz w:val="28"/>
          <w:szCs w:val="28"/>
        </w:rPr>
      </w:pPr>
      <w:r w:rsidRPr="00F03268">
        <w:rPr>
          <w:rFonts w:ascii="PT Astra Serif" w:hAnsi="PT Astra Serif"/>
          <w:sz w:val="28"/>
          <w:szCs w:val="28"/>
        </w:rPr>
        <w:t xml:space="preserve">Субсидия предоставляется за количество маточного поголовья животных по состоянию на дату </w:t>
      </w:r>
      <w:proofErr w:type="gramStart"/>
      <w:r w:rsidRPr="00F03268">
        <w:rPr>
          <w:rFonts w:ascii="PT Astra Serif" w:hAnsi="PT Astra Serif"/>
          <w:sz w:val="28"/>
          <w:szCs w:val="28"/>
        </w:rPr>
        <w:t>проведения осмотра места осуществления сельскохозяйственной деятельности</w:t>
      </w:r>
      <w:proofErr w:type="gramEnd"/>
      <w:r w:rsidRPr="00F03268">
        <w:rPr>
          <w:rFonts w:ascii="PT Astra Serif" w:hAnsi="PT Astra Serif"/>
          <w:sz w:val="28"/>
          <w:szCs w:val="28"/>
        </w:rPr>
        <w:t>.</w:t>
      </w:r>
    </w:p>
    <w:p w14:paraId="703F5C85" w14:textId="1032CB51" w:rsidR="006338CB" w:rsidRPr="00F03268" w:rsidRDefault="00230645" w:rsidP="00F03268">
      <w:pPr>
        <w:widowControl w:val="0"/>
        <w:tabs>
          <w:tab w:val="left" w:pos="0"/>
        </w:tabs>
        <w:suppressAutoHyphens w:val="0"/>
        <w:autoSpaceDE w:val="0"/>
        <w:autoSpaceDN w:val="0"/>
        <w:spacing w:line="276" w:lineRule="auto"/>
        <w:ind w:right="-8" w:firstLine="709"/>
        <w:jc w:val="both"/>
        <w:rPr>
          <w:rFonts w:ascii="PT Astra Serif" w:hAnsi="PT Astra Serif" w:cs="Arial"/>
          <w:sz w:val="28"/>
          <w:szCs w:val="28"/>
          <w:lang w:eastAsia="ru-RU" w:bidi="ru-RU"/>
        </w:rPr>
      </w:pPr>
      <w:r>
        <w:rPr>
          <w:rFonts w:ascii="PT Astra Serif" w:hAnsi="PT Astra Serif" w:cs="Arial"/>
          <w:sz w:val="28"/>
          <w:szCs w:val="28"/>
          <w:lang w:eastAsia="ru-RU"/>
        </w:rPr>
        <w:t>1.4.4. </w:t>
      </w:r>
      <w:r w:rsidR="006338CB" w:rsidRPr="00F03268">
        <w:rPr>
          <w:rFonts w:ascii="PT Astra Serif" w:hAnsi="PT Astra Serif" w:cs="Arial"/>
          <w:sz w:val="28"/>
          <w:szCs w:val="28"/>
          <w:lang w:eastAsia="ru-RU"/>
        </w:rPr>
        <w:t>Р</w:t>
      </w:r>
      <w:r w:rsidR="006338CB" w:rsidRPr="00F03268">
        <w:rPr>
          <w:rFonts w:ascii="PT Astra Serif" w:hAnsi="PT Astra Serif" w:cs="Arial"/>
          <w:sz w:val="28"/>
          <w:szCs w:val="28"/>
          <w:lang w:eastAsia="en-US"/>
        </w:rPr>
        <w:t xml:space="preserve">еализация продукции растениеводства собственного производства, указанной в пунктах 1, 2 раздела </w:t>
      </w:r>
      <w:r w:rsidR="00A96118" w:rsidRPr="00F03268">
        <w:rPr>
          <w:rFonts w:ascii="PT Astra Serif" w:hAnsi="PT Astra Serif" w:cs="Arial"/>
          <w:sz w:val="28"/>
          <w:szCs w:val="28"/>
          <w:lang w:eastAsia="en-US"/>
        </w:rPr>
        <w:t>«</w:t>
      </w:r>
      <w:r w:rsidR="006338CB" w:rsidRPr="00F03268">
        <w:rPr>
          <w:rFonts w:ascii="PT Astra Serif" w:hAnsi="PT Astra Serif" w:cs="Arial"/>
          <w:sz w:val="28"/>
          <w:szCs w:val="28"/>
          <w:lang w:eastAsia="en-US"/>
        </w:rPr>
        <w:t>Растениеводство</w:t>
      </w:r>
      <w:r w:rsidR="00A96118" w:rsidRPr="00F03268">
        <w:rPr>
          <w:rFonts w:ascii="PT Astra Serif" w:hAnsi="PT Astra Serif" w:cs="Arial"/>
          <w:sz w:val="28"/>
          <w:szCs w:val="28"/>
          <w:lang w:eastAsia="en-US"/>
        </w:rPr>
        <w:t>»</w:t>
      </w:r>
      <w:r w:rsidR="006338CB" w:rsidRPr="00F03268">
        <w:rPr>
          <w:rFonts w:ascii="PT Astra Serif" w:hAnsi="PT Astra Serif" w:cs="Arial"/>
          <w:sz w:val="28"/>
          <w:szCs w:val="28"/>
          <w:lang w:eastAsia="en-US"/>
        </w:rPr>
        <w:t xml:space="preserve"> приложения 25 к </w:t>
      </w:r>
      <w:r w:rsidR="00E167F0" w:rsidRPr="00F03268">
        <w:rPr>
          <w:rFonts w:ascii="PT Astra Serif" w:hAnsi="PT Astra Serif" w:cs="Arial"/>
          <w:sz w:val="28"/>
          <w:szCs w:val="28"/>
          <w:lang w:eastAsia="en-US"/>
        </w:rPr>
        <w:t>п</w:t>
      </w:r>
      <w:r w:rsidR="007A0FFB" w:rsidRPr="00F03268">
        <w:rPr>
          <w:rFonts w:ascii="PT Astra Serif" w:hAnsi="PT Astra Serif" w:cs="Arial"/>
          <w:sz w:val="28"/>
          <w:szCs w:val="28"/>
          <w:lang w:eastAsia="en-US"/>
        </w:rPr>
        <w:t xml:space="preserve">остановлению Правительства автономного округа </w:t>
      </w:r>
      <w:r>
        <w:rPr>
          <w:rFonts w:ascii="PT Astra Serif" w:hAnsi="PT Astra Serif" w:cs="Arial"/>
          <w:sz w:val="28"/>
          <w:szCs w:val="28"/>
          <w:lang w:eastAsia="en-US"/>
        </w:rPr>
        <w:t xml:space="preserve">                </w:t>
      </w:r>
      <w:r w:rsidR="007A0FFB" w:rsidRPr="00F03268">
        <w:rPr>
          <w:rFonts w:ascii="PT Astra Serif" w:hAnsi="PT Astra Serif" w:cs="Arial"/>
          <w:sz w:val="28"/>
          <w:szCs w:val="28"/>
          <w:lang w:eastAsia="en-US"/>
        </w:rPr>
        <w:t>№ 637-п</w:t>
      </w:r>
      <w:r w:rsidR="006338CB" w:rsidRPr="00F03268">
        <w:rPr>
          <w:rFonts w:ascii="PT Astra Serif" w:hAnsi="PT Astra Serif" w:cs="Arial"/>
          <w:sz w:val="28"/>
          <w:szCs w:val="28"/>
          <w:lang w:eastAsia="en-US"/>
        </w:rPr>
        <w:t>.</w:t>
      </w:r>
    </w:p>
    <w:p w14:paraId="1187D08B" w14:textId="3809B791" w:rsidR="004A716B" w:rsidRPr="00F03268" w:rsidRDefault="00230645" w:rsidP="00F03268">
      <w:pPr>
        <w:suppressAutoHyphens w:val="0"/>
        <w:spacing w:line="276" w:lineRule="auto"/>
        <w:ind w:firstLine="709"/>
        <w:jc w:val="both"/>
        <w:rPr>
          <w:rFonts w:ascii="PT Astra Serif" w:hAnsi="PT Astra Serif" w:cs="Arial"/>
          <w:sz w:val="28"/>
          <w:szCs w:val="28"/>
          <w:lang w:eastAsia="en-US"/>
        </w:rPr>
      </w:pPr>
      <w:r>
        <w:rPr>
          <w:rFonts w:ascii="PT Astra Serif" w:hAnsi="PT Astra Serif" w:cs="Arial"/>
          <w:sz w:val="28"/>
          <w:szCs w:val="28"/>
          <w:lang w:eastAsia="ru-RU" w:bidi="ru-RU"/>
        </w:rPr>
        <w:t>1.4.5. </w:t>
      </w:r>
      <w:r w:rsidR="004A716B" w:rsidRPr="00F03268">
        <w:rPr>
          <w:rFonts w:ascii="PT Astra Serif" w:hAnsi="PT Astra Serif" w:cs="Arial"/>
          <w:sz w:val="28"/>
          <w:szCs w:val="28"/>
          <w:lang w:eastAsia="ru-RU" w:bidi="ru-RU"/>
        </w:rPr>
        <w:t>Р</w:t>
      </w:r>
      <w:r w:rsidR="004A716B" w:rsidRPr="00F03268">
        <w:rPr>
          <w:rFonts w:ascii="PT Astra Serif" w:hAnsi="PT Astra Serif" w:cs="Arial"/>
          <w:sz w:val="28"/>
          <w:szCs w:val="28"/>
          <w:lang w:eastAsia="en-US"/>
        </w:rPr>
        <w:t xml:space="preserve">еализация искусственно выращенной пищевой рыбы собственного производства, указанной в пункте 7 раздела </w:t>
      </w:r>
      <w:r w:rsidR="00A96118" w:rsidRPr="00F03268">
        <w:rPr>
          <w:rFonts w:ascii="PT Astra Serif" w:hAnsi="PT Astra Serif" w:cs="Arial"/>
          <w:sz w:val="28"/>
          <w:szCs w:val="28"/>
          <w:lang w:eastAsia="en-US"/>
        </w:rPr>
        <w:t>«</w:t>
      </w:r>
      <w:r w:rsidR="004A716B" w:rsidRPr="00F03268">
        <w:rPr>
          <w:rFonts w:ascii="PT Astra Serif" w:hAnsi="PT Astra Serif" w:cs="Arial"/>
          <w:sz w:val="28"/>
          <w:szCs w:val="28"/>
          <w:lang w:eastAsia="en-US"/>
        </w:rPr>
        <w:t>Рыбная отрасль</w:t>
      </w:r>
      <w:r w:rsidR="00A96118" w:rsidRPr="00F03268">
        <w:rPr>
          <w:rFonts w:ascii="PT Astra Serif" w:hAnsi="PT Astra Serif" w:cs="Arial"/>
          <w:sz w:val="28"/>
          <w:szCs w:val="28"/>
          <w:lang w:eastAsia="en-US"/>
        </w:rPr>
        <w:t>»</w:t>
      </w:r>
      <w:r w:rsidR="004A716B" w:rsidRPr="00F03268">
        <w:rPr>
          <w:rFonts w:ascii="PT Astra Serif" w:hAnsi="PT Astra Serif" w:cs="Arial"/>
          <w:sz w:val="28"/>
          <w:szCs w:val="28"/>
          <w:lang w:eastAsia="en-US"/>
        </w:rPr>
        <w:t xml:space="preserve"> приложения 25 к </w:t>
      </w:r>
      <w:r w:rsidR="00E167F0" w:rsidRPr="00F03268">
        <w:rPr>
          <w:rFonts w:ascii="PT Astra Serif" w:hAnsi="PT Astra Serif" w:cs="Arial"/>
          <w:sz w:val="28"/>
          <w:szCs w:val="28"/>
          <w:lang w:eastAsia="en-US"/>
        </w:rPr>
        <w:t>п</w:t>
      </w:r>
      <w:r w:rsidR="007A0FFB" w:rsidRPr="00F03268">
        <w:rPr>
          <w:rFonts w:ascii="PT Astra Serif" w:hAnsi="PT Astra Serif" w:cs="Arial"/>
          <w:sz w:val="28"/>
          <w:szCs w:val="28"/>
          <w:lang w:eastAsia="en-US"/>
        </w:rPr>
        <w:t xml:space="preserve">остановлению Правительства автономного округа </w:t>
      </w:r>
      <w:r>
        <w:rPr>
          <w:rFonts w:ascii="PT Astra Serif" w:hAnsi="PT Astra Serif" w:cs="Arial"/>
          <w:sz w:val="28"/>
          <w:szCs w:val="28"/>
          <w:lang w:eastAsia="en-US"/>
        </w:rPr>
        <w:t xml:space="preserve">               </w:t>
      </w:r>
      <w:r w:rsidR="007A0FFB" w:rsidRPr="00F03268">
        <w:rPr>
          <w:rFonts w:ascii="PT Astra Serif" w:hAnsi="PT Astra Serif" w:cs="Arial"/>
          <w:sz w:val="28"/>
          <w:szCs w:val="28"/>
          <w:lang w:eastAsia="en-US"/>
        </w:rPr>
        <w:t>№ 637-п</w:t>
      </w:r>
      <w:r w:rsidR="00B72C5F" w:rsidRPr="00F03268">
        <w:rPr>
          <w:rFonts w:ascii="PT Astra Serif" w:hAnsi="PT Astra Serif" w:cs="Arial"/>
          <w:sz w:val="28"/>
          <w:szCs w:val="28"/>
          <w:lang w:eastAsia="en-US"/>
        </w:rPr>
        <w:t>.</w:t>
      </w:r>
    </w:p>
    <w:p w14:paraId="2258302D" w14:textId="3B8C2508" w:rsidR="004A716B" w:rsidRPr="00F03268" w:rsidRDefault="00230645" w:rsidP="00F03268">
      <w:pPr>
        <w:widowControl w:val="0"/>
        <w:suppressAutoHyphens w:val="0"/>
        <w:spacing w:line="276" w:lineRule="auto"/>
        <w:ind w:firstLine="680"/>
        <w:jc w:val="both"/>
        <w:rPr>
          <w:rFonts w:ascii="PT Astra Serif" w:hAnsi="PT Astra Serif" w:cs="Arial"/>
          <w:sz w:val="28"/>
          <w:szCs w:val="28"/>
          <w:lang w:eastAsia="en-US"/>
        </w:rPr>
      </w:pPr>
      <w:r>
        <w:rPr>
          <w:rFonts w:ascii="PT Astra Serif" w:hAnsi="PT Astra Serif" w:cs="Arial"/>
          <w:sz w:val="28"/>
          <w:szCs w:val="28"/>
          <w:lang w:eastAsia="en-US"/>
        </w:rPr>
        <w:t>1.4.6. </w:t>
      </w:r>
      <w:r w:rsidR="004A716B" w:rsidRPr="00F03268">
        <w:rPr>
          <w:rFonts w:ascii="PT Astra Serif" w:hAnsi="PT Astra Serif" w:cs="Arial"/>
          <w:sz w:val="28"/>
          <w:szCs w:val="28"/>
          <w:lang w:eastAsia="en-US"/>
        </w:rPr>
        <w:t xml:space="preserve">Реализация пищевой рыбной продукции собственного производства, указанной в пунктах 1-6 раздела </w:t>
      </w:r>
      <w:r w:rsidR="00A96118" w:rsidRPr="00F03268">
        <w:rPr>
          <w:rFonts w:ascii="PT Astra Serif" w:hAnsi="PT Astra Serif" w:cs="Arial"/>
          <w:sz w:val="28"/>
          <w:szCs w:val="28"/>
          <w:lang w:eastAsia="en-US"/>
        </w:rPr>
        <w:t>«</w:t>
      </w:r>
      <w:r w:rsidR="004A716B" w:rsidRPr="00F03268">
        <w:rPr>
          <w:rFonts w:ascii="PT Astra Serif" w:hAnsi="PT Astra Serif" w:cs="Arial"/>
          <w:sz w:val="28"/>
          <w:szCs w:val="28"/>
          <w:lang w:eastAsia="en-US"/>
        </w:rPr>
        <w:t>Рыбная отрасль</w:t>
      </w:r>
      <w:r w:rsidR="00A96118" w:rsidRPr="00F03268">
        <w:rPr>
          <w:rFonts w:ascii="PT Astra Serif" w:hAnsi="PT Astra Serif" w:cs="Arial"/>
          <w:sz w:val="28"/>
          <w:szCs w:val="28"/>
          <w:lang w:eastAsia="en-US"/>
        </w:rPr>
        <w:t>»</w:t>
      </w:r>
      <w:r w:rsidR="004A716B" w:rsidRPr="00F03268">
        <w:rPr>
          <w:rFonts w:ascii="PT Astra Serif" w:hAnsi="PT Astra Serif" w:cs="Arial"/>
          <w:sz w:val="28"/>
          <w:szCs w:val="28"/>
          <w:lang w:eastAsia="en-US"/>
        </w:rPr>
        <w:t xml:space="preserve"> приложения 25 к </w:t>
      </w:r>
      <w:r w:rsidR="00FA5725" w:rsidRPr="00F03268">
        <w:rPr>
          <w:rFonts w:ascii="PT Astra Serif" w:hAnsi="PT Astra Serif" w:cs="Arial"/>
          <w:sz w:val="28"/>
          <w:szCs w:val="28"/>
          <w:lang w:eastAsia="en-US"/>
        </w:rPr>
        <w:t>п</w:t>
      </w:r>
      <w:r w:rsidR="007A0FFB" w:rsidRPr="00F03268">
        <w:rPr>
          <w:rFonts w:ascii="PT Astra Serif" w:hAnsi="PT Astra Serif" w:cs="Arial"/>
          <w:sz w:val="28"/>
          <w:szCs w:val="28"/>
          <w:lang w:eastAsia="en-US"/>
        </w:rPr>
        <w:t xml:space="preserve">остановлению Правительства автономного округа </w:t>
      </w:r>
      <w:r>
        <w:rPr>
          <w:rFonts w:ascii="PT Astra Serif" w:hAnsi="PT Astra Serif" w:cs="Arial"/>
          <w:sz w:val="28"/>
          <w:szCs w:val="28"/>
          <w:lang w:eastAsia="en-US"/>
        </w:rPr>
        <w:t xml:space="preserve">               </w:t>
      </w:r>
      <w:r w:rsidR="007A0FFB" w:rsidRPr="00F03268">
        <w:rPr>
          <w:rFonts w:ascii="PT Astra Serif" w:hAnsi="PT Astra Serif" w:cs="Arial"/>
          <w:sz w:val="28"/>
          <w:szCs w:val="28"/>
          <w:lang w:eastAsia="en-US"/>
        </w:rPr>
        <w:t>№ 637-п</w:t>
      </w:r>
      <w:r w:rsidR="004A716B" w:rsidRPr="00F03268">
        <w:rPr>
          <w:rFonts w:ascii="PT Astra Serif" w:hAnsi="PT Astra Serif" w:cs="Arial"/>
          <w:sz w:val="28"/>
          <w:szCs w:val="28"/>
          <w:lang w:eastAsia="en-US"/>
        </w:rPr>
        <w:t>.</w:t>
      </w:r>
    </w:p>
    <w:p w14:paraId="03A99102" w14:textId="77777777" w:rsidR="004A716B" w:rsidRPr="00F03268" w:rsidRDefault="004A716B" w:rsidP="00F03268">
      <w:pPr>
        <w:suppressAutoHyphens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lastRenderedPageBreak/>
        <w:t xml:space="preserve">Субсидия на поддержку </w:t>
      </w:r>
      <w:proofErr w:type="spellStart"/>
      <w:r w:rsidRPr="00F03268">
        <w:rPr>
          <w:rFonts w:ascii="PT Astra Serif" w:hAnsi="PT Astra Serif" w:cs="Arial"/>
          <w:sz w:val="28"/>
          <w:szCs w:val="28"/>
          <w:lang w:eastAsia="ru-RU"/>
        </w:rPr>
        <w:t>рыбохозяйственного</w:t>
      </w:r>
      <w:proofErr w:type="spellEnd"/>
      <w:r w:rsidRPr="00F03268">
        <w:rPr>
          <w:rFonts w:ascii="PT Astra Serif" w:hAnsi="PT Astra Serif" w:cs="Arial"/>
          <w:sz w:val="28"/>
          <w:szCs w:val="28"/>
          <w:lang w:eastAsia="ru-RU"/>
        </w:rPr>
        <w:t xml:space="preserve"> комплекса выплачивается при выполнении следующих требований:</w:t>
      </w:r>
    </w:p>
    <w:p w14:paraId="1B2CA603" w14:textId="77777777" w:rsidR="004A716B" w:rsidRPr="00F03268" w:rsidRDefault="004A716B" w:rsidP="00F03268">
      <w:pPr>
        <w:suppressAutoHyphens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средняя минимальная масса 1 особи искусственно выращенной пищевой рыбы, 1 особь/</w:t>
      </w:r>
      <w:proofErr w:type="gramStart"/>
      <w:r w:rsidRPr="00F03268">
        <w:rPr>
          <w:rFonts w:ascii="PT Astra Serif" w:hAnsi="PT Astra Serif" w:cs="Arial"/>
          <w:sz w:val="28"/>
          <w:szCs w:val="28"/>
          <w:lang w:eastAsia="ru-RU"/>
        </w:rPr>
        <w:t>кг</w:t>
      </w:r>
      <w:proofErr w:type="gramEnd"/>
      <w:r w:rsidRPr="00F03268">
        <w:rPr>
          <w:rFonts w:ascii="PT Astra Serif" w:hAnsi="PT Astra Serif" w:cs="Arial"/>
          <w:sz w:val="28"/>
          <w:szCs w:val="28"/>
          <w:lang w:eastAsia="ru-RU"/>
        </w:rPr>
        <w:t>:</w:t>
      </w:r>
    </w:p>
    <w:p w14:paraId="1AE981FB" w14:textId="77777777" w:rsidR="004A716B" w:rsidRPr="00F03268" w:rsidRDefault="004A716B" w:rsidP="00F03268">
      <w:pPr>
        <w:suppressAutoHyphens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осетровые, за исключением стерляди, - 2,00;</w:t>
      </w:r>
    </w:p>
    <w:p w14:paraId="0B2C3934" w14:textId="77777777" w:rsidR="004A716B" w:rsidRPr="00F03268" w:rsidRDefault="004A716B" w:rsidP="00F03268">
      <w:pPr>
        <w:suppressAutoHyphens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стерлядь - 0,8;</w:t>
      </w:r>
    </w:p>
    <w:p w14:paraId="3A9B2A27" w14:textId="77777777" w:rsidR="004A716B" w:rsidRPr="00F03268" w:rsidRDefault="004A716B" w:rsidP="00F03268">
      <w:pPr>
        <w:suppressAutoHyphens w:val="0"/>
        <w:spacing w:line="276" w:lineRule="auto"/>
        <w:ind w:firstLine="709"/>
        <w:jc w:val="both"/>
        <w:rPr>
          <w:rFonts w:ascii="PT Astra Serif" w:hAnsi="PT Astra Serif" w:cs="Arial"/>
          <w:sz w:val="28"/>
          <w:szCs w:val="28"/>
          <w:lang w:eastAsia="ru-RU"/>
        </w:rPr>
      </w:pPr>
      <w:proofErr w:type="gramStart"/>
      <w:r w:rsidRPr="00F03268">
        <w:rPr>
          <w:rFonts w:ascii="PT Astra Serif" w:hAnsi="PT Astra Serif" w:cs="Arial"/>
          <w:sz w:val="28"/>
          <w:szCs w:val="28"/>
          <w:lang w:eastAsia="ru-RU"/>
        </w:rPr>
        <w:t>сиговые</w:t>
      </w:r>
      <w:proofErr w:type="gramEnd"/>
      <w:r w:rsidRPr="00F03268">
        <w:rPr>
          <w:rFonts w:ascii="PT Astra Serif" w:hAnsi="PT Astra Serif" w:cs="Arial"/>
          <w:sz w:val="28"/>
          <w:szCs w:val="28"/>
          <w:lang w:eastAsia="ru-RU"/>
        </w:rPr>
        <w:t>, за исключением тугуна, - 1,00;</w:t>
      </w:r>
    </w:p>
    <w:p w14:paraId="6DACDEBA" w14:textId="77777777" w:rsidR="004A716B" w:rsidRPr="00F03268" w:rsidRDefault="004A716B" w:rsidP="00F03268">
      <w:pPr>
        <w:suppressAutoHyphens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тугун - 0,08.</w:t>
      </w:r>
    </w:p>
    <w:p w14:paraId="06CC6783" w14:textId="58F59397" w:rsidR="00176800" w:rsidRPr="00F03268" w:rsidRDefault="004A716B" w:rsidP="00F03268">
      <w:pPr>
        <w:suppressAutoHyphens w:val="0"/>
        <w:spacing w:line="276" w:lineRule="auto"/>
        <w:ind w:firstLine="709"/>
        <w:jc w:val="both"/>
        <w:rPr>
          <w:rFonts w:ascii="PT Astra Serif" w:hAnsi="PT Astra Serif" w:cs="Arial"/>
          <w:sz w:val="28"/>
          <w:szCs w:val="28"/>
          <w:lang w:eastAsia="en-US"/>
        </w:rPr>
      </w:pPr>
      <w:r w:rsidRPr="00F03268">
        <w:rPr>
          <w:rFonts w:ascii="PT Astra Serif" w:hAnsi="PT Astra Serif" w:cs="Arial"/>
          <w:sz w:val="28"/>
          <w:szCs w:val="28"/>
          <w:lang w:eastAsia="ru-RU" w:bidi="ru-RU"/>
        </w:rPr>
        <w:t>1.4.7.</w:t>
      </w:r>
      <w:r w:rsidR="00230645">
        <w:rPr>
          <w:rFonts w:ascii="PT Astra Serif" w:hAnsi="PT Astra Serif" w:cs="Arial"/>
          <w:kern w:val="2"/>
          <w:sz w:val="28"/>
          <w:szCs w:val="28"/>
          <w:lang w:eastAsia="zh-CN" w:bidi="hi-IN"/>
        </w:rPr>
        <w:t> </w:t>
      </w:r>
      <w:r w:rsidR="00176800" w:rsidRPr="00F03268">
        <w:rPr>
          <w:rFonts w:ascii="PT Astra Serif" w:hAnsi="PT Astra Serif" w:cs="Arial"/>
          <w:kern w:val="2"/>
          <w:sz w:val="28"/>
          <w:szCs w:val="28"/>
          <w:lang w:eastAsia="zh-CN" w:bidi="hi-IN"/>
        </w:rPr>
        <w:t>Реализация</w:t>
      </w:r>
      <w:r w:rsidR="00176800" w:rsidRPr="00F03268">
        <w:rPr>
          <w:rFonts w:ascii="PT Astra Serif" w:hAnsi="PT Astra Serif" w:cs="Arial"/>
          <w:sz w:val="28"/>
          <w:szCs w:val="28"/>
          <w:lang w:eastAsia="en-US"/>
        </w:rPr>
        <w:t xml:space="preserve"> продукции дикоросов собственной заготовки, </w:t>
      </w:r>
      <w:r w:rsidR="00176800" w:rsidRPr="00F03268">
        <w:rPr>
          <w:rFonts w:ascii="PT Astra Serif" w:hAnsi="PT Astra Serif" w:cs="Arial"/>
          <w:sz w:val="28"/>
          <w:szCs w:val="28"/>
          <w:lang w:eastAsia="ru-RU"/>
        </w:rPr>
        <w:t xml:space="preserve">указанной в пунктах </w:t>
      </w:r>
      <w:r w:rsidR="00176800" w:rsidRPr="00F03268">
        <w:rPr>
          <w:rFonts w:ascii="PT Astra Serif" w:hAnsi="PT Astra Serif" w:cs="Arial"/>
          <w:sz w:val="28"/>
          <w:szCs w:val="28"/>
          <w:lang w:eastAsia="en-US"/>
        </w:rPr>
        <w:t>1,</w:t>
      </w:r>
      <w:r w:rsidR="00DD376E" w:rsidRPr="00F03268">
        <w:rPr>
          <w:rFonts w:ascii="PT Astra Serif" w:hAnsi="PT Astra Serif" w:cs="Arial"/>
          <w:sz w:val="28"/>
          <w:szCs w:val="28"/>
          <w:lang w:eastAsia="en-US"/>
        </w:rPr>
        <w:t xml:space="preserve"> </w:t>
      </w:r>
      <w:r w:rsidR="00176800" w:rsidRPr="00F03268">
        <w:rPr>
          <w:rFonts w:ascii="PT Astra Serif" w:hAnsi="PT Astra Serif" w:cs="Arial"/>
          <w:sz w:val="28"/>
          <w:szCs w:val="28"/>
          <w:lang w:eastAsia="en-US"/>
        </w:rPr>
        <w:t xml:space="preserve">3 </w:t>
      </w:r>
      <w:r w:rsidR="00176800" w:rsidRPr="00F03268">
        <w:rPr>
          <w:rFonts w:ascii="PT Astra Serif" w:hAnsi="PT Astra Serif" w:cs="Arial"/>
          <w:sz w:val="28"/>
          <w:szCs w:val="28"/>
          <w:lang w:eastAsia="ru-RU"/>
        </w:rPr>
        <w:t xml:space="preserve">раздела </w:t>
      </w:r>
      <w:r w:rsidR="00A96118" w:rsidRPr="00F03268">
        <w:rPr>
          <w:rFonts w:ascii="PT Astra Serif" w:hAnsi="PT Astra Serif" w:cs="Arial"/>
          <w:sz w:val="28"/>
          <w:szCs w:val="28"/>
          <w:lang w:eastAsia="ru-RU"/>
        </w:rPr>
        <w:t>«</w:t>
      </w:r>
      <w:r w:rsidR="00176800" w:rsidRPr="00F03268">
        <w:rPr>
          <w:rFonts w:ascii="PT Astra Serif" w:hAnsi="PT Astra Serif" w:cs="Arial"/>
          <w:sz w:val="28"/>
          <w:szCs w:val="28"/>
          <w:lang w:eastAsia="ru-RU"/>
        </w:rPr>
        <w:t>Дикоросы</w:t>
      </w:r>
      <w:r w:rsidR="00A96118" w:rsidRPr="00F03268">
        <w:rPr>
          <w:rFonts w:ascii="PT Astra Serif" w:hAnsi="PT Astra Serif" w:cs="Arial"/>
          <w:sz w:val="28"/>
          <w:szCs w:val="28"/>
          <w:lang w:eastAsia="ru-RU"/>
        </w:rPr>
        <w:t>»</w:t>
      </w:r>
      <w:r w:rsidR="00176800" w:rsidRPr="00F03268">
        <w:rPr>
          <w:rFonts w:ascii="PT Astra Serif" w:hAnsi="PT Astra Serif" w:cs="Arial"/>
          <w:sz w:val="28"/>
          <w:szCs w:val="28"/>
          <w:lang w:eastAsia="ru-RU"/>
        </w:rPr>
        <w:t xml:space="preserve"> приложения </w:t>
      </w:r>
      <w:r w:rsidR="00230645">
        <w:rPr>
          <w:rFonts w:ascii="PT Astra Serif" w:hAnsi="PT Astra Serif" w:cs="Arial"/>
          <w:sz w:val="28"/>
          <w:szCs w:val="28"/>
          <w:lang w:eastAsia="ru-RU"/>
        </w:rPr>
        <w:t xml:space="preserve">                                   </w:t>
      </w:r>
      <w:r w:rsidR="00176800" w:rsidRPr="00F03268">
        <w:rPr>
          <w:rFonts w:ascii="PT Astra Serif" w:hAnsi="PT Astra Serif" w:cs="Arial"/>
          <w:sz w:val="28"/>
          <w:szCs w:val="28"/>
          <w:lang w:eastAsia="ru-RU"/>
        </w:rPr>
        <w:t xml:space="preserve">25 к </w:t>
      </w:r>
      <w:r w:rsidR="00E167F0" w:rsidRPr="00F03268">
        <w:rPr>
          <w:rFonts w:ascii="PT Astra Serif" w:hAnsi="PT Astra Serif" w:cs="Arial"/>
          <w:sz w:val="28"/>
          <w:szCs w:val="28"/>
          <w:lang w:eastAsia="ru-RU"/>
        </w:rPr>
        <w:t>п</w:t>
      </w:r>
      <w:r w:rsidR="007A0FFB" w:rsidRPr="00F03268">
        <w:rPr>
          <w:rFonts w:ascii="PT Astra Serif" w:hAnsi="PT Astra Serif" w:cs="Arial"/>
          <w:sz w:val="28"/>
          <w:szCs w:val="28"/>
          <w:lang w:eastAsia="ru-RU"/>
        </w:rPr>
        <w:t>остановлению Правительства автономного округа № 637-п</w:t>
      </w:r>
      <w:r w:rsidR="00B72C5F" w:rsidRPr="00F03268">
        <w:rPr>
          <w:rFonts w:ascii="PT Astra Serif" w:hAnsi="PT Astra Serif" w:cs="Arial"/>
          <w:sz w:val="28"/>
          <w:szCs w:val="28"/>
          <w:lang w:eastAsia="en-US"/>
        </w:rPr>
        <w:t>.</w:t>
      </w:r>
    </w:p>
    <w:p w14:paraId="6AABB6B3" w14:textId="3AA1E115" w:rsidR="00176800" w:rsidRPr="00F03268" w:rsidRDefault="00230645" w:rsidP="00F03268">
      <w:pPr>
        <w:suppressAutoHyphens w:val="0"/>
        <w:spacing w:line="276" w:lineRule="auto"/>
        <w:ind w:firstLine="709"/>
        <w:jc w:val="both"/>
        <w:rPr>
          <w:rFonts w:ascii="PT Astra Serif" w:hAnsi="PT Astra Serif" w:cs="Arial"/>
          <w:sz w:val="28"/>
          <w:szCs w:val="28"/>
          <w:lang w:eastAsia="en-US"/>
        </w:rPr>
      </w:pPr>
      <w:r>
        <w:rPr>
          <w:rFonts w:ascii="PT Astra Serif" w:hAnsi="PT Astra Serif" w:cs="Arial"/>
          <w:sz w:val="28"/>
          <w:szCs w:val="28"/>
          <w:lang w:eastAsia="en-US"/>
        </w:rPr>
        <w:t>1.4.8. </w:t>
      </w:r>
      <w:r w:rsidR="00176800" w:rsidRPr="00F03268">
        <w:rPr>
          <w:rFonts w:ascii="PT Astra Serif" w:hAnsi="PT Astra Serif" w:cs="Arial"/>
          <w:sz w:val="28"/>
          <w:szCs w:val="28"/>
          <w:lang w:eastAsia="en-US"/>
        </w:rPr>
        <w:t>Реализация продукции глубокой переработки дикоросов собственного производства,</w:t>
      </w:r>
      <w:r w:rsidR="00176800" w:rsidRPr="00F03268">
        <w:rPr>
          <w:rFonts w:ascii="PT Astra Serif" w:hAnsi="PT Astra Serif" w:cs="Arial"/>
          <w:sz w:val="28"/>
          <w:szCs w:val="28"/>
          <w:lang w:eastAsia="ru-RU"/>
        </w:rPr>
        <w:t xml:space="preserve"> указанной в пунктах </w:t>
      </w:r>
      <w:r w:rsidR="00176800" w:rsidRPr="00F03268">
        <w:rPr>
          <w:rFonts w:ascii="PT Astra Serif" w:hAnsi="PT Astra Serif" w:cs="Arial"/>
          <w:sz w:val="28"/>
          <w:szCs w:val="28"/>
          <w:lang w:eastAsia="en-US"/>
        </w:rPr>
        <w:t>4,</w:t>
      </w:r>
      <w:r w:rsidR="00DD376E" w:rsidRPr="00F03268">
        <w:rPr>
          <w:rFonts w:ascii="PT Astra Serif" w:hAnsi="PT Astra Serif" w:cs="Arial"/>
          <w:sz w:val="28"/>
          <w:szCs w:val="28"/>
          <w:lang w:eastAsia="en-US"/>
        </w:rPr>
        <w:t xml:space="preserve"> </w:t>
      </w:r>
      <w:r w:rsidR="00176800" w:rsidRPr="00F03268">
        <w:rPr>
          <w:rFonts w:ascii="PT Astra Serif" w:hAnsi="PT Astra Serif" w:cs="Arial"/>
          <w:sz w:val="28"/>
          <w:szCs w:val="28"/>
          <w:lang w:eastAsia="en-US"/>
        </w:rPr>
        <w:t>6</w:t>
      </w:r>
      <w:r w:rsidR="00176800" w:rsidRPr="00F03268">
        <w:rPr>
          <w:rFonts w:ascii="PT Astra Serif" w:hAnsi="PT Astra Serif" w:cs="Arial"/>
          <w:sz w:val="28"/>
          <w:szCs w:val="28"/>
          <w:lang w:eastAsia="ru-RU"/>
        </w:rPr>
        <w:t xml:space="preserve"> раздела </w:t>
      </w:r>
      <w:r w:rsidR="00A96118" w:rsidRPr="00F03268">
        <w:rPr>
          <w:rFonts w:ascii="PT Astra Serif" w:hAnsi="PT Astra Serif" w:cs="Arial"/>
          <w:sz w:val="28"/>
          <w:szCs w:val="28"/>
          <w:lang w:eastAsia="ru-RU"/>
        </w:rPr>
        <w:t>«</w:t>
      </w:r>
      <w:r w:rsidR="00176800" w:rsidRPr="00F03268">
        <w:rPr>
          <w:rFonts w:ascii="PT Astra Serif" w:hAnsi="PT Astra Serif" w:cs="Arial"/>
          <w:sz w:val="28"/>
          <w:szCs w:val="28"/>
          <w:lang w:eastAsia="ru-RU"/>
        </w:rPr>
        <w:t>Дикоросы</w:t>
      </w:r>
      <w:r w:rsidR="00A96118" w:rsidRPr="00F03268">
        <w:rPr>
          <w:rFonts w:ascii="PT Astra Serif" w:hAnsi="PT Astra Serif" w:cs="Arial"/>
          <w:sz w:val="28"/>
          <w:szCs w:val="28"/>
          <w:lang w:eastAsia="ru-RU"/>
        </w:rPr>
        <w:t>»</w:t>
      </w:r>
      <w:r w:rsidR="00176800" w:rsidRPr="00F03268">
        <w:rPr>
          <w:rFonts w:ascii="PT Astra Serif" w:hAnsi="PT Astra Serif" w:cs="Arial"/>
          <w:sz w:val="28"/>
          <w:szCs w:val="28"/>
          <w:lang w:eastAsia="ru-RU"/>
        </w:rPr>
        <w:t xml:space="preserve"> приложения 25 к </w:t>
      </w:r>
      <w:r w:rsidR="00E167F0" w:rsidRPr="00F03268">
        <w:rPr>
          <w:rFonts w:ascii="PT Astra Serif" w:hAnsi="PT Astra Serif" w:cs="Arial"/>
          <w:sz w:val="28"/>
          <w:szCs w:val="28"/>
          <w:lang w:eastAsia="ru-RU"/>
        </w:rPr>
        <w:t>п</w:t>
      </w:r>
      <w:r w:rsidR="007A0FFB" w:rsidRPr="00F03268">
        <w:rPr>
          <w:rFonts w:ascii="PT Astra Serif" w:hAnsi="PT Astra Serif" w:cs="Arial"/>
          <w:sz w:val="28"/>
          <w:szCs w:val="28"/>
          <w:lang w:eastAsia="ru-RU"/>
        </w:rPr>
        <w:t xml:space="preserve">остановлению Правительства автономного округа </w:t>
      </w:r>
      <w:r>
        <w:rPr>
          <w:rFonts w:ascii="PT Astra Serif" w:hAnsi="PT Astra Serif" w:cs="Arial"/>
          <w:sz w:val="28"/>
          <w:szCs w:val="28"/>
          <w:lang w:eastAsia="ru-RU"/>
        </w:rPr>
        <w:t xml:space="preserve">                      </w:t>
      </w:r>
      <w:r w:rsidR="007A0FFB" w:rsidRPr="00F03268">
        <w:rPr>
          <w:rFonts w:ascii="PT Astra Serif" w:hAnsi="PT Astra Serif" w:cs="Arial"/>
          <w:sz w:val="28"/>
          <w:szCs w:val="28"/>
          <w:lang w:eastAsia="ru-RU"/>
        </w:rPr>
        <w:t>№ 637-п</w:t>
      </w:r>
      <w:r w:rsidR="007A0FFB" w:rsidRPr="00F03268">
        <w:rPr>
          <w:rFonts w:ascii="PT Astra Serif" w:hAnsi="PT Astra Serif" w:cs="Arial"/>
          <w:sz w:val="28"/>
          <w:szCs w:val="28"/>
          <w:lang w:eastAsia="en-US"/>
        </w:rPr>
        <w:t>.</w:t>
      </w:r>
    </w:p>
    <w:p w14:paraId="588CCE03" w14:textId="55193C2B" w:rsidR="00176800" w:rsidRPr="00F03268" w:rsidRDefault="00176800" w:rsidP="00F03268">
      <w:pPr>
        <w:suppressAutoHyphens w:val="0"/>
        <w:spacing w:line="276" w:lineRule="auto"/>
        <w:ind w:firstLine="709"/>
        <w:jc w:val="both"/>
        <w:rPr>
          <w:rFonts w:ascii="PT Astra Serif" w:hAnsi="PT Astra Serif" w:cs="Arial"/>
          <w:sz w:val="28"/>
          <w:szCs w:val="28"/>
          <w:lang w:eastAsia="en-US"/>
        </w:rPr>
      </w:pPr>
      <w:r w:rsidRPr="00F03268">
        <w:rPr>
          <w:rFonts w:ascii="PT Astra Serif" w:hAnsi="PT Astra Serif" w:cs="Arial"/>
          <w:sz w:val="28"/>
          <w:szCs w:val="28"/>
          <w:lang w:eastAsia="en-US"/>
        </w:rPr>
        <w:t xml:space="preserve">1.4.9. Организация презентаций продукции из дикоросов, участие </w:t>
      </w:r>
      <w:r w:rsidR="000557CD">
        <w:rPr>
          <w:rFonts w:ascii="PT Astra Serif" w:hAnsi="PT Astra Serif" w:cs="Arial"/>
          <w:sz w:val="28"/>
          <w:szCs w:val="28"/>
          <w:lang w:eastAsia="en-US"/>
        </w:rPr>
        <w:t xml:space="preserve">                      </w:t>
      </w:r>
      <w:r w:rsidRPr="00F03268">
        <w:rPr>
          <w:rFonts w:ascii="PT Astra Serif" w:hAnsi="PT Astra Serif" w:cs="Arial"/>
          <w:sz w:val="28"/>
          <w:szCs w:val="28"/>
          <w:lang w:eastAsia="en-US"/>
        </w:rPr>
        <w:t xml:space="preserve">в выставках, ярмарках, форумах в размере </w:t>
      </w:r>
      <w:r w:rsidRPr="00F03268">
        <w:rPr>
          <w:rFonts w:ascii="PT Astra Serif" w:hAnsi="PT Astra Serif" w:cs="Arial"/>
          <w:kern w:val="2"/>
          <w:sz w:val="28"/>
          <w:szCs w:val="28"/>
          <w:lang w:eastAsia="zh-CN" w:bidi="hi-IN"/>
        </w:rPr>
        <w:t>5</w:t>
      </w:r>
      <w:r w:rsidRPr="00F03268">
        <w:rPr>
          <w:rFonts w:ascii="PT Astra Serif" w:hAnsi="PT Astra Serif" w:cs="Arial"/>
          <w:sz w:val="28"/>
          <w:szCs w:val="28"/>
          <w:lang w:eastAsia="en-US"/>
        </w:rPr>
        <w:t xml:space="preserve">0 процентов </w:t>
      </w:r>
      <w:r w:rsidRPr="00F03268">
        <w:rPr>
          <w:rFonts w:ascii="PT Astra Serif" w:hAnsi="PT Astra Serif" w:cs="Arial"/>
          <w:kern w:val="2"/>
          <w:sz w:val="28"/>
          <w:szCs w:val="28"/>
          <w:lang w:eastAsia="zh-CN" w:bidi="hi-IN"/>
        </w:rPr>
        <w:t>от произведенных фактических</w:t>
      </w:r>
      <w:r w:rsidRPr="00F03268">
        <w:rPr>
          <w:rFonts w:ascii="PT Astra Serif" w:hAnsi="PT Astra Serif" w:cs="Arial"/>
          <w:sz w:val="28"/>
          <w:szCs w:val="28"/>
          <w:lang w:eastAsia="en-US"/>
        </w:rPr>
        <w:t xml:space="preserve"> затрат, но не более 100 тыс. рублей за 1 участие в выставках, ярмарках, форумах в течение 1 календарного года (Общинам коренных малочисленных народов Севера, осуществляющим деятельность </w:t>
      </w:r>
      <w:r w:rsidR="000557CD">
        <w:rPr>
          <w:rFonts w:ascii="PT Astra Serif" w:hAnsi="PT Astra Serif" w:cs="Arial"/>
          <w:sz w:val="28"/>
          <w:szCs w:val="28"/>
          <w:lang w:eastAsia="en-US"/>
        </w:rPr>
        <w:t xml:space="preserve">                              </w:t>
      </w:r>
      <w:r w:rsidRPr="00F03268">
        <w:rPr>
          <w:rFonts w:ascii="PT Astra Serif" w:hAnsi="PT Astra Serif" w:cs="Arial"/>
          <w:sz w:val="28"/>
          <w:szCs w:val="28"/>
          <w:lang w:eastAsia="en-US"/>
        </w:rPr>
        <w:t>в автономном округе).</w:t>
      </w:r>
    </w:p>
    <w:p w14:paraId="6D6B436A" w14:textId="12AA8F4C" w:rsidR="00262198" w:rsidRPr="00F03268" w:rsidRDefault="00262198" w:rsidP="00F03268">
      <w:pPr>
        <w:widowControl w:val="0"/>
        <w:tabs>
          <w:tab w:val="left" w:pos="0"/>
        </w:tabs>
        <w:suppressAutoHyphens w:val="0"/>
        <w:autoSpaceDE w:val="0"/>
        <w:autoSpaceDN w:val="0"/>
        <w:spacing w:line="276" w:lineRule="auto"/>
        <w:ind w:right="-8" w:firstLine="928"/>
        <w:jc w:val="both"/>
        <w:rPr>
          <w:rFonts w:ascii="PT Astra Serif" w:hAnsi="PT Astra Serif" w:cs="Arial"/>
          <w:sz w:val="28"/>
          <w:szCs w:val="28"/>
          <w:lang w:eastAsia="ru-RU"/>
        </w:rPr>
      </w:pPr>
      <w:r w:rsidRPr="00F03268">
        <w:rPr>
          <w:rFonts w:ascii="PT Astra Serif" w:hAnsi="PT Astra Serif" w:cs="Arial"/>
          <w:sz w:val="28"/>
          <w:szCs w:val="28"/>
          <w:lang w:eastAsia="ru-RU"/>
        </w:rPr>
        <w:t>1.</w:t>
      </w:r>
      <w:r w:rsidR="00F307F3" w:rsidRPr="00F03268">
        <w:rPr>
          <w:rFonts w:ascii="PT Astra Serif" w:hAnsi="PT Astra Serif" w:cs="Arial"/>
          <w:sz w:val="28"/>
          <w:szCs w:val="28"/>
          <w:lang w:eastAsia="ru-RU"/>
        </w:rPr>
        <w:t>5</w:t>
      </w:r>
      <w:r w:rsidRPr="00F03268">
        <w:rPr>
          <w:rFonts w:ascii="PT Astra Serif" w:hAnsi="PT Astra Serif" w:cs="Arial"/>
          <w:sz w:val="28"/>
          <w:szCs w:val="28"/>
          <w:lang w:eastAsia="ru-RU"/>
        </w:rPr>
        <w:t xml:space="preserve">. Главным распорядителем бюджетных средств, до которого </w:t>
      </w:r>
      <w:r w:rsidR="000557CD">
        <w:rPr>
          <w:rFonts w:ascii="PT Astra Serif" w:hAnsi="PT Astra Serif" w:cs="Arial"/>
          <w:sz w:val="28"/>
          <w:szCs w:val="28"/>
          <w:lang w:eastAsia="ru-RU"/>
        </w:rPr>
        <w:t xml:space="preserve">                   </w:t>
      </w:r>
      <w:r w:rsidRPr="00F03268">
        <w:rPr>
          <w:rFonts w:ascii="PT Astra Serif" w:hAnsi="PT Astra Serif" w:cs="Arial"/>
          <w:sz w:val="28"/>
          <w:szCs w:val="28"/>
          <w:lang w:eastAsia="ru-RU"/>
        </w:rPr>
        <w:t>в соответствии с бюджетным законодательством Российской Федерации, как получател</w:t>
      </w:r>
      <w:r w:rsidR="00EA070C" w:rsidRPr="00F03268">
        <w:rPr>
          <w:rFonts w:ascii="PT Astra Serif" w:hAnsi="PT Astra Serif" w:cs="Arial"/>
          <w:sz w:val="28"/>
          <w:szCs w:val="28"/>
          <w:lang w:eastAsia="ru-RU"/>
        </w:rPr>
        <w:t>я</w:t>
      </w:r>
      <w:r w:rsidRPr="00F03268">
        <w:rPr>
          <w:rFonts w:ascii="PT Astra Serif" w:hAnsi="PT Astra Serif" w:cs="Arial"/>
          <w:sz w:val="28"/>
          <w:szCs w:val="28"/>
          <w:lang w:eastAsia="ru-RU"/>
        </w:rPr>
        <w:t xml:space="preserve"> бюджетных средств доведены в установленном порядке лимиты бюджетных обязательств на предоставление </w:t>
      </w:r>
      <w:r w:rsidRPr="00F03268">
        <w:rPr>
          <w:rFonts w:ascii="PT Astra Serif" w:hAnsi="PT Astra Serif" w:cs="Arial"/>
          <w:sz w:val="28"/>
          <w:szCs w:val="28"/>
          <w:lang w:eastAsia="ru-RU" w:bidi="ru-RU"/>
        </w:rPr>
        <w:t>субсидии</w:t>
      </w:r>
      <w:r w:rsidRPr="00F03268">
        <w:rPr>
          <w:rFonts w:ascii="PT Astra Serif" w:hAnsi="PT Astra Serif" w:cs="Arial"/>
          <w:spacing w:val="-13"/>
          <w:sz w:val="28"/>
          <w:szCs w:val="28"/>
          <w:lang w:eastAsia="ru-RU" w:bidi="ru-RU"/>
        </w:rPr>
        <w:t xml:space="preserve"> на </w:t>
      </w:r>
      <w:r w:rsidRPr="00F03268">
        <w:rPr>
          <w:rFonts w:ascii="PT Astra Serif" w:hAnsi="PT Astra Serif" w:cs="Arial"/>
          <w:sz w:val="28"/>
          <w:szCs w:val="28"/>
          <w:lang w:eastAsia="ru-RU" w:bidi="ru-RU"/>
        </w:rPr>
        <w:t>соответствующий финансовый</w:t>
      </w:r>
      <w:r w:rsidRPr="00F03268">
        <w:rPr>
          <w:rFonts w:ascii="PT Astra Serif" w:hAnsi="PT Astra Serif" w:cs="Arial"/>
          <w:spacing w:val="-11"/>
          <w:sz w:val="28"/>
          <w:szCs w:val="28"/>
          <w:lang w:eastAsia="ru-RU" w:bidi="ru-RU"/>
        </w:rPr>
        <w:t xml:space="preserve"> </w:t>
      </w:r>
      <w:r w:rsidRPr="00F03268">
        <w:rPr>
          <w:rFonts w:ascii="PT Astra Serif" w:hAnsi="PT Astra Serif" w:cs="Arial"/>
          <w:sz w:val="28"/>
          <w:szCs w:val="28"/>
          <w:lang w:eastAsia="ru-RU" w:bidi="ru-RU"/>
        </w:rPr>
        <w:t>год</w:t>
      </w:r>
      <w:r w:rsidR="001E6741" w:rsidRPr="00F03268">
        <w:rPr>
          <w:rFonts w:ascii="PT Astra Serif" w:hAnsi="PT Astra Serif" w:cs="Arial"/>
          <w:sz w:val="28"/>
          <w:szCs w:val="28"/>
          <w:lang w:eastAsia="ru-RU" w:bidi="ru-RU"/>
        </w:rPr>
        <w:t xml:space="preserve"> (соответствующий финансовый год и плановый период)</w:t>
      </w:r>
      <w:r w:rsidRPr="00F03268">
        <w:rPr>
          <w:rFonts w:ascii="PT Astra Serif" w:hAnsi="PT Astra Serif" w:cs="Arial"/>
          <w:sz w:val="28"/>
          <w:szCs w:val="28"/>
          <w:lang w:eastAsia="ru-RU"/>
        </w:rPr>
        <w:t xml:space="preserve">, является администрация города Югорска </w:t>
      </w:r>
      <w:r w:rsidRPr="00F03268">
        <w:rPr>
          <w:rFonts w:ascii="PT Astra Serif" w:hAnsi="PT Astra Serif" w:cs="Arial"/>
          <w:sz w:val="28"/>
          <w:szCs w:val="28"/>
          <w:lang w:eastAsia="ru-RU" w:bidi="ru-RU"/>
        </w:rPr>
        <w:t>(далее - Главный</w:t>
      </w:r>
      <w:r w:rsidRPr="00F03268">
        <w:rPr>
          <w:rFonts w:ascii="PT Astra Serif" w:hAnsi="PT Astra Serif" w:cs="Arial"/>
          <w:spacing w:val="-10"/>
          <w:sz w:val="28"/>
          <w:szCs w:val="28"/>
          <w:lang w:eastAsia="ru-RU" w:bidi="ru-RU"/>
        </w:rPr>
        <w:t xml:space="preserve"> </w:t>
      </w:r>
      <w:r w:rsidRPr="00F03268">
        <w:rPr>
          <w:rFonts w:ascii="PT Astra Serif" w:hAnsi="PT Astra Serif" w:cs="Arial"/>
          <w:sz w:val="28"/>
          <w:szCs w:val="28"/>
          <w:lang w:eastAsia="ru-RU" w:bidi="ru-RU"/>
        </w:rPr>
        <w:t>распорядитель бюджетных</w:t>
      </w:r>
      <w:r w:rsidRPr="00F03268">
        <w:rPr>
          <w:rFonts w:ascii="PT Astra Serif" w:hAnsi="PT Astra Serif" w:cs="Arial"/>
          <w:spacing w:val="-1"/>
          <w:sz w:val="28"/>
          <w:szCs w:val="28"/>
          <w:lang w:eastAsia="ru-RU" w:bidi="ru-RU"/>
        </w:rPr>
        <w:t xml:space="preserve"> </w:t>
      </w:r>
      <w:r w:rsidRPr="00F03268">
        <w:rPr>
          <w:rFonts w:ascii="PT Astra Serif" w:hAnsi="PT Astra Serif" w:cs="Arial"/>
          <w:sz w:val="28"/>
          <w:szCs w:val="28"/>
          <w:lang w:eastAsia="ru-RU" w:bidi="ru-RU"/>
        </w:rPr>
        <w:t>средств)</w:t>
      </w:r>
      <w:r w:rsidRPr="00F03268">
        <w:rPr>
          <w:rFonts w:ascii="PT Astra Serif" w:hAnsi="PT Astra Serif" w:cs="Arial"/>
          <w:sz w:val="28"/>
          <w:szCs w:val="28"/>
          <w:lang w:eastAsia="ru-RU"/>
        </w:rPr>
        <w:t>.</w:t>
      </w:r>
    </w:p>
    <w:p w14:paraId="7BFE0C36" w14:textId="34F14843" w:rsidR="00FB7A2F" w:rsidRPr="00F03268" w:rsidRDefault="00FB7A2F" w:rsidP="00F03268">
      <w:pPr>
        <w:pStyle w:val="ConsPlusNormal0"/>
        <w:spacing w:line="276" w:lineRule="auto"/>
        <w:ind w:firstLine="540"/>
        <w:jc w:val="both"/>
        <w:rPr>
          <w:rFonts w:ascii="PT Astra Serif" w:hAnsi="PT Astra Serif"/>
          <w:bCs/>
          <w:sz w:val="28"/>
          <w:szCs w:val="28"/>
        </w:rPr>
      </w:pPr>
      <w:r w:rsidRPr="00F03268">
        <w:rPr>
          <w:rFonts w:ascii="PT Astra Serif" w:hAnsi="PT Astra Serif"/>
          <w:sz w:val="28"/>
          <w:szCs w:val="28"/>
          <w:lang w:eastAsia="ru-RU"/>
        </w:rPr>
        <w:t>Д</w:t>
      </w:r>
      <w:r w:rsidR="00262198" w:rsidRPr="00F03268">
        <w:rPr>
          <w:rFonts w:ascii="PT Astra Serif" w:hAnsi="PT Astra Serif"/>
          <w:sz w:val="28"/>
          <w:szCs w:val="28"/>
          <w:lang w:eastAsia="ru-RU"/>
        </w:rPr>
        <w:t>епартамент экономического развития и проектного управления администрации города Югорска (далее – Уполномоченный орган)</w:t>
      </w:r>
      <w:r w:rsidRPr="00F03268">
        <w:rPr>
          <w:rFonts w:ascii="PT Astra Serif" w:hAnsi="PT Astra Serif"/>
          <w:sz w:val="28"/>
          <w:szCs w:val="28"/>
        </w:rPr>
        <w:t xml:space="preserve"> </w:t>
      </w:r>
      <w:r w:rsidR="00EC49E6" w:rsidRPr="00F03268">
        <w:rPr>
          <w:rFonts w:ascii="PT Astra Serif" w:hAnsi="PT Astra Serif" w:cs="Times New Roman"/>
          <w:sz w:val="28"/>
          <w:szCs w:val="28"/>
        </w:rPr>
        <w:t>осуществляет от имени Г</w:t>
      </w:r>
      <w:r w:rsidRPr="00F03268">
        <w:rPr>
          <w:rFonts w:ascii="PT Astra Serif" w:hAnsi="PT Astra Serif" w:cs="Times New Roman"/>
          <w:sz w:val="28"/>
          <w:szCs w:val="28"/>
        </w:rPr>
        <w:t>лавного распорядителя бюджетных сре</w:t>
      </w:r>
      <w:proofErr w:type="gramStart"/>
      <w:r w:rsidRPr="00F03268">
        <w:rPr>
          <w:rFonts w:ascii="PT Astra Serif" w:hAnsi="PT Astra Serif" w:cs="Times New Roman"/>
          <w:sz w:val="28"/>
          <w:szCs w:val="28"/>
        </w:rPr>
        <w:t>дств сл</w:t>
      </w:r>
      <w:proofErr w:type="gramEnd"/>
      <w:r w:rsidRPr="00F03268">
        <w:rPr>
          <w:rFonts w:ascii="PT Astra Serif" w:hAnsi="PT Astra Serif" w:cs="Times New Roman"/>
          <w:sz w:val="28"/>
          <w:szCs w:val="28"/>
        </w:rPr>
        <w:t>едующие функции:</w:t>
      </w:r>
      <w:r w:rsidRPr="00F03268">
        <w:rPr>
          <w:rFonts w:ascii="PT Astra Serif" w:hAnsi="PT Astra Serif"/>
          <w:bCs/>
          <w:sz w:val="28"/>
          <w:szCs w:val="28"/>
        </w:rPr>
        <w:t xml:space="preserve">       </w:t>
      </w:r>
    </w:p>
    <w:p w14:paraId="5C277CA9" w14:textId="5892CEE5" w:rsidR="00FB7A2F" w:rsidRPr="00F03268" w:rsidRDefault="003C6CD6" w:rsidP="00F03268">
      <w:pPr>
        <w:spacing w:line="276" w:lineRule="auto"/>
        <w:ind w:firstLine="709"/>
        <w:jc w:val="both"/>
        <w:rPr>
          <w:rFonts w:ascii="PT Astra Serif" w:hAnsi="PT Astra Serif"/>
          <w:bCs/>
          <w:sz w:val="28"/>
          <w:szCs w:val="28"/>
        </w:rPr>
      </w:pPr>
      <w:r w:rsidRPr="00F03268">
        <w:rPr>
          <w:rFonts w:ascii="PT Astra Serif" w:hAnsi="PT Astra Serif"/>
          <w:sz w:val="28"/>
          <w:szCs w:val="28"/>
        </w:rPr>
        <w:t>а)</w:t>
      </w:r>
      <w:r w:rsidR="00EC49E6" w:rsidRPr="00F03268">
        <w:rPr>
          <w:rFonts w:ascii="PT Astra Serif" w:hAnsi="PT Astra Serif"/>
          <w:sz w:val="28"/>
          <w:szCs w:val="28"/>
        </w:rPr>
        <w:t xml:space="preserve"> </w:t>
      </w:r>
      <w:r w:rsidRPr="00F03268">
        <w:rPr>
          <w:rFonts w:ascii="PT Astra Serif" w:hAnsi="PT Astra Serif"/>
          <w:sz w:val="28"/>
          <w:szCs w:val="28"/>
        </w:rPr>
        <w:t>о</w:t>
      </w:r>
      <w:r w:rsidR="00FB7A2F" w:rsidRPr="00F03268">
        <w:rPr>
          <w:rFonts w:ascii="PT Astra Serif" w:hAnsi="PT Astra Serif"/>
          <w:sz w:val="28"/>
          <w:szCs w:val="28"/>
        </w:rPr>
        <w:t>беспечивает проверку документов, предоставленных участниками отбора, получателями субсидии, и содержащихся в них сведений на предмет соответствия документов требованиям, определенным наст</w:t>
      </w:r>
      <w:r w:rsidRPr="00F03268">
        <w:rPr>
          <w:rFonts w:ascii="PT Astra Serif" w:hAnsi="PT Astra Serif"/>
          <w:sz w:val="28"/>
          <w:szCs w:val="28"/>
        </w:rPr>
        <w:t>оящим Порядком;</w:t>
      </w:r>
    </w:p>
    <w:p w14:paraId="71E641C6" w14:textId="54109C59" w:rsidR="00FB7A2F" w:rsidRPr="00F03268" w:rsidRDefault="003C6CD6" w:rsidP="00F03268">
      <w:pPr>
        <w:spacing w:line="276" w:lineRule="auto"/>
        <w:ind w:firstLine="709"/>
        <w:jc w:val="both"/>
        <w:rPr>
          <w:rFonts w:ascii="PT Astra Serif" w:hAnsi="PT Astra Serif"/>
          <w:bCs/>
          <w:sz w:val="28"/>
          <w:szCs w:val="28"/>
        </w:rPr>
      </w:pPr>
      <w:r w:rsidRPr="00F03268">
        <w:rPr>
          <w:rFonts w:ascii="PT Astra Serif" w:hAnsi="PT Astra Serif"/>
          <w:sz w:val="28"/>
          <w:szCs w:val="28"/>
        </w:rPr>
        <w:t>б)</w:t>
      </w:r>
      <w:r w:rsidR="00FB7A2F" w:rsidRPr="00F03268">
        <w:rPr>
          <w:rFonts w:ascii="PT Astra Serif" w:hAnsi="PT Astra Serif"/>
          <w:sz w:val="28"/>
          <w:szCs w:val="28"/>
        </w:rPr>
        <w:t xml:space="preserve"> </w:t>
      </w:r>
      <w:r w:rsidR="00BB0B66" w:rsidRPr="00F03268">
        <w:rPr>
          <w:rFonts w:ascii="PT Astra Serif" w:hAnsi="PT Astra Serif"/>
          <w:sz w:val="28"/>
          <w:szCs w:val="28"/>
        </w:rPr>
        <w:t>о</w:t>
      </w:r>
      <w:r w:rsidR="00FB7A2F" w:rsidRPr="00F03268">
        <w:rPr>
          <w:rFonts w:ascii="PT Astra Serif" w:hAnsi="PT Astra Serif"/>
          <w:sz w:val="28"/>
          <w:szCs w:val="28"/>
        </w:rPr>
        <w:t>беспечивает проверку участника отбора, получателя субсидии на предмет соответствия условиям предоставления субсидии, пре</w:t>
      </w:r>
      <w:r w:rsidRPr="00F03268">
        <w:rPr>
          <w:rFonts w:ascii="PT Astra Serif" w:hAnsi="PT Astra Serif"/>
          <w:sz w:val="28"/>
          <w:szCs w:val="28"/>
        </w:rPr>
        <w:t>дусмотренным настоящим Порядком;</w:t>
      </w:r>
    </w:p>
    <w:p w14:paraId="297635BA" w14:textId="043224D0" w:rsidR="00FB7A2F" w:rsidRPr="00F03268" w:rsidRDefault="00BB0B66" w:rsidP="00F03268">
      <w:pPr>
        <w:spacing w:line="276" w:lineRule="auto"/>
        <w:ind w:firstLine="709"/>
        <w:jc w:val="both"/>
        <w:rPr>
          <w:rFonts w:ascii="PT Astra Serif" w:hAnsi="PT Astra Serif"/>
          <w:bCs/>
          <w:sz w:val="28"/>
          <w:szCs w:val="28"/>
        </w:rPr>
      </w:pPr>
      <w:r w:rsidRPr="00F03268">
        <w:rPr>
          <w:rFonts w:ascii="PT Astra Serif" w:hAnsi="PT Astra Serif"/>
          <w:sz w:val="28"/>
          <w:szCs w:val="28"/>
        </w:rPr>
        <w:lastRenderedPageBreak/>
        <w:t>в)</w:t>
      </w:r>
      <w:r w:rsidR="00EC49E6" w:rsidRPr="00F03268">
        <w:rPr>
          <w:rFonts w:ascii="PT Astra Serif" w:hAnsi="PT Astra Serif"/>
          <w:sz w:val="28"/>
          <w:szCs w:val="28"/>
        </w:rPr>
        <w:t xml:space="preserve"> </w:t>
      </w:r>
      <w:r w:rsidRPr="00F03268">
        <w:rPr>
          <w:rFonts w:ascii="PT Astra Serif" w:hAnsi="PT Astra Serif"/>
          <w:sz w:val="28"/>
          <w:szCs w:val="28"/>
        </w:rPr>
        <w:t>п</w:t>
      </w:r>
      <w:r w:rsidR="00FB7A2F" w:rsidRPr="00F03268">
        <w:rPr>
          <w:rFonts w:ascii="PT Astra Serif" w:hAnsi="PT Astra Serif"/>
          <w:sz w:val="28"/>
          <w:szCs w:val="28"/>
        </w:rPr>
        <w:t>роводит осмотр места осуществления участником отбора сельскохозяйственной деятельности п</w:t>
      </w:r>
      <w:r w:rsidR="003C6CD6" w:rsidRPr="00F03268">
        <w:rPr>
          <w:rFonts w:ascii="PT Astra Serif" w:hAnsi="PT Astra Serif"/>
          <w:sz w:val="28"/>
          <w:szCs w:val="28"/>
        </w:rPr>
        <w:t xml:space="preserve">о </w:t>
      </w:r>
      <w:r w:rsidR="0069090B" w:rsidRPr="00F03268">
        <w:rPr>
          <w:rFonts w:ascii="PT Astra Serif" w:hAnsi="PT Astra Serif" w:cs="Arial"/>
          <w:sz w:val="28"/>
          <w:szCs w:val="28"/>
          <w:lang w:eastAsia="ru-RU" w:bidi="ru-RU"/>
        </w:rPr>
        <w:t xml:space="preserve">направлениям, указанным </w:t>
      </w:r>
      <w:r w:rsidR="000557CD">
        <w:rPr>
          <w:rFonts w:ascii="PT Astra Serif" w:hAnsi="PT Astra Serif" w:cs="Arial"/>
          <w:sz w:val="28"/>
          <w:szCs w:val="28"/>
          <w:lang w:eastAsia="ru-RU" w:bidi="ru-RU"/>
        </w:rPr>
        <w:t xml:space="preserve">                         </w:t>
      </w:r>
      <w:r w:rsidR="0069090B" w:rsidRPr="00F03268">
        <w:rPr>
          <w:rFonts w:ascii="PT Astra Serif" w:hAnsi="PT Astra Serif" w:cs="Arial"/>
          <w:sz w:val="28"/>
          <w:szCs w:val="28"/>
          <w:lang w:eastAsia="ru-RU" w:bidi="ru-RU"/>
        </w:rPr>
        <w:t xml:space="preserve">в подпунктах </w:t>
      </w:r>
      <w:r w:rsidR="00EA070C" w:rsidRPr="00F03268">
        <w:rPr>
          <w:rFonts w:ascii="PT Astra Serif" w:hAnsi="PT Astra Serif"/>
          <w:sz w:val="28"/>
          <w:szCs w:val="28"/>
        </w:rPr>
        <w:t>1.4.</w:t>
      </w:r>
      <w:r w:rsidR="0069090B" w:rsidRPr="00F03268">
        <w:rPr>
          <w:rFonts w:ascii="PT Astra Serif" w:hAnsi="PT Astra Serif"/>
          <w:sz w:val="28"/>
          <w:szCs w:val="28"/>
        </w:rPr>
        <w:t xml:space="preserve">1 - </w:t>
      </w:r>
      <w:r w:rsidR="00EA070C" w:rsidRPr="00F03268">
        <w:rPr>
          <w:rFonts w:ascii="PT Astra Serif" w:hAnsi="PT Astra Serif"/>
          <w:sz w:val="28"/>
          <w:szCs w:val="28"/>
        </w:rPr>
        <w:t>1.4.</w:t>
      </w:r>
      <w:r w:rsidR="0069090B" w:rsidRPr="00F03268">
        <w:rPr>
          <w:rFonts w:ascii="PT Astra Serif" w:hAnsi="PT Astra Serif"/>
          <w:sz w:val="28"/>
          <w:szCs w:val="28"/>
        </w:rPr>
        <w:t>4</w:t>
      </w:r>
      <w:r w:rsidR="00EA070C" w:rsidRPr="00F03268">
        <w:rPr>
          <w:rFonts w:ascii="PT Astra Serif" w:hAnsi="PT Astra Serif"/>
          <w:sz w:val="28"/>
          <w:szCs w:val="28"/>
        </w:rPr>
        <w:t xml:space="preserve"> пункта 1.4 настоящего Порядка</w:t>
      </w:r>
      <w:r w:rsidR="003C6CD6" w:rsidRPr="00F03268">
        <w:rPr>
          <w:rFonts w:ascii="PT Astra Serif" w:hAnsi="PT Astra Serif"/>
          <w:sz w:val="28"/>
          <w:szCs w:val="28"/>
        </w:rPr>
        <w:t>;</w:t>
      </w:r>
    </w:p>
    <w:p w14:paraId="78B71E38" w14:textId="3B7F17F3" w:rsidR="00EC49E6" w:rsidRPr="00F03268" w:rsidRDefault="00BB0B66" w:rsidP="00F03268">
      <w:pPr>
        <w:widowControl w:val="0"/>
        <w:spacing w:line="276" w:lineRule="auto"/>
        <w:ind w:right="-1" w:firstLine="709"/>
        <w:jc w:val="both"/>
        <w:rPr>
          <w:rFonts w:ascii="PT Astra Serif" w:hAnsi="PT Astra Serif"/>
          <w:sz w:val="28"/>
          <w:szCs w:val="28"/>
        </w:rPr>
      </w:pPr>
      <w:r w:rsidRPr="00F03268">
        <w:rPr>
          <w:rFonts w:ascii="PT Astra Serif" w:hAnsi="PT Astra Serif"/>
          <w:sz w:val="28"/>
          <w:szCs w:val="28"/>
        </w:rPr>
        <w:t>г)</w:t>
      </w:r>
      <w:r w:rsidR="00EC49E6" w:rsidRPr="00F03268">
        <w:rPr>
          <w:rFonts w:ascii="PT Astra Serif" w:hAnsi="PT Astra Serif"/>
          <w:sz w:val="28"/>
          <w:szCs w:val="28"/>
        </w:rPr>
        <w:t xml:space="preserve"> </w:t>
      </w:r>
      <w:r w:rsidRPr="00F03268">
        <w:rPr>
          <w:rFonts w:ascii="PT Astra Serif" w:hAnsi="PT Astra Serif"/>
          <w:sz w:val="28"/>
          <w:szCs w:val="28"/>
        </w:rPr>
        <w:t>п</w:t>
      </w:r>
      <w:r w:rsidR="00EC49E6" w:rsidRPr="00F03268">
        <w:rPr>
          <w:rFonts w:ascii="PT Astra Serif" w:hAnsi="PT Astra Serif"/>
          <w:sz w:val="28"/>
          <w:szCs w:val="28"/>
        </w:rPr>
        <w:t xml:space="preserve">редоставляет </w:t>
      </w:r>
      <w:r w:rsidR="00EA070C" w:rsidRPr="00F03268">
        <w:rPr>
          <w:rFonts w:ascii="PT Astra Serif" w:hAnsi="PT Astra Serif"/>
          <w:sz w:val="28"/>
          <w:szCs w:val="28"/>
        </w:rPr>
        <w:t>разъяснения положений объявления</w:t>
      </w:r>
      <w:r w:rsidR="00EC49E6" w:rsidRPr="00F03268">
        <w:rPr>
          <w:rFonts w:ascii="PT Astra Serif" w:hAnsi="PT Astra Serif"/>
          <w:sz w:val="28"/>
          <w:szCs w:val="28"/>
        </w:rPr>
        <w:t xml:space="preserve"> о проведении отбора получателей субсидии по </w:t>
      </w:r>
      <w:r w:rsidR="003C6CD6" w:rsidRPr="00F03268">
        <w:rPr>
          <w:rFonts w:ascii="PT Astra Serif" w:hAnsi="PT Astra Serif"/>
          <w:sz w:val="28"/>
          <w:szCs w:val="28"/>
        </w:rPr>
        <w:t>заявлениям заинтересованных лиц;</w:t>
      </w:r>
    </w:p>
    <w:p w14:paraId="240F344B" w14:textId="5C1DA508" w:rsidR="00EC49E6" w:rsidRPr="00F03268" w:rsidRDefault="00BB0B66" w:rsidP="00F03268">
      <w:pPr>
        <w:widowControl w:val="0"/>
        <w:spacing w:line="276" w:lineRule="auto"/>
        <w:ind w:right="-1" w:firstLine="709"/>
        <w:jc w:val="both"/>
        <w:rPr>
          <w:rFonts w:ascii="PT Astra Serif" w:hAnsi="PT Astra Serif"/>
          <w:bCs/>
          <w:sz w:val="28"/>
          <w:szCs w:val="28"/>
        </w:rPr>
      </w:pPr>
      <w:r w:rsidRPr="00F03268">
        <w:rPr>
          <w:rFonts w:ascii="PT Astra Serif" w:hAnsi="PT Astra Serif"/>
          <w:sz w:val="28"/>
          <w:szCs w:val="28"/>
        </w:rPr>
        <w:t>д)</w:t>
      </w:r>
      <w:r w:rsidR="00EC49E6" w:rsidRPr="00F03268">
        <w:rPr>
          <w:rFonts w:ascii="PT Astra Serif" w:hAnsi="PT Astra Serif"/>
          <w:sz w:val="28"/>
          <w:szCs w:val="28"/>
        </w:rPr>
        <w:t xml:space="preserve"> </w:t>
      </w:r>
      <w:r w:rsidRPr="00F03268">
        <w:rPr>
          <w:rFonts w:ascii="PT Astra Serif" w:hAnsi="PT Astra Serif"/>
          <w:sz w:val="28"/>
          <w:szCs w:val="28"/>
        </w:rPr>
        <w:t>г</w:t>
      </w:r>
      <w:r w:rsidR="00EC49E6" w:rsidRPr="00F03268">
        <w:rPr>
          <w:rFonts w:ascii="PT Astra Serif" w:hAnsi="PT Astra Serif"/>
          <w:sz w:val="28"/>
          <w:szCs w:val="28"/>
        </w:rPr>
        <w:t xml:space="preserve">отовит заключения о </w:t>
      </w:r>
      <w:r w:rsidRPr="00F03268">
        <w:rPr>
          <w:rFonts w:ascii="PT Astra Serif" w:hAnsi="PT Astra Serif"/>
          <w:sz w:val="28"/>
          <w:szCs w:val="28"/>
        </w:rPr>
        <w:t xml:space="preserve">соответствии предоставленных документов </w:t>
      </w:r>
      <w:r w:rsidR="00230645">
        <w:rPr>
          <w:rFonts w:ascii="PT Astra Serif" w:hAnsi="PT Astra Serif"/>
          <w:sz w:val="28"/>
          <w:szCs w:val="28"/>
        </w:rPr>
        <w:t xml:space="preserve">               </w:t>
      </w:r>
      <w:r w:rsidRPr="00F03268">
        <w:rPr>
          <w:rFonts w:ascii="PT Astra Serif" w:hAnsi="PT Astra Serif"/>
          <w:sz w:val="28"/>
          <w:szCs w:val="28"/>
        </w:rPr>
        <w:t>и заявителя необходимым требованиям</w:t>
      </w:r>
      <w:r w:rsidR="003C6CD6" w:rsidRPr="00F03268">
        <w:rPr>
          <w:rFonts w:ascii="PT Astra Serif" w:hAnsi="PT Astra Serif"/>
          <w:sz w:val="28"/>
          <w:szCs w:val="28"/>
        </w:rPr>
        <w:t>;</w:t>
      </w:r>
    </w:p>
    <w:p w14:paraId="7655F516" w14:textId="1B9C7A9A" w:rsidR="00EC49E6" w:rsidRPr="00F03268" w:rsidRDefault="00BB0B66" w:rsidP="00F03268">
      <w:pPr>
        <w:widowControl w:val="0"/>
        <w:spacing w:line="276" w:lineRule="auto"/>
        <w:ind w:firstLine="709"/>
        <w:jc w:val="both"/>
        <w:rPr>
          <w:rFonts w:ascii="PT Astra Serif" w:hAnsi="PT Astra Serif"/>
          <w:sz w:val="28"/>
          <w:szCs w:val="28"/>
        </w:rPr>
      </w:pPr>
      <w:r w:rsidRPr="00F03268">
        <w:rPr>
          <w:rFonts w:ascii="PT Astra Serif" w:hAnsi="PT Astra Serif"/>
          <w:sz w:val="28"/>
          <w:szCs w:val="28"/>
        </w:rPr>
        <w:t>е)</w:t>
      </w:r>
      <w:r w:rsidR="00230645">
        <w:rPr>
          <w:rFonts w:ascii="PT Astra Serif" w:hAnsi="PT Astra Serif"/>
          <w:sz w:val="28"/>
          <w:szCs w:val="28"/>
        </w:rPr>
        <w:t> </w:t>
      </w:r>
      <w:r w:rsidRPr="00F03268">
        <w:rPr>
          <w:rFonts w:ascii="PT Astra Serif" w:hAnsi="PT Astra Serif"/>
          <w:sz w:val="28"/>
          <w:szCs w:val="28"/>
        </w:rPr>
        <w:t>осуществляет подготовку</w:t>
      </w:r>
      <w:r w:rsidR="00EC49E6" w:rsidRPr="00F03268">
        <w:rPr>
          <w:rFonts w:ascii="PT Astra Serif" w:hAnsi="PT Astra Serif"/>
          <w:sz w:val="28"/>
          <w:szCs w:val="28"/>
        </w:rPr>
        <w:t xml:space="preserve"> проект</w:t>
      </w:r>
      <w:r w:rsidRPr="00F03268">
        <w:rPr>
          <w:rFonts w:ascii="PT Astra Serif" w:hAnsi="PT Astra Serif"/>
          <w:sz w:val="28"/>
          <w:szCs w:val="28"/>
        </w:rPr>
        <w:t>ов правовых актов Г</w:t>
      </w:r>
      <w:r w:rsidR="00EC49E6" w:rsidRPr="00F03268">
        <w:rPr>
          <w:rFonts w:ascii="PT Astra Serif" w:hAnsi="PT Astra Serif"/>
          <w:sz w:val="28"/>
          <w:szCs w:val="28"/>
        </w:rPr>
        <w:t xml:space="preserve">лавного распорядителя бюджетных средств о предоставлении субсидии или </w:t>
      </w:r>
      <w:r w:rsidRPr="00F03268">
        <w:rPr>
          <w:rFonts w:ascii="PT Astra Serif" w:hAnsi="PT Astra Serif"/>
          <w:sz w:val="28"/>
          <w:szCs w:val="28"/>
        </w:rPr>
        <w:t xml:space="preserve">уведомления об </w:t>
      </w:r>
      <w:r w:rsidR="00EC49E6" w:rsidRPr="00F03268">
        <w:rPr>
          <w:rFonts w:ascii="PT Astra Serif" w:hAnsi="PT Astra Serif"/>
          <w:sz w:val="28"/>
          <w:szCs w:val="28"/>
        </w:rPr>
        <w:t xml:space="preserve">отказе в ее предоставлении, об отмене решения </w:t>
      </w:r>
      <w:r w:rsidR="000557CD">
        <w:rPr>
          <w:rFonts w:ascii="PT Astra Serif" w:hAnsi="PT Astra Serif"/>
          <w:sz w:val="28"/>
          <w:szCs w:val="28"/>
        </w:rPr>
        <w:t xml:space="preserve">                                 </w:t>
      </w:r>
      <w:r w:rsidR="00EC49E6" w:rsidRPr="00F03268">
        <w:rPr>
          <w:rFonts w:ascii="PT Astra Serif" w:hAnsi="PT Astra Serif"/>
          <w:sz w:val="28"/>
          <w:szCs w:val="28"/>
        </w:rPr>
        <w:t>о предоставлении субсидии, проектов Соглашений о предоставлении субсидии (дополнительных соглашений, в том числе дополнительных соглашений о расторжении Соглаш</w:t>
      </w:r>
      <w:r w:rsidRPr="00F03268">
        <w:rPr>
          <w:rFonts w:ascii="PT Astra Serif" w:hAnsi="PT Astra Serif"/>
          <w:sz w:val="28"/>
          <w:szCs w:val="28"/>
        </w:rPr>
        <w:t>ений о предоставлении субсидии)</w:t>
      </w:r>
      <w:r w:rsidR="003C6CD6" w:rsidRPr="00F03268">
        <w:rPr>
          <w:rFonts w:ascii="PT Astra Serif" w:hAnsi="PT Astra Serif"/>
          <w:sz w:val="28"/>
          <w:szCs w:val="28"/>
        </w:rPr>
        <w:t>;</w:t>
      </w:r>
    </w:p>
    <w:p w14:paraId="47062315" w14:textId="03D89047" w:rsidR="00262198" w:rsidRPr="00F03268" w:rsidRDefault="00BB0B66" w:rsidP="00F03268">
      <w:pPr>
        <w:widowControl w:val="0"/>
        <w:spacing w:line="276" w:lineRule="auto"/>
        <w:ind w:firstLine="709"/>
        <w:jc w:val="both"/>
        <w:rPr>
          <w:rFonts w:ascii="PT Astra Serif" w:hAnsi="PT Astra Serif"/>
          <w:sz w:val="28"/>
          <w:szCs w:val="28"/>
        </w:rPr>
      </w:pPr>
      <w:r w:rsidRPr="00F03268">
        <w:rPr>
          <w:rFonts w:ascii="PT Astra Serif" w:hAnsi="PT Astra Serif"/>
          <w:sz w:val="28"/>
          <w:szCs w:val="28"/>
        </w:rPr>
        <w:t>ж)</w:t>
      </w:r>
      <w:r w:rsidR="00230645">
        <w:rPr>
          <w:rFonts w:ascii="PT Astra Serif" w:hAnsi="PT Astra Serif"/>
          <w:sz w:val="28"/>
          <w:szCs w:val="28"/>
        </w:rPr>
        <w:t> </w:t>
      </w:r>
      <w:r w:rsidRPr="00F03268">
        <w:rPr>
          <w:rFonts w:ascii="PT Astra Serif" w:hAnsi="PT Astra Serif"/>
          <w:sz w:val="28"/>
          <w:szCs w:val="28"/>
        </w:rPr>
        <w:t>п</w:t>
      </w:r>
      <w:r w:rsidR="00EC49E6" w:rsidRPr="00F03268">
        <w:rPr>
          <w:rFonts w:ascii="PT Astra Serif" w:hAnsi="PT Astra Serif"/>
          <w:sz w:val="28"/>
          <w:szCs w:val="28"/>
        </w:rPr>
        <w:t xml:space="preserve">олучает представляемую получателем субсидии отчетность, обеспечивает ее проверку и принятие.   </w:t>
      </w:r>
    </w:p>
    <w:p w14:paraId="47F3FA21" w14:textId="1F7B6323" w:rsidR="00E9634A" w:rsidRPr="00F03268" w:rsidRDefault="00E9634A" w:rsidP="00F03268">
      <w:pPr>
        <w:suppressAutoHyphens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 xml:space="preserve">Перечисление субсидий </w:t>
      </w:r>
      <w:r w:rsidR="00826912" w:rsidRPr="00F03268">
        <w:rPr>
          <w:rFonts w:ascii="PT Astra Serif" w:hAnsi="PT Astra Serif" w:cs="Arial"/>
          <w:sz w:val="28"/>
          <w:szCs w:val="28"/>
          <w:lang w:eastAsia="ru-RU" w:bidi="ru-RU"/>
        </w:rPr>
        <w:t>Получателям субсидии</w:t>
      </w:r>
      <w:r w:rsidRPr="00F03268">
        <w:rPr>
          <w:rFonts w:ascii="PT Astra Serif" w:hAnsi="PT Astra Serif" w:cs="Arial"/>
          <w:sz w:val="28"/>
          <w:szCs w:val="28"/>
          <w:lang w:eastAsia="ru-RU" w:bidi="ru-RU"/>
        </w:rPr>
        <w:t>, контроль</w:t>
      </w:r>
      <w:r w:rsidRPr="00F03268">
        <w:rPr>
          <w:rFonts w:ascii="PT Astra Serif" w:hAnsi="PT Astra Serif" w:cs="Arial"/>
          <w:spacing w:val="-22"/>
          <w:sz w:val="28"/>
          <w:szCs w:val="28"/>
          <w:lang w:eastAsia="ru-RU" w:bidi="ru-RU"/>
        </w:rPr>
        <w:t xml:space="preserve"> </w:t>
      </w:r>
      <w:r w:rsidRPr="00F03268">
        <w:rPr>
          <w:rFonts w:ascii="PT Astra Serif" w:hAnsi="PT Astra Serif" w:cs="Arial"/>
          <w:sz w:val="28"/>
          <w:szCs w:val="28"/>
          <w:lang w:eastAsia="ru-RU" w:bidi="ru-RU"/>
        </w:rPr>
        <w:t>возврата</w:t>
      </w:r>
      <w:r w:rsidRPr="00F03268">
        <w:rPr>
          <w:rFonts w:ascii="PT Astra Serif" w:hAnsi="PT Astra Serif" w:cs="Arial"/>
          <w:spacing w:val="-20"/>
          <w:sz w:val="28"/>
          <w:szCs w:val="28"/>
          <w:lang w:eastAsia="ru-RU" w:bidi="ru-RU"/>
        </w:rPr>
        <w:t xml:space="preserve"> </w:t>
      </w:r>
      <w:r w:rsidRPr="00F03268">
        <w:rPr>
          <w:rFonts w:ascii="PT Astra Serif" w:hAnsi="PT Astra Serif" w:cs="Arial"/>
          <w:sz w:val="28"/>
          <w:szCs w:val="28"/>
          <w:lang w:eastAsia="ru-RU" w:bidi="ru-RU"/>
        </w:rPr>
        <w:t>денежных</w:t>
      </w:r>
      <w:r w:rsidRPr="00F03268">
        <w:rPr>
          <w:rFonts w:ascii="PT Astra Serif" w:hAnsi="PT Astra Serif" w:cs="Arial"/>
          <w:spacing w:val="-19"/>
          <w:sz w:val="28"/>
          <w:szCs w:val="28"/>
          <w:lang w:eastAsia="ru-RU" w:bidi="ru-RU"/>
        </w:rPr>
        <w:t xml:space="preserve"> </w:t>
      </w:r>
      <w:r w:rsidRPr="00F03268">
        <w:rPr>
          <w:rFonts w:ascii="PT Astra Serif" w:hAnsi="PT Astra Serif" w:cs="Arial"/>
          <w:sz w:val="28"/>
          <w:szCs w:val="28"/>
          <w:lang w:eastAsia="ru-RU" w:bidi="ru-RU"/>
        </w:rPr>
        <w:t>сре</w:t>
      </w:r>
      <w:proofErr w:type="gramStart"/>
      <w:r w:rsidRPr="00F03268">
        <w:rPr>
          <w:rFonts w:ascii="PT Astra Serif" w:hAnsi="PT Astra Serif" w:cs="Arial"/>
          <w:sz w:val="28"/>
          <w:szCs w:val="28"/>
          <w:lang w:eastAsia="ru-RU" w:bidi="ru-RU"/>
        </w:rPr>
        <w:t>дств</w:t>
      </w:r>
      <w:r w:rsidRPr="00F03268">
        <w:rPr>
          <w:rFonts w:ascii="PT Astra Serif" w:hAnsi="PT Astra Serif" w:cs="Arial"/>
          <w:spacing w:val="-20"/>
          <w:sz w:val="28"/>
          <w:szCs w:val="28"/>
          <w:lang w:eastAsia="ru-RU" w:bidi="ru-RU"/>
        </w:rPr>
        <w:t xml:space="preserve"> </w:t>
      </w:r>
      <w:r w:rsidRPr="00F03268">
        <w:rPr>
          <w:rFonts w:ascii="PT Astra Serif" w:hAnsi="PT Astra Serif" w:cs="Arial"/>
          <w:sz w:val="28"/>
          <w:szCs w:val="28"/>
          <w:lang w:eastAsia="ru-RU" w:bidi="ru-RU"/>
        </w:rPr>
        <w:t>в</w:t>
      </w:r>
      <w:r w:rsidRPr="00F03268">
        <w:rPr>
          <w:rFonts w:ascii="PT Astra Serif" w:hAnsi="PT Astra Serif" w:cs="Arial"/>
          <w:spacing w:val="-21"/>
          <w:sz w:val="28"/>
          <w:szCs w:val="28"/>
          <w:lang w:eastAsia="ru-RU" w:bidi="ru-RU"/>
        </w:rPr>
        <w:t xml:space="preserve"> </w:t>
      </w:r>
      <w:r w:rsidRPr="00F03268">
        <w:rPr>
          <w:rFonts w:ascii="PT Astra Serif" w:hAnsi="PT Astra Serif" w:cs="Arial"/>
          <w:sz w:val="28"/>
          <w:szCs w:val="28"/>
          <w:lang w:eastAsia="ru-RU" w:bidi="ru-RU"/>
        </w:rPr>
        <w:t>б</w:t>
      </w:r>
      <w:proofErr w:type="gramEnd"/>
      <w:r w:rsidRPr="00F03268">
        <w:rPr>
          <w:rFonts w:ascii="PT Astra Serif" w:hAnsi="PT Astra Serif" w:cs="Arial"/>
          <w:sz w:val="28"/>
          <w:szCs w:val="28"/>
          <w:lang w:eastAsia="ru-RU" w:bidi="ru-RU"/>
        </w:rPr>
        <w:t>юджет</w:t>
      </w:r>
      <w:r w:rsidRPr="00F03268">
        <w:rPr>
          <w:rFonts w:ascii="PT Astra Serif" w:hAnsi="PT Astra Serif" w:cs="Arial"/>
          <w:spacing w:val="-19"/>
          <w:sz w:val="28"/>
          <w:szCs w:val="28"/>
          <w:lang w:eastAsia="ru-RU" w:bidi="ru-RU"/>
        </w:rPr>
        <w:t xml:space="preserve"> </w:t>
      </w:r>
      <w:r w:rsidRPr="00F03268">
        <w:rPr>
          <w:rFonts w:ascii="PT Astra Serif" w:hAnsi="PT Astra Serif" w:cs="Arial"/>
          <w:sz w:val="28"/>
          <w:szCs w:val="28"/>
          <w:lang w:eastAsia="ru-RU" w:bidi="ru-RU"/>
        </w:rPr>
        <w:t>города</w:t>
      </w:r>
      <w:r w:rsidRPr="00F03268">
        <w:rPr>
          <w:rFonts w:ascii="PT Astra Serif" w:hAnsi="PT Astra Serif" w:cs="Arial"/>
          <w:spacing w:val="-20"/>
          <w:sz w:val="28"/>
          <w:szCs w:val="28"/>
          <w:lang w:eastAsia="ru-RU" w:bidi="ru-RU"/>
        </w:rPr>
        <w:t xml:space="preserve"> </w:t>
      </w:r>
      <w:r w:rsidRPr="00F03268">
        <w:rPr>
          <w:rFonts w:ascii="PT Astra Serif" w:hAnsi="PT Astra Serif" w:cs="Arial"/>
          <w:sz w:val="28"/>
          <w:szCs w:val="28"/>
          <w:lang w:eastAsia="ru-RU" w:bidi="ru-RU"/>
        </w:rPr>
        <w:t xml:space="preserve">Югорска </w:t>
      </w:r>
      <w:r w:rsidRPr="00F03268">
        <w:rPr>
          <w:rFonts w:ascii="PT Astra Serif" w:hAnsi="PT Astra Serif" w:cs="Arial"/>
          <w:sz w:val="28"/>
          <w:szCs w:val="28"/>
          <w:lang w:eastAsia="ru-RU"/>
        </w:rPr>
        <w:t>осуществляет управление бухгалтерского учета и отчетности администрации города Югорска.</w:t>
      </w:r>
    </w:p>
    <w:p w14:paraId="0C62FD44" w14:textId="758C7A8F" w:rsidR="00E9634A" w:rsidRPr="00F03268" w:rsidRDefault="005F4D18" w:rsidP="00F03268">
      <w:pPr>
        <w:widowControl w:val="0"/>
        <w:tabs>
          <w:tab w:val="left" w:pos="284"/>
        </w:tabs>
        <w:suppressAutoHyphens w:val="0"/>
        <w:autoSpaceDE w:val="0"/>
        <w:autoSpaceDN w:val="0"/>
        <w:spacing w:before="2"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1.</w:t>
      </w:r>
      <w:r w:rsidR="00F307F3" w:rsidRPr="00F03268">
        <w:rPr>
          <w:rFonts w:ascii="PT Astra Serif" w:hAnsi="PT Astra Serif" w:cs="Arial"/>
          <w:sz w:val="28"/>
          <w:szCs w:val="28"/>
          <w:lang w:eastAsia="ru-RU" w:bidi="ru-RU"/>
        </w:rPr>
        <w:t>6</w:t>
      </w:r>
      <w:r w:rsidR="00230645">
        <w:rPr>
          <w:rFonts w:ascii="PT Astra Serif" w:hAnsi="PT Astra Serif" w:cs="Arial"/>
          <w:sz w:val="28"/>
          <w:szCs w:val="28"/>
          <w:lang w:eastAsia="ru-RU" w:bidi="ru-RU"/>
        </w:rPr>
        <w:t>. </w:t>
      </w:r>
      <w:proofErr w:type="gramStart"/>
      <w:r w:rsidRPr="00F03268">
        <w:rPr>
          <w:rFonts w:ascii="PT Astra Serif" w:hAnsi="PT Astra Serif" w:cs="Arial"/>
          <w:sz w:val="28"/>
          <w:szCs w:val="28"/>
          <w:lang w:eastAsia="ru-RU" w:bidi="ru-RU"/>
        </w:rPr>
        <w:t>Категория получателей с</w:t>
      </w:r>
      <w:r w:rsidR="00262198" w:rsidRPr="00F03268">
        <w:rPr>
          <w:rFonts w:ascii="PT Astra Serif" w:hAnsi="PT Astra Serif" w:cs="Arial"/>
          <w:sz w:val="28"/>
          <w:szCs w:val="28"/>
          <w:lang w:eastAsia="ru-RU" w:bidi="ru-RU"/>
        </w:rPr>
        <w:t>убсидии</w:t>
      </w:r>
      <w:r w:rsidR="00E01ECC" w:rsidRPr="00F03268">
        <w:rPr>
          <w:rFonts w:ascii="PT Astra Serif" w:hAnsi="PT Astra Serif" w:cs="Arial"/>
          <w:sz w:val="28"/>
          <w:szCs w:val="28"/>
          <w:lang w:eastAsia="ru-RU" w:bidi="ru-RU"/>
        </w:rPr>
        <w:t xml:space="preserve">: </w:t>
      </w:r>
      <w:r w:rsidR="00734AD8" w:rsidRPr="00F03268">
        <w:rPr>
          <w:rFonts w:ascii="PT Astra Serif" w:hAnsi="PT Astra Serif" w:cs="Arial"/>
          <w:sz w:val="28"/>
          <w:szCs w:val="28"/>
          <w:lang w:eastAsia="ru-RU" w:bidi="ru-RU"/>
        </w:rPr>
        <w:t xml:space="preserve">товаропроизводители, </w:t>
      </w:r>
      <w:r w:rsidR="003D3013" w:rsidRPr="00F03268">
        <w:rPr>
          <w:rFonts w:ascii="PT Astra Serif" w:hAnsi="PT Astra Serif"/>
          <w:bCs/>
          <w:sz w:val="28"/>
          <w:szCs w:val="28"/>
        </w:rPr>
        <w:t>с</w:t>
      </w:r>
      <w:r w:rsidR="003D3013" w:rsidRPr="00F03268">
        <w:rPr>
          <w:rFonts w:ascii="PT Astra Serif" w:eastAsiaTheme="minorHAnsi" w:hAnsi="PT Astra Serif"/>
          <w:bCs/>
          <w:sz w:val="28"/>
          <w:szCs w:val="28"/>
          <w:lang w:eastAsia="en-US"/>
        </w:rPr>
        <w:t xml:space="preserve">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граждане, ведущие личное подсобное хозяйство, осуществляющие деятельность </w:t>
      </w:r>
      <w:r w:rsidR="00D46530" w:rsidRPr="00F03268">
        <w:rPr>
          <w:rFonts w:ascii="PT Astra Serif" w:hAnsi="PT Astra Serif" w:cs="Arial"/>
          <w:sz w:val="28"/>
          <w:szCs w:val="28"/>
          <w:lang w:eastAsia="ru-RU" w:bidi="ru-RU"/>
        </w:rPr>
        <w:t>по направлениям, указанным</w:t>
      </w:r>
      <w:r w:rsidR="000557CD">
        <w:rPr>
          <w:rFonts w:ascii="PT Astra Serif" w:hAnsi="PT Astra Serif" w:cs="Arial"/>
          <w:sz w:val="28"/>
          <w:szCs w:val="28"/>
          <w:lang w:eastAsia="ru-RU" w:bidi="ru-RU"/>
        </w:rPr>
        <w:t xml:space="preserve">                 </w:t>
      </w:r>
      <w:r w:rsidR="00D46530" w:rsidRPr="00F03268">
        <w:rPr>
          <w:rFonts w:ascii="PT Astra Serif" w:hAnsi="PT Astra Serif" w:cs="Arial"/>
          <w:sz w:val="28"/>
          <w:szCs w:val="28"/>
          <w:lang w:eastAsia="ru-RU" w:bidi="ru-RU"/>
        </w:rPr>
        <w:t xml:space="preserve"> в подпунктах 1.4.1-1.4.9 пункта 1.4 настоящего </w:t>
      </w:r>
      <w:r w:rsidR="00FB7A2F" w:rsidRPr="00F03268">
        <w:rPr>
          <w:rFonts w:ascii="PT Astra Serif" w:hAnsi="PT Astra Serif" w:cs="Arial"/>
          <w:sz w:val="28"/>
          <w:szCs w:val="28"/>
          <w:lang w:eastAsia="ru-RU" w:bidi="ru-RU"/>
        </w:rPr>
        <w:t>Порядка.</w:t>
      </w:r>
      <w:proofErr w:type="gramEnd"/>
    </w:p>
    <w:p w14:paraId="70EFE50C" w14:textId="25078589" w:rsidR="00262198" w:rsidRPr="00F03268" w:rsidRDefault="00E9634A" w:rsidP="00F03268">
      <w:pPr>
        <w:widowControl w:val="0"/>
        <w:tabs>
          <w:tab w:val="left" w:pos="284"/>
        </w:tabs>
        <w:suppressAutoHyphens w:val="0"/>
        <w:autoSpaceDE w:val="0"/>
        <w:autoSpaceDN w:val="0"/>
        <w:spacing w:before="2"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 xml:space="preserve">Критерий, которому должны соответствовать </w:t>
      </w:r>
      <w:r w:rsidR="00C65021" w:rsidRPr="00F03268">
        <w:rPr>
          <w:rFonts w:ascii="PT Astra Serif" w:hAnsi="PT Astra Serif" w:cs="Arial"/>
          <w:sz w:val="28"/>
          <w:szCs w:val="28"/>
          <w:lang w:eastAsia="ru-RU" w:bidi="ru-RU"/>
        </w:rPr>
        <w:t>п</w:t>
      </w:r>
      <w:r w:rsidRPr="00F03268">
        <w:rPr>
          <w:rFonts w:ascii="PT Astra Serif" w:hAnsi="PT Astra Serif" w:cs="Arial"/>
          <w:sz w:val="28"/>
          <w:szCs w:val="28"/>
          <w:lang w:eastAsia="ru-RU" w:bidi="ru-RU"/>
        </w:rPr>
        <w:t>олучател</w:t>
      </w:r>
      <w:r w:rsidR="00102AEE" w:rsidRPr="00F03268">
        <w:rPr>
          <w:rFonts w:ascii="PT Astra Serif" w:hAnsi="PT Astra Serif" w:cs="Arial"/>
          <w:sz w:val="28"/>
          <w:szCs w:val="28"/>
          <w:lang w:eastAsia="ru-RU" w:bidi="ru-RU"/>
        </w:rPr>
        <w:t>и</w:t>
      </w:r>
      <w:r w:rsidRPr="00F03268">
        <w:rPr>
          <w:rFonts w:ascii="PT Astra Serif" w:hAnsi="PT Astra Serif" w:cs="Arial"/>
          <w:sz w:val="28"/>
          <w:szCs w:val="28"/>
          <w:lang w:eastAsia="ru-RU" w:bidi="ru-RU"/>
        </w:rPr>
        <w:t xml:space="preserve"> субсидии </w:t>
      </w:r>
      <w:r w:rsidR="004B7BEF" w:rsidRPr="00F03268">
        <w:rPr>
          <w:rFonts w:ascii="PT Astra Serif" w:hAnsi="PT Astra Serif" w:cs="Arial"/>
          <w:sz w:val="28"/>
          <w:szCs w:val="28"/>
          <w:lang w:eastAsia="ru-RU" w:bidi="ru-RU"/>
        </w:rPr>
        <w:t>– осуществление</w:t>
      </w:r>
      <w:r w:rsidR="00262198" w:rsidRPr="00F03268">
        <w:rPr>
          <w:rFonts w:ascii="PT Astra Serif" w:hAnsi="PT Astra Serif" w:cs="Arial"/>
          <w:sz w:val="28"/>
          <w:szCs w:val="28"/>
          <w:lang w:eastAsia="ru-RU"/>
        </w:rPr>
        <w:t xml:space="preserve"> деятельности на территории города Югорска</w:t>
      </w:r>
      <w:r w:rsidR="00262198" w:rsidRPr="00F03268">
        <w:rPr>
          <w:rFonts w:ascii="PT Astra Serif" w:hAnsi="PT Astra Serif" w:cs="Arial"/>
          <w:sz w:val="28"/>
          <w:szCs w:val="28"/>
          <w:lang w:eastAsia="ru-RU" w:bidi="ru-RU"/>
        </w:rPr>
        <w:t>.</w:t>
      </w:r>
    </w:p>
    <w:p w14:paraId="3E32F41F" w14:textId="3EFCDBC3" w:rsidR="00262198" w:rsidRPr="00F03268" w:rsidRDefault="00262198" w:rsidP="00F03268">
      <w:pPr>
        <w:widowControl w:val="0"/>
        <w:tabs>
          <w:tab w:val="left" w:pos="0"/>
          <w:tab w:val="left" w:pos="1418"/>
          <w:tab w:val="left" w:pos="9356"/>
        </w:tabs>
        <w:suppressAutoHyphens w:val="0"/>
        <w:autoSpaceDE w:val="0"/>
        <w:autoSpaceDN w:val="0"/>
        <w:spacing w:line="276" w:lineRule="auto"/>
        <w:ind w:right="185"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rPr>
        <w:t>1.</w:t>
      </w:r>
      <w:r w:rsidR="00F307F3" w:rsidRPr="00F03268">
        <w:rPr>
          <w:rFonts w:ascii="PT Astra Serif" w:hAnsi="PT Astra Serif" w:cs="Arial"/>
          <w:sz w:val="28"/>
          <w:szCs w:val="28"/>
          <w:lang w:eastAsia="ru-RU"/>
        </w:rPr>
        <w:t>7</w:t>
      </w:r>
      <w:r w:rsidR="00230645">
        <w:rPr>
          <w:rFonts w:ascii="PT Astra Serif" w:hAnsi="PT Astra Serif" w:cs="Arial"/>
          <w:sz w:val="28"/>
          <w:szCs w:val="28"/>
          <w:lang w:eastAsia="ru-RU"/>
        </w:rPr>
        <w:t>. </w:t>
      </w:r>
      <w:r w:rsidRPr="00F03268">
        <w:rPr>
          <w:rFonts w:ascii="PT Astra Serif" w:hAnsi="PT Astra Serif" w:cs="Arial"/>
          <w:sz w:val="28"/>
          <w:szCs w:val="28"/>
          <w:lang w:eastAsia="ru-RU"/>
        </w:rPr>
        <w:t xml:space="preserve">Сведения о субсидиях размещаются на едином портале бюджетной системы Российской Федерации в информационно-телекоммуникационной сети </w:t>
      </w:r>
      <w:r w:rsidR="00A96118" w:rsidRPr="00F03268">
        <w:rPr>
          <w:rFonts w:ascii="PT Astra Serif" w:hAnsi="PT Astra Serif" w:cs="Arial"/>
          <w:sz w:val="28"/>
          <w:szCs w:val="28"/>
          <w:lang w:eastAsia="ru-RU"/>
        </w:rPr>
        <w:t>«</w:t>
      </w:r>
      <w:r w:rsidRPr="00F03268">
        <w:rPr>
          <w:rFonts w:ascii="PT Astra Serif" w:hAnsi="PT Astra Serif" w:cs="Arial"/>
          <w:sz w:val="28"/>
          <w:szCs w:val="28"/>
          <w:lang w:eastAsia="ru-RU"/>
        </w:rPr>
        <w:t>Интернет</w:t>
      </w:r>
      <w:r w:rsidR="00A96118" w:rsidRPr="00F03268">
        <w:rPr>
          <w:rFonts w:ascii="PT Astra Serif" w:hAnsi="PT Astra Serif" w:cs="Arial"/>
          <w:sz w:val="28"/>
          <w:szCs w:val="28"/>
          <w:lang w:eastAsia="ru-RU"/>
        </w:rPr>
        <w:t>»</w:t>
      </w:r>
      <w:r w:rsidRPr="00F03268">
        <w:rPr>
          <w:rFonts w:ascii="PT Astra Serif" w:hAnsi="PT Astra Serif" w:cs="Arial"/>
          <w:sz w:val="28"/>
          <w:szCs w:val="28"/>
          <w:lang w:eastAsia="ru-RU"/>
        </w:rPr>
        <w:t xml:space="preserve"> (в разделе единого портала) </w:t>
      </w:r>
      <w:r w:rsidR="00230645">
        <w:rPr>
          <w:rFonts w:ascii="PT Astra Serif" w:hAnsi="PT Astra Serif" w:cs="Arial"/>
          <w:sz w:val="28"/>
          <w:szCs w:val="28"/>
          <w:lang w:eastAsia="ru-RU"/>
        </w:rPr>
        <w:t xml:space="preserve">                  </w:t>
      </w:r>
      <w:r w:rsidRPr="00F03268">
        <w:rPr>
          <w:rFonts w:ascii="PT Astra Serif" w:hAnsi="PT Astra Serif" w:cs="Arial"/>
          <w:sz w:val="28"/>
          <w:szCs w:val="28"/>
          <w:lang w:eastAsia="ru-RU"/>
        </w:rPr>
        <w:t>в порядке, установленном Министерством финансов Российской Федерации.</w:t>
      </w:r>
    </w:p>
    <w:p w14:paraId="43CC1F5B" w14:textId="5C50FBA7" w:rsidR="00262198" w:rsidRPr="00F03268" w:rsidRDefault="00262198" w:rsidP="00F03268">
      <w:pPr>
        <w:widowControl w:val="0"/>
        <w:tabs>
          <w:tab w:val="left" w:pos="0"/>
          <w:tab w:val="left" w:pos="1418"/>
          <w:tab w:val="left" w:pos="9356"/>
        </w:tabs>
        <w:suppressAutoHyphens w:val="0"/>
        <w:autoSpaceDE w:val="0"/>
        <w:autoSpaceDN w:val="0"/>
        <w:spacing w:line="276" w:lineRule="auto"/>
        <w:ind w:right="185"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1.</w:t>
      </w:r>
      <w:r w:rsidR="00F307F3" w:rsidRPr="00F03268">
        <w:rPr>
          <w:rFonts w:ascii="PT Astra Serif" w:hAnsi="PT Astra Serif" w:cs="Arial"/>
          <w:sz w:val="28"/>
          <w:szCs w:val="28"/>
          <w:lang w:eastAsia="ru-RU" w:bidi="ru-RU"/>
        </w:rPr>
        <w:t>8</w:t>
      </w:r>
      <w:r w:rsidRPr="00F03268">
        <w:rPr>
          <w:rFonts w:ascii="PT Astra Serif" w:hAnsi="PT Astra Serif" w:cs="Arial"/>
          <w:sz w:val="28"/>
          <w:szCs w:val="28"/>
          <w:lang w:eastAsia="ru-RU" w:bidi="ru-RU"/>
        </w:rPr>
        <w:t xml:space="preserve">. Получатель субсидии определяется по результатам проведения </w:t>
      </w:r>
      <w:r w:rsidR="006641AF" w:rsidRPr="00F03268">
        <w:rPr>
          <w:rFonts w:ascii="PT Astra Serif" w:hAnsi="PT Astra Serif" w:cs="Arial"/>
          <w:sz w:val="28"/>
          <w:szCs w:val="28"/>
          <w:lang w:eastAsia="ru-RU" w:bidi="ru-RU"/>
        </w:rPr>
        <w:t>отбора.</w:t>
      </w:r>
    </w:p>
    <w:p w14:paraId="08DBB496" w14:textId="064C7BBE" w:rsidR="00262198" w:rsidRPr="00F03268" w:rsidRDefault="00262198" w:rsidP="00F03268">
      <w:pPr>
        <w:widowControl w:val="0"/>
        <w:tabs>
          <w:tab w:val="left" w:pos="0"/>
          <w:tab w:val="left" w:pos="1418"/>
          <w:tab w:val="left" w:pos="9356"/>
        </w:tabs>
        <w:suppressAutoHyphens w:val="0"/>
        <w:autoSpaceDE w:val="0"/>
        <w:autoSpaceDN w:val="0"/>
        <w:spacing w:line="276" w:lineRule="auto"/>
        <w:ind w:right="185"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1.</w:t>
      </w:r>
      <w:r w:rsidR="00F307F3" w:rsidRPr="00F03268">
        <w:rPr>
          <w:rFonts w:ascii="PT Astra Serif" w:hAnsi="PT Astra Serif" w:cs="Arial"/>
          <w:sz w:val="28"/>
          <w:szCs w:val="28"/>
          <w:lang w:eastAsia="ru-RU" w:bidi="ru-RU"/>
        </w:rPr>
        <w:t>9</w:t>
      </w:r>
      <w:r w:rsidRPr="00F03268">
        <w:rPr>
          <w:rFonts w:ascii="PT Astra Serif" w:hAnsi="PT Astra Serif" w:cs="Arial"/>
          <w:sz w:val="28"/>
          <w:szCs w:val="28"/>
          <w:lang w:eastAsia="ru-RU" w:bidi="ru-RU"/>
        </w:rPr>
        <w:t xml:space="preserve">. Отбор </w:t>
      </w:r>
      <w:r w:rsidR="00C65021" w:rsidRPr="00F03268">
        <w:rPr>
          <w:rFonts w:ascii="PT Astra Serif" w:hAnsi="PT Astra Serif" w:cs="Arial"/>
          <w:sz w:val="28"/>
          <w:szCs w:val="28"/>
          <w:lang w:eastAsia="ru-RU" w:bidi="ru-RU"/>
        </w:rPr>
        <w:t>п</w:t>
      </w:r>
      <w:r w:rsidRPr="00F03268">
        <w:rPr>
          <w:rFonts w:ascii="PT Astra Serif" w:hAnsi="PT Astra Serif" w:cs="Arial"/>
          <w:sz w:val="28"/>
          <w:szCs w:val="28"/>
          <w:lang w:eastAsia="ru-RU" w:bidi="ru-RU"/>
        </w:rPr>
        <w:t xml:space="preserve">олучателей для предоставления </w:t>
      </w:r>
      <w:r w:rsidR="005F4D18" w:rsidRPr="00F03268">
        <w:rPr>
          <w:rFonts w:ascii="PT Astra Serif" w:hAnsi="PT Astra Serif" w:cs="Arial"/>
          <w:sz w:val="28"/>
          <w:szCs w:val="28"/>
          <w:lang w:eastAsia="ru-RU" w:bidi="ru-RU"/>
        </w:rPr>
        <w:t>с</w:t>
      </w:r>
      <w:r w:rsidRPr="00F03268">
        <w:rPr>
          <w:rFonts w:ascii="PT Astra Serif" w:hAnsi="PT Astra Serif" w:cs="Arial"/>
          <w:sz w:val="28"/>
          <w:szCs w:val="28"/>
          <w:lang w:eastAsia="ru-RU" w:bidi="ru-RU"/>
        </w:rPr>
        <w:t>убсидии осуществляется посредством запроса предложений.</w:t>
      </w:r>
    </w:p>
    <w:p w14:paraId="6FAB9FC1" w14:textId="77777777" w:rsidR="00262198" w:rsidRPr="00F03268" w:rsidRDefault="00262198" w:rsidP="00F03268">
      <w:pPr>
        <w:widowControl w:val="0"/>
        <w:tabs>
          <w:tab w:val="left" w:pos="2978"/>
        </w:tabs>
        <w:suppressAutoHyphens w:val="0"/>
        <w:autoSpaceDE w:val="0"/>
        <w:autoSpaceDN w:val="0"/>
        <w:spacing w:before="1" w:line="276" w:lineRule="auto"/>
        <w:ind w:left="2977" w:firstLine="567"/>
        <w:jc w:val="both"/>
        <w:rPr>
          <w:rFonts w:ascii="PT Astra Serif" w:hAnsi="PT Astra Serif" w:cs="Arial"/>
          <w:sz w:val="28"/>
          <w:szCs w:val="28"/>
          <w:lang w:eastAsia="ru-RU" w:bidi="ru-RU"/>
        </w:rPr>
      </w:pPr>
    </w:p>
    <w:p w14:paraId="344A54F4" w14:textId="28C3F9DB" w:rsidR="006D059B" w:rsidRPr="000142F4" w:rsidRDefault="006D059B" w:rsidP="000557CD">
      <w:pPr>
        <w:suppressAutoHyphens w:val="0"/>
        <w:spacing w:line="276" w:lineRule="auto"/>
        <w:ind w:firstLine="567"/>
        <w:jc w:val="center"/>
        <w:outlineLvl w:val="1"/>
        <w:rPr>
          <w:rFonts w:ascii="PT Astra Serif" w:hAnsi="PT Astra Serif" w:cs="Arial"/>
          <w:b/>
          <w:bCs/>
          <w:iCs/>
          <w:sz w:val="28"/>
          <w:szCs w:val="28"/>
          <w:lang w:eastAsia="ru-RU" w:bidi="ru-RU"/>
        </w:rPr>
      </w:pPr>
      <w:r w:rsidRPr="000142F4">
        <w:rPr>
          <w:rFonts w:ascii="PT Astra Serif" w:hAnsi="PT Astra Serif" w:cs="Arial"/>
          <w:b/>
          <w:bCs/>
          <w:iCs/>
          <w:sz w:val="28"/>
          <w:szCs w:val="28"/>
          <w:lang w:eastAsia="ru-RU" w:bidi="ru-RU"/>
        </w:rPr>
        <w:sym w:font="Symbol" w:char="F049"/>
      </w:r>
      <w:r w:rsidRPr="000142F4">
        <w:rPr>
          <w:rFonts w:ascii="PT Astra Serif" w:hAnsi="PT Astra Serif" w:cs="Arial"/>
          <w:b/>
          <w:bCs/>
          <w:iCs/>
          <w:sz w:val="28"/>
          <w:szCs w:val="28"/>
          <w:lang w:eastAsia="ru-RU" w:bidi="ru-RU"/>
        </w:rPr>
        <w:sym w:font="Symbol" w:char="F049"/>
      </w:r>
      <w:r w:rsidRPr="000142F4">
        <w:rPr>
          <w:rFonts w:ascii="PT Astra Serif" w:hAnsi="PT Astra Serif" w:cs="Arial"/>
          <w:b/>
          <w:bCs/>
          <w:iCs/>
          <w:sz w:val="28"/>
          <w:szCs w:val="28"/>
          <w:lang w:eastAsia="ru-RU" w:bidi="ru-RU"/>
        </w:rPr>
        <w:t>. Порядок проведения отбора получателей Субсидии для предоставления Субсидий</w:t>
      </w:r>
    </w:p>
    <w:p w14:paraId="13BD3E60" w14:textId="65D98C47" w:rsidR="006D059B" w:rsidRPr="00F03268" w:rsidRDefault="006C6C5D" w:rsidP="00F03268">
      <w:pPr>
        <w:widowControl w:val="0"/>
        <w:tabs>
          <w:tab w:val="left" w:pos="0"/>
          <w:tab w:val="left" w:pos="1418"/>
          <w:tab w:val="left" w:pos="9356"/>
        </w:tabs>
        <w:suppressAutoHyphens w:val="0"/>
        <w:autoSpaceDE w:val="0"/>
        <w:autoSpaceDN w:val="0"/>
        <w:spacing w:line="276" w:lineRule="auto"/>
        <w:ind w:right="185" w:firstLine="709"/>
        <w:jc w:val="both"/>
        <w:rPr>
          <w:rFonts w:ascii="PT Astra Serif" w:hAnsi="PT Astra Serif" w:cs="Arial"/>
          <w:sz w:val="28"/>
          <w:szCs w:val="28"/>
          <w:lang w:eastAsia="ru-RU" w:bidi="ru-RU"/>
        </w:rPr>
      </w:pPr>
      <w:r w:rsidRPr="00F03268">
        <w:rPr>
          <w:rFonts w:ascii="PT Astra Serif" w:hAnsi="PT Astra Serif"/>
          <w:sz w:val="28"/>
          <w:szCs w:val="28"/>
        </w:rPr>
        <w:lastRenderedPageBreak/>
        <w:t>2</w:t>
      </w:r>
      <w:r w:rsidR="004F6472">
        <w:rPr>
          <w:rFonts w:ascii="PT Astra Serif" w:hAnsi="PT Astra Serif"/>
          <w:sz w:val="28"/>
          <w:szCs w:val="28"/>
        </w:rPr>
        <w:t>.1. </w:t>
      </w:r>
      <w:r w:rsidR="006D059B" w:rsidRPr="00F03268">
        <w:rPr>
          <w:rFonts w:ascii="PT Astra Serif" w:hAnsi="PT Astra Serif" w:cs="Arial"/>
          <w:sz w:val="28"/>
          <w:szCs w:val="28"/>
          <w:lang w:eastAsia="ru-RU" w:bidi="ru-RU"/>
        </w:rPr>
        <w:t>Отбор осуществляе</w:t>
      </w:r>
      <w:r w:rsidR="006641AF" w:rsidRPr="00F03268">
        <w:rPr>
          <w:rFonts w:ascii="PT Astra Serif" w:hAnsi="PT Astra Serif" w:cs="Arial"/>
          <w:sz w:val="28"/>
          <w:szCs w:val="28"/>
          <w:lang w:eastAsia="ru-RU" w:bidi="ru-RU"/>
        </w:rPr>
        <w:t>тся</w:t>
      </w:r>
      <w:r w:rsidR="006D059B" w:rsidRPr="00F03268">
        <w:rPr>
          <w:rFonts w:ascii="PT Astra Serif" w:hAnsi="PT Astra Serif" w:cs="Arial"/>
          <w:sz w:val="28"/>
          <w:szCs w:val="28"/>
          <w:lang w:eastAsia="ru-RU" w:bidi="ru-RU"/>
        </w:rPr>
        <w:t xml:space="preserve"> в соответствии с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25.10.2023 </w:t>
      </w:r>
      <w:r w:rsidR="000557CD">
        <w:rPr>
          <w:rFonts w:ascii="PT Astra Serif" w:hAnsi="PT Astra Serif" w:cs="Arial"/>
          <w:sz w:val="28"/>
          <w:szCs w:val="28"/>
          <w:lang w:eastAsia="ru-RU" w:bidi="ru-RU"/>
        </w:rPr>
        <w:t xml:space="preserve">                   </w:t>
      </w:r>
      <w:r w:rsidR="006D059B" w:rsidRPr="00F03268">
        <w:rPr>
          <w:rFonts w:ascii="PT Astra Serif" w:hAnsi="PT Astra Serif" w:cs="Arial"/>
          <w:sz w:val="28"/>
          <w:szCs w:val="28"/>
          <w:lang w:eastAsia="ru-RU" w:bidi="ru-RU"/>
        </w:rPr>
        <w:t>№ 1781</w:t>
      </w:r>
      <w:r w:rsidR="006641AF" w:rsidRPr="00F03268">
        <w:rPr>
          <w:rFonts w:ascii="PT Astra Serif" w:hAnsi="PT Astra Serif" w:cs="Arial"/>
          <w:sz w:val="28"/>
          <w:szCs w:val="28"/>
          <w:lang w:eastAsia="ru-RU" w:bidi="ru-RU"/>
        </w:rPr>
        <w:t xml:space="preserve"> (далее – Правила отбора)</w:t>
      </w:r>
      <w:r w:rsidR="006D059B" w:rsidRPr="00F03268">
        <w:rPr>
          <w:rFonts w:ascii="PT Astra Serif" w:hAnsi="PT Astra Serif" w:cs="Arial"/>
          <w:sz w:val="28"/>
          <w:szCs w:val="28"/>
          <w:lang w:eastAsia="ru-RU" w:bidi="ru-RU"/>
        </w:rPr>
        <w:t>.</w:t>
      </w:r>
    </w:p>
    <w:p w14:paraId="56245B3D" w14:textId="6AC04091" w:rsidR="006641AF" w:rsidRPr="00F03268" w:rsidRDefault="007204AE" w:rsidP="00F03268">
      <w:pPr>
        <w:spacing w:line="276" w:lineRule="auto"/>
        <w:ind w:firstLine="709"/>
        <w:jc w:val="both"/>
        <w:rPr>
          <w:rFonts w:ascii="PT Astra Serif" w:hAnsi="PT Astra Serif"/>
          <w:sz w:val="28"/>
          <w:szCs w:val="28"/>
        </w:rPr>
      </w:pPr>
      <w:r w:rsidRPr="00F03268">
        <w:rPr>
          <w:rFonts w:ascii="PT Astra Serif" w:hAnsi="PT Astra Serif"/>
          <w:sz w:val="28"/>
          <w:szCs w:val="28"/>
        </w:rPr>
        <w:t>Участники отбора должны с</w:t>
      </w:r>
      <w:r w:rsidR="006D059B" w:rsidRPr="00F03268">
        <w:rPr>
          <w:rFonts w:ascii="PT Astra Serif" w:hAnsi="PT Astra Serif"/>
          <w:sz w:val="28"/>
          <w:szCs w:val="28"/>
        </w:rPr>
        <w:t>оответств</w:t>
      </w:r>
      <w:r w:rsidRPr="00F03268">
        <w:rPr>
          <w:rFonts w:ascii="PT Astra Serif" w:hAnsi="PT Astra Serif"/>
          <w:sz w:val="28"/>
          <w:szCs w:val="28"/>
        </w:rPr>
        <w:t>овать</w:t>
      </w:r>
      <w:r w:rsidR="006D059B" w:rsidRPr="00F03268">
        <w:rPr>
          <w:rFonts w:ascii="PT Astra Serif" w:hAnsi="PT Astra Serif"/>
          <w:sz w:val="28"/>
          <w:szCs w:val="28"/>
        </w:rPr>
        <w:t xml:space="preserve"> категориям и критериям, </w:t>
      </w:r>
      <w:r w:rsidR="006641AF" w:rsidRPr="00F03268">
        <w:rPr>
          <w:rFonts w:ascii="PT Astra Serif" w:hAnsi="PT Astra Serif"/>
          <w:sz w:val="28"/>
          <w:szCs w:val="28"/>
        </w:rPr>
        <w:t>требованиям,</w:t>
      </w:r>
      <w:r w:rsidR="006D059B" w:rsidRPr="00F03268">
        <w:rPr>
          <w:rFonts w:ascii="PT Astra Serif" w:hAnsi="PT Astra Serif"/>
          <w:sz w:val="28"/>
          <w:szCs w:val="28"/>
        </w:rPr>
        <w:t xml:space="preserve"> установленным пунктами 1.6, 2.</w:t>
      </w:r>
      <w:r w:rsidR="006C6C5D" w:rsidRPr="00F03268">
        <w:rPr>
          <w:rFonts w:ascii="PT Astra Serif" w:hAnsi="PT Astra Serif"/>
          <w:sz w:val="28"/>
          <w:szCs w:val="28"/>
        </w:rPr>
        <w:t>4</w:t>
      </w:r>
      <w:r w:rsidR="006D059B" w:rsidRPr="00F03268">
        <w:rPr>
          <w:rFonts w:ascii="PT Astra Serif" w:hAnsi="PT Astra Serif"/>
          <w:sz w:val="28"/>
          <w:szCs w:val="28"/>
        </w:rPr>
        <w:t>, 2.</w:t>
      </w:r>
      <w:r w:rsidR="006C6C5D" w:rsidRPr="00F03268">
        <w:rPr>
          <w:rFonts w:ascii="PT Astra Serif" w:hAnsi="PT Astra Serif"/>
          <w:sz w:val="28"/>
          <w:szCs w:val="28"/>
        </w:rPr>
        <w:t>5</w:t>
      </w:r>
      <w:r w:rsidR="006D059B" w:rsidRPr="00F03268">
        <w:rPr>
          <w:rFonts w:ascii="PT Astra Serif" w:hAnsi="PT Astra Serif"/>
          <w:sz w:val="28"/>
          <w:szCs w:val="28"/>
        </w:rPr>
        <w:t xml:space="preserve"> настоящего Порядка.</w:t>
      </w:r>
    </w:p>
    <w:p w14:paraId="1F3CC297" w14:textId="0CD4EBE8" w:rsidR="006641AF" w:rsidRPr="00F03268" w:rsidRDefault="006D059B" w:rsidP="00F03268">
      <w:pPr>
        <w:spacing w:line="276" w:lineRule="auto"/>
        <w:ind w:firstLine="709"/>
        <w:jc w:val="both"/>
        <w:rPr>
          <w:rStyle w:val="af0"/>
          <w:rFonts w:ascii="PT Astra Serif" w:hAnsi="PT Astra Serif"/>
          <w:color w:val="auto"/>
          <w:sz w:val="28"/>
          <w:szCs w:val="28"/>
          <w:u w:val="none"/>
        </w:rPr>
      </w:pPr>
      <w:r w:rsidRPr="00F03268">
        <w:rPr>
          <w:rFonts w:ascii="PT Astra Serif" w:hAnsi="PT Astra Serif"/>
          <w:sz w:val="28"/>
          <w:szCs w:val="28"/>
        </w:rPr>
        <w:t xml:space="preserve"> </w:t>
      </w:r>
      <w:r w:rsidR="006641AF" w:rsidRPr="00F03268">
        <w:rPr>
          <w:rFonts w:ascii="PT Astra Serif" w:hAnsi="PT Astra Serif"/>
          <w:sz w:val="28"/>
          <w:szCs w:val="28"/>
        </w:rPr>
        <w:t xml:space="preserve">Проведение отбора </w:t>
      </w:r>
      <w:r w:rsidR="00BB0B66" w:rsidRPr="00F03268">
        <w:rPr>
          <w:rFonts w:ascii="PT Astra Serif" w:hAnsi="PT Astra Serif"/>
          <w:sz w:val="28"/>
          <w:szCs w:val="28"/>
        </w:rPr>
        <w:t>осуществляется</w:t>
      </w:r>
      <w:r w:rsidR="006641AF" w:rsidRPr="00F03268">
        <w:rPr>
          <w:rFonts w:ascii="PT Astra Serif" w:hAnsi="PT Astra Serif"/>
          <w:sz w:val="28"/>
          <w:szCs w:val="28"/>
        </w:rPr>
        <w:t xml:space="preserve"> 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r w:rsidR="006641AF" w:rsidRPr="00F03268">
        <w:rPr>
          <w:rFonts w:ascii="PT Astra Serif" w:hAnsi="PT Astra Serif"/>
          <w:sz w:val="28"/>
          <w:szCs w:val="28"/>
          <w:highlight w:val="white"/>
        </w:rPr>
        <w:t xml:space="preserve">на сайте </w:t>
      </w:r>
      <w:hyperlink r:id="rId13" w:tooltip="https://promote.budget.gov.ru/" w:history="1">
        <w:r w:rsidR="006641AF" w:rsidRPr="00F03268">
          <w:rPr>
            <w:rStyle w:val="af0"/>
            <w:rFonts w:ascii="PT Astra Serif" w:hAnsi="PT Astra Serif"/>
            <w:color w:val="auto"/>
            <w:sz w:val="28"/>
            <w:szCs w:val="28"/>
            <w:highlight w:val="white"/>
            <w:u w:val="none"/>
          </w:rPr>
          <w:t>https://promote.budget.gov.ru/</w:t>
        </w:r>
      </w:hyperlink>
      <w:r w:rsidR="00AB0172" w:rsidRPr="00F03268">
        <w:rPr>
          <w:rStyle w:val="af0"/>
          <w:rFonts w:ascii="PT Astra Serif" w:hAnsi="PT Astra Serif"/>
          <w:color w:val="auto"/>
          <w:sz w:val="28"/>
          <w:szCs w:val="28"/>
          <w:u w:val="none"/>
        </w:rPr>
        <w:t>.</w:t>
      </w:r>
    </w:p>
    <w:p w14:paraId="6B1AC2C5" w14:textId="452B026A" w:rsidR="006D059B" w:rsidRPr="00F03268" w:rsidRDefault="006C6C5D" w:rsidP="00F03268">
      <w:pPr>
        <w:spacing w:line="276" w:lineRule="auto"/>
        <w:ind w:firstLine="709"/>
        <w:jc w:val="both"/>
        <w:rPr>
          <w:rFonts w:ascii="PT Astra Serif" w:hAnsi="PT Astra Serif"/>
          <w:sz w:val="28"/>
          <w:szCs w:val="28"/>
        </w:rPr>
      </w:pPr>
      <w:r w:rsidRPr="00F03268">
        <w:rPr>
          <w:rFonts w:ascii="PT Astra Serif" w:hAnsi="PT Astra Serif"/>
          <w:sz w:val="28"/>
          <w:szCs w:val="28"/>
        </w:rPr>
        <w:t>2</w:t>
      </w:r>
      <w:r w:rsidR="004F6472">
        <w:rPr>
          <w:rFonts w:ascii="PT Astra Serif" w:hAnsi="PT Astra Serif"/>
          <w:sz w:val="28"/>
          <w:szCs w:val="28"/>
        </w:rPr>
        <w:t>.2. </w:t>
      </w:r>
      <w:r w:rsidR="006D059B" w:rsidRPr="00F03268">
        <w:rPr>
          <w:rFonts w:ascii="PT Astra Serif" w:hAnsi="PT Astra Serif"/>
          <w:sz w:val="28"/>
          <w:szCs w:val="28"/>
        </w:rPr>
        <w:t>Взаимодействие участников отбора и Главного распорядителя</w:t>
      </w:r>
      <w:r w:rsidR="006641AF" w:rsidRPr="00F03268">
        <w:rPr>
          <w:rFonts w:ascii="PT Astra Serif" w:hAnsi="PT Astra Serif"/>
          <w:sz w:val="28"/>
          <w:szCs w:val="28"/>
        </w:rPr>
        <w:t xml:space="preserve"> бюджетных средств</w:t>
      </w:r>
      <w:r w:rsidR="006D059B" w:rsidRPr="00F03268">
        <w:rPr>
          <w:rFonts w:ascii="PT Astra Serif" w:hAnsi="PT Astra Serif"/>
          <w:sz w:val="28"/>
          <w:szCs w:val="28"/>
        </w:rPr>
        <w:t xml:space="preserve">, осуществляется с использованием документов </w:t>
      </w:r>
      <w:r w:rsidR="000557CD">
        <w:rPr>
          <w:rFonts w:ascii="PT Astra Serif" w:hAnsi="PT Astra Serif"/>
          <w:sz w:val="28"/>
          <w:szCs w:val="28"/>
        </w:rPr>
        <w:t xml:space="preserve">                         </w:t>
      </w:r>
      <w:r w:rsidR="006D059B" w:rsidRPr="00F03268">
        <w:rPr>
          <w:rFonts w:ascii="PT Astra Serif" w:hAnsi="PT Astra Serif"/>
          <w:sz w:val="28"/>
          <w:szCs w:val="28"/>
        </w:rPr>
        <w:t xml:space="preserve">в электронной форме в системе «Электронный бюджет» в соответствии </w:t>
      </w:r>
      <w:r w:rsidR="000557CD">
        <w:rPr>
          <w:rFonts w:ascii="PT Astra Serif" w:hAnsi="PT Astra Serif"/>
          <w:sz w:val="28"/>
          <w:szCs w:val="28"/>
        </w:rPr>
        <w:t xml:space="preserve">                  </w:t>
      </w:r>
      <w:r w:rsidR="006D059B" w:rsidRPr="00F03268">
        <w:rPr>
          <w:rFonts w:ascii="PT Astra Serif" w:hAnsi="PT Astra Serif"/>
          <w:sz w:val="28"/>
          <w:szCs w:val="28"/>
        </w:rPr>
        <w:t>с Правилами отбора.</w:t>
      </w:r>
    </w:p>
    <w:p w14:paraId="7CAEE4F1" w14:textId="4924E34F" w:rsidR="006D059B" w:rsidRPr="00F03268" w:rsidRDefault="006C6C5D" w:rsidP="00F03268">
      <w:pPr>
        <w:spacing w:line="276" w:lineRule="auto"/>
        <w:ind w:firstLine="709"/>
        <w:jc w:val="both"/>
        <w:rPr>
          <w:rFonts w:ascii="PT Astra Serif" w:hAnsi="PT Astra Serif"/>
          <w:sz w:val="28"/>
          <w:szCs w:val="28"/>
        </w:rPr>
      </w:pPr>
      <w:r w:rsidRPr="00F03268">
        <w:rPr>
          <w:rFonts w:ascii="PT Astra Serif" w:hAnsi="PT Astra Serif"/>
          <w:sz w:val="28"/>
          <w:szCs w:val="28"/>
        </w:rPr>
        <w:t>2</w:t>
      </w:r>
      <w:r w:rsidR="004F6472">
        <w:rPr>
          <w:rFonts w:ascii="PT Astra Serif" w:hAnsi="PT Astra Serif"/>
          <w:sz w:val="28"/>
          <w:szCs w:val="28"/>
        </w:rPr>
        <w:t>.3. </w:t>
      </w:r>
      <w:r w:rsidR="006D059B" w:rsidRPr="00F03268">
        <w:rPr>
          <w:rFonts w:ascii="PT Astra Serif" w:hAnsi="PT Astra Serif"/>
          <w:sz w:val="28"/>
          <w:szCs w:val="28"/>
        </w:rPr>
        <w:t xml:space="preserve">Главный распорядитель бюджетных средств, не позднее </w:t>
      </w:r>
      <w:r w:rsidR="000557CD">
        <w:rPr>
          <w:rFonts w:ascii="PT Astra Serif" w:hAnsi="PT Astra Serif"/>
          <w:sz w:val="28"/>
          <w:szCs w:val="28"/>
        </w:rPr>
        <w:t xml:space="preserve">                                </w:t>
      </w:r>
      <w:r w:rsidR="006641AF" w:rsidRPr="00F03268">
        <w:rPr>
          <w:rFonts w:ascii="PT Astra Serif" w:hAnsi="PT Astra Serif"/>
          <w:sz w:val="28"/>
          <w:szCs w:val="28"/>
        </w:rPr>
        <w:t xml:space="preserve">5 </w:t>
      </w:r>
      <w:r w:rsidR="006D059B" w:rsidRPr="00F03268">
        <w:rPr>
          <w:rFonts w:ascii="PT Astra Serif" w:hAnsi="PT Astra Serif"/>
          <w:sz w:val="28"/>
          <w:szCs w:val="28"/>
        </w:rPr>
        <w:t>календарн</w:t>
      </w:r>
      <w:r w:rsidR="006641AF" w:rsidRPr="00F03268">
        <w:rPr>
          <w:rFonts w:ascii="PT Astra Serif" w:hAnsi="PT Astra Serif"/>
          <w:sz w:val="28"/>
          <w:szCs w:val="28"/>
        </w:rPr>
        <w:t>ого</w:t>
      </w:r>
      <w:r w:rsidR="006D059B" w:rsidRPr="00F03268">
        <w:rPr>
          <w:rFonts w:ascii="PT Astra Serif" w:hAnsi="PT Astra Serif"/>
          <w:sz w:val="28"/>
          <w:szCs w:val="28"/>
        </w:rPr>
        <w:t xml:space="preserve"> дн</w:t>
      </w:r>
      <w:r w:rsidR="006641AF" w:rsidRPr="00F03268">
        <w:rPr>
          <w:rFonts w:ascii="PT Astra Serif" w:hAnsi="PT Astra Serif"/>
          <w:sz w:val="28"/>
          <w:szCs w:val="28"/>
        </w:rPr>
        <w:t>я</w:t>
      </w:r>
      <w:r w:rsidR="006D059B" w:rsidRPr="00F03268">
        <w:rPr>
          <w:rFonts w:ascii="PT Astra Serif" w:hAnsi="PT Astra Serif"/>
          <w:sz w:val="28"/>
          <w:szCs w:val="28"/>
        </w:rPr>
        <w:t xml:space="preserve"> до даты начала приема заявок, размещает объявление </w:t>
      </w:r>
      <w:r w:rsidR="000557CD">
        <w:rPr>
          <w:rFonts w:ascii="PT Astra Serif" w:hAnsi="PT Astra Serif"/>
          <w:sz w:val="28"/>
          <w:szCs w:val="28"/>
        </w:rPr>
        <w:t xml:space="preserve">                          </w:t>
      </w:r>
      <w:r w:rsidR="006D059B" w:rsidRPr="00F03268">
        <w:rPr>
          <w:rFonts w:ascii="PT Astra Serif" w:hAnsi="PT Astra Serif"/>
          <w:sz w:val="28"/>
          <w:szCs w:val="28"/>
        </w:rPr>
        <w:t>о приеме документов на предоставление субсидии:</w:t>
      </w:r>
    </w:p>
    <w:p w14:paraId="5C91E89C" w14:textId="7960153C" w:rsidR="006D059B" w:rsidRPr="00F03268" w:rsidRDefault="00BB0B66" w:rsidP="00F03268">
      <w:pPr>
        <w:spacing w:line="276" w:lineRule="auto"/>
        <w:ind w:firstLine="709"/>
        <w:jc w:val="both"/>
        <w:rPr>
          <w:rFonts w:ascii="PT Astra Serif" w:hAnsi="PT Astra Serif"/>
          <w:sz w:val="28"/>
          <w:szCs w:val="28"/>
        </w:rPr>
      </w:pPr>
      <w:r w:rsidRPr="00F03268">
        <w:rPr>
          <w:rFonts w:ascii="PT Astra Serif" w:hAnsi="PT Astra Serif"/>
          <w:sz w:val="28"/>
          <w:szCs w:val="28"/>
        </w:rPr>
        <w:t>а)</w:t>
      </w:r>
      <w:r w:rsidR="006D059B" w:rsidRPr="00F03268">
        <w:rPr>
          <w:rFonts w:ascii="PT Astra Serif" w:hAnsi="PT Astra Serif"/>
          <w:sz w:val="28"/>
          <w:szCs w:val="28"/>
        </w:rPr>
        <w:t xml:space="preserve"> на официальном сайте;</w:t>
      </w:r>
    </w:p>
    <w:p w14:paraId="64959AA3" w14:textId="445C58C9" w:rsidR="006D059B" w:rsidRPr="00F03268" w:rsidRDefault="00BB0B66" w:rsidP="00F03268">
      <w:pPr>
        <w:spacing w:line="276" w:lineRule="auto"/>
        <w:ind w:firstLine="709"/>
        <w:jc w:val="both"/>
        <w:rPr>
          <w:rFonts w:ascii="PT Astra Serif" w:hAnsi="PT Astra Serif"/>
          <w:sz w:val="28"/>
          <w:szCs w:val="28"/>
        </w:rPr>
      </w:pPr>
      <w:r w:rsidRPr="00F03268">
        <w:rPr>
          <w:rFonts w:ascii="PT Astra Serif" w:hAnsi="PT Astra Serif"/>
          <w:sz w:val="28"/>
          <w:szCs w:val="28"/>
        </w:rPr>
        <w:t>б)</w:t>
      </w:r>
      <w:r w:rsidR="006D059B" w:rsidRPr="00F03268">
        <w:rPr>
          <w:rFonts w:ascii="PT Astra Serif" w:hAnsi="PT Astra Serif"/>
          <w:sz w:val="28"/>
          <w:szCs w:val="28"/>
        </w:rPr>
        <w:t xml:space="preserve"> в системе «Электронный бюджет».</w:t>
      </w:r>
    </w:p>
    <w:p w14:paraId="5A5A439E" w14:textId="77777777" w:rsidR="006D059B" w:rsidRPr="00F03268" w:rsidRDefault="006D059B" w:rsidP="00F03268">
      <w:pPr>
        <w:spacing w:line="276" w:lineRule="auto"/>
        <w:ind w:firstLine="709"/>
        <w:jc w:val="both"/>
        <w:rPr>
          <w:rFonts w:ascii="PT Astra Serif" w:hAnsi="PT Astra Serif"/>
          <w:sz w:val="28"/>
          <w:szCs w:val="28"/>
        </w:rPr>
      </w:pPr>
      <w:r w:rsidRPr="00F03268">
        <w:rPr>
          <w:rFonts w:ascii="PT Astra Serif" w:hAnsi="PT Astra Serif"/>
          <w:sz w:val="28"/>
          <w:szCs w:val="28"/>
        </w:rPr>
        <w:t>В объявлении указываются следующие сведения:</w:t>
      </w:r>
    </w:p>
    <w:p w14:paraId="53E0ED86" w14:textId="1FD794F8" w:rsidR="006D059B" w:rsidRPr="00F03268" w:rsidRDefault="00BB0B66" w:rsidP="00F03268">
      <w:pPr>
        <w:spacing w:line="276" w:lineRule="auto"/>
        <w:ind w:firstLine="709"/>
        <w:jc w:val="both"/>
        <w:rPr>
          <w:rFonts w:ascii="PT Astra Serif" w:hAnsi="PT Astra Serif"/>
          <w:sz w:val="28"/>
          <w:szCs w:val="28"/>
        </w:rPr>
      </w:pPr>
      <w:r w:rsidRPr="00F03268">
        <w:rPr>
          <w:rFonts w:ascii="PT Astra Serif" w:hAnsi="PT Astra Serif"/>
          <w:sz w:val="28"/>
          <w:szCs w:val="28"/>
        </w:rPr>
        <w:t xml:space="preserve">а) </w:t>
      </w:r>
      <w:r w:rsidR="006D059B" w:rsidRPr="00F03268">
        <w:rPr>
          <w:rFonts w:ascii="PT Astra Serif" w:hAnsi="PT Astra Serif"/>
          <w:sz w:val="28"/>
          <w:szCs w:val="28"/>
        </w:rPr>
        <w:t>способ проведения отбора;</w:t>
      </w:r>
    </w:p>
    <w:p w14:paraId="77050172" w14:textId="7E6C67D0" w:rsidR="006D059B" w:rsidRPr="00F03268" w:rsidRDefault="00BB0B66" w:rsidP="00F03268">
      <w:pPr>
        <w:spacing w:line="276" w:lineRule="auto"/>
        <w:ind w:firstLine="709"/>
        <w:jc w:val="both"/>
        <w:rPr>
          <w:rFonts w:ascii="PT Astra Serif" w:hAnsi="PT Astra Serif"/>
          <w:sz w:val="28"/>
          <w:szCs w:val="28"/>
        </w:rPr>
      </w:pPr>
      <w:r w:rsidRPr="00F03268">
        <w:rPr>
          <w:rFonts w:ascii="PT Astra Serif" w:hAnsi="PT Astra Serif"/>
          <w:sz w:val="28"/>
          <w:szCs w:val="28"/>
        </w:rPr>
        <w:t xml:space="preserve">б) </w:t>
      </w:r>
      <w:r w:rsidR="006D059B" w:rsidRPr="00F03268">
        <w:rPr>
          <w:rFonts w:ascii="PT Astra Serif" w:hAnsi="PT Astra Serif"/>
          <w:sz w:val="28"/>
          <w:szCs w:val="28"/>
        </w:rPr>
        <w:t>срок проведения отбора;</w:t>
      </w:r>
    </w:p>
    <w:p w14:paraId="16157577" w14:textId="75D73273" w:rsidR="006D059B" w:rsidRPr="00F03268" w:rsidRDefault="00BB0B66" w:rsidP="00F03268">
      <w:pPr>
        <w:spacing w:line="276" w:lineRule="auto"/>
        <w:ind w:firstLine="709"/>
        <w:jc w:val="both"/>
        <w:rPr>
          <w:rFonts w:ascii="PT Astra Serif" w:hAnsi="PT Astra Serif"/>
          <w:sz w:val="28"/>
          <w:szCs w:val="28"/>
        </w:rPr>
      </w:pPr>
      <w:r w:rsidRPr="00F03268">
        <w:rPr>
          <w:rFonts w:ascii="PT Astra Serif" w:hAnsi="PT Astra Serif"/>
          <w:sz w:val="28"/>
          <w:szCs w:val="28"/>
        </w:rPr>
        <w:t xml:space="preserve">в) </w:t>
      </w:r>
      <w:r w:rsidR="006D059B" w:rsidRPr="00F03268">
        <w:rPr>
          <w:rFonts w:ascii="PT Astra Serif" w:hAnsi="PT Astra Serif"/>
          <w:sz w:val="28"/>
          <w:szCs w:val="28"/>
        </w:rPr>
        <w:t>даты начала подачи и окончания приема заявок участников отбора, дата окончания приема заявок не может быть ранее 10-го календарного дня, следующего за днем размещения объявления о проведении отбора;</w:t>
      </w:r>
    </w:p>
    <w:p w14:paraId="5048243B" w14:textId="5A107900" w:rsidR="006D059B" w:rsidRPr="00F03268" w:rsidRDefault="004F6472" w:rsidP="00F03268">
      <w:pPr>
        <w:spacing w:line="276" w:lineRule="auto"/>
        <w:ind w:firstLine="709"/>
        <w:jc w:val="both"/>
        <w:rPr>
          <w:rFonts w:ascii="PT Astra Serif" w:hAnsi="PT Astra Serif"/>
          <w:sz w:val="28"/>
          <w:szCs w:val="28"/>
        </w:rPr>
      </w:pPr>
      <w:r>
        <w:rPr>
          <w:rFonts w:ascii="PT Astra Serif" w:hAnsi="PT Astra Serif"/>
          <w:sz w:val="28"/>
          <w:szCs w:val="28"/>
        </w:rPr>
        <w:t>г) </w:t>
      </w:r>
      <w:r w:rsidR="006D059B" w:rsidRPr="00F03268">
        <w:rPr>
          <w:rFonts w:ascii="PT Astra Serif" w:hAnsi="PT Astra Serif"/>
          <w:sz w:val="28"/>
          <w:szCs w:val="28"/>
        </w:rPr>
        <w:t>наименование, место нахождения, почтовый адрес, адрес электронной почты Главного распорядителя бюджетных средств;</w:t>
      </w:r>
    </w:p>
    <w:p w14:paraId="7AA2C8A4" w14:textId="781C270A" w:rsidR="006D059B" w:rsidRPr="00F03268" w:rsidRDefault="00BB0B66" w:rsidP="00F03268">
      <w:pPr>
        <w:spacing w:line="276" w:lineRule="auto"/>
        <w:ind w:firstLine="709"/>
        <w:jc w:val="both"/>
        <w:rPr>
          <w:rFonts w:ascii="PT Astra Serif" w:hAnsi="PT Astra Serif"/>
          <w:sz w:val="28"/>
          <w:szCs w:val="28"/>
        </w:rPr>
      </w:pPr>
      <w:r w:rsidRPr="00F03268">
        <w:rPr>
          <w:rFonts w:ascii="PT Astra Serif" w:hAnsi="PT Astra Serif"/>
          <w:sz w:val="28"/>
          <w:szCs w:val="28"/>
        </w:rPr>
        <w:t xml:space="preserve">д) </w:t>
      </w:r>
      <w:r w:rsidR="006D059B" w:rsidRPr="00F03268">
        <w:rPr>
          <w:rFonts w:ascii="PT Astra Serif" w:hAnsi="PT Astra Serif"/>
          <w:sz w:val="28"/>
          <w:szCs w:val="28"/>
        </w:rPr>
        <w:t>результаты предоставления Субсидии;</w:t>
      </w:r>
    </w:p>
    <w:p w14:paraId="76DDB8B7" w14:textId="1429FB78" w:rsidR="007205DC" w:rsidRPr="00F03268" w:rsidRDefault="004F6472" w:rsidP="00F03268">
      <w:pPr>
        <w:spacing w:line="276" w:lineRule="auto"/>
        <w:ind w:firstLine="709"/>
        <w:jc w:val="both"/>
        <w:rPr>
          <w:rFonts w:ascii="PT Astra Serif" w:hAnsi="PT Astra Serif"/>
          <w:sz w:val="28"/>
          <w:szCs w:val="28"/>
        </w:rPr>
      </w:pPr>
      <w:r>
        <w:rPr>
          <w:rFonts w:ascii="PT Astra Serif" w:hAnsi="PT Astra Serif"/>
          <w:sz w:val="28"/>
          <w:szCs w:val="28"/>
        </w:rPr>
        <w:t>е) </w:t>
      </w:r>
      <w:r w:rsidR="007205DC" w:rsidRPr="00F03268">
        <w:rPr>
          <w:rFonts w:ascii="PT Astra Serif" w:hAnsi="PT Astra Serif"/>
          <w:sz w:val="28"/>
          <w:szCs w:val="28"/>
        </w:rPr>
        <w:t>доменное имя и (или) указатели страниц государственной информационной системы в сети «Интернет»;</w:t>
      </w:r>
    </w:p>
    <w:p w14:paraId="3AE0BBFD" w14:textId="419427E3" w:rsidR="006D059B" w:rsidRPr="00F03268" w:rsidRDefault="007205DC" w:rsidP="00F03268">
      <w:pPr>
        <w:spacing w:line="276" w:lineRule="auto"/>
        <w:ind w:firstLine="709"/>
        <w:jc w:val="both"/>
        <w:rPr>
          <w:rFonts w:ascii="PT Astra Serif" w:hAnsi="PT Astra Serif"/>
          <w:sz w:val="28"/>
          <w:szCs w:val="28"/>
        </w:rPr>
      </w:pPr>
      <w:r w:rsidRPr="00F03268">
        <w:rPr>
          <w:rFonts w:ascii="PT Astra Serif" w:hAnsi="PT Astra Serif"/>
          <w:sz w:val="28"/>
          <w:szCs w:val="28"/>
        </w:rPr>
        <w:t>ж</w:t>
      </w:r>
      <w:r w:rsidR="00BB0B66" w:rsidRPr="00F03268">
        <w:rPr>
          <w:rFonts w:ascii="PT Astra Serif" w:hAnsi="PT Astra Serif"/>
          <w:sz w:val="28"/>
          <w:szCs w:val="28"/>
        </w:rPr>
        <w:t xml:space="preserve">) </w:t>
      </w:r>
      <w:r w:rsidR="006D059B" w:rsidRPr="00F03268">
        <w:rPr>
          <w:rFonts w:ascii="PT Astra Serif" w:hAnsi="PT Astra Serif"/>
          <w:sz w:val="28"/>
          <w:szCs w:val="28"/>
        </w:rPr>
        <w:t xml:space="preserve">требования к участникам отбора, определенные в соответствии </w:t>
      </w:r>
      <w:r w:rsidR="00230645">
        <w:rPr>
          <w:rFonts w:ascii="PT Astra Serif" w:hAnsi="PT Astra Serif"/>
          <w:sz w:val="28"/>
          <w:szCs w:val="28"/>
        </w:rPr>
        <w:t xml:space="preserve">                 </w:t>
      </w:r>
      <w:r w:rsidR="006D059B" w:rsidRPr="00F03268">
        <w:rPr>
          <w:rFonts w:ascii="PT Astra Serif" w:hAnsi="PT Astra Serif"/>
          <w:sz w:val="28"/>
          <w:szCs w:val="28"/>
        </w:rPr>
        <w:t>с пункт</w:t>
      </w:r>
      <w:r w:rsidR="00AE2E5A" w:rsidRPr="00F03268">
        <w:rPr>
          <w:rFonts w:ascii="PT Astra Serif" w:hAnsi="PT Astra Serif"/>
          <w:sz w:val="28"/>
          <w:szCs w:val="28"/>
        </w:rPr>
        <w:t>ами</w:t>
      </w:r>
      <w:r w:rsidR="006D059B" w:rsidRPr="00F03268">
        <w:rPr>
          <w:rFonts w:ascii="PT Astra Serif" w:hAnsi="PT Astra Serif"/>
          <w:sz w:val="28"/>
          <w:szCs w:val="28"/>
        </w:rPr>
        <w:t xml:space="preserve"> 2.</w:t>
      </w:r>
      <w:r w:rsidR="006C6C5D" w:rsidRPr="00F03268">
        <w:rPr>
          <w:rFonts w:ascii="PT Astra Serif" w:hAnsi="PT Astra Serif"/>
          <w:sz w:val="28"/>
          <w:szCs w:val="28"/>
        </w:rPr>
        <w:t>4</w:t>
      </w:r>
      <w:r w:rsidR="006D059B" w:rsidRPr="00F03268">
        <w:rPr>
          <w:rFonts w:ascii="PT Astra Serif" w:hAnsi="PT Astra Serif"/>
          <w:sz w:val="28"/>
          <w:szCs w:val="28"/>
        </w:rPr>
        <w:t>, 2.</w:t>
      </w:r>
      <w:r w:rsidR="006C6C5D" w:rsidRPr="00F03268">
        <w:rPr>
          <w:rFonts w:ascii="PT Astra Serif" w:hAnsi="PT Astra Serif"/>
          <w:sz w:val="28"/>
          <w:szCs w:val="28"/>
        </w:rPr>
        <w:t>5</w:t>
      </w:r>
      <w:r w:rsidR="006D059B" w:rsidRPr="00F03268">
        <w:rPr>
          <w:rFonts w:ascii="PT Astra Serif" w:hAnsi="PT Astra Serif"/>
          <w:sz w:val="28"/>
          <w:szCs w:val="28"/>
        </w:rPr>
        <w:t xml:space="preserve"> настоящего Порядка;</w:t>
      </w:r>
    </w:p>
    <w:p w14:paraId="5A98BEF6" w14:textId="6BCB1883" w:rsidR="006D059B" w:rsidRPr="00F03268" w:rsidRDefault="007205DC" w:rsidP="00F03268">
      <w:pPr>
        <w:spacing w:line="276" w:lineRule="auto"/>
        <w:ind w:firstLine="709"/>
        <w:jc w:val="both"/>
        <w:rPr>
          <w:rFonts w:ascii="PT Astra Serif" w:hAnsi="PT Astra Serif"/>
          <w:sz w:val="28"/>
          <w:szCs w:val="28"/>
        </w:rPr>
      </w:pPr>
      <w:r w:rsidRPr="00F03268">
        <w:rPr>
          <w:rFonts w:ascii="PT Astra Serif" w:hAnsi="PT Astra Serif"/>
          <w:sz w:val="28"/>
          <w:szCs w:val="28"/>
        </w:rPr>
        <w:t>з</w:t>
      </w:r>
      <w:r w:rsidR="004F6472">
        <w:rPr>
          <w:rFonts w:ascii="PT Astra Serif" w:hAnsi="PT Astra Serif"/>
          <w:sz w:val="28"/>
          <w:szCs w:val="28"/>
        </w:rPr>
        <w:t>) </w:t>
      </w:r>
      <w:r w:rsidR="006D059B" w:rsidRPr="00F03268">
        <w:rPr>
          <w:rFonts w:ascii="PT Astra Serif" w:hAnsi="PT Astra Serif"/>
          <w:sz w:val="28"/>
          <w:szCs w:val="28"/>
        </w:rPr>
        <w:t xml:space="preserve">категории и критерии отбора, установленные пунктом </w:t>
      </w:r>
      <w:r w:rsidR="00230645">
        <w:rPr>
          <w:rFonts w:ascii="PT Astra Serif" w:hAnsi="PT Astra Serif"/>
          <w:sz w:val="28"/>
          <w:szCs w:val="28"/>
        </w:rPr>
        <w:t xml:space="preserve">                            </w:t>
      </w:r>
      <w:r w:rsidR="006D059B" w:rsidRPr="00F03268">
        <w:rPr>
          <w:rFonts w:ascii="PT Astra Serif" w:hAnsi="PT Astra Serif"/>
          <w:sz w:val="28"/>
          <w:szCs w:val="28"/>
        </w:rPr>
        <w:t>1.6 настоящего Порядка;</w:t>
      </w:r>
    </w:p>
    <w:p w14:paraId="30E2CC58" w14:textId="52E8C347" w:rsidR="006D059B" w:rsidRPr="00F03268" w:rsidRDefault="007205DC" w:rsidP="00F03268">
      <w:pPr>
        <w:spacing w:line="276" w:lineRule="auto"/>
        <w:ind w:firstLine="709"/>
        <w:jc w:val="both"/>
        <w:rPr>
          <w:rFonts w:ascii="PT Astra Serif" w:hAnsi="PT Astra Serif"/>
          <w:sz w:val="28"/>
          <w:szCs w:val="28"/>
        </w:rPr>
      </w:pPr>
      <w:r w:rsidRPr="00F03268">
        <w:rPr>
          <w:rFonts w:ascii="PT Astra Serif" w:hAnsi="PT Astra Serif"/>
          <w:sz w:val="28"/>
          <w:szCs w:val="28"/>
        </w:rPr>
        <w:t>и</w:t>
      </w:r>
      <w:r w:rsidR="004F6472">
        <w:rPr>
          <w:rFonts w:ascii="PT Astra Serif" w:hAnsi="PT Astra Serif"/>
          <w:sz w:val="28"/>
          <w:szCs w:val="28"/>
        </w:rPr>
        <w:t>) </w:t>
      </w:r>
      <w:r w:rsidR="006D059B" w:rsidRPr="00F03268">
        <w:rPr>
          <w:rFonts w:ascii="PT Astra Serif" w:hAnsi="PT Astra Serif"/>
          <w:sz w:val="28"/>
          <w:szCs w:val="28"/>
        </w:rPr>
        <w:t xml:space="preserve">порядок подачи участниками отбора заявок и требования, предъявляемые к форме и содержанию подаваемых заявок участниками </w:t>
      </w:r>
      <w:r w:rsidR="006D059B" w:rsidRPr="00F03268">
        <w:rPr>
          <w:rFonts w:ascii="PT Astra Serif" w:hAnsi="PT Astra Serif"/>
          <w:sz w:val="28"/>
          <w:szCs w:val="28"/>
        </w:rPr>
        <w:lastRenderedPageBreak/>
        <w:t>отбора, определенные в соответствии с пунктами 2.</w:t>
      </w:r>
      <w:r w:rsidR="006C6C5D" w:rsidRPr="00F03268">
        <w:rPr>
          <w:rFonts w:ascii="PT Astra Serif" w:hAnsi="PT Astra Serif"/>
          <w:sz w:val="28"/>
          <w:szCs w:val="28"/>
        </w:rPr>
        <w:t>7</w:t>
      </w:r>
      <w:r w:rsidR="006D059B" w:rsidRPr="00F03268">
        <w:rPr>
          <w:rFonts w:ascii="PT Astra Serif" w:hAnsi="PT Astra Serif"/>
          <w:sz w:val="28"/>
          <w:szCs w:val="28"/>
        </w:rPr>
        <w:t xml:space="preserve">, </w:t>
      </w:r>
      <w:r w:rsidR="006C6C5D" w:rsidRPr="00F03268">
        <w:rPr>
          <w:rFonts w:ascii="PT Astra Serif" w:hAnsi="PT Astra Serif"/>
          <w:sz w:val="28"/>
          <w:szCs w:val="28"/>
        </w:rPr>
        <w:t>2</w:t>
      </w:r>
      <w:r w:rsidR="006D059B" w:rsidRPr="00F03268">
        <w:rPr>
          <w:rFonts w:ascii="PT Astra Serif" w:hAnsi="PT Astra Serif"/>
          <w:sz w:val="28"/>
          <w:szCs w:val="28"/>
        </w:rPr>
        <w:t>.</w:t>
      </w:r>
      <w:r w:rsidR="006C6C5D" w:rsidRPr="00F03268">
        <w:rPr>
          <w:rFonts w:ascii="PT Astra Serif" w:hAnsi="PT Astra Serif"/>
          <w:sz w:val="28"/>
          <w:szCs w:val="28"/>
        </w:rPr>
        <w:t>8</w:t>
      </w:r>
      <w:r w:rsidR="006D059B" w:rsidRPr="00F03268">
        <w:rPr>
          <w:rFonts w:ascii="PT Astra Serif" w:hAnsi="PT Astra Serif"/>
          <w:sz w:val="28"/>
          <w:szCs w:val="28"/>
        </w:rPr>
        <w:t xml:space="preserve"> настоящего Порядка, Правилами отбора;</w:t>
      </w:r>
    </w:p>
    <w:p w14:paraId="07C611CE" w14:textId="69784CC1" w:rsidR="006D059B" w:rsidRPr="00F03268" w:rsidRDefault="007205DC" w:rsidP="00F03268">
      <w:pPr>
        <w:spacing w:line="276" w:lineRule="auto"/>
        <w:ind w:firstLine="709"/>
        <w:jc w:val="both"/>
        <w:rPr>
          <w:rFonts w:ascii="PT Astra Serif" w:hAnsi="PT Astra Serif"/>
          <w:sz w:val="28"/>
          <w:szCs w:val="28"/>
        </w:rPr>
      </w:pPr>
      <w:r w:rsidRPr="00F03268">
        <w:rPr>
          <w:rFonts w:ascii="PT Astra Serif" w:hAnsi="PT Astra Serif"/>
          <w:sz w:val="28"/>
          <w:szCs w:val="28"/>
        </w:rPr>
        <w:t>к</w:t>
      </w:r>
      <w:r w:rsidR="004F6472">
        <w:rPr>
          <w:rFonts w:ascii="PT Astra Serif" w:hAnsi="PT Astra Serif"/>
          <w:sz w:val="28"/>
          <w:szCs w:val="28"/>
        </w:rPr>
        <w:t>) </w:t>
      </w:r>
      <w:r w:rsidR="006D059B" w:rsidRPr="00F03268">
        <w:rPr>
          <w:rFonts w:ascii="PT Astra Serif" w:hAnsi="PT Astra Serif"/>
          <w:sz w:val="28"/>
          <w:szCs w:val="28"/>
        </w:rPr>
        <w:t>порядок рассмотрения заявок на предмет их соответствия установленным в объявлении о проведении отбора получателя субсидии требованиям, сроки рассмотрения заявок</w:t>
      </w:r>
      <w:r w:rsidR="00C60965" w:rsidRPr="00F03268">
        <w:rPr>
          <w:rFonts w:ascii="PT Astra Serif" w:hAnsi="PT Astra Serif"/>
          <w:sz w:val="28"/>
          <w:szCs w:val="28"/>
        </w:rPr>
        <w:t xml:space="preserve"> осуществляется в соответствии </w:t>
      </w:r>
      <w:r w:rsidR="00230645">
        <w:rPr>
          <w:rFonts w:ascii="PT Astra Serif" w:hAnsi="PT Astra Serif"/>
          <w:sz w:val="28"/>
          <w:szCs w:val="28"/>
        </w:rPr>
        <w:t xml:space="preserve">                  </w:t>
      </w:r>
      <w:r w:rsidR="00E22964" w:rsidRPr="00F03268">
        <w:rPr>
          <w:rFonts w:ascii="PT Astra Serif" w:hAnsi="PT Astra Serif"/>
          <w:sz w:val="28"/>
          <w:szCs w:val="28"/>
        </w:rPr>
        <w:t>с</w:t>
      </w:r>
      <w:r w:rsidR="006D059B" w:rsidRPr="00F03268">
        <w:rPr>
          <w:rFonts w:ascii="PT Astra Serif" w:hAnsi="PT Astra Serif"/>
          <w:sz w:val="28"/>
          <w:szCs w:val="28"/>
        </w:rPr>
        <w:t xml:space="preserve"> Правилами отбора;</w:t>
      </w:r>
    </w:p>
    <w:p w14:paraId="54A5CA66" w14:textId="4CCFC7BB" w:rsidR="006D059B" w:rsidRPr="00F03268" w:rsidRDefault="007205DC" w:rsidP="00F03268">
      <w:pPr>
        <w:spacing w:line="276" w:lineRule="auto"/>
        <w:ind w:firstLine="709"/>
        <w:jc w:val="both"/>
        <w:rPr>
          <w:rFonts w:ascii="PT Astra Serif" w:hAnsi="PT Astra Serif"/>
          <w:sz w:val="28"/>
          <w:szCs w:val="28"/>
        </w:rPr>
      </w:pPr>
      <w:r w:rsidRPr="00F03268">
        <w:rPr>
          <w:rFonts w:ascii="PT Astra Serif" w:hAnsi="PT Astra Serif"/>
          <w:sz w:val="28"/>
          <w:szCs w:val="28"/>
        </w:rPr>
        <w:t>л</w:t>
      </w:r>
      <w:r w:rsidR="00A478D6" w:rsidRPr="00F03268">
        <w:rPr>
          <w:rFonts w:ascii="PT Astra Serif" w:hAnsi="PT Astra Serif"/>
          <w:sz w:val="28"/>
          <w:szCs w:val="28"/>
        </w:rPr>
        <w:t xml:space="preserve">) </w:t>
      </w:r>
      <w:r w:rsidR="006D059B" w:rsidRPr="00F03268">
        <w:rPr>
          <w:rFonts w:ascii="PT Astra Serif" w:hAnsi="PT Astra Serif"/>
          <w:sz w:val="28"/>
          <w:szCs w:val="28"/>
        </w:rPr>
        <w:t xml:space="preserve">объем распределяемой субсидии в рамках отбора и порядок расчета размера Субсидии, установленный в соответствии с пунктом </w:t>
      </w:r>
      <w:r w:rsidR="006C6C5D" w:rsidRPr="00F03268">
        <w:rPr>
          <w:rFonts w:ascii="PT Astra Serif" w:hAnsi="PT Astra Serif"/>
          <w:sz w:val="28"/>
          <w:szCs w:val="28"/>
        </w:rPr>
        <w:t>3</w:t>
      </w:r>
      <w:r w:rsidR="006D059B" w:rsidRPr="00F03268">
        <w:rPr>
          <w:rFonts w:ascii="PT Astra Serif" w:hAnsi="PT Astra Serif"/>
          <w:sz w:val="28"/>
          <w:szCs w:val="28"/>
        </w:rPr>
        <w:t>.</w:t>
      </w:r>
      <w:r w:rsidR="006C6C5D" w:rsidRPr="00F03268">
        <w:rPr>
          <w:rFonts w:ascii="PT Astra Serif" w:hAnsi="PT Astra Serif"/>
          <w:sz w:val="28"/>
          <w:szCs w:val="28"/>
        </w:rPr>
        <w:t>9</w:t>
      </w:r>
      <w:r w:rsidR="006D059B" w:rsidRPr="00F03268">
        <w:rPr>
          <w:rFonts w:ascii="PT Astra Serif" w:hAnsi="PT Astra Serif"/>
          <w:sz w:val="28"/>
          <w:szCs w:val="28"/>
        </w:rPr>
        <w:t xml:space="preserve"> настоящего Порядка;</w:t>
      </w:r>
    </w:p>
    <w:p w14:paraId="77529E97" w14:textId="472568FF" w:rsidR="006D059B" w:rsidRPr="00F03268" w:rsidRDefault="007205DC" w:rsidP="00F03268">
      <w:pPr>
        <w:spacing w:line="276" w:lineRule="auto"/>
        <w:ind w:firstLine="709"/>
        <w:jc w:val="both"/>
        <w:rPr>
          <w:rFonts w:ascii="PT Astra Serif" w:hAnsi="PT Astra Serif"/>
          <w:sz w:val="28"/>
          <w:szCs w:val="28"/>
        </w:rPr>
      </w:pPr>
      <w:r w:rsidRPr="00F03268">
        <w:rPr>
          <w:rFonts w:ascii="PT Astra Serif" w:hAnsi="PT Astra Serif"/>
          <w:sz w:val="28"/>
          <w:szCs w:val="28"/>
        </w:rPr>
        <w:t>м</w:t>
      </w:r>
      <w:r w:rsidR="00A478D6" w:rsidRPr="00F03268">
        <w:rPr>
          <w:rFonts w:ascii="PT Astra Serif" w:hAnsi="PT Astra Serif"/>
          <w:sz w:val="28"/>
          <w:szCs w:val="28"/>
        </w:rPr>
        <w:t xml:space="preserve">) </w:t>
      </w:r>
      <w:r w:rsidR="006D059B" w:rsidRPr="00F03268">
        <w:rPr>
          <w:rFonts w:ascii="PT Astra Serif" w:hAnsi="PT Astra Serif"/>
          <w:sz w:val="28"/>
          <w:szCs w:val="28"/>
        </w:rPr>
        <w:t xml:space="preserve">срок, в течение которого получатель субсидии (участник отбора) должен подписать соглашение о предоставлении субсидии в соответствии </w:t>
      </w:r>
      <w:r w:rsidR="00230645">
        <w:rPr>
          <w:rFonts w:ascii="PT Astra Serif" w:hAnsi="PT Astra Serif"/>
          <w:sz w:val="28"/>
          <w:szCs w:val="28"/>
        </w:rPr>
        <w:t xml:space="preserve">                 </w:t>
      </w:r>
      <w:r w:rsidR="006D059B" w:rsidRPr="00F03268">
        <w:rPr>
          <w:rFonts w:ascii="PT Astra Serif" w:hAnsi="PT Astra Serif"/>
          <w:sz w:val="28"/>
          <w:szCs w:val="28"/>
        </w:rPr>
        <w:t xml:space="preserve">с пунктом </w:t>
      </w:r>
      <w:r w:rsidR="006C6C5D" w:rsidRPr="00F03268">
        <w:rPr>
          <w:rFonts w:ascii="PT Astra Serif" w:hAnsi="PT Astra Serif"/>
          <w:sz w:val="28"/>
          <w:szCs w:val="28"/>
        </w:rPr>
        <w:t>3</w:t>
      </w:r>
      <w:r w:rsidR="006D059B" w:rsidRPr="00F03268">
        <w:rPr>
          <w:rFonts w:ascii="PT Astra Serif" w:hAnsi="PT Astra Serif"/>
          <w:sz w:val="28"/>
          <w:szCs w:val="28"/>
        </w:rPr>
        <w:t>.</w:t>
      </w:r>
      <w:r w:rsidR="006C6C5D" w:rsidRPr="00F03268">
        <w:rPr>
          <w:rFonts w:ascii="PT Astra Serif" w:hAnsi="PT Astra Serif"/>
          <w:sz w:val="28"/>
          <w:szCs w:val="28"/>
        </w:rPr>
        <w:t>2</w:t>
      </w:r>
      <w:r w:rsidR="006D059B" w:rsidRPr="00F03268">
        <w:rPr>
          <w:rFonts w:ascii="PT Astra Serif" w:hAnsi="PT Astra Serif"/>
          <w:sz w:val="28"/>
          <w:szCs w:val="28"/>
        </w:rPr>
        <w:t xml:space="preserve"> настоящего Порядка;</w:t>
      </w:r>
    </w:p>
    <w:p w14:paraId="379B0A81" w14:textId="0139D329" w:rsidR="006D059B" w:rsidRPr="00F03268" w:rsidRDefault="007205DC" w:rsidP="00F03268">
      <w:pPr>
        <w:spacing w:line="276" w:lineRule="auto"/>
        <w:ind w:firstLine="709"/>
        <w:jc w:val="both"/>
        <w:rPr>
          <w:rFonts w:ascii="PT Astra Serif" w:hAnsi="PT Astra Serif"/>
          <w:sz w:val="28"/>
          <w:szCs w:val="28"/>
        </w:rPr>
      </w:pPr>
      <w:proofErr w:type="gramStart"/>
      <w:r w:rsidRPr="00F03268">
        <w:rPr>
          <w:rFonts w:ascii="PT Astra Serif" w:hAnsi="PT Astra Serif"/>
          <w:sz w:val="28"/>
          <w:szCs w:val="28"/>
        </w:rPr>
        <w:t>н</w:t>
      </w:r>
      <w:r w:rsidR="00A478D6" w:rsidRPr="00F03268">
        <w:rPr>
          <w:rFonts w:ascii="PT Astra Serif" w:hAnsi="PT Astra Serif"/>
          <w:sz w:val="28"/>
          <w:szCs w:val="28"/>
        </w:rPr>
        <w:t xml:space="preserve">) </w:t>
      </w:r>
      <w:r w:rsidR="006D059B" w:rsidRPr="00F03268">
        <w:rPr>
          <w:rFonts w:ascii="PT Astra Serif" w:hAnsi="PT Astra Serif"/>
          <w:sz w:val="28"/>
          <w:szCs w:val="28"/>
        </w:rPr>
        <w:t xml:space="preserve">порядок отзыва заявки, порядок возврата заявки, порядок внесения изменений в заявку, порядок возврата заявки на доработку, порядок отклонения заявок, а также информация об основаниях их отклонения, порядок предоставления участникам отбора разъяснений положений объявления о проведении отбора, условия признания получателя субсидии (участника отбора) уклонившимся от заключения соглашения </w:t>
      </w:r>
      <w:r w:rsidR="00230645">
        <w:rPr>
          <w:rFonts w:ascii="PT Astra Serif" w:hAnsi="PT Astra Serif"/>
          <w:sz w:val="28"/>
          <w:szCs w:val="28"/>
        </w:rPr>
        <w:t xml:space="preserve">                          </w:t>
      </w:r>
      <w:r w:rsidR="006D059B" w:rsidRPr="00F03268">
        <w:rPr>
          <w:rFonts w:ascii="PT Astra Serif" w:hAnsi="PT Astra Serif"/>
          <w:sz w:val="28"/>
          <w:szCs w:val="28"/>
        </w:rPr>
        <w:t>о предоставлении субсидии, сроки размещения протокола подведения итогов отбора на едином портале осуществляется</w:t>
      </w:r>
      <w:proofErr w:type="gramEnd"/>
      <w:r w:rsidR="006D059B" w:rsidRPr="00F03268">
        <w:rPr>
          <w:rFonts w:ascii="PT Astra Serif" w:hAnsi="PT Astra Serif"/>
          <w:sz w:val="28"/>
          <w:szCs w:val="28"/>
        </w:rPr>
        <w:t xml:space="preserve"> в соответствии с Правилами отбора.</w:t>
      </w:r>
    </w:p>
    <w:p w14:paraId="3EEED304" w14:textId="37F2CEDE" w:rsidR="000C3F42" w:rsidRPr="00F03268" w:rsidRDefault="006C6C5D"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2.4</w:t>
      </w:r>
      <w:r w:rsidR="000C3F42" w:rsidRPr="00F03268">
        <w:rPr>
          <w:rFonts w:ascii="PT Astra Serif" w:hAnsi="PT Astra Serif" w:cs="Arial"/>
          <w:sz w:val="28"/>
          <w:szCs w:val="28"/>
          <w:lang w:eastAsia="ru-RU" w:bidi="ru-RU"/>
        </w:rPr>
        <w:t xml:space="preserve">. Участник отбора на </w:t>
      </w:r>
      <w:r w:rsidR="000C3F42" w:rsidRPr="00F03268">
        <w:rPr>
          <w:rFonts w:ascii="PT Astra Serif" w:hAnsi="PT Astra Serif"/>
          <w:sz w:val="28"/>
          <w:szCs w:val="28"/>
          <w:lang w:eastAsia="ru-RU"/>
        </w:rPr>
        <w:t xml:space="preserve">дату </w:t>
      </w:r>
      <w:r w:rsidR="00F76CC9" w:rsidRPr="00F03268">
        <w:rPr>
          <w:rFonts w:ascii="PT Astra Serif" w:hAnsi="PT Astra Serif"/>
          <w:sz w:val="28"/>
          <w:szCs w:val="28"/>
          <w:lang w:eastAsia="ru-RU"/>
        </w:rPr>
        <w:t>подачи</w:t>
      </w:r>
      <w:r w:rsidR="000C3F42" w:rsidRPr="00F03268">
        <w:rPr>
          <w:rFonts w:ascii="PT Astra Serif" w:hAnsi="PT Astra Serif"/>
          <w:sz w:val="28"/>
          <w:szCs w:val="28"/>
          <w:lang w:eastAsia="ru-RU"/>
        </w:rPr>
        <w:t xml:space="preserve"> заявки на участие в отборе получателей для</w:t>
      </w:r>
      <w:r w:rsidR="000C3F42" w:rsidRPr="00F03268">
        <w:rPr>
          <w:rFonts w:ascii="PT Astra Serif" w:hAnsi="PT Astra Serif" w:cs="Arial"/>
          <w:sz w:val="28"/>
          <w:szCs w:val="28"/>
          <w:lang w:eastAsia="ru-RU" w:bidi="ru-RU"/>
        </w:rPr>
        <w:t xml:space="preserve"> предоставления</w:t>
      </w:r>
      <w:r w:rsidR="000C3F42" w:rsidRPr="00F03268">
        <w:rPr>
          <w:rFonts w:ascii="PT Astra Serif" w:hAnsi="PT Astra Serif"/>
          <w:sz w:val="28"/>
          <w:szCs w:val="28"/>
          <w:lang w:eastAsia="ru-RU"/>
        </w:rPr>
        <w:t xml:space="preserve"> </w:t>
      </w:r>
      <w:r w:rsidR="000C3F42" w:rsidRPr="00F03268">
        <w:rPr>
          <w:rFonts w:ascii="PT Astra Serif" w:hAnsi="PT Astra Serif" w:cs="Arial"/>
          <w:sz w:val="28"/>
          <w:szCs w:val="28"/>
          <w:lang w:eastAsia="ru-RU" w:bidi="ru-RU"/>
        </w:rPr>
        <w:t>субсидии должен соответствовать следующим требованиям:</w:t>
      </w:r>
    </w:p>
    <w:p w14:paraId="6B22260E" w14:textId="47D19316" w:rsidR="000C3F42" w:rsidRPr="00F03268" w:rsidRDefault="000C3F42"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proofErr w:type="gramStart"/>
      <w:r w:rsidRPr="00F03268">
        <w:rPr>
          <w:rFonts w:ascii="PT Astra Serif" w:hAnsi="PT Astra Serif" w:cs="Arial"/>
          <w:sz w:val="28"/>
          <w:szCs w:val="28"/>
          <w:lang w:eastAsia="ru-RU" w:bidi="ru-RU"/>
        </w:rPr>
        <w:t xml:space="preserve">а) участник отбора не является иностранным юридическим лицом, </w:t>
      </w:r>
      <w:r w:rsidR="00230645">
        <w:rPr>
          <w:rFonts w:ascii="PT Astra Serif" w:hAnsi="PT Astra Serif" w:cs="Arial"/>
          <w:sz w:val="28"/>
          <w:szCs w:val="28"/>
          <w:lang w:eastAsia="ru-RU" w:bidi="ru-RU"/>
        </w:rPr>
        <w:t xml:space="preserve">                 </w:t>
      </w:r>
      <w:r w:rsidRPr="00F03268">
        <w:rPr>
          <w:rFonts w:ascii="PT Astra Serif" w:hAnsi="PT Astra Serif" w:cs="Arial"/>
          <w:sz w:val="28"/>
          <w:szCs w:val="28"/>
          <w:lang w:eastAsia="ru-RU" w:bidi="ru-RU"/>
        </w:rPr>
        <w:t xml:space="preserve">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w:t>
      </w:r>
      <w:r w:rsidR="00230645">
        <w:rPr>
          <w:rFonts w:ascii="PT Astra Serif" w:hAnsi="PT Astra Serif" w:cs="Arial"/>
          <w:sz w:val="28"/>
          <w:szCs w:val="28"/>
          <w:lang w:eastAsia="ru-RU" w:bidi="ru-RU"/>
        </w:rPr>
        <w:t xml:space="preserve">               </w:t>
      </w:r>
      <w:r w:rsidRPr="00F03268">
        <w:rPr>
          <w:rFonts w:ascii="PT Astra Serif" w:hAnsi="PT Astra Serif" w:cs="Arial"/>
          <w:sz w:val="28"/>
          <w:szCs w:val="28"/>
          <w:lang w:eastAsia="ru-RU" w:bidi="ru-RU"/>
        </w:rPr>
        <w:t>в уставном (складочном) капитале которого доля прямого или косвенного (через третьих лиц) участия офшорных</w:t>
      </w:r>
      <w:proofErr w:type="gramEnd"/>
      <w:r w:rsidRPr="00F03268">
        <w:rPr>
          <w:rFonts w:ascii="PT Astra Serif" w:hAnsi="PT Astra Serif" w:cs="Arial"/>
          <w:sz w:val="28"/>
          <w:szCs w:val="28"/>
          <w:lang w:eastAsia="ru-RU" w:bidi="ru-RU"/>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F03268">
        <w:rPr>
          <w:rFonts w:ascii="PT Astra Serif" w:hAnsi="PT Astra Serif" w:cs="Arial"/>
          <w:sz w:val="28"/>
          <w:szCs w:val="28"/>
          <w:lang w:eastAsia="ru-RU" w:bidi="ru-RU"/>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w:t>
      </w:r>
      <w:r w:rsidR="00230645">
        <w:rPr>
          <w:rFonts w:ascii="PT Astra Serif" w:hAnsi="PT Astra Serif" w:cs="Arial"/>
          <w:sz w:val="28"/>
          <w:szCs w:val="28"/>
          <w:lang w:eastAsia="ru-RU" w:bidi="ru-RU"/>
        </w:rPr>
        <w:t xml:space="preserve"> </w:t>
      </w:r>
      <w:r w:rsidRPr="00F03268">
        <w:rPr>
          <w:rFonts w:ascii="PT Astra Serif" w:hAnsi="PT Astra Serif" w:cs="Arial"/>
          <w:sz w:val="28"/>
          <w:szCs w:val="28"/>
          <w:lang w:eastAsia="ru-RU" w:bidi="ru-RU"/>
        </w:rPr>
        <w:t xml:space="preserve">(в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w:t>
      </w:r>
      <w:r w:rsidRPr="00F03268">
        <w:rPr>
          <w:rFonts w:ascii="PT Astra Serif" w:hAnsi="PT Astra Serif" w:cs="Arial"/>
          <w:sz w:val="28"/>
          <w:szCs w:val="28"/>
          <w:lang w:eastAsia="ru-RU" w:bidi="ru-RU"/>
        </w:rPr>
        <w:lastRenderedPageBreak/>
        <w:t>юридических лиц, реализованное через участие в капитале указанных публичных</w:t>
      </w:r>
      <w:proofErr w:type="gramEnd"/>
      <w:r w:rsidRPr="00F03268">
        <w:rPr>
          <w:rFonts w:ascii="PT Astra Serif" w:hAnsi="PT Astra Serif" w:cs="Arial"/>
          <w:sz w:val="28"/>
          <w:szCs w:val="28"/>
          <w:lang w:eastAsia="ru-RU" w:bidi="ru-RU"/>
        </w:rPr>
        <w:t xml:space="preserve"> акционерных обществ;</w:t>
      </w:r>
    </w:p>
    <w:p w14:paraId="181ACC9E" w14:textId="4E04A149" w:rsidR="000C3F42" w:rsidRPr="00F03268" w:rsidRDefault="000C3F42"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 xml:space="preserve">б) участник отбора не находится в перечне организаций и физических лиц, в отношении которых имеются сведения об их причастности </w:t>
      </w:r>
      <w:r w:rsidR="00230645">
        <w:rPr>
          <w:rFonts w:ascii="PT Astra Serif" w:hAnsi="PT Astra Serif" w:cs="Arial"/>
          <w:sz w:val="28"/>
          <w:szCs w:val="28"/>
          <w:lang w:eastAsia="ru-RU" w:bidi="ru-RU"/>
        </w:rPr>
        <w:t xml:space="preserve">                      </w:t>
      </w:r>
      <w:r w:rsidRPr="00F03268">
        <w:rPr>
          <w:rFonts w:ascii="PT Astra Serif" w:hAnsi="PT Astra Serif" w:cs="Arial"/>
          <w:sz w:val="28"/>
          <w:szCs w:val="28"/>
          <w:lang w:eastAsia="ru-RU" w:bidi="ru-RU"/>
        </w:rPr>
        <w:t>к экстремистской деятельности или терроризму;</w:t>
      </w:r>
    </w:p>
    <w:p w14:paraId="572881AB" w14:textId="22AC55BF" w:rsidR="000C3F42" w:rsidRPr="00F03268" w:rsidRDefault="000C3F42"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proofErr w:type="gramStart"/>
      <w:r w:rsidRPr="00F03268">
        <w:rPr>
          <w:rFonts w:ascii="PT Astra Serif" w:hAnsi="PT Astra Serif" w:cs="Arial"/>
          <w:sz w:val="28"/>
          <w:szCs w:val="28"/>
          <w:lang w:eastAsia="ru-RU" w:bidi="ru-RU"/>
        </w:rPr>
        <w:t xml:space="preserve">в)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w:t>
      </w:r>
      <w:r w:rsidR="00230645">
        <w:rPr>
          <w:rFonts w:ascii="PT Astra Serif" w:hAnsi="PT Astra Serif" w:cs="Arial"/>
          <w:sz w:val="28"/>
          <w:szCs w:val="28"/>
          <w:lang w:eastAsia="ru-RU" w:bidi="ru-RU"/>
        </w:rPr>
        <w:t xml:space="preserve">                      </w:t>
      </w:r>
      <w:r w:rsidRPr="00F03268">
        <w:rPr>
          <w:rFonts w:ascii="PT Astra Serif" w:hAnsi="PT Astra Serif" w:cs="Arial"/>
          <w:sz w:val="28"/>
          <w:szCs w:val="28"/>
          <w:lang w:eastAsia="ru-RU" w:bidi="ru-RU"/>
        </w:rPr>
        <w:t>с распространением оружия массового уничтожения;</w:t>
      </w:r>
      <w:proofErr w:type="gramEnd"/>
    </w:p>
    <w:p w14:paraId="480366C5" w14:textId="48624D43" w:rsidR="000C3F42" w:rsidRPr="00F03268" w:rsidRDefault="000C3F42"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 xml:space="preserve">г) участник отбора не получает в текущем финансовом году средства </w:t>
      </w:r>
      <w:r w:rsidR="00230645">
        <w:rPr>
          <w:rFonts w:ascii="PT Astra Serif" w:hAnsi="PT Astra Serif" w:cs="Arial"/>
          <w:sz w:val="28"/>
          <w:szCs w:val="28"/>
          <w:lang w:eastAsia="ru-RU" w:bidi="ru-RU"/>
        </w:rPr>
        <w:t xml:space="preserve">               </w:t>
      </w:r>
      <w:r w:rsidRPr="00F03268">
        <w:rPr>
          <w:rFonts w:ascii="PT Astra Serif" w:hAnsi="PT Astra Serif" w:cs="Arial"/>
          <w:sz w:val="28"/>
          <w:szCs w:val="28"/>
          <w:lang w:eastAsia="ru-RU" w:bidi="ru-RU"/>
        </w:rPr>
        <w:t>из бюджета города Югорска на основании иных муниципальных правовых актов на цели, указанные в пункте 1.3 настоящего Порядка;</w:t>
      </w:r>
    </w:p>
    <w:p w14:paraId="458A71C0" w14:textId="71D21BA7" w:rsidR="000C3F42" w:rsidRPr="00F03268" w:rsidRDefault="000C3F42"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 xml:space="preserve">д) участник отбора не является иностранным агентом в соответствии </w:t>
      </w:r>
      <w:r w:rsidR="00230645">
        <w:rPr>
          <w:rFonts w:ascii="PT Astra Serif" w:hAnsi="PT Astra Serif" w:cs="Arial"/>
          <w:sz w:val="28"/>
          <w:szCs w:val="28"/>
          <w:lang w:eastAsia="ru-RU" w:bidi="ru-RU"/>
        </w:rPr>
        <w:t xml:space="preserve">                </w:t>
      </w:r>
      <w:r w:rsidRPr="00F03268">
        <w:rPr>
          <w:rFonts w:ascii="PT Astra Serif" w:hAnsi="PT Astra Serif" w:cs="Arial"/>
          <w:sz w:val="28"/>
          <w:szCs w:val="28"/>
          <w:lang w:eastAsia="ru-RU" w:bidi="ru-RU"/>
        </w:rPr>
        <w:t xml:space="preserve">с Федеральным законом от 14.07.2022 № 255-ФЗ «О </w:t>
      </w:r>
      <w:proofErr w:type="gramStart"/>
      <w:r w:rsidRPr="00F03268">
        <w:rPr>
          <w:rFonts w:ascii="PT Astra Serif" w:hAnsi="PT Astra Serif" w:cs="Arial"/>
          <w:sz w:val="28"/>
          <w:szCs w:val="28"/>
          <w:lang w:eastAsia="ru-RU" w:bidi="ru-RU"/>
        </w:rPr>
        <w:t xml:space="preserve">контроле </w:t>
      </w:r>
      <w:r w:rsidR="00230645">
        <w:rPr>
          <w:rFonts w:ascii="PT Astra Serif" w:hAnsi="PT Astra Serif" w:cs="Arial"/>
          <w:sz w:val="28"/>
          <w:szCs w:val="28"/>
          <w:lang w:eastAsia="ru-RU" w:bidi="ru-RU"/>
        </w:rPr>
        <w:t xml:space="preserve">                             </w:t>
      </w:r>
      <w:r w:rsidRPr="00F03268">
        <w:rPr>
          <w:rFonts w:ascii="PT Astra Serif" w:hAnsi="PT Astra Serif" w:cs="Arial"/>
          <w:sz w:val="28"/>
          <w:szCs w:val="28"/>
          <w:lang w:eastAsia="ru-RU" w:bidi="ru-RU"/>
        </w:rPr>
        <w:t>за</w:t>
      </w:r>
      <w:proofErr w:type="gramEnd"/>
      <w:r w:rsidRPr="00F03268">
        <w:rPr>
          <w:rFonts w:ascii="PT Astra Serif" w:hAnsi="PT Astra Serif" w:cs="Arial"/>
          <w:sz w:val="28"/>
          <w:szCs w:val="28"/>
          <w:lang w:eastAsia="ru-RU" w:bidi="ru-RU"/>
        </w:rPr>
        <w:t xml:space="preserve"> деятельностью лиц, находящихся под иностранным влиянием»;</w:t>
      </w:r>
    </w:p>
    <w:p w14:paraId="6B3AB8F3" w14:textId="03B97E7D" w:rsidR="000C3F42" w:rsidRPr="00F03268" w:rsidRDefault="00ED772F"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е) у участника отбора отсутствуе</w:t>
      </w:r>
      <w:r w:rsidR="000C3F42" w:rsidRPr="00F03268">
        <w:rPr>
          <w:rFonts w:ascii="PT Astra Serif" w:hAnsi="PT Astra Serif" w:cs="Arial"/>
          <w:sz w:val="28"/>
          <w:szCs w:val="28"/>
          <w:lang w:eastAsia="ru-RU" w:bidi="ru-RU"/>
        </w:rPr>
        <w:t xml:space="preserve">т просроченная задолженность по возврату в бюджет города Югорска </w:t>
      </w:r>
      <w:r w:rsidR="00BA4ABD" w:rsidRPr="00F03268">
        <w:rPr>
          <w:rFonts w:ascii="PT Astra Serif" w:hAnsi="PT Astra Serif" w:cs="Arial"/>
          <w:sz w:val="28"/>
          <w:szCs w:val="28"/>
          <w:lang w:eastAsia="ru-RU" w:bidi="ru-RU"/>
        </w:rPr>
        <w:t xml:space="preserve">иных </w:t>
      </w:r>
      <w:r w:rsidR="000C3F42" w:rsidRPr="00F03268">
        <w:rPr>
          <w:rFonts w:ascii="PT Astra Serif" w:hAnsi="PT Astra Serif" w:cs="Arial"/>
          <w:sz w:val="28"/>
          <w:szCs w:val="28"/>
          <w:lang w:eastAsia="ru-RU" w:bidi="ru-RU"/>
        </w:rPr>
        <w:t>субсидий, бюджетных инвестиций, предоставленных в соответствии с иными правовыми актами, а также иная просроченная (неурегулированная) задолженность по денежным обязательствам перед городом Югорском;</w:t>
      </w:r>
    </w:p>
    <w:p w14:paraId="46D63930" w14:textId="11DEDCEF" w:rsidR="000C3F42" w:rsidRPr="00F03268" w:rsidRDefault="000C3F42"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 xml:space="preserve">ж) на едином налоговом счете участника отбора отсутствует или не превышает размер, определенный пунктом 3 статьи 47 Налогового кодекса Российской Федерации, задолженность по уплате налогов, сборов </w:t>
      </w:r>
      <w:r w:rsidR="00230645">
        <w:rPr>
          <w:rFonts w:ascii="PT Astra Serif" w:hAnsi="PT Astra Serif" w:cs="Arial"/>
          <w:sz w:val="28"/>
          <w:szCs w:val="28"/>
          <w:lang w:eastAsia="ru-RU" w:bidi="ru-RU"/>
        </w:rPr>
        <w:t xml:space="preserve">                            </w:t>
      </w:r>
      <w:r w:rsidRPr="00F03268">
        <w:rPr>
          <w:rFonts w:ascii="PT Astra Serif" w:hAnsi="PT Astra Serif" w:cs="Arial"/>
          <w:sz w:val="28"/>
          <w:szCs w:val="28"/>
          <w:lang w:eastAsia="ru-RU" w:bidi="ru-RU"/>
        </w:rPr>
        <w:t>и страховых взносов в бюджеты бюджетной системы Российской Федерации;</w:t>
      </w:r>
    </w:p>
    <w:p w14:paraId="235CCA78" w14:textId="6401C848" w:rsidR="000C3F42" w:rsidRPr="00F03268" w:rsidRDefault="000C3F42"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proofErr w:type="gramStart"/>
      <w:r w:rsidRPr="00F03268">
        <w:rPr>
          <w:rFonts w:ascii="PT Astra Serif" w:hAnsi="PT Astra Serif" w:cs="Arial"/>
          <w:sz w:val="28"/>
          <w:szCs w:val="28"/>
          <w:lang w:eastAsia="ru-RU" w:bidi="ru-RU"/>
        </w:rPr>
        <w:t xml:space="preserve">з) участник отбора, являющийся юридическим лицом, не находится </w:t>
      </w:r>
      <w:r w:rsidR="00230645">
        <w:rPr>
          <w:rFonts w:ascii="PT Astra Serif" w:hAnsi="PT Astra Serif" w:cs="Arial"/>
          <w:sz w:val="28"/>
          <w:szCs w:val="28"/>
          <w:lang w:eastAsia="ru-RU" w:bidi="ru-RU"/>
        </w:rPr>
        <w:t xml:space="preserve">               </w:t>
      </w:r>
      <w:r w:rsidRPr="00F03268">
        <w:rPr>
          <w:rFonts w:ascii="PT Astra Serif" w:hAnsi="PT Astra Serif" w:cs="Arial"/>
          <w:sz w:val="28"/>
          <w:szCs w:val="28"/>
          <w:lang w:eastAsia="ru-RU" w:bidi="ru-RU"/>
        </w:rPr>
        <w:t>в процессе реорганизации (за исключением реорганизации в форме присоединения к юридическому лицу, являющемуся участник</w:t>
      </w:r>
      <w:r w:rsidR="00ED772F" w:rsidRPr="00F03268">
        <w:rPr>
          <w:rFonts w:ascii="PT Astra Serif" w:hAnsi="PT Astra Serif" w:cs="Arial"/>
          <w:sz w:val="28"/>
          <w:szCs w:val="28"/>
          <w:lang w:eastAsia="ru-RU" w:bidi="ru-RU"/>
        </w:rPr>
        <w:t>ом</w:t>
      </w:r>
      <w:r w:rsidRPr="00F03268">
        <w:rPr>
          <w:rFonts w:ascii="PT Astra Serif" w:hAnsi="PT Astra Serif" w:cs="Arial"/>
          <w:sz w:val="28"/>
          <w:szCs w:val="28"/>
          <w:lang w:eastAsia="ru-RU" w:bidi="ru-RU"/>
        </w:rPr>
        <w:t xml:space="preserve"> отбора, другого юридического лица), ликвидации, в отношении его не введена процедура банкротства, деятельность участника отбора не приостановлена</w:t>
      </w:r>
      <w:r w:rsidR="00230645">
        <w:rPr>
          <w:rFonts w:ascii="PT Astra Serif" w:hAnsi="PT Astra Serif" w:cs="Arial"/>
          <w:sz w:val="28"/>
          <w:szCs w:val="28"/>
          <w:lang w:eastAsia="ru-RU" w:bidi="ru-RU"/>
        </w:rPr>
        <w:t xml:space="preserve">               </w:t>
      </w:r>
      <w:r w:rsidRPr="00F03268">
        <w:rPr>
          <w:rFonts w:ascii="PT Astra Serif" w:hAnsi="PT Astra Serif" w:cs="Arial"/>
          <w:sz w:val="28"/>
          <w:szCs w:val="28"/>
          <w:lang w:eastAsia="ru-RU" w:bidi="ru-RU"/>
        </w:rPr>
        <w:t xml:space="preserve"> в порядке, предусмотренном законодательством Российской Федерации, </w:t>
      </w:r>
      <w:r w:rsidR="00230645">
        <w:rPr>
          <w:rFonts w:ascii="PT Astra Serif" w:hAnsi="PT Astra Serif" w:cs="Arial"/>
          <w:sz w:val="28"/>
          <w:szCs w:val="28"/>
          <w:lang w:eastAsia="ru-RU" w:bidi="ru-RU"/>
        </w:rPr>
        <w:t xml:space="preserve">                 </w:t>
      </w:r>
      <w:r w:rsidRPr="00F03268">
        <w:rPr>
          <w:rFonts w:ascii="PT Astra Serif" w:hAnsi="PT Astra Serif" w:cs="Arial"/>
          <w:sz w:val="28"/>
          <w:szCs w:val="28"/>
          <w:lang w:eastAsia="ru-RU" w:bidi="ru-RU"/>
        </w:rPr>
        <w:t>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14:paraId="39D023E1" w14:textId="336D537D" w:rsidR="000C3F42" w:rsidRPr="00F03268" w:rsidRDefault="000C3F42"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proofErr w:type="gramStart"/>
      <w:r w:rsidRPr="00F03268">
        <w:rPr>
          <w:rFonts w:ascii="PT Astra Serif" w:hAnsi="PT Astra Serif" w:cs="Arial"/>
          <w:sz w:val="28"/>
          <w:szCs w:val="28"/>
          <w:lang w:eastAsia="ru-RU" w:bidi="ru-RU"/>
        </w:rPr>
        <w:t xml:space="preserve">и) в реестре дисквалифицированных лиц отсутствуют сведения </w:t>
      </w:r>
      <w:r w:rsidR="00230645">
        <w:rPr>
          <w:rFonts w:ascii="PT Astra Serif" w:hAnsi="PT Astra Serif" w:cs="Arial"/>
          <w:sz w:val="28"/>
          <w:szCs w:val="28"/>
          <w:lang w:eastAsia="ru-RU" w:bidi="ru-RU"/>
        </w:rPr>
        <w:t xml:space="preserve">                     </w:t>
      </w:r>
      <w:r w:rsidRPr="00F03268">
        <w:rPr>
          <w:rFonts w:ascii="PT Astra Serif" w:hAnsi="PT Astra Serif" w:cs="Arial"/>
          <w:sz w:val="28"/>
          <w:szCs w:val="28"/>
          <w:lang w:eastAsia="ru-RU" w:bidi="ru-RU"/>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w:t>
      </w:r>
      <w:r w:rsidRPr="00F03268">
        <w:rPr>
          <w:rFonts w:ascii="PT Astra Serif" w:hAnsi="PT Astra Serif" w:cs="Arial"/>
          <w:sz w:val="28"/>
          <w:szCs w:val="28"/>
          <w:lang w:eastAsia="ru-RU" w:bidi="ru-RU"/>
        </w:rPr>
        <w:lastRenderedPageBreak/>
        <w:t xml:space="preserve">предпринимателе и о физическом лице - производителе товаров, работ, услуг, являющихся </w:t>
      </w:r>
      <w:r w:rsidR="001F061F" w:rsidRPr="00F03268">
        <w:rPr>
          <w:rFonts w:ascii="PT Astra Serif" w:hAnsi="PT Astra Serif" w:cs="Arial"/>
          <w:sz w:val="28"/>
          <w:szCs w:val="28"/>
          <w:lang w:eastAsia="ru-RU" w:bidi="ru-RU"/>
        </w:rPr>
        <w:t>участниками отбора</w:t>
      </w:r>
      <w:r w:rsidRPr="00F03268">
        <w:rPr>
          <w:rFonts w:ascii="PT Astra Serif" w:hAnsi="PT Astra Serif" w:cs="Arial"/>
          <w:sz w:val="28"/>
          <w:szCs w:val="28"/>
          <w:lang w:eastAsia="ru-RU" w:bidi="ru-RU"/>
        </w:rPr>
        <w:t>.</w:t>
      </w:r>
      <w:proofErr w:type="gramEnd"/>
    </w:p>
    <w:p w14:paraId="00FD30C1" w14:textId="4FF5F791" w:rsidR="000C3F42" w:rsidRPr="00F03268" w:rsidRDefault="000C3F42"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2.</w:t>
      </w:r>
      <w:r w:rsidR="006C6C5D" w:rsidRPr="00F03268">
        <w:rPr>
          <w:rFonts w:ascii="PT Astra Serif" w:hAnsi="PT Astra Serif" w:cs="Arial"/>
          <w:sz w:val="28"/>
          <w:szCs w:val="28"/>
          <w:lang w:eastAsia="ru-RU" w:bidi="ru-RU"/>
        </w:rPr>
        <w:t>5</w:t>
      </w:r>
      <w:r w:rsidRPr="00F03268">
        <w:rPr>
          <w:rFonts w:ascii="PT Astra Serif" w:hAnsi="PT Astra Serif" w:cs="Arial"/>
          <w:sz w:val="28"/>
          <w:szCs w:val="28"/>
          <w:lang w:eastAsia="ru-RU" w:bidi="ru-RU"/>
        </w:rPr>
        <w:t xml:space="preserve">. Дополнительные требования, которым должен соответствовать участник отбора на дату </w:t>
      </w:r>
      <w:r w:rsidR="00F76CC9" w:rsidRPr="00F03268">
        <w:rPr>
          <w:rFonts w:ascii="PT Astra Serif" w:hAnsi="PT Astra Serif" w:cs="Arial"/>
          <w:sz w:val="28"/>
          <w:szCs w:val="28"/>
          <w:lang w:eastAsia="ru-RU" w:bidi="ru-RU"/>
        </w:rPr>
        <w:t>подачи</w:t>
      </w:r>
      <w:r w:rsidRPr="00F03268">
        <w:rPr>
          <w:rFonts w:ascii="PT Astra Serif" w:hAnsi="PT Astra Serif" w:cs="Arial"/>
          <w:sz w:val="28"/>
          <w:szCs w:val="28"/>
          <w:lang w:eastAsia="ru-RU" w:bidi="ru-RU"/>
        </w:rPr>
        <w:t xml:space="preserve"> заявки </w:t>
      </w:r>
      <w:r w:rsidRPr="00F03268">
        <w:rPr>
          <w:rFonts w:ascii="PT Astra Serif" w:hAnsi="PT Astra Serif"/>
          <w:sz w:val="28"/>
          <w:szCs w:val="28"/>
          <w:lang w:eastAsia="ru-RU"/>
        </w:rPr>
        <w:t>на участие в отборе получателей для</w:t>
      </w:r>
      <w:r w:rsidRPr="00F03268">
        <w:rPr>
          <w:rFonts w:ascii="PT Astra Serif" w:hAnsi="PT Astra Serif" w:cs="Arial"/>
          <w:sz w:val="28"/>
          <w:szCs w:val="28"/>
          <w:lang w:eastAsia="ru-RU" w:bidi="ru-RU"/>
        </w:rPr>
        <w:t xml:space="preserve"> предоставления</w:t>
      </w:r>
      <w:r w:rsidRPr="00F03268">
        <w:rPr>
          <w:rFonts w:ascii="PT Astra Serif" w:hAnsi="PT Astra Serif"/>
          <w:sz w:val="28"/>
          <w:szCs w:val="28"/>
          <w:lang w:eastAsia="ru-RU"/>
        </w:rPr>
        <w:t xml:space="preserve"> </w:t>
      </w:r>
      <w:r w:rsidRPr="00F03268">
        <w:rPr>
          <w:rFonts w:ascii="PT Astra Serif" w:hAnsi="PT Astra Serif" w:cs="Arial"/>
          <w:sz w:val="28"/>
          <w:szCs w:val="28"/>
          <w:lang w:eastAsia="ru-RU" w:bidi="ru-RU"/>
        </w:rPr>
        <w:t>субсидии:</w:t>
      </w:r>
    </w:p>
    <w:p w14:paraId="0C441091" w14:textId="4E44A9D1" w:rsidR="000C3F42" w:rsidRPr="00F03268" w:rsidRDefault="004F6472"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r>
        <w:rPr>
          <w:rFonts w:ascii="PT Astra Serif" w:hAnsi="PT Astra Serif" w:cs="Arial"/>
          <w:sz w:val="28"/>
          <w:szCs w:val="28"/>
          <w:lang w:eastAsia="ru-RU" w:bidi="ru-RU"/>
        </w:rPr>
        <w:t>а) </w:t>
      </w:r>
      <w:r w:rsidR="000C3F42" w:rsidRPr="00F03268">
        <w:rPr>
          <w:rFonts w:ascii="PT Astra Serif" w:hAnsi="PT Astra Serif" w:cs="Arial"/>
          <w:sz w:val="28"/>
          <w:szCs w:val="28"/>
          <w:lang w:eastAsia="ru-RU" w:bidi="ru-RU"/>
        </w:rPr>
        <w:t>наличие сертификатов или деклараций соответствия на произведенную или переработанную продукцию растениеводства, животноводства, рыбную продукцию, продукцию дикоросов;</w:t>
      </w:r>
    </w:p>
    <w:p w14:paraId="2A3C43D9" w14:textId="6C94ABEB" w:rsidR="000C3F42" w:rsidRPr="00F03268" w:rsidRDefault="004F6472"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r>
        <w:rPr>
          <w:rFonts w:ascii="PT Astra Serif" w:hAnsi="PT Astra Serif" w:cs="Arial"/>
          <w:sz w:val="28"/>
          <w:szCs w:val="28"/>
          <w:lang w:eastAsia="ru-RU" w:bidi="ru-RU"/>
        </w:rPr>
        <w:t>б) </w:t>
      </w:r>
      <w:r w:rsidR="000C3F42" w:rsidRPr="00F03268">
        <w:rPr>
          <w:rFonts w:ascii="PT Astra Serif" w:hAnsi="PT Astra Serif" w:cs="Arial"/>
          <w:sz w:val="28"/>
          <w:szCs w:val="28"/>
          <w:lang w:eastAsia="ru-RU" w:bidi="ru-RU"/>
        </w:rPr>
        <w:t>наличие поголовья сельскохозяйственных животных (птицы, клеточных пушных зверей) соответствующего вида;</w:t>
      </w:r>
    </w:p>
    <w:p w14:paraId="6503B183" w14:textId="0E0975C5" w:rsidR="000C3F42" w:rsidRPr="00F03268" w:rsidRDefault="004F6472"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r>
        <w:rPr>
          <w:rFonts w:ascii="PT Astra Serif" w:hAnsi="PT Astra Serif" w:cs="Arial"/>
          <w:sz w:val="28"/>
          <w:szCs w:val="28"/>
          <w:lang w:eastAsia="ru-RU" w:bidi="ru-RU"/>
        </w:rPr>
        <w:t>в) </w:t>
      </w:r>
      <w:r w:rsidR="000C3F42" w:rsidRPr="00F03268">
        <w:rPr>
          <w:rFonts w:ascii="PT Astra Serif" w:hAnsi="PT Astra Serif" w:cs="Arial"/>
          <w:sz w:val="28"/>
          <w:szCs w:val="28"/>
          <w:lang w:eastAsia="ru-RU" w:bidi="ru-RU"/>
        </w:rPr>
        <w:t>наличие у участника отбора, ведущего деятельность, по направлениям, указанным в подпунктах 1.4.1-1.4.4 пункта 1.4 настоящего Порядка, земельного участка с целевым назначением по виду осуществляемой деятельности на праве собственности или аренды;</w:t>
      </w:r>
    </w:p>
    <w:p w14:paraId="59BDD055" w14:textId="4273352C" w:rsidR="000C3F42" w:rsidRPr="00F03268" w:rsidRDefault="004F6472"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r>
        <w:rPr>
          <w:rFonts w:ascii="PT Astra Serif" w:hAnsi="PT Astra Serif" w:cs="Arial"/>
          <w:sz w:val="28"/>
          <w:szCs w:val="28"/>
          <w:lang w:eastAsia="ru-RU" w:bidi="ru-RU"/>
        </w:rPr>
        <w:t>г) </w:t>
      </w:r>
      <w:r w:rsidR="000C3F42" w:rsidRPr="00F03268">
        <w:rPr>
          <w:rFonts w:ascii="PT Astra Serif" w:hAnsi="PT Astra Serif" w:cs="Arial"/>
          <w:sz w:val="28"/>
          <w:szCs w:val="28"/>
          <w:lang w:eastAsia="ru-RU" w:bidi="ru-RU"/>
        </w:rPr>
        <w:t xml:space="preserve">наличие у участника отбора, занимающегося реализацией произведенной молочной продукции в переработанном виде, </w:t>
      </w:r>
      <w:bookmarkStart w:id="1" w:name="_Hlk186474550"/>
      <w:r w:rsidR="000C3F42" w:rsidRPr="00F03268">
        <w:rPr>
          <w:rFonts w:ascii="PT Astra Serif" w:hAnsi="PT Astra Serif" w:cs="Arial"/>
          <w:sz w:val="28"/>
          <w:szCs w:val="28"/>
          <w:lang w:eastAsia="ru-RU" w:bidi="ru-RU"/>
        </w:rPr>
        <w:t>объектов (объекта) для производства видов молочной продукции, соответствующих действующим санитарно-эпидемиологическим нормам</w:t>
      </w:r>
      <w:bookmarkEnd w:id="1"/>
      <w:r w:rsidR="000C3F42" w:rsidRPr="00F03268">
        <w:rPr>
          <w:rFonts w:ascii="PT Astra Serif" w:hAnsi="PT Astra Serif" w:cs="Arial"/>
          <w:sz w:val="28"/>
          <w:szCs w:val="28"/>
          <w:lang w:eastAsia="ru-RU" w:bidi="ru-RU"/>
        </w:rPr>
        <w:t xml:space="preserve"> на праве собственности или аренды;</w:t>
      </w:r>
    </w:p>
    <w:p w14:paraId="61EE3806" w14:textId="0428BA61" w:rsidR="000C3F42" w:rsidRPr="00F03268" w:rsidRDefault="000C3F42" w:rsidP="00F03268">
      <w:pPr>
        <w:shd w:val="clear" w:color="auto" w:fill="FFFFFF"/>
        <w:suppressAutoHyphens w:val="0"/>
        <w:spacing w:line="276" w:lineRule="auto"/>
        <w:ind w:firstLine="706"/>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 xml:space="preserve">д) включение участника отбора в Единый государственный реестр производителей органической продукции, в соответствии с </w:t>
      </w:r>
      <w:proofErr w:type="gramStart"/>
      <w:r w:rsidRPr="00F03268">
        <w:rPr>
          <w:rFonts w:ascii="PT Astra Serif" w:hAnsi="PT Astra Serif" w:cs="Arial"/>
          <w:sz w:val="28"/>
          <w:szCs w:val="28"/>
          <w:lang w:eastAsia="ru-RU" w:bidi="ru-RU"/>
        </w:rPr>
        <w:t>требованиями</w:t>
      </w:r>
      <w:proofErr w:type="gramEnd"/>
      <w:r w:rsidRPr="00F03268">
        <w:rPr>
          <w:rFonts w:ascii="PT Astra Serif" w:hAnsi="PT Astra Serif" w:cs="Arial"/>
          <w:sz w:val="28"/>
          <w:szCs w:val="28"/>
          <w:lang w:eastAsia="ru-RU" w:bidi="ru-RU"/>
        </w:rPr>
        <w:t xml:space="preserve"> установленными Федеральным законом </w:t>
      </w:r>
      <w:hyperlink r:id="rId14" w:tooltip="ФЕДЕРАЛЬНЫЙ ЗАКОН от 03.08.2018 № 280-ФЗ ГОСУДАРСТВЕННАЯ ДУМА ФЕДЕРАЛЬНОГО СОБРАНИЯ РФ&#10;&#10;ОБ ОРГАНИЧЕСКОЙ ПРОДУКЦИИ И О ВНЕСЕНИИ ИЗМЕНЕНИЙ В ОТДЕЛЬНЫЕ ЗАКОНОДАТЕЛЬНЫЕ АКТЫ РОССИЙСКОЙ ФЕДЕРАЦИИ " w:history="1">
        <w:r w:rsidRPr="00F03268">
          <w:rPr>
            <w:rFonts w:ascii="PT Astra Serif" w:hAnsi="PT Astra Serif" w:cs="Arial"/>
            <w:sz w:val="28"/>
            <w:szCs w:val="28"/>
            <w:lang w:eastAsia="ru-RU" w:bidi="ru-RU"/>
          </w:rPr>
          <w:t>от 03.08.2018 № 280-ФЗ</w:t>
        </w:r>
      </w:hyperlink>
      <w:r w:rsidRPr="00F03268">
        <w:rPr>
          <w:rFonts w:ascii="PT Astra Serif" w:hAnsi="PT Astra Serif" w:cs="Arial"/>
          <w:sz w:val="28"/>
          <w:szCs w:val="28"/>
          <w:lang w:eastAsia="ru-RU" w:bidi="ru-RU"/>
        </w:rPr>
        <w:t xml:space="preserve"> </w:t>
      </w:r>
      <w:r w:rsidR="00230645">
        <w:rPr>
          <w:rFonts w:ascii="PT Astra Serif" w:hAnsi="PT Astra Serif" w:cs="Arial"/>
          <w:sz w:val="28"/>
          <w:szCs w:val="28"/>
          <w:lang w:eastAsia="ru-RU" w:bidi="ru-RU"/>
        </w:rPr>
        <w:t xml:space="preserve">                        </w:t>
      </w:r>
      <w:r w:rsidRPr="00F03268">
        <w:rPr>
          <w:rFonts w:ascii="PT Astra Serif" w:hAnsi="PT Astra Serif" w:cs="Arial"/>
          <w:sz w:val="28"/>
          <w:szCs w:val="28"/>
          <w:lang w:eastAsia="ru-RU" w:bidi="ru-RU"/>
        </w:rPr>
        <w:t>«Об органической продукции и о внесении изменений в отдельные законодательные акты Российской Федерации» (при условии субсидирования органической продукции);</w:t>
      </w:r>
    </w:p>
    <w:p w14:paraId="0AE834A5" w14:textId="6D8927C6" w:rsidR="000C3F42" w:rsidRPr="00F03268" w:rsidRDefault="004F6472" w:rsidP="00F03268">
      <w:pPr>
        <w:shd w:val="clear" w:color="auto" w:fill="FFFFFF"/>
        <w:suppressAutoHyphens w:val="0"/>
        <w:spacing w:line="276" w:lineRule="auto"/>
        <w:ind w:firstLine="706"/>
        <w:jc w:val="both"/>
        <w:rPr>
          <w:rFonts w:ascii="PT Astra Serif" w:hAnsi="PT Astra Serif" w:cs="Arial"/>
          <w:sz w:val="28"/>
          <w:szCs w:val="28"/>
          <w:lang w:eastAsia="en-US"/>
        </w:rPr>
      </w:pPr>
      <w:r>
        <w:rPr>
          <w:rFonts w:ascii="PT Astra Serif" w:hAnsi="PT Astra Serif" w:cs="Arial"/>
          <w:sz w:val="28"/>
          <w:szCs w:val="28"/>
          <w:lang w:eastAsia="en-US"/>
        </w:rPr>
        <w:t>е) </w:t>
      </w:r>
      <w:r w:rsidR="000C3F42" w:rsidRPr="00F03268">
        <w:rPr>
          <w:rFonts w:ascii="PT Astra Serif" w:hAnsi="PT Astra Serif" w:cs="Arial"/>
          <w:sz w:val="28"/>
          <w:szCs w:val="28"/>
          <w:lang w:eastAsia="ru-RU" w:bidi="ru-RU"/>
        </w:rPr>
        <w:t>наличие</w:t>
      </w:r>
      <w:r w:rsidR="000C3F42" w:rsidRPr="00F03268">
        <w:rPr>
          <w:rFonts w:ascii="PT Astra Serif" w:hAnsi="PT Astra Serif" w:cs="Arial"/>
          <w:sz w:val="28"/>
          <w:szCs w:val="28"/>
          <w:lang w:eastAsia="en-US"/>
        </w:rPr>
        <w:t xml:space="preserve"> у участника отбора, занимающегося реализацией искусственно выращенной пищевой рыбы собственного производства, реализацией пищевой рыбной продукции собственного производства на праве собственности или аренды объектов (объекта) для производства соответствующих видов рыбной продукции, соответствующих действующим санитарно-эпидемиологическим нормам;</w:t>
      </w:r>
    </w:p>
    <w:p w14:paraId="509FF3D8" w14:textId="77777777" w:rsidR="003E2A14" w:rsidRDefault="004F6472" w:rsidP="003E2A14">
      <w:pPr>
        <w:widowControl w:val="0"/>
        <w:tabs>
          <w:tab w:val="left" w:pos="0"/>
          <w:tab w:val="left" w:pos="9356"/>
        </w:tabs>
        <w:suppressAutoHyphens w:val="0"/>
        <w:autoSpaceDE w:val="0"/>
        <w:autoSpaceDN w:val="0"/>
        <w:spacing w:line="276" w:lineRule="auto"/>
        <w:ind w:firstLine="709"/>
        <w:jc w:val="both"/>
        <w:rPr>
          <w:rFonts w:ascii="PT Astra Serif" w:hAnsi="PT Astra Serif" w:cs="Arial"/>
          <w:sz w:val="28"/>
          <w:szCs w:val="28"/>
          <w:lang w:eastAsia="ru-RU"/>
        </w:rPr>
      </w:pPr>
      <w:r>
        <w:rPr>
          <w:rFonts w:ascii="PT Astra Serif" w:hAnsi="PT Astra Serif" w:cs="Arial"/>
          <w:sz w:val="28"/>
          <w:szCs w:val="28"/>
          <w:lang w:eastAsia="ru-RU"/>
        </w:rPr>
        <w:t>ж) </w:t>
      </w:r>
      <w:r w:rsidR="000C3F42" w:rsidRPr="00F03268">
        <w:rPr>
          <w:rFonts w:ascii="PT Astra Serif" w:hAnsi="PT Astra Serif" w:cs="Arial"/>
          <w:sz w:val="28"/>
          <w:szCs w:val="28"/>
          <w:lang w:eastAsia="ru-RU"/>
        </w:rPr>
        <w:t xml:space="preserve">наличие у участника отбора, занимающегося производством продукции глубокой переработки дикоросов, </w:t>
      </w:r>
      <w:r w:rsidR="000C3F42" w:rsidRPr="00F03268">
        <w:rPr>
          <w:rFonts w:ascii="PT Astra Serif" w:hAnsi="PT Astra Serif" w:cs="Arial"/>
          <w:sz w:val="28"/>
          <w:szCs w:val="28"/>
          <w:lang w:eastAsia="ru-RU" w:bidi="ru-RU"/>
        </w:rPr>
        <w:t>собственного производства</w:t>
      </w:r>
      <w:r w:rsidR="00230645">
        <w:rPr>
          <w:rFonts w:ascii="PT Astra Serif" w:hAnsi="PT Astra Serif" w:cs="Arial"/>
          <w:sz w:val="28"/>
          <w:szCs w:val="28"/>
          <w:lang w:eastAsia="ru-RU" w:bidi="ru-RU"/>
        </w:rPr>
        <w:t xml:space="preserve">              </w:t>
      </w:r>
      <w:r w:rsidR="000C3F42" w:rsidRPr="00F03268">
        <w:rPr>
          <w:rFonts w:ascii="PT Astra Serif" w:hAnsi="PT Astra Serif" w:cs="Arial"/>
          <w:sz w:val="28"/>
          <w:szCs w:val="28"/>
          <w:lang w:eastAsia="ru-RU" w:bidi="ru-RU"/>
        </w:rPr>
        <w:t xml:space="preserve"> из сырья, заготовленного на территории Ханты – Мансийского автономного округа – Югры (далее – автономный округ), на праве собственности или аренды объектов (объекта) для производства определенных видов продукции переработки дикоросов, соответствующих санитарно-эпидемиологическим нормам</w:t>
      </w:r>
      <w:r w:rsidR="000C3F42" w:rsidRPr="00F03268">
        <w:rPr>
          <w:rFonts w:ascii="PT Astra Serif" w:hAnsi="PT Astra Serif" w:cs="Arial"/>
          <w:sz w:val="28"/>
          <w:szCs w:val="28"/>
          <w:lang w:eastAsia="ru-RU"/>
        </w:rPr>
        <w:t>;</w:t>
      </w:r>
    </w:p>
    <w:p w14:paraId="51981C08" w14:textId="605D1C2F" w:rsidR="000C3F42" w:rsidRPr="00F03268" w:rsidRDefault="000C3F42" w:rsidP="003E2A14">
      <w:pPr>
        <w:widowControl w:val="0"/>
        <w:tabs>
          <w:tab w:val="left" w:pos="0"/>
          <w:tab w:val="left" w:pos="9356"/>
        </w:tabs>
        <w:suppressAutoHyphens w:val="0"/>
        <w:autoSpaceDE w:val="0"/>
        <w:autoSpaceDN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 xml:space="preserve">з) наличие у участника отбора, занимающегося реализацией продукции </w:t>
      </w:r>
      <w:r w:rsidRPr="00F03268">
        <w:rPr>
          <w:rFonts w:ascii="PT Astra Serif" w:hAnsi="PT Astra Serif" w:cs="Arial"/>
          <w:sz w:val="28"/>
          <w:szCs w:val="28"/>
          <w:lang w:eastAsia="ru-RU"/>
        </w:rPr>
        <w:lastRenderedPageBreak/>
        <w:t>дикоросов собственной заготовки, договоров (соглашений) о реализации заготовленной продукции переработчикам, осуществляющим деятельность на территории автономного округа, договоров аренды лесных участков, заключенных в целях заготовки пищевых лесных ресурсов и сбора лекарственных растений.</w:t>
      </w:r>
    </w:p>
    <w:p w14:paraId="53784927" w14:textId="6BEDFC00" w:rsidR="000C3F42" w:rsidRPr="00F03268" w:rsidRDefault="000C3F42"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2.</w:t>
      </w:r>
      <w:r w:rsidR="006C6C5D" w:rsidRPr="00F03268">
        <w:rPr>
          <w:rFonts w:ascii="PT Astra Serif" w:hAnsi="PT Astra Serif" w:cs="Arial"/>
          <w:sz w:val="28"/>
          <w:szCs w:val="28"/>
          <w:lang w:eastAsia="ru-RU" w:bidi="ru-RU"/>
        </w:rPr>
        <w:t>6</w:t>
      </w:r>
      <w:r w:rsidRPr="00F03268">
        <w:rPr>
          <w:rFonts w:ascii="PT Astra Serif" w:hAnsi="PT Astra Serif" w:cs="Arial"/>
          <w:sz w:val="28"/>
          <w:szCs w:val="28"/>
          <w:lang w:eastAsia="ru-RU" w:bidi="ru-RU"/>
        </w:rPr>
        <w:t xml:space="preserve">. Для участников отбора, являющихся гражданами, ведущими личное подсобное хозяйство предъявляются требования, указанные </w:t>
      </w:r>
      <w:r w:rsidR="004F6472">
        <w:rPr>
          <w:rFonts w:ascii="PT Astra Serif" w:hAnsi="PT Astra Serif" w:cs="Arial"/>
          <w:sz w:val="28"/>
          <w:szCs w:val="28"/>
          <w:lang w:eastAsia="ru-RU" w:bidi="ru-RU"/>
        </w:rPr>
        <w:t xml:space="preserve">                 </w:t>
      </w:r>
      <w:r w:rsidRPr="00F03268">
        <w:rPr>
          <w:rFonts w:ascii="PT Astra Serif" w:hAnsi="PT Astra Serif" w:cs="Arial"/>
          <w:sz w:val="28"/>
          <w:szCs w:val="28"/>
          <w:lang w:eastAsia="ru-RU" w:bidi="ru-RU"/>
        </w:rPr>
        <w:t xml:space="preserve">в подпунктах «б» </w:t>
      </w:r>
      <w:proofErr w:type="gramStart"/>
      <w:r w:rsidRPr="00F03268">
        <w:rPr>
          <w:rFonts w:ascii="PT Astra Serif" w:hAnsi="PT Astra Serif" w:cs="Arial"/>
          <w:sz w:val="28"/>
          <w:szCs w:val="28"/>
          <w:lang w:eastAsia="ru-RU" w:bidi="ru-RU"/>
        </w:rPr>
        <w:t>-«</w:t>
      </w:r>
      <w:proofErr w:type="gramEnd"/>
      <w:r w:rsidRPr="00F03268">
        <w:rPr>
          <w:rFonts w:ascii="PT Astra Serif" w:hAnsi="PT Astra Serif" w:cs="Arial"/>
          <w:sz w:val="28"/>
          <w:szCs w:val="28"/>
          <w:lang w:eastAsia="ru-RU" w:bidi="ru-RU"/>
        </w:rPr>
        <w:t>ж», «и» пункта 2.</w:t>
      </w:r>
      <w:r w:rsidR="006C6C5D" w:rsidRPr="00F03268">
        <w:rPr>
          <w:rFonts w:ascii="PT Astra Serif" w:hAnsi="PT Astra Serif" w:cs="Arial"/>
          <w:sz w:val="28"/>
          <w:szCs w:val="28"/>
          <w:lang w:eastAsia="ru-RU" w:bidi="ru-RU"/>
        </w:rPr>
        <w:t>4</w:t>
      </w:r>
      <w:r w:rsidRPr="00F03268">
        <w:rPr>
          <w:rFonts w:ascii="PT Astra Serif" w:hAnsi="PT Astra Serif" w:cs="Arial"/>
          <w:sz w:val="28"/>
          <w:szCs w:val="28"/>
          <w:lang w:eastAsia="ru-RU" w:bidi="ru-RU"/>
        </w:rPr>
        <w:t xml:space="preserve"> и в подпунктах «б», «в» пункта 2.</w:t>
      </w:r>
      <w:r w:rsidR="006C6C5D" w:rsidRPr="00F03268">
        <w:rPr>
          <w:rFonts w:ascii="PT Astra Serif" w:hAnsi="PT Astra Serif" w:cs="Arial"/>
          <w:sz w:val="28"/>
          <w:szCs w:val="28"/>
          <w:lang w:eastAsia="ru-RU" w:bidi="ru-RU"/>
        </w:rPr>
        <w:t>5</w:t>
      </w:r>
      <w:r w:rsidRPr="00F03268">
        <w:rPr>
          <w:rFonts w:ascii="PT Astra Serif" w:hAnsi="PT Astra Serif" w:cs="Arial"/>
          <w:sz w:val="28"/>
          <w:szCs w:val="28"/>
          <w:lang w:eastAsia="ru-RU" w:bidi="ru-RU"/>
        </w:rPr>
        <w:t xml:space="preserve"> настоящего Порядка. </w:t>
      </w:r>
    </w:p>
    <w:p w14:paraId="489B4CBC" w14:textId="1BAB43DC" w:rsidR="000C3F42" w:rsidRPr="00F03268" w:rsidRDefault="000C3F42"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rPr>
        <w:t>2.</w:t>
      </w:r>
      <w:r w:rsidR="006C6C5D" w:rsidRPr="00F03268">
        <w:rPr>
          <w:rFonts w:ascii="PT Astra Serif" w:hAnsi="PT Astra Serif" w:cs="Arial"/>
          <w:sz w:val="28"/>
          <w:szCs w:val="28"/>
          <w:lang w:eastAsia="ru-RU"/>
        </w:rPr>
        <w:t>7</w:t>
      </w:r>
      <w:r w:rsidR="004F6472">
        <w:rPr>
          <w:rFonts w:ascii="PT Astra Serif" w:hAnsi="PT Astra Serif" w:cs="Arial"/>
          <w:sz w:val="28"/>
          <w:szCs w:val="28"/>
          <w:lang w:eastAsia="ru-RU"/>
        </w:rPr>
        <w:t>. </w:t>
      </w:r>
      <w:r w:rsidRPr="00F03268">
        <w:rPr>
          <w:rFonts w:ascii="PT Astra Serif" w:hAnsi="PT Astra Serif" w:cs="Arial"/>
          <w:sz w:val="28"/>
          <w:szCs w:val="28"/>
          <w:lang w:eastAsia="ru-RU"/>
        </w:rPr>
        <w:t>Для участия в отборе участник отбора, соответствующий критериям и требованиям, установленными пунктами 1.6, 2.</w:t>
      </w:r>
      <w:r w:rsidR="006C6C5D" w:rsidRPr="00F03268">
        <w:rPr>
          <w:rFonts w:ascii="PT Astra Serif" w:hAnsi="PT Astra Serif" w:cs="Arial"/>
          <w:sz w:val="28"/>
          <w:szCs w:val="28"/>
          <w:lang w:eastAsia="ru-RU"/>
        </w:rPr>
        <w:t>4</w:t>
      </w:r>
      <w:r w:rsidRPr="00F03268">
        <w:rPr>
          <w:rFonts w:ascii="PT Astra Serif" w:hAnsi="PT Astra Serif" w:cs="Arial"/>
          <w:sz w:val="28"/>
          <w:szCs w:val="28"/>
          <w:lang w:eastAsia="ru-RU"/>
        </w:rPr>
        <w:t>, 2.</w:t>
      </w:r>
      <w:r w:rsidR="006C6C5D" w:rsidRPr="00F03268">
        <w:rPr>
          <w:rFonts w:ascii="PT Astra Serif" w:hAnsi="PT Astra Serif" w:cs="Arial"/>
          <w:sz w:val="28"/>
          <w:szCs w:val="28"/>
          <w:lang w:eastAsia="ru-RU"/>
        </w:rPr>
        <w:t>5</w:t>
      </w:r>
      <w:r w:rsidRPr="00F03268">
        <w:rPr>
          <w:rFonts w:ascii="PT Astra Serif" w:hAnsi="PT Astra Serif" w:cs="Arial"/>
          <w:sz w:val="28"/>
          <w:szCs w:val="28"/>
          <w:lang w:eastAsia="ru-RU"/>
        </w:rPr>
        <w:t xml:space="preserve"> настоящего Порядка размещает в системе «Электронный бюджет»</w:t>
      </w:r>
      <w:r w:rsidRPr="00F03268">
        <w:rPr>
          <w:rFonts w:ascii="PT Astra Serif" w:hAnsi="PT Astra Serif" w:cs="Arial"/>
          <w:sz w:val="28"/>
          <w:szCs w:val="28"/>
        </w:rPr>
        <w:t xml:space="preserve">, в установленные </w:t>
      </w:r>
      <w:r w:rsidR="00230645">
        <w:rPr>
          <w:rFonts w:ascii="PT Astra Serif" w:hAnsi="PT Astra Serif" w:cs="Arial"/>
          <w:sz w:val="28"/>
          <w:szCs w:val="28"/>
        </w:rPr>
        <w:t xml:space="preserve">              </w:t>
      </w:r>
      <w:r w:rsidRPr="00F03268">
        <w:rPr>
          <w:rFonts w:ascii="PT Astra Serif" w:hAnsi="PT Astra Serif" w:cs="Arial"/>
          <w:sz w:val="28"/>
          <w:szCs w:val="28"/>
        </w:rPr>
        <w:t>в объявлении о проведении отбора сроки, следующие документы:</w:t>
      </w:r>
      <w:r w:rsidRPr="00F03268">
        <w:rPr>
          <w:rFonts w:ascii="PT Astra Serif" w:hAnsi="PT Astra Serif" w:cs="Arial"/>
          <w:sz w:val="28"/>
          <w:szCs w:val="28"/>
          <w:lang w:eastAsia="ru-RU" w:bidi="ru-RU"/>
        </w:rPr>
        <w:t xml:space="preserve"> </w:t>
      </w:r>
    </w:p>
    <w:p w14:paraId="08DBB3E6" w14:textId="716EF198" w:rsidR="000C3F42" w:rsidRPr="00F03268" w:rsidRDefault="000C3F42"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 xml:space="preserve">а) заявку </w:t>
      </w:r>
      <w:r w:rsidR="00452954" w:rsidRPr="00F03268">
        <w:rPr>
          <w:rFonts w:ascii="PT Astra Serif" w:hAnsi="PT Astra Serif"/>
          <w:sz w:val="28"/>
          <w:szCs w:val="28"/>
          <w:lang w:eastAsia="ru-RU"/>
        </w:rPr>
        <w:t>на участие в отборе получателей для</w:t>
      </w:r>
      <w:r w:rsidR="00452954" w:rsidRPr="00F03268">
        <w:rPr>
          <w:rFonts w:ascii="PT Astra Serif" w:hAnsi="PT Astra Serif" w:cs="Arial"/>
          <w:sz w:val="28"/>
          <w:szCs w:val="28"/>
          <w:lang w:eastAsia="ru-RU" w:bidi="ru-RU"/>
        </w:rPr>
        <w:t xml:space="preserve"> предоставления</w:t>
      </w:r>
      <w:r w:rsidR="00452954" w:rsidRPr="00F03268">
        <w:rPr>
          <w:rFonts w:ascii="PT Astra Serif" w:hAnsi="PT Astra Serif"/>
          <w:sz w:val="28"/>
          <w:szCs w:val="28"/>
          <w:lang w:eastAsia="ru-RU"/>
        </w:rPr>
        <w:t xml:space="preserve"> </w:t>
      </w:r>
      <w:r w:rsidR="00452954" w:rsidRPr="00F03268">
        <w:rPr>
          <w:rFonts w:ascii="PT Astra Serif" w:hAnsi="PT Astra Serif" w:cs="Arial"/>
          <w:sz w:val="28"/>
          <w:szCs w:val="28"/>
          <w:lang w:eastAsia="ru-RU" w:bidi="ru-RU"/>
        </w:rPr>
        <w:t>субсидии</w:t>
      </w:r>
      <w:r w:rsidRPr="00F03268">
        <w:rPr>
          <w:rFonts w:ascii="PT Astra Serif" w:hAnsi="PT Astra Serif" w:cs="Arial"/>
          <w:sz w:val="28"/>
          <w:szCs w:val="28"/>
          <w:lang w:eastAsia="ru-RU" w:bidi="ru-RU"/>
        </w:rPr>
        <w:t xml:space="preserve"> посредством заполнения соответствующих экранных форм </w:t>
      </w:r>
      <w:r w:rsidR="004F6472">
        <w:rPr>
          <w:rFonts w:ascii="PT Astra Serif" w:hAnsi="PT Astra Serif" w:cs="Arial"/>
          <w:sz w:val="28"/>
          <w:szCs w:val="28"/>
          <w:lang w:eastAsia="ru-RU" w:bidi="ru-RU"/>
        </w:rPr>
        <w:t xml:space="preserve">                     </w:t>
      </w:r>
      <w:r w:rsidRPr="00F03268">
        <w:rPr>
          <w:rFonts w:ascii="PT Astra Serif" w:hAnsi="PT Astra Serif" w:cs="Arial"/>
          <w:sz w:val="28"/>
          <w:szCs w:val="28"/>
          <w:lang w:eastAsia="ru-RU" w:bidi="ru-RU"/>
        </w:rPr>
        <w:t xml:space="preserve">в системе «Электронный бюджет»; </w:t>
      </w:r>
    </w:p>
    <w:p w14:paraId="6F912BBC" w14:textId="00FE2E0C" w:rsidR="000C3F42" w:rsidRPr="00F03268" w:rsidRDefault="004F6472"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r>
        <w:rPr>
          <w:rFonts w:ascii="PT Astra Serif" w:hAnsi="PT Astra Serif" w:cs="Arial"/>
          <w:sz w:val="28"/>
          <w:szCs w:val="28"/>
          <w:lang w:eastAsia="ru-RU" w:bidi="ru-RU"/>
        </w:rPr>
        <w:t>б) </w:t>
      </w:r>
      <w:r w:rsidR="000C3F42" w:rsidRPr="00F03268">
        <w:rPr>
          <w:rFonts w:ascii="PT Astra Serif" w:hAnsi="PT Astra Serif" w:cs="Arial"/>
          <w:sz w:val="28"/>
          <w:szCs w:val="28"/>
          <w:lang w:eastAsia="ru-RU" w:bidi="ru-RU"/>
        </w:rPr>
        <w:t xml:space="preserve">план реализации продукции по форме 18 в соответствии </w:t>
      </w:r>
      <w:r>
        <w:rPr>
          <w:rFonts w:ascii="PT Astra Serif" w:hAnsi="PT Astra Serif" w:cs="Arial"/>
          <w:sz w:val="28"/>
          <w:szCs w:val="28"/>
          <w:lang w:eastAsia="ru-RU" w:bidi="ru-RU"/>
        </w:rPr>
        <w:t xml:space="preserve">                        </w:t>
      </w:r>
      <w:r w:rsidR="000C3F42" w:rsidRPr="00F03268">
        <w:rPr>
          <w:rFonts w:ascii="PT Astra Serif" w:hAnsi="PT Astra Serif" w:cs="Arial"/>
          <w:sz w:val="28"/>
          <w:szCs w:val="28"/>
          <w:lang w:eastAsia="ru-RU" w:bidi="ru-RU"/>
        </w:rPr>
        <w:t>с приложением</w:t>
      </w:r>
      <w:r w:rsidR="00DC6759" w:rsidRPr="00F03268">
        <w:rPr>
          <w:rFonts w:ascii="PT Astra Serif" w:hAnsi="PT Astra Serif" w:cs="Arial"/>
          <w:sz w:val="28"/>
          <w:szCs w:val="28"/>
          <w:lang w:eastAsia="ru-RU" w:bidi="ru-RU"/>
        </w:rPr>
        <w:t> </w:t>
      </w:r>
      <w:r w:rsidR="00044C9E" w:rsidRPr="00F03268">
        <w:rPr>
          <w:rFonts w:ascii="PT Astra Serif" w:hAnsi="PT Astra Serif" w:cs="Arial"/>
          <w:sz w:val="28"/>
          <w:szCs w:val="28"/>
          <w:lang w:eastAsia="ru-RU" w:bidi="ru-RU"/>
        </w:rPr>
        <w:t>1</w:t>
      </w:r>
      <w:r w:rsidR="000C3F42" w:rsidRPr="00F03268">
        <w:rPr>
          <w:rFonts w:ascii="PT Astra Serif" w:hAnsi="PT Astra Serif" w:cs="Arial"/>
          <w:sz w:val="28"/>
          <w:szCs w:val="28"/>
          <w:lang w:eastAsia="ru-RU" w:bidi="ru-RU"/>
        </w:rPr>
        <w:t xml:space="preserve"> к настоящему Порядку;</w:t>
      </w:r>
    </w:p>
    <w:p w14:paraId="2F47B971" w14:textId="409C5DDB" w:rsidR="000C3F42" w:rsidRPr="00F03268" w:rsidRDefault="004F6472"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r>
        <w:rPr>
          <w:rFonts w:ascii="PT Astra Serif" w:hAnsi="PT Astra Serif" w:cs="Arial"/>
          <w:sz w:val="28"/>
          <w:szCs w:val="28"/>
          <w:lang w:eastAsia="ru-RU" w:bidi="ru-RU"/>
        </w:rPr>
        <w:t>в) </w:t>
      </w:r>
      <w:r w:rsidR="000C3F42" w:rsidRPr="00F03268">
        <w:rPr>
          <w:rFonts w:ascii="PT Astra Serif" w:hAnsi="PT Astra Serif" w:cs="Arial"/>
          <w:sz w:val="28"/>
          <w:szCs w:val="28"/>
          <w:lang w:eastAsia="ru-RU" w:bidi="ru-RU"/>
        </w:rPr>
        <w:t xml:space="preserve">действующую декларацию о соответствии (сертификат соответствия), </w:t>
      </w:r>
      <w:r w:rsidR="000C3F42" w:rsidRPr="00F03268">
        <w:rPr>
          <w:rFonts w:ascii="PT Astra Serif" w:hAnsi="PT Astra Serif" w:cs="Arial"/>
          <w:bCs/>
          <w:sz w:val="28"/>
          <w:szCs w:val="28"/>
          <w:lang w:eastAsia="ru-RU" w:bidi="ru-RU"/>
        </w:rPr>
        <w:t>если требование об обязательной сертификации (декларированию) такой продукции установлены законодательством</w:t>
      </w:r>
      <w:r w:rsidR="000C3F42" w:rsidRPr="00F03268">
        <w:rPr>
          <w:rFonts w:ascii="PT Astra Serif" w:hAnsi="PT Astra Serif" w:cs="Arial"/>
          <w:sz w:val="28"/>
          <w:szCs w:val="28"/>
          <w:lang w:eastAsia="ru-RU" w:bidi="ru-RU"/>
        </w:rPr>
        <w:t>;</w:t>
      </w:r>
    </w:p>
    <w:p w14:paraId="6DA1FE7D" w14:textId="6F5D983E" w:rsidR="000C3F42" w:rsidRPr="00F03268" w:rsidRDefault="000C3F42" w:rsidP="00F03268">
      <w:pPr>
        <w:suppressAutoHyphens w:val="0"/>
        <w:autoSpaceDE w:val="0"/>
        <w:autoSpaceDN w:val="0"/>
        <w:adjustRightInd w:val="0"/>
        <w:spacing w:line="276" w:lineRule="auto"/>
        <w:ind w:firstLine="709"/>
        <w:jc w:val="both"/>
        <w:rPr>
          <w:rFonts w:ascii="PT Astra Serif" w:eastAsia="Arial" w:hAnsi="PT Astra Serif" w:cs="Arial"/>
          <w:bCs/>
          <w:sz w:val="28"/>
          <w:szCs w:val="28"/>
          <w:lang w:eastAsia="ru-RU"/>
        </w:rPr>
      </w:pPr>
      <w:r w:rsidRPr="00F03268">
        <w:rPr>
          <w:rFonts w:ascii="PT Astra Serif" w:hAnsi="PT Astra Serif" w:cs="Arial"/>
          <w:sz w:val="28"/>
          <w:szCs w:val="28"/>
          <w:lang w:eastAsia="ru-RU" w:bidi="ru-RU"/>
        </w:rPr>
        <w:t>г) налоговую декларацию по единому сельскохозяйственному налогу</w:t>
      </w:r>
      <w:r w:rsidRPr="00F03268">
        <w:rPr>
          <w:rFonts w:ascii="PT Astra Serif" w:eastAsia="Arial" w:hAnsi="PT Astra Serif" w:cs="Arial"/>
          <w:bCs/>
          <w:sz w:val="28"/>
          <w:szCs w:val="28"/>
          <w:lang w:eastAsia="ru-RU"/>
        </w:rPr>
        <w:t xml:space="preserve"> </w:t>
      </w:r>
      <w:r w:rsidR="00230645">
        <w:rPr>
          <w:rFonts w:ascii="PT Astra Serif" w:eastAsia="Arial" w:hAnsi="PT Astra Serif" w:cs="Arial"/>
          <w:bCs/>
          <w:sz w:val="28"/>
          <w:szCs w:val="28"/>
          <w:lang w:eastAsia="ru-RU"/>
        </w:rPr>
        <w:t xml:space="preserve">             </w:t>
      </w:r>
      <w:r w:rsidRPr="00F03268">
        <w:rPr>
          <w:rFonts w:ascii="PT Astra Serif" w:eastAsia="Arial" w:hAnsi="PT Astra Serif" w:cs="Arial"/>
          <w:bCs/>
          <w:sz w:val="28"/>
          <w:szCs w:val="28"/>
          <w:lang w:eastAsia="ru-RU"/>
        </w:rPr>
        <w:t xml:space="preserve">за отчетный финансовый год - при предоставлении документов после </w:t>
      </w:r>
      <w:r w:rsidR="00230645">
        <w:rPr>
          <w:rFonts w:ascii="PT Astra Serif" w:eastAsia="Arial" w:hAnsi="PT Astra Serif" w:cs="Arial"/>
          <w:bCs/>
          <w:sz w:val="28"/>
          <w:szCs w:val="28"/>
          <w:lang w:eastAsia="ru-RU"/>
        </w:rPr>
        <w:t xml:space="preserve">                  </w:t>
      </w:r>
      <w:r w:rsidRPr="00F03268">
        <w:rPr>
          <w:rFonts w:ascii="PT Astra Serif" w:eastAsia="Arial" w:hAnsi="PT Astra Serif" w:cs="Arial"/>
          <w:bCs/>
          <w:sz w:val="28"/>
          <w:szCs w:val="28"/>
          <w:lang w:eastAsia="ru-RU"/>
        </w:rPr>
        <w:t xml:space="preserve">25 марта текущего финансового года; </w:t>
      </w:r>
      <w:proofErr w:type="gramStart"/>
      <w:r w:rsidRPr="00F03268">
        <w:rPr>
          <w:rFonts w:ascii="PT Astra Serif" w:eastAsia="Arial" w:hAnsi="PT Astra Serif" w:cs="Arial"/>
          <w:bCs/>
          <w:sz w:val="28"/>
          <w:szCs w:val="28"/>
          <w:lang w:eastAsia="ru-RU"/>
        </w:rPr>
        <w:t>за год, предшествующий отчетному финансовому году - при предоставлении документов до 25 марта текущего финансового года или отчет о финансово-экономическом состоянии товаропроизводителей агропромышленного комплекса, получателей средств по форме, утвержденной приказом Министерства сельского хозяйства России за отчетный финансовый год (за исключением крестьянских (фермерских) хозяйств, сельскохозяйственных потребительских кооперативов) – при участии в отборе получателей субсидии;</w:t>
      </w:r>
      <w:proofErr w:type="gramEnd"/>
    </w:p>
    <w:p w14:paraId="7AACE476" w14:textId="77777777" w:rsidR="000C3F42" w:rsidRPr="00F03268" w:rsidRDefault="000C3F42" w:rsidP="00F03268">
      <w:pPr>
        <w:autoSpaceDE w:val="0"/>
        <w:spacing w:line="276" w:lineRule="auto"/>
        <w:ind w:firstLine="709"/>
        <w:jc w:val="both"/>
        <w:rPr>
          <w:rFonts w:ascii="PT Astra Serif" w:eastAsia="Arial" w:hAnsi="PT Astra Serif" w:cs="Arial"/>
          <w:bCs/>
          <w:sz w:val="28"/>
          <w:szCs w:val="28"/>
          <w:lang w:eastAsia="ru-RU"/>
        </w:rPr>
      </w:pPr>
      <w:r w:rsidRPr="00F03268">
        <w:rPr>
          <w:rFonts w:ascii="PT Astra Serif" w:eastAsia="Arial" w:hAnsi="PT Astra Serif" w:cs="Arial"/>
          <w:bCs/>
          <w:sz w:val="28"/>
          <w:szCs w:val="28"/>
          <w:lang w:eastAsia="ru-RU"/>
        </w:rPr>
        <w:t>д) реквизиты счета получателя субсидии, открытого в кредитной организации;</w:t>
      </w:r>
    </w:p>
    <w:p w14:paraId="512A12B1" w14:textId="77777777" w:rsidR="003E2A14" w:rsidRDefault="000C3F42" w:rsidP="00F03268">
      <w:pPr>
        <w:autoSpaceDE w:val="0"/>
        <w:spacing w:line="276" w:lineRule="auto"/>
        <w:ind w:firstLine="709"/>
        <w:jc w:val="both"/>
        <w:rPr>
          <w:rFonts w:ascii="PT Astra Serif" w:eastAsia="Arial" w:hAnsi="PT Astra Serif" w:cs="Arial"/>
          <w:bCs/>
          <w:sz w:val="28"/>
          <w:szCs w:val="28"/>
          <w:lang w:eastAsia="ru-RU"/>
        </w:rPr>
      </w:pPr>
      <w:r w:rsidRPr="00F03268">
        <w:rPr>
          <w:rFonts w:ascii="PT Astra Serif" w:eastAsia="Arial" w:hAnsi="PT Astra Serif" w:cs="Arial"/>
          <w:bCs/>
          <w:sz w:val="28"/>
          <w:szCs w:val="28"/>
          <w:lang w:eastAsia="ru-RU"/>
        </w:rPr>
        <w:t>е) документы, подтверждающие наличие на праве собственности или аренды земельных участков (участка), соответствующих целевому назначению предоставления субсидии (для получателей субсидии, занимающихся видами деятельности, указанными в подпунктах 1.4.1–1.4.4 пункта 1.4 настоящего Порядка);</w:t>
      </w:r>
    </w:p>
    <w:p w14:paraId="1605927F" w14:textId="0A78FBA8" w:rsidR="000C3F42" w:rsidRPr="00F03268" w:rsidRDefault="004F6472" w:rsidP="00F03268">
      <w:pPr>
        <w:autoSpaceDE w:val="0"/>
        <w:spacing w:line="276" w:lineRule="auto"/>
        <w:ind w:firstLine="709"/>
        <w:jc w:val="both"/>
        <w:rPr>
          <w:rFonts w:ascii="PT Astra Serif" w:eastAsia="Arial" w:hAnsi="PT Astra Serif" w:cs="Arial"/>
          <w:bCs/>
          <w:sz w:val="28"/>
          <w:szCs w:val="28"/>
          <w:lang w:eastAsia="ru-RU"/>
        </w:rPr>
      </w:pPr>
      <w:r>
        <w:rPr>
          <w:rFonts w:ascii="PT Astra Serif" w:eastAsia="Arial" w:hAnsi="PT Astra Serif" w:cs="Arial"/>
          <w:bCs/>
          <w:sz w:val="28"/>
          <w:szCs w:val="28"/>
          <w:lang w:eastAsia="ru-RU"/>
        </w:rPr>
        <w:lastRenderedPageBreak/>
        <w:t>ж) </w:t>
      </w:r>
      <w:r w:rsidR="000C3F42" w:rsidRPr="00F03268">
        <w:rPr>
          <w:rFonts w:ascii="PT Astra Serif" w:eastAsia="Arial" w:hAnsi="PT Astra Serif" w:cs="Arial"/>
          <w:bCs/>
          <w:sz w:val="28"/>
          <w:szCs w:val="28"/>
          <w:lang w:eastAsia="ru-RU"/>
        </w:rPr>
        <w:t>справку-расчет о движении поголовья соответствующих сельскохозяйственных животных по формам 6-10 согласно приложению</w:t>
      </w:r>
      <w:r w:rsidR="00ED772F" w:rsidRPr="00F03268">
        <w:rPr>
          <w:rFonts w:ascii="PT Astra Serif" w:eastAsia="Arial" w:hAnsi="PT Astra Serif" w:cs="Arial"/>
          <w:bCs/>
          <w:sz w:val="28"/>
          <w:szCs w:val="28"/>
          <w:lang w:eastAsia="ru-RU"/>
        </w:rPr>
        <w:t xml:space="preserve"> </w:t>
      </w:r>
      <w:r>
        <w:rPr>
          <w:rFonts w:ascii="PT Astra Serif" w:eastAsia="Arial" w:hAnsi="PT Astra Serif" w:cs="Arial"/>
          <w:bCs/>
          <w:sz w:val="28"/>
          <w:szCs w:val="28"/>
          <w:lang w:eastAsia="ru-RU"/>
        </w:rPr>
        <w:t xml:space="preserve">                   </w:t>
      </w:r>
      <w:r w:rsidR="00ED772F" w:rsidRPr="00F03268">
        <w:rPr>
          <w:rFonts w:ascii="PT Astra Serif" w:eastAsia="Arial" w:hAnsi="PT Astra Serif" w:cs="Arial"/>
          <w:bCs/>
          <w:sz w:val="28"/>
          <w:szCs w:val="28"/>
          <w:lang w:eastAsia="ru-RU"/>
        </w:rPr>
        <w:t>1</w:t>
      </w:r>
      <w:r w:rsidR="000C3F42" w:rsidRPr="00F03268">
        <w:rPr>
          <w:rFonts w:ascii="PT Astra Serif" w:eastAsia="Arial" w:hAnsi="PT Astra Serif" w:cs="Arial"/>
          <w:bCs/>
          <w:sz w:val="28"/>
          <w:szCs w:val="28"/>
          <w:lang w:eastAsia="ru-RU"/>
        </w:rPr>
        <w:t xml:space="preserve"> к настоящему Порядку (для получателей субсидии, занимающихся видами деятельности, указа</w:t>
      </w:r>
      <w:r w:rsidR="00DC6759" w:rsidRPr="00F03268">
        <w:rPr>
          <w:rFonts w:ascii="PT Astra Serif" w:eastAsia="Arial" w:hAnsi="PT Astra Serif" w:cs="Arial"/>
          <w:bCs/>
          <w:sz w:val="28"/>
          <w:szCs w:val="28"/>
          <w:lang w:eastAsia="ru-RU"/>
        </w:rPr>
        <w:t>нными в подпунктах 1.4.1, 1.4.2</w:t>
      </w:r>
      <w:r w:rsidR="000C3F42" w:rsidRPr="00F03268">
        <w:rPr>
          <w:rFonts w:ascii="PT Astra Serif" w:eastAsia="Arial" w:hAnsi="PT Astra Serif" w:cs="Arial"/>
          <w:bCs/>
          <w:sz w:val="28"/>
          <w:szCs w:val="28"/>
          <w:lang w:eastAsia="ru-RU"/>
        </w:rPr>
        <w:t xml:space="preserve"> пункта 1.4 настоящего Порядка);</w:t>
      </w:r>
    </w:p>
    <w:p w14:paraId="6ED1C071" w14:textId="77777777" w:rsidR="000C3F42" w:rsidRPr="00F03268" w:rsidRDefault="000C3F42" w:rsidP="00F03268">
      <w:pPr>
        <w:autoSpaceDE w:val="0"/>
        <w:spacing w:line="276" w:lineRule="auto"/>
        <w:ind w:firstLine="709"/>
        <w:jc w:val="both"/>
        <w:rPr>
          <w:rFonts w:ascii="PT Astra Serif" w:eastAsia="Arial" w:hAnsi="PT Astra Serif" w:cs="Arial"/>
          <w:bCs/>
          <w:sz w:val="28"/>
          <w:szCs w:val="28"/>
          <w:lang w:eastAsia="ru-RU"/>
        </w:rPr>
      </w:pPr>
      <w:r w:rsidRPr="00F03268">
        <w:rPr>
          <w:rFonts w:ascii="PT Astra Serif" w:eastAsia="Arial" w:hAnsi="PT Astra Serif" w:cs="Arial"/>
          <w:bCs/>
          <w:sz w:val="28"/>
          <w:szCs w:val="28"/>
          <w:lang w:eastAsia="ru-RU"/>
        </w:rPr>
        <w:t xml:space="preserve">з) </w:t>
      </w:r>
      <w:r w:rsidRPr="00F03268">
        <w:rPr>
          <w:rFonts w:ascii="PT Astra Serif" w:hAnsi="PT Astra Serif" w:cs="Arial"/>
          <w:sz w:val="28"/>
          <w:szCs w:val="28"/>
          <w:lang w:eastAsia="ru-RU" w:bidi="ru-RU"/>
        </w:rPr>
        <w:t>ветеринарно-санитарный паспорт</w:t>
      </w:r>
      <w:r w:rsidRPr="00F03268">
        <w:rPr>
          <w:rFonts w:ascii="PT Astra Serif" w:hAnsi="PT Astra Serif" w:cs="Arial"/>
          <w:spacing w:val="-5"/>
          <w:sz w:val="28"/>
          <w:szCs w:val="28"/>
          <w:lang w:eastAsia="ru-RU" w:bidi="ru-RU"/>
        </w:rPr>
        <w:t xml:space="preserve"> </w:t>
      </w:r>
      <w:r w:rsidRPr="00F03268">
        <w:rPr>
          <w:rFonts w:ascii="PT Astra Serif" w:hAnsi="PT Astra Serif" w:cs="Arial"/>
          <w:sz w:val="28"/>
          <w:szCs w:val="28"/>
          <w:lang w:eastAsia="ru-RU" w:bidi="ru-RU"/>
        </w:rPr>
        <w:t>подворья (для получателей субсидии – граждан, ведущих личное подсобное хозяйство);</w:t>
      </w:r>
    </w:p>
    <w:p w14:paraId="7FD092A0" w14:textId="74A6674D" w:rsidR="000C3F42" w:rsidRPr="00F03268" w:rsidRDefault="000C3F42" w:rsidP="00F03268">
      <w:pPr>
        <w:suppressAutoHyphens w:val="0"/>
        <w:autoSpaceDE w:val="0"/>
        <w:autoSpaceDN w:val="0"/>
        <w:adjustRightInd w:val="0"/>
        <w:spacing w:line="276" w:lineRule="auto"/>
        <w:ind w:firstLine="709"/>
        <w:jc w:val="both"/>
        <w:rPr>
          <w:rFonts w:ascii="PT Astra Serif" w:eastAsia="Arial" w:hAnsi="PT Astra Serif" w:cs="Arial"/>
          <w:bCs/>
          <w:sz w:val="28"/>
          <w:szCs w:val="28"/>
          <w:lang w:eastAsia="ru-RU"/>
        </w:rPr>
      </w:pPr>
      <w:r w:rsidRPr="00F03268">
        <w:rPr>
          <w:rFonts w:ascii="PT Astra Serif" w:eastAsia="Arial" w:hAnsi="PT Astra Serif" w:cs="Arial"/>
          <w:bCs/>
          <w:sz w:val="28"/>
          <w:szCs w:val="28"/>
          <w:lang w:eastAsia="ru-RU"/>
        </w:rPr>
        <w:t xml:space="preserve">и) документ о праве собственности или аренды объектов (объекта) для производства видов молочной продукции, соответствующих действующим санитарно-эпидемиологическим нормам (для участников отбора, занимающихся реализацией произведенной молочной продукции </w:t>
      </w:r>
      <w:r w:rsidR="00230645">
        <w:rPr>
          <w:rFonts w:ascii="PT Astra Serif" w:eastAsia="Arial" w:hAnsi="PT Astra Serif" w:cs="Arial"/>
          <w:bCs/>
          <w:sz w:val="28"/>
          <w:szCs w:val="28"/>
          <w:lang w:eastAsia="ru-RU"/>
        </w:rPr>
        <w:t xml:space="preserve">                       </w:t>
      </w:r>
      <w:r w:rsidRPr="00F03268">
        <w:rPr>
          <w:rFonts w:ascii="PT Astra Serif" w:eastAsia="Arial" w:hAnsi="PT Astra Serif" w:cs="Arial"/>
          <w:bCs/>
          <w:sz w:val="28"/>
          <w:szCs w:val="28"/>
          <w:lang w:eastAsia="ru-RU"/>
        </w:rPr>
        <w:t>в переработанном виде);</w:t>
      </w:r>
    </w:p>
    <w:p w14:paraId="7F9613C2" w14:textId="77777777" w:rsidR="000C3F42" w:rsidRPr="00F03268" w:rsidRDefault="000C3F42" w:rsidP="00F03268">
      <w:pPr>
        <w:shd w:val="clear" w:color="auto" w:fill="FFFFFF"/>
        <w:suppressAutoHyphens w:val="0"/>
        <w:spacing w:line="276" w:lineRule="auto"/>
        <w:ind w:firstLine="709"/>
        <w:jc w:val="both"/>
        <w:rPr>
          <w:rFonts w:ascii="PT Astra Serif" w:hAnsi="PT Astra Serif" w:cs="Arial"/>
          <w:sz w:val="28"/>
          <w:szCs w:val="28"/>
          <w:lang w:eastAsia="en-US"/>
        </w:rPr>
      </w:pPr>
      <w:r w:rsidRPr="00F03268">
        <w:rPr>
          <w:rFonts w:ascii="PT Astra Serif" w:hAnsi="PT Astra Serif" w:cs="Arial"/>
          <w:sz w:val="28"/>
          <w:szCs w:val="28"/>
          <w:lang w:eastAsia="en-US"/>
        </w:rPr>
        <w:t>к) документ о праве собственности или аренды объектов (объекта) для производства определенных видов рыбной продукции, соответствующих действующим санитарно-эпидемиологическим нормам (</w:t>
      </w:r>
      <w:r w:rsidRPr="00F03268">
        <w:rPr>
          <w:rFonts w:ascii="PT Astra Serif" w:hAnsi="PT Astra Serif" w:cs="Arial"/>
          <w:sz w:val="28"/>
          <w:szCs w:val="28"/>
          <w:lang w:eastAsia="ru-RU" w:bidi="ru-RU"/>
        </w:rPr>
        <w:t xml:space="preserve">для </w:t>
      </w:r>
      <w:r w:rsidRPr="00F03268">
        <w:rPr>
          <w:rFonts w:ascii="PT Astra Serif" w:hAnsi="PT Astra Serif" w:cs="Arial"/>
          <w:sz w:val="28"/>
          <w:szCs w:val="28"/>
          <w:lang w:eastAsia="en-US"/>
        </w:rPr>
        <w:t>участников отбора, занимающихся реализацией искусственно выращенной пищевой рыбы собственного производства, реализацией пищевой рыбной продукции собственного производства);</w:t>
      </w:r>
    </w:p>
    <w:p w14:paraId="3B81019F" w14:textId="5D31FEE0" w:rsidR="000C3F42" w:rsidRPr="00F03268" w:rsidRDefault="000C3F42" w:rsidP="00F03268">
      <w:pPr>
        <w:shd w:val="clear" w:color="auto" w:fill="FFFFFF"/>
        <w:suppressAutoHyphens w:val="0"/>
        <w:spacing w:line="276" w:lineRule="auto"/>
        <w:ind w:firstLine="709"/>
        <w:jc w:val="both"/>
        <w:rPr>
          <w:rFonts w:ascii="PT Astra Serif" w:hAnsi="PT Astra Serif" w:cs="Arial"/>
          <w:sz w:val="28"/>
          <w:szCs w:val="28"/>
          <w:lang w:eastAsia="en-US"/>
        </w:rPr>
      </w:pPr>
      <w:r w:rsidRPr="00F03268">
        <w:rPr>
          <w:rFonts w:ascii="PT Astra Serif" w:hAnsi="PT Astra Serif" w:cs="Arial"/>
          <w:sz w:val="28"/>
          <w:szCs w:val="28"/>
          <w:lang w:eastAsia="en-US"/>
        </w:rPr>
        <w:t xml:space="preserve">л) </w:t>
      </w:r>
      <w:r w:rsidRPr="00F03268">
        <w:rPr>
          <w:rFonts w:ascii="PT Astra Serif" w:hAnsi="PT Astra Serif" w:cs="Arial"/>
          <w:sz w:val="28"/>
          <w:szCs w:val="28"/>
          <w:lang w:eastAsia="ru-RU"/>
        </w:rPr>
        <w:t xml:space="preserve">документ о праве собственности или аренды объектов (объекта) </w:t>
      </w:r>
      <w:r w:rsidR="00230645">
        <w:rPr>
          <w:rFonts w:ascii="PT Astra Serif" w:hAnsi="PT Astra Serif" w:cs="Arial"/>
          <w:sz w:val="28"/>
          <w:szCs w:val="28"/>
          <w:lang w:eastAsia="ru-RU"/>
        </w:rPr>
        <w:t xml:space="preserve">                      </w:t>
      </w:r>
      <w:r w:rsidRPr="00F03268">
        <w:rPr>
          <w:rFonts w:ascii="PT Astra Serif" w:hAnsi="PT Astra Serif" w:cs="Arial"/>
          <w:sz w:val="28"/>
          <w:szCs w:val="28"/>
          <w:lang w:eastAsia="ru-RU"/>
        </w:rPr>
        <w:t xml:space="preserve">для производства определенных видов продукции переработки продукции дикоросов, соответствующих санитарно-эпидемиологическим нормам </w:t>
      </w:r>
      <w:r w:rsidR="00230645">
        <w:rPr>
          <w:rFonts w:ascii="PT Astra Serif" w:hAnsi="PT Astra Serif" w:cs="Arial"/>
          <w:sz w:val="28"/>
          <w:szCs w:val="28"/>
          <w:lang w:eastAsia="ru-RU"/>
        </w:rPr>
        <w:t xml:space="preserve">               </w:t>
      </w:r>
      <w:r w:rsidRPr="00F03268">
        <w:rPr>
          <w:rFonts w:ascii="PT Astra Serif" w:hAnsi="PT Astra Serif" w:cs="Arial"/>
          <w:sz w:val="28"/>
          <w:szCs w:val="28"/>
          <w:lang w:eastAsia="en-US"/>
        </w:rPr>
        <w:t>(</w:t>
      </w:r>
      <w:r w:rsidRPr="00F03268">
        <w:rPr>
          <w:rFonts w:ascii="PT Astra Serif" w:hAnsi="PT Astra Serif" w:cs="Arial"/>
          <w:sz w:val="28"/>
          <w:szCs w:val="28"/>
          <w:lang w:eastAsia="ru-RU" w:bidi="ru-RU"/>
        </w:rPr>
        <w:t xml:space="preserve">для </w:t>
      </w:r>
      <w:r w:rsidRPr="00F03268">
        <w:rPr>
          <w:rFonts w:ascii="PT Astra Serif" w:hAnsi="PT Astra Serif" w:cs="Arial"/>
          <w:sz w:val="28"/>
          <w:szCs w:val="28"/>
          <w:lang w:eastAsia="en-US"/>
        </w:rPr>
        <w:t>участников отбора, занимающихся реализацией продукции глубокой переработки дикоросов собственного производства);</w:t>
      </w:r>
    </w:p>
    <w:p w14:paraId="0C80A962" w14:textId="249B91AB" w:rsidR="000C3F42" w:rsidRPr="00F03268" w:rsidRDefault="000C3F42" w:rsidP="00F03268">
      <w:pPr>
        <w:shd w:val="clear" w:color="auto" w:fill="FFFFFF"/>
        <w:suppressAutoHyphens w:val="0"/>
        <w:spacing w:line="276" w:lineRule="auto"/>
        <w:ind w:firstLine="706"/>
        <w:jc w:val="both"/>
        <w:rPr>
          <w:rFonts w:ascii="PT Astra Serif" w:eastAsia="Arial" w:hAnsi="PT Astra Serif" w:cs="Arial"/>
          <w:bCs/>
          <w:sz w:val="28"/>
          <w:szCs w:val="28"/>
          <w:lang w:eastAsia="ru-RU"/>
        </w:rPr>
      </w:pPr>
      <w:r w:rsidRPr="00F03268">
        <w:rPr>
          <w:rFonts w:ascii="PT Astra Serif" w:hAnsi="PT Astra Serif" w:cs="Arial"/>
          <w:sz w:val="28"/>
          <w:szCs w:val="28"/>
          <w:lang w:eastAsia="en-US"/>
        </w:rPr>
        <w:t>м) договор аренды лесных участков, заключенных в целях заготовки пищевых лесных ресурсов и сбора лекарственных растений (</w:t>
      </w:r>
      <w:r w:rsidRPr="00F03268">
        <w:rPr>
          <w:rFonts w:ascii="PT Astra Serif" w:hAnsi="PT Astra Serif" w:cs="Arial"/>
          <w:sz w:val="28"/>
          <w:szCs w:val="28"/>
          <w:lang w:eastAsia="ru-RU" w:bidi="ru-RU"/>
        </w:rPr>
        <w:t xml:space="preserve">для </w:t>
      </w:r>
      <w:r w:rsidRPr="00F03268">
        <w:rPr>
          <w:rFonts w:ascii="PT Astra Serif" w:hAnsi="PT Astra Serif" w:cs="Arial"/>
          <w:sz w:val="28"/>
          <w:szCs w:val="28"/>
          <w:lang w:eastAsia="en-US"/>
        </w:rPr>
        <w:t>получателей субсидии, занимающихся реализацией продукции дикоросов собственной заготовки).</w:t>
      </w:r>
    </w:p>
    <w:p w14:paraId="51EED63F" w14:textId="65636BEC" w:rsidR="006D059B" w:rsidRPr="00F03268" w:rsidRDefault="006C6C5D" w:rsidP="00F03268">
      <w:pPr>
        <w:spacing w:line="276" w:lineRule="auto"/>
        <w:ind w:firstLine="709"/>
        <w:jc w:val="both"/>
        <w:rPr>
          <w:rFonts w:ascii="PT Astra Serif" w:hAnsi="PT Astra Serif"/>
          <w:sz w:val="28"/>
          <w:szCs w:val="28"/>
        </w:rPr>
      </w:pPr>
      <w:r w:rsidRPr="00F03268">
        <w:rPr>
          <w:rFonts w:ascii="PT Astra Serif" w:hAnsi="PT Astra Serif"/>
          <w:sz w:val="28"/>
          <w:szCs w:val="28"/>
        </w:rPr>
        <w:t>2</w:t>
      </w:r>
      <w:r w:rsidR="006D059B" w:rsidRPr="00F03268">
        <w:rPr>
          <w:rFonts w:ascii="PT Astra Serif" w:hAnsi="PT Astra Serif"/>
          <w:sz w:val="28"/>
          <w:szCs w:val="28"/>
        </w:rPr>
        <w:t>.</w:t>
      </w:r>
      <w:r w:rsidRPr="00F03268">
        <w:rPr>
          <w:rFonts w:ascii="PT Astra Serif" w:hAnsi="PT Astra Serif"/>
          <w:sz w:val="28"/>
          <w:szCs w:val="28"/>
        </w:rPr>
        <w:t>8</w:t>
      </w:r>
      <w:r w:rsidR="006D059B" w:rsidRPr="00F03268">
        <w:rPr>
          <w:rFonts w:ascii="PT Astra Serif" w:hAnsi="PT Astra Serif"/>
          <w:sz w:val="28"/>
          <w:szCs w:val="28"/>
        </w:rPr>
        <w:t>. Порядок формирования и подачи участниками отбора заявок</w:t>
      </w:r>
      <w:r w:rsidR="003E2A14">
        <w:rPr>
          <w:rFonts w:ascii="PT Astra Serif" w:hAnsi="PT Astra Serif"/>
          <w:sz w:val="28"/>
          <w:szCs w:val="28"/>
        </w:rPr>
        <w:t xml:space="preserve">                 </w:t>
      </w:r>
      <w:r w:rsidR="006D059B" w:rsidRPr="00F03268">
        <w:rPr>
          <w:rFonts w:ascii="PT Astra Serif" w:hAnsi="PT Astra Serif"/>
          <w:sz w:val="28"/>
          <w:szCs w:val="28"/>
        </w:rPr>
        <w:t xml:space="preserve"> в системе «Электронный бюджет» осуществляется в соответствии </w:t>
      </w:r>
      <w:r w:rsidR="003E2A14">
        <w:rPr>
          <w:rFonts w:ascii="PT Astra Serif" w:hAnsi="PT Astra Serif"/>
          <w:sz w:val="28"/>
          <w:szCs w:val="28"/>
        </w:rPr>
        <w:t xml:space="preserve">                          </w:t>
      </w:r>
      <w:r w:rsidR="006D059B" w:rsidRPr="00F03268">
        <w:rPr>
          <w:rFonts w:ascii="PT Astra Serif" w:hAnsi="PT Astra Serif"/>
          <w:sz w:val="28"/>
          <w:szCs w:val="28"/>
        </w:rPr>
        <w:t>с Правилами отбора.</w:t>
      </w:r>
    </w:p>
    <w:p w14:paraId="529E117E" w14:textId="77777777" w:rsidR="006D059B" w:rsidRPr="00F03268" w:rsidRDefault="006D059B" w:rsidP="00F03268">
      <w:pPr>
        <w:spacing w:line="276" w:lineRule="auto"/>
        <w:ind w:firstLine="709"/>
        <w:jc w:val="both"/>
        <w:rPr>
          <w:rFonts w:ascii="PT Astra Serif" w:hAnsi="PT Astra Serif"/>
          <w:sz w:val="28"/>
          <w:szCs w:val="28"/>
        </w:rPr>
      </w:pPr>
      <w:r w:rsidRPr="00F03268">
        <w:rPr>
          <w:rFonts w:ascii="PT Astra Serif" w:hAnsi="PT Astra Serif"/>
          <w:sz w:val="28"/>
          <w:szCs w:val="28"/>
        </w:rPr>
        <w:t>Кроме требований к заявке, предъявляемых Правилами отбора, заявка должна содержать:</w:t>
      </w:r>
    </w:p>
    <w:p w14:paraId="1511EA1D" w14:textId="544B4E4D" w:rsidR="006D059B" w:rsidRPr="00F03268" w:rsidRDefault="00A478D6" w:rsidP="00F03268">
      <w:pPr>
        <w:spacing w:line="276" w:lineRule="auto"/>
        <w:ind w:firstLine="709"/>
        <w:jc w:val="both"/>
        <w:rPr>
          <w:rFonts w:ascii="PT Astra Serif" w:hAnsi="PT Astra Serif"/>
          <w:sz w:val="28"/>
          <w:szCs w:val="28"/>
        </w:rPr>
      </w:pPr>
      <w:r w:rsidRPr="00F03268">
        <w:rPr>
          <w:rFonts w:ascii="PT Astra Serif" w:hAnsi="PT Astra Serif"/>
          <w:sz w:val="28"/>
          <w:szCs w:val="28"/>
        </w:rPr>
        <w:t>а)</w:t>
      </w:r>
      <w:r w:rsidR="004F6472">
        <w:rPr>
          <w:rFonts w:ascii="PT Astra Serif" w:hAnsi="PT Astra Serif"/>
          <w:sz w:val="28"/>
          <w:szCs w:val="28"/>
        </w:rPr>
        <w:t> </w:t>
      </w:r>
      <w:r w:rsidR="006D059B" w:rsidRPr="00F03268">
        <w:rPr>
          <w:rFonts w:ascii="PT Astra Serif" w:hAnsi="PT Astra Serif"/>
          <w:sz w:val="28"/>
          <w:szCs w:val="28"/>
        </w:rPr>
        <w:t xml:space="preserve">подтверждение согласия участника отбора на публикацию (размещение) в сети «Интернет» информации об участнике отбора, </w:t>
      </w:r>
      <w:r w:rsidR="00230645">
        <w:rPr>
          <w:rFonts w:ascii="PT Astra Serif" w:hAnsi="PT Astra Serif"/>
          <w:sz w:val="28"/>
          <w:szCs w:val="28"/>
        </w:rPr>
        <w:t xml:space="preserve">                       </w:t>
      </w:r>
      <w:r w:rsidR="006D059B" w:rsidRPr="00F03268">
        <w:rPr>
          <w:rFonts w:ascii="PT Astra Serif" w:hAnsi="PT Astra Serif"/>
          <w:sz w:val="28"/>
          <w:szCs w:val="28"/>
        </w:rPr>
        <w:t xml:space="preserve">о подаваемой участником отбора заявке, а также иной информации </w:t>
      </w:r>
      <w:r w:rsidR="00230645">
        <w:rPr>
          <w:rFonts w:ascii="PT Astra Serif" w:hAnsi="PT Astra Serif"/>
          <w:sz w:val="28"/>
          <w:szCs w:val="28"/>
        </w:rPr>
        <w:t xml:space="preserve">                       </w:t>
      </w:r>
      <w:r w:rsidR="006D059B" w:rsidRPr="00F03268">
        <w:rPr>
          <w:rFonts w:ascii="PT Astra Serif" w:hAnsi="PT Astra Serif"/>
          <w:sz w:val="28"/>
          <w:szCs w:val="28"/>
        </w:rPr>
        <w:t>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6B4F1E1E" w14:textId="32303C1D" w:rsidR="006D059B" w:rsidRPr="00F03268" w:rsidRDefault="004F6472" w:rsidP="00F03268">
      <w:pPr>
        <w:spacing w:line="276" w:lineRule="auto"/>
        <w:ind w:firstLine="709"/>
        <w:jc w:val="both"/>
        <w:rPr>
          <w:rFonts w:ascii="PT Astra Serif" w:hAnsi="PT Astra Serif"/>
          <w:sz w:val="28"/>
          <w:szCs w:val="28"/>
        </w:rPr>
      </w:pPr>
      <w:r>
        <w:rPr>
          <w:rFonts w:ascii="PT Astra Serif" w:hAnsi="PT Astra Serif"/>
          <w:sz w:val="28"/>
          <w:szCs w:val="28"/>
        </w:rPr>
        <w:lastRenderedPageBreak/>
        <w:t>б) </w:t>
      </w:r>
      <w:r w:rsidR="006D059B" w:rsidRPr="00F03268">
        <w:rPr>
          <w:rFonts w:ascii="PT Astra Serif" w:hAnsi="PT Astra Serif"/>
          <w:sz w:val="28"/>
          <w:szCs w:val="28"/>
        </w:rPr>
        <w:t xml:space="preserve">предлагаемые участником отбора значения результата предоставления субсидии, указанные в пункте </w:t>
      </w:r>
      <w:r w:rsidR="006C6C5D" w:rsidRPr="00F03268">
        <w:rPr>
          <w:rFonts w:ascii="PT Astra Serif" w:hAnsi="PT Astra Serif"/>
          <w:sz w:val="28"/>
          <w:szCs w:val="28"/>
        </w:rPr>
        <w:t>3</w:t>
      </w:r>
      <w:r w:rsidR="006D059B" w:rsidRPr="00F03268">
        <w:rPr>
          <w:rFonts w:ascii="PT Astra Serif" w:hAnsi="PT Astra Serif"/>
          <w:sz w:val="28"/>
          <w:szCs w:val="28"/>
        </w:rPr>
        <w:t>.</w:t>
      </w:r>
      <w:r w:rsidR="006C6C5D" w:rsidRPr="00F03268">
        <w:rPr>
          <w:rFonts w:ascii="PT Astra Serif" w:hAnsi="PT Astra Serif"/>
          <w:sz w:val="28"/>
          <w:szCs w:val="28"/>
        </w:rPr>
        <w:t>6</w:t>
      </w:r>
      <w:r w:rsidR="006D059B" w:rsidRPr="00F03268">
        <w:rPr>
          <w:rFonts w:ascii="PT Astra Serif" w:hAnsi="PT Astra Serif"/>
          <w:sz w:val="28"/>
          <w:szCs w:val="28"/>
        </w:rPr>
        <w:t xml:space="preserve"> настоящего Порядка</w:t>
      </w:r>
      <w:r w:rsidR="000C3F42" w:rsidRPr="00F03268">
        <w:rPr>
          <w:rFonts w:ascii="PT Astra Serif" w:hAnsi="PT Astra Serif"/>
          <w:sz w:val="28"/>
          <w:szCs w:val="28"/>
        </w:rPr>
        <w:t>.</w:t>
      </w:r>
    </w:p>
    <w:p w14:paraId="2A91BDE1" w14:textId="6807D59C" w:rsidR="00B77F3A" w:rsidRPr="00F03268" w:rsidRDefault="006C6C5D" w:rsidP="00F03268">
      <w:pPr>
        <w:spacing w:line="276" w:lineRule="auto"/>
        <w:ind w:firstLine="709"/>
        <w:jc w:val="both"/>
        <w:rPr>
          <w:rFonts w:ascii="PT Astra Serif" w:hAnsi="PT Astra Serif"/>
          <w:sz w:val="28"/>
          <w:szCs w:val="28"/>
        </w:rPr>
      </w:pPr>
      <w:r w:rsidRPr="00F03268">
        <w:rPr>
          <w:rFonts w:ascii="PT Astra Serif" w:hAnsi="PT Astra Serif"/>
          <w:sz w:val="28"/>
          <w:szCs w:val="28"/>
        </w:rPr>
        <w:t>2</w:t>
      </w:r>
      <w:r w:rsidR="008326D8" w:rsidRPr="00F03268">
        <w:rPr>
          <w:rFonts w:ascii="PT Astra Serif" w:hAnsi="PT Astra Serif"/>
          <w:sz w:val="28"/>
          <w:szCs w:val="28"/>
        </w:rPr>
        <w:t>.</w:t>
      </w:r>
      <w:r w:rsidRPr="00F03268">
        <w:rPr>
          <w:rFonts w:ascii="PT Astra Serif" w:hAnsi="PT Astra Serif"/>
          <w:sz w:val="28"/>
          <w:szCs w:val="28"/>
        </w:rPr>
        <w:t>9</w:t>
      </w:r>
      <w:r w:rsidR="008326D8" w:rsidRPr="00F03268">
        <w:rPr>
          <w:rFonts w:ascii="PT Astra Serif" w:hAnsi="PT Astra Serif"/>
          <w:sz w:val="28"/>
          <w:szCs w:val="28"/>
        </w:rPr>
        <w:t xml:space="preserve">. </w:t>
      </w:r>
      <w:r w:rsidR="00B77F3A" w:rsidRPr="00F03268">
        <w:rPr>
          <w:rFonts w:ascii="PT Astra Serif" w:hAnsi="PT Astra Serif"/>
          <w:sz w:val="28"/>
          <w:szCs w:val="28"/>
        </w:rPr>
        <w:t xml:space="preserve">Проверка участников отбора на соответствие его требованиям осуществляется в системе «Электронный бюджет», при наличии соответствующей информации в государственных информационных системах, доступ к которым у Главного распорядителя имеется в рамках межведомственного электронного взаимодействия, за исключением случая, если участник отбора готов представить указанные документы </w:t>
      </w:r>
      <w:r w:rsidR="00230645">
        <w:rPr>
          <w:rFonts w:ascii="PT Astra Serif" w:hAnsi="PT Astra Serif"/>
          <w:sz w:val="28"/>
          <w:szCs w:val="28"/>
        </w:rPr>
        <w:t xml:space="preserve">                           </w:t>
      </w:r>
      <w:r w:rsidR="00B77F3A" w:rsidRPr="00F03268">
        <w:rPr>
          <w:rFonts w:ascii="PT Astra Serif" w:hAnsi="PT Astra Serif"/>
          <w:sz w:val="28"/>
          <w:szCs w:val="28"/>
        </w:rPr>
        <w:t>и информацию Главному распорядителю по собственной инициативе.</w:t>
      </w:r>
    </w:p>
    <w:p w14:paraId="038BE387" w14:textId="15FD0FCE" w:rsidR="00993B22" w:rsidRPr="00F03268" w:rsidRDefault="006C6C5D" w:rsidP="00F03268">
      <w:pPr>
        <w:widowControl w:val="0"/>
        <w:suppressAutoHyphens w:val="0"/>
        <w:autoSpaceDE w:val="0"/>
        <w:autoSpaceDN w:val="0"/>
        <w:spacing w:line="276" w:lineRule="auto"/>
        <w:ind w:left="112" w:firstLine="597"/>
        <w:jc w:val="both"/>
        <w:rPr>
          <w:rFonts w:ascii="PT Astra Serif" w:hAnsi="PT Astra Serif" w:cs="Arial"/>
          <w:sz w:val="28"/>
          <w:szCs w:val="28"/>
          <w:lang w:eastAsia="ru-RU" w:bidi="ru-RU"/>
        </w:rPr>
      </w:pPr>
      <w:r w:rsidRPr="00F03268">
        <w:rPr>
          <w:rFonts w:ascii="PT Astra Serif" w:hAnsi="PT Astra Serif"/>
          <w:sz w:val="28"/>
          <w:szCs w:val="28"/>
        </w:rPr>
        <w:t>2</w:t>
      </w:r>
      <w:r w:rsidR="008326D8" w:rsidRPr="00F03268">
        <w:rPr>
          <w:rFonts w:ascii="PT Astra Serif" w:hAnsi="PT Astra Serif"/>
          <w:sz w:val="28"/>
          <w:szCs w:val="28"/>
        </w:rPr>
        <w:t>.</w:t>
      </w:r>
      <w:r w:rsidRPr="00F03268">
        <w:rPr>
          <w:rFonts w:ascii="PT Astra Serif" w:hAnsi="PT Astra Serif"/>
          <w:sz w:val="28"/>
          <w:szCs w:val="28"/>
        </w:rPr>
        <w:t>10</w:t>
      </w:r>
      <w:r w:rsidR="008326D8" w:rsidRPr="00F03268">
        <w:rPr>
          <w:rFonts w:ascii="PT Astra Serif" w:hAnsi="PT Astra Serif"/>
          <w:sz w:val="28"/>
          <w:szCs w:val="28"/>
        </w:rPr>
        <w:t>.</w:t>
      </w:r>
      <w:r w:rsidR="004F6472">
        <w:rPr>
          <w:rFonts w:ascii="PT Astra Serif" w:hAnsi="PT Astra Serif"/>
          <w:sz w:val="28"/>
          <w:szCs w:val="28"/>
        </w:rPr>
        <w:t> </w:t>
      </w:r>
      <w:proofErr w:type="gramStart"/>
      <w:r w:rsidR="00B77F3A" w:rsidRPr="00F03268">
        <w:rPr>
          <w:rFonts w:ascii="PT Astra Serif" w:hAnsi="PT Astra Serif"/>
          <w:sz w:val="28"/>
          <w:szCs w:val="28"/>
        </w:rPr>
        <w:t>В случае отсутствия в системе «Электронный бюджет» технической возможности для проведения проверки на соответствие требованиям, установленным пунктом 2.</w:t>
      </w:r>
      <w:r w:rsidR="00993B22" w:rsidRPr="00F03268">
        <w:rPr>
          <w:rFonts w:ascii="PT Astra Serif" w:hAnsi="PT Astra Serif"/>
          <w:sz w:val="28"/>
          <w:szCs w:val="28"/>
        </w:rPr>
        <w:t>4</w:t>
      </w:r>
      <w:r w:rsidR="00B77F3A" w:rsidRPr="00F03268">
        <w:rPr>
          <w:rFonts w:ascii="PT Astra Serif" w:hAnsi="PT Astra Serif"/>
          <w:sz w:val="28"/>
          <w:szCs w:val="28"/>
        </w:rPr>
        <w:t xml:space="preserve"> настоящего Порядка участника отбора, </w:t>
      </w:r>
      <w:r w:rsidR="00993B22" w:rsidRPr="00F03268">
        <w:rPr>
          <w:rFonts w:ascii="PT Astra Serif" w:hAnsi="PT Astra Serif"/>
          <w:sz w:val="28"/>
          <w:szCs w:val="28"/>
        </w:rPr>
        <w:t>Уполномоченный орган</w:t>
      </w:r>
      <w:r w:rsidR="00B77F3A" w:rsidRPr="00F03268">
        <w:rPr>
          <w:rFonts w:ascii="PT Astra Serif" w:hAnsi="PT Astra Serif"/>
          <w:sz w:val="28"/>
          <w:szCs w:val="28"/>
        </w:rPr>
        <w:t xml:space="preserve"> запрашивает в порядке межведомственного информационного взаимодействия, установленного Федеральным законом от 27.07.2010 </w:t>
      </w:r>
      <w:r w:rsidR="00BA4ABD" w:rsidRPr="00F03268">
        <w:rPr>
          <w:rFonts w:ascii="PT Astra Serif" w:hAnsi="PT Astra Serif"/>
          <w:sz w:val="28"/>
          <w:szCs w:val="28"/>
        </w:rPr>
        <w:t>№ 210-ФЗ «</w:t>
      </w:r>
      <w:r w:rsidR="00B77F3A" w:rsidRPr="00F03268">
        <w:rPr>
          <w:rFonts w:ascii="PT Astra Serif" w:hAnsi="PT Astra Serif"/>
          <w:sz w:val="28"/>
          <w:szCs w:val="28"/>
        </w:rPr>
        <w:t>Об организации предоставления государственных и муниципальных услуг</w:t>
      </w:r>
      <w:r w:rsidR="00BA4ABD" w:rsidRPr="00F03268">
        <w:rPr>
          <w:rFonts w:ascii="PT Astra Serif" w:hAnsi="PT Astra Serif"/>
          <w:sz w:val="28"/>
          <w:szCs w:val="28"/>
        </w:rPr>
        <w:t>»</w:t>
      </w:r>
      <w:r w:rsidR="00B77F3A" w:rsidRPr="00F03268">
        <w:rPr>
          <w:rFonts w:ascii="PT Astra Serif" w:hAnsi="PT Astra Serif"/>
          <w:sz w:val="28"/>
          <w:szCs w:val="28"/>
        </w:rPr>
        <w:t xml:space="preserve"> (далее - Федеральный закон </w:t>
      </w:r>
      <w:r w:rsidR="00BA4ABD" w:rsidRPr="00F03268">
        <w:rPr>
          <w:rFonts w:ascii="PT Astra Serif" w:hAnsi="PT Astra Serif"/>
          <w:sz w:val="28"/>
          <w:szCs w:val="28"/>
        </w:rPr>
        <w:t>№</w:t>
      </w:r>
      <w:r w:rsidR="00B77F3A" w:rsidRPr="00F03268">
        <w:rPr>
          <w:rFonts w:ascii="PT Astra Serif" w:hAnsi="PT Astra Serif"/>
          <w:sz w:val="28"/>
          <w:szCs w:val="28"/>
        </w:rPr>
        <w:t> 210-ФЗ), следующие документы (сведения):</w:t>
      </w:r>
      <w:r w:rsidR="00993B22" w:rsidRPr="00F03268">
        <w:rPr>
          <w:rFonts w:ascii="PT Astra Serif" w:hAnsi="PT Astra Serif" w:cs="Arial"/>
          <w:sz w:val="28"/>
          <w:szCs w:val="28"/>
          <w:lang w:eastAsia="ru-RU" w:bidi="ru-RU"/>
        </w:rPr>
        <w:t xml:space="preserve"> </w:t>
      </w:r>
      <w:proofErr w:type="gramEnd"/>
    </w:p>
    <w:p w14:paraId="4823F435" w14:textId="677DCF68" w:rsidR="00993B22" w:rsidRPr="00F03268" w:rsidRDefault="00993B22" w:rsidP="00F03268">
      <w:pPr>
        <w:widowControl w:val="0"/>
        <w:suppressAutoHyphens w:val="0"/>
        <w:autoSpaceDE w:val="0"/>
        <w:autoSpaceDN w:val="0"/>
        <w:spacing w:line="276" w:lineRule="auto"/>
        <w:ind w:left="112" w:firstLine="597"/>
        <w:jc w:val="both"/>
        <w:rPr>
          <w:rFonts w:ascii="PT Astra Serif" w:hAnsi="PT Astra Serif"/>
          <w:sz w:val="28"/>
          <w:szCs w:val="28"/>
        </w:rPr>
      </w:pPr>
      <w:proofErr w:type="gramStart"/>
      <w:r w:rsidRPr="00F03268">
        <w:rPr>
          <w:rFonts w:ascii="PT Astra Serif" w:hAnsi="PT Astra Serif" w:cs="Arial"/>
          <w:sz w:val="28"/>
          <w:szCs w:val="28"/>
          <w:lang w:eastAsia="ru-RU" w:bidi="ru-RU"/>
        </w:rPr>
        <w:t xml:space="preserve">а) </w:t>
      </w:r>
      <w:r w:rsidRPr="00F03268">
        <w:rPr>
          <w:rFonts w:ascii="PT Astra Serif" w:hAnsi="PT Astra Serif"/>
          <w:sz w:val="28"/>
          <w:szCs w:val="28"/>
        </w:rPr>
        <w:t xml:space="preserve">сведения об участнике отбора не являющимся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w:t>
      </w:r>
      <w:r w:rsidR="00230645">
        <w:rPr>
          <w:rFonts w:ascii="PT Astra Serif" w:hAnsi="PT Astra Serif"/>
          <w:sz w:val="28"/>
          <w:szCs w:val="28"/>
        </w:rPr>
        <w:t xml:space="preserve">                    </w:t>
      </w:r>
      <w:r w:rsidRPr="00F03268">
        <w:rPr>
          <w:rFonts w:ascii="PT Astra Serif" w:hAnsi="PT Astra Serif"/>
          <w:sz w:val="28"/>
          <w:szCs w:val="28"/>
        </w:rPr>
        <w:t>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F03268">
        <w:rPr>
          <w:rFonts w:ascii="PT Astra Serif" w:hAnsi="PT Astra Serif"/>
          <w:sz w:val="28"/>
          <w:szCs w:val="28"/>
        </w:rPr>
        <w:t xml:space="preserve">) участия офшорных компаний </w:t>
      </w:r>
      <w:r w:rsidR="00230645">
        <w:rPr>
          <w:rFonts w:ascii="PT Astra Serif" w:hAnsi="PT Astra Serif"/>
          <w:sz w:val="28"/>
          <w:szCs w:val="28"/>
        </w:rPr>
        <w:t xml:space="preserve">              </w:t>
      </w:r>
      <w:r w:rsidRPr="00F03268">
        <w:rPr>
          <w:rFonts w:ascii="PT Astra Serif" w:hAnsi="PT Astra Serif"/>
          <w:sz w:val="28"/>
          <w:szCs w:val="28"/>
        </w:rPr>
        <w:t xml:space="preserve">в совокупности превышает 25 процентов (если иное не предусмотрено законодательством Российской Федерации). </w:t>
      </w:r>
      <w:proofErr w:type="gramStart"/>
      <w:r w:rsidRPr="00F03268">
        <w:rPr>
          <w:rFonts w:ascii="PT Astra Serif" w:hAnsi="PT Astra Serif"/>
          <w:sz w:val="28"/>
          <w:szCs w:val="28"/>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w:t>
      </w:r>
      <w:r w:rsidR="00230645">
        <w:rPr>
          <w:rFonts w:ascii="PT Astra Serif" w:hAnsi="PT Astra Serif"/>
          <w:sz w:val="28"/>
          <w:szCs w:val="28"/>
        </w:rPr>
        <w:t xml:space="preserve">                     </w:t>
      </w:r>
      <w:r w:rsidRPr="00F03268">
        <w:rPr>
          <w:rFonts w:ascii="PT Astra Serif" w:hAnsi="PT Astra Serif"/>
          <w:sz w:val="28"/>
          <w:szCs w:val="28"/>
        </w:rPr>
        <w:t>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F03268">
        <w:rPr>
          <w:rFonts w:ascii="PT Astra Serif" w:hAnsi="PT Astra Serif"/>
          <w:sz w:val="28"/>
          <w:szCs w:val="28"/>
        </w:rPr>
        <w:t xml:space="preserve"> акционерных обществ </w:t>
      </w:r>
      <w:r w:rsidR="00230645">
        <w:rPr>
          <w:rFonts w:ascii="PT Astra Serif" w:hAnsi="PT Astra Serif"/>
          <w:sz w:val="28"/>
          <w:szCs w:val="28"/>
        </w:rPr>
        <w:t xml:space="preserve">                  </w:t>
      </w:r>
      <w:r w:rsidRPr="00F03268">
        <w:rPr>
          <w:rFonts w:ascii="PT Astra Serif" w:hAnsi="PT Astra Serif"/>
          <w:sz w:val="28"/>
          <w:szCs w:val="28"/>
        </w:rPr>
        <w:t>(в Федеральной налоговой службе Российской Федерации);</w:t>
      </w:r>
    </w:p>
    <w:p w14:paraId="265C7D42" w14:textId="77777777" w:rsidR="00993B22" w:rsidRPr="00F03268" w:rsidRDefault="00993B22" w:rsidP="00F03268">
      <w:pPr>
        <w:suppressAutoHyphens w:val="0"/>
        <w:spacing w:line="276" w:lineRule="auto"/>
        <w:ind w:firstLine="709"/>
        <w:jc w:val="both"/>
        <w:rPr>
          <w:rFonts w:ascii="PT Astra Serif" w:hAnsi="PT Astra Serif" w:cs="Arial"/>
          <w:sz w:val="28"/>
          <w:szCs w:val="28"/>
          <w:lang w:val="x-none" w:eastAsia="ru-RU"/>
        </w:rPr>
      </w:pPr>
      <w:r w:rsidRPr="00F03268">
        <w:rPr>
          <w:rFonts w:ascii="PT Astra Serif" w:hAnsi="PT Astra Serif" w:cs="Arial"/>
          <w:sz w:val="28"/>
          <w:szCs w:val="28"/>
          <w:lang w:eastAsia="ru-RU"/>
        </w:rPr>
        <w:t xml:space="preserve">б) </w:t>
      </w:r>
      <w:r w:rsidRPr="00F03268">
        <w:rPr>
          <w:rFonts w:ascii="PT Astra Serif" w:hAnsi="PT Astra Serif" w:cs="Arial"/>
          <w:sz w:val="28"/>
          <w:szCs w:val="28"/>
          <w:lang w:val="x-none" w:eastAsia="ru-RU"/>
        </w:rPr>
        <w:t xml:space="preserve">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w:t>
      </w:r>
      <w:r w:rsidRPr="00F03268">
        <w:rPr>
          <w:rFonts w:ascii="PT Astra Serif" w:hAnsi="PT Astra Serif" w:cs="Arial"/>
          <w:sz w:val="28"/>
          <w:szCs w:val="28"/>
          <w:lang w:val="x-none" w:eastAsia="ru-RU"/>
        </w:rPr>
        <w:lastRenderedPageBreak/>
        <w:t>по финансовому мониторингу по ссылке https://www.fedsfm.ru/documents/terr-list);</w:t>
      </w:r>
    </w:p>
    <w:p w14:paraId="453E04F3" w14:textId="43AFA6DD" w:rsidR="00993B22" w:rsidRPr="00F03268" w:rsidRDefault="00993B22" w:rsidP="00F03268">
      <w:pPr>
        <w:suppressAutoHyphens w:val="0"/>
        <w:spacing w:line="276" w:lineRule="auto"/>
        <w:ind w:firstLine="709"/>
        <w:jc w:val="both"/>
        <w:rPr>
          <w:rFonts w:ascii="PT Astra Serif" w:hAnsi="PT Astra Serif" w:cs="Arial"/>
          <w:sz w:val="28"/>
          <w:szCs w:val="28"/>
          <w:lang w:val="x-none" w:eastAsia="ru-RU"/>
        </w:rPr>
      </w:pPr>
      <w:r w:rsidRPr="00F03268">
        <w:rPr>
          <w:rFonts w:ascii="PT Astra Serif" w:hAnsi="PT Astra Serif" w:cs="Arial"/>
          <w:sz w:val="28"/>
          <w:szCs w:val="28"/>
          <w:lang w:eastAsia="ru-RU"/>
        </w:rPr>
        <w:t xml:space="preserve">в) </w:t>
      </w:r>
      <w:r w:rsidRPr="00F03268">
        <w:rPr>
          <w:rFonts w:ascii="PT Astra Serif" w:hAnsi="PT Astra Serif" w:cs="Arial"/>
          <w:sz w:val="28"/>
          <w:szCs w:val="28"/>
          <w:lang w:val="x-none" w:eastAsia="ru-RU"/>
        </w:rPr>
        <w:t xml:space="preserve">сведения из Перечня организаций и физических лиц, связанных </w:t>
      </w:r>
      <w:r w:rsidR="00230645">
        <w:rPr>
          <w:rFonts w:ascii="PT Astra Serif" w:hAnsi="PT Astra Serif" w:cs="Arial"/>
          <w:sz w:val="28"/>
          <w:szCs w:val="28"/>
          <w:lang w:eastAsia="ru-RU"/>
        </w:rPr>
        <w:t xml:space="preserve">                  </w:t>
      </w:r>
      <w:r w:rsidRPr="00F03268">
        <w:rPr>
          <w:rFonts w:ascii="PT Astra Serif" w:hAnsi="PT Astra Serif" w:cs="Arial"/>
          <w:sz w:val="28"/>
          <w:szCs w:val="28"/>
          <w:lang w:val="x-none" w:eastAsia="ru-RU"/>
        </w:rPr>
        <w:t xml:space="preserve">с терроризмом или с распространением оружия массового уничтожения, составляемые в соответствии с решениями Совета Безопасности ООН </w:t>
      </w:r>
      <w:r w:rsidR="00230645">
        <w:rPr>
          <w:rFonts w:ascii="PT Astra Serif" w:hAnsi="PT Astra Serif" w:cs="Arial"/>
          <w:sz w:val="28"/>
          <w:szCs w:val="28"/>
          <w:lang w:eastAsia="ru-RU"/>
        </w:rPr>
        <w:t xml:space="preserve">                   </w:t>
      </w:r>
      <w:r w:rsidRPr="00F03268">
        <w:rPr>
          <w:rFonts w:ascii="PT Astra Serif" w:hAnsi="PT Astra Serif" w:cs="Arial"/>
          <w:sz w:val="28"/>
          <w:szCs w:val="28"/>
          <w:lang w:val="x-none" w:eastAsia="ru-RU"/>
        </w:rPr>
        <w:t xml:space="preserve">(на официальном сайте Федеральной службы по финансовому мониторингу по ссылке </w:t>
      </w:r>
      <w:hyperlink r:id="rId15" w:history="1">
        <w:r w:rsidRPr="00F03268">
          <w:rPr>
            <w:rStyle w:val="af0"/>
            <w:rFonts w:ascii="PT Astra Serif" w:hAnsi="PT Astra Serif" w:cs="Arial"/>
            <w:color w:val="auto"/>
            <w:sz w:val="28"/>
            <w:szCs w:val="28"/>
            <w:u w:val="none"/>
            <w:lang w:val="x-none" w:eastAsia="ru-RU"/>
          </w:rPr>
          <w:t>https://www.fedsfm.ru/documents/omu-or-terrorists-catalog-all</w:t>
        </w:r>
      </w:hyperlink>
      <w:r w:rsidRPr="00F03268">
        <w:rPr>
          <w:rFonts w:ascii="PT Astra Serif" w:hAnsi="PT Astra Serif" w:cs="Arial"/>
          <w:sz w:val="28"/>
          <w:szCs w:val="28"/>
          <w:lang w:val="x-none" w:eastAsia="ru-RU"/>
        </w:rPr>
        <w:t>);</w:t>
      </w:r>
    </w:p>
    <w:p w14:paraId="7750AC0D" w14:textId="25101182" w:rsidR="00993B22" w:rsidRPr="00F03268" w:rsidRDefault="00993B22" w:rsidP="00F03268">
      <w:pPr>
        <w:suppressAutoHyphens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 xml:space="preserve">г) </w:t>
      </w:r>
      <w:r w:rsidRPr="00F03268">
        <w:rPr>
          <w:rFonts w:ascii="PT Astra Serif" w:hAnsi="PT Astra Serif" w:cs="Arial"/>
          <w:sz w:val="28"/>
          <w:szCs w:val="28"/>
          <w:lang w:val="x-none" w:eastAsia="ru-RU"/>
        </w:rPr>
        <w:t>сведения, подтверждающие отсутствие выплат средств бюджета города Югорска на основании иных муниципальных правовых актов города Югорска на цели, указанные в пункте 1.</w:t>
      </w:r>
      <w:r w:rsidRPr="00F03268">
        <w:rPr>
          <w:rFonts w:ascii="PT Astra Serif" w:hAnsi="PT Astra Serif" w:cs="Arial"/>
          <w:sz w:val="28"/>
          <w:szCs w:val="28"/>
          <w:lang w:eastAsia="ru-RU"/>
        </w:rPr>
        <w:t>3</w:t>
      </w:r>
      <w:r w:rsidRPr="00F03268">
        <w:rPr>
          <w:rFonts w:ascii="PT Astra Serif" w:hAnsi="PT Astra Serif" w:cs="Arial"/>
          <w:sz w:val="28"/>
          <w:szCs w:val="28"/>
          <w:lang w:val="x-none" w:eastAsia="ru-RU"/>
        </w:rPr>
        <w:t xml:space="preserve"> настоящего Порядка</w:t>
      </w:r>
      <w:r w:rsidR="00B757CE" w:rsidRPr="00F03268">
        <w:rPr>
          <w:rFonts w:ascii="PT Astra Serif" w:hAnsi="PT Astra Serif" w:cs="Arial"/>
          <w:sz w:val="28"/>
          <w:szCs w:val="28"/>
          <w:lang w:eastAsia="ru-RU"/>
        </w:rPr>
        <w:t xml:space="preserve"> (</w:t>
      </w:r>
      <w:r w:rsidR="007E033C" w:rsidRPr="00F03268">
        <w:rPr>
          <w:rFonts w:ascii="PT Astra Serif" w:hAnsi="PT Astra Serif" w:cs="Arial"/>
          <w:sz w:val="28"/>
          <w:szCs w:val="28"/>
          <w:lang w:eastAsia="ru-RU"/>
        </w:rPr>
        <w:t>формируется Уполномоченным органом самостоятельно</w:t>
      </w:r>
      <w:r w:rsidR="00B757CE" w:rsidRPr="00F03268">
        <w:rPr>
          <w:rFonts w:ascii="PT Astra Serif" w:hAnsi="PT Astra Serif" w:cs="Arial"/>
          <w:sz w:val="28"/>
          <w:szCs w:val="28"/>
          <w:lang w:eastAsia="ru-RU"/>
        </w:rPr>
        <w:t>)</w:t>
      </w:r>
      <w:r w:rsidRPr="00F03268">
        <w:rPr>
          <w:rFonts w:ascii="PT Astra Serif" w:hAnsi="PT Astra Serif" w:cs="Arial"/>
          <w:sz w:val="28"/>
          <w:szCs w:val="28"/>
          <w:lang w:eastAsia="ru-RU"/>
        </w:rPr>
        <w:t>;</w:t>
      </w:r>
    </w:p>
    <w:p w14:paraId="6CE55D64" w14:textId="77777777" w:rsidR="00993B22" w:rsidRPr="00F03268" w:rsidRDefault="00993B22" w:rsidP="00F03268">
      <w:pPr>
        <w:suppressAutoHyphens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 xml:space="preserve">д) </w:t>
      </w:r>
      <w:r w:rsidRPr="00F03268">
        <w:rPr>
          <w:rFonts w:ascii="PT Astra Serif" w:hAnsi="PT Astra Serif" w:cs="Arial"/>
          <w:sz w:val="28"/>
          <w:szCs w:val="28"/>
          <w:lang w:val="x-none" w:eastAsia="ru-RU"/>
        </w:rPr>
        <w:t>сведения из Реестра иностранных агентов (на официальном сайте Министерства юстиции Российской Федерации по ссылке https://minjust.gov.ru/ru/activity/directions/998/)</w:t>
      </w:r>
      <w:r w:rsidRPr="00F03268">
        <w:rPr>
          <w:rFonts w:ascii="PT Astra Serif" w:hAnsi="PT Astra Serif" w:cs="Arial"/>
          <w:sz w:val="28"/>
          <w:szCs w:val="28"/>
          <w:lang w:eastAsia="ru-RU"/>
        </w:rPr>
        <w:t>;</w:t>
      </w:r>
    </w:p>
    <w:p w14:paraId="363CAA1C" w14:textId="44A135F1" w:rsidR="00993B22" w:rsidRPr="00F03268" w:rsidRDefault="00993B22" w:rsidP="00F03268">
      <w:pPr>
        <w:suppressAutoHyphens w:val="0"/>
        <w:spacing w:line="276" w:lineRule="auto"/>
        <w:ind w:firstLine="709"/>
        <w:jc w:val="both"/>
        <w:rPr>
          <w:rFonts w:ascii="PT Astra Serif" w:hAnsi="PT Astra Serif" w:cs="Arial"/>
          <w:sz w:val="28"/>
          <w:szCs w:val="28"/>
          <w:lang w:val="x-none" w:eastAsia="ru-RU"/>
        </w:rPr>
      </w:pPr>
      <w:r w:rsidRPr="00F03268">
        <w:rPr>
          <w:rFonts w:ascii="PT Astra Serif" w:hAnsi="PT Astra Serif" w:cs="Arial"/>
          <w:sz w:val="28"/>
          <w:szCs w:val="28"/>
          <w:lang w:eastAsia="ru-RU"/>
        </w:rPr>
        <w:t xml:space="preserve">е) </w:t>
      </w:r>
      <w:r w:rsidRPr="00F03268">
        <w:rPr>
          <w:rFonts w:ascii="PT Astra Serif" w:hAnsi="PT Astra Serif" w:cs="Arial"/>
          <w:sz w:val="28"/>
          <w:szCs w:val="28"/>
          <w:lang w:val="x-none" w:eastAsia="ru-RU"/>
        </w:rPr>
        <w:t xml:space="preserve">сведения об отсутствии просроченной задолженности по возврату </w:t>
      </w:r>
      <w:r w:rsidR="00230645">
        <w:rPr>
          <w:rFonts w:ascii="PT Astra Serif" w:hAnsi="PT Astra Serif" w:cs="Arial"/>
          <w:sz w:val="28"/>
          <w:szCs w:val="28"/>
          <w:lang w:eastAsia="ru-RU"/>
        </w:rPr>
        <w:t xml:space="preserve">               </w:t>
      </w:r>
      <w:r w:rsidRPr="00F03268">
        <w:rPr>
          <w:rFonts w:ascii="PT Astra Serif" w:hAnsi="PT Astra Serif" w:cs="Arial"/>
          <w:sz w:val="28"/>
          <w:szCs w:val="28"/>
          <w:lang w:val="x-none" w:eastAsia="ru-RU"/>
        </w:rPr>
        <w:t>в бюджет города Югорска иных субсидий, бюджетных инвестиций, а также иной просроченной (неурегулированной) задолженности по денежным обязательствам перед бюджетом города Югорска (в департаменте муниципальной собственности и градостроительства администрации города Югорска);</w:t>
      </w:r>
    </w:p>
    <w:p w14:paraId="5056B37C" w14:textId="779F273A" w:rsidR="00993B22" w:rsidRPr="00F03268" w:rsidRDefault="00993B22" w:rsidP="00F03268">
      <w:pPr>
        <w:suppressAutoHyphens w:val="0"/>
        <w:spacing w:line="276" w:lineRule="auto"/>
        <w:ind w:firstLine="709"/>
        <w:jc w:val="both"/>
        <w:rPr>
          <w:rFonts w:ascii="PT Astra Serif" w:hAnsi="PT Astra Serif" w:cs="Arial"/>
          <w:sz w:val="28"/>
          <w:szCs w:val="28"/>
          <w:lang w:val="x-none" w:eastAsia="ru-RU"/>
        </w:rPr>
      </w:pPr>
      <w:r w:rsidRPr="00F03268">
        <w:rPr>
          <w:rFonts w:ascii="PT Astra Serif" w:hAnsi="PT Astra Serif"/>
          <w:sz w:val="28"/>
          <w:szCs w:val="28"/>
        </w:rPr>
        <w:t xml:space="preserve">ж) </w:t>
      </w:r>
      <w:r w:rsidRPr="00F03268">
        <w:rPr>
          <w:rFonts w:ascii="PT Astra Serif" w:hAnsi="PT Astra Serif" w:cs="Arial"/>
          <w:sz w:val="28"/>
          <w:szCs w:val="28"/>
          <w:lang w:val="x-none" w:eastAsia="ru-RU"/>
        </w:rPr>
        <w:t xml:space="preserve">сведения о наличии (отсутствии) неисполненной обязанности </w:t>
      </w:r>
      <w:r w:rsidR="00230645">
        <w:rPr>
          <w:rFonts w:ascii="PT Astra Serif" w:hAnsi="PT Astra Serif" w:cs="Arial"/>
          <w:sz w:val="28"/>
          <w:szCs w:val="28"/>
          <w:lang w:eastAsia="ru-RU"/>
        </w:rPr>
        <w:t xml:space="preserve">                  </w:t>
      </w:r>
      <w:r w:rsidRPr="00F03268">
        <w:rPr>
          <w:rFonts w:ascii="PT Astra Serif" w:hAnsi="PT Astra Serif" w:cs="Arial"/>
          <w:sz w:val="28"/>
          <w:szCs w:val="28"/>
          <w:lang w:val="x-none" w:eastAsia="ru-RU"/>
        </w:rP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14:paraId="2930888B" w14:textId="3018EE81" w:rsidR="00993B22" w:rsidRPr="00F03268" w:rsidRDefault="00993B22" w:rsidP="00F03268">
      <w:pPr>
        <w:spacing w:line="276" w:lineRule="auto"/>
        <w:ind w:firstLine="709"/>
        <w:jc w:val="both"/>
        <w:rPr>
          <w:rFonts w:ascii="PT Astra Serif" w:hAnsi="PT Astra Serif"/>
          <w:sz w:val="28"/>
          <w:szCs w:val="28"/>
        </w:rPr>
      </w:pPr>
      <w:proofErr w:type="gramStart"/>
      <w:r w:rsidRPr="00F03268">
        <w:rPr>
          <w:rFonts w:ascii="PT Astra Serif" w:hAnsi="PT Astra Serif"/>
          <w:sz w:val="28"/>
          <w:szCs w:val="28"/>
        </w:rPr>
        <w:t xml:space="preserve">з) сведения об участнике отбора, являющимся юридическим лицом, не находящимся в процессе реорганизации (за исключением реорганизации </w:t>
      </w:r>
      <w:r w:rsidR="00230645">
        <w:rPr>
          <w:rFonts w:ascii="PT Astra Serif" w:hAnsi="PT Astra Serif"/>
          <w:sz w:val="28"/>
          <w:szCs w:val="28"/>
        </w:rPr>
        <w:t xml:space="preserve">               </w:t>
      </w:r>
      <w:r w:rsidRPr="00F03268">
        <w:rPr>
          <w:rFonts w:ascii="PT Astra Serif" w:hAnsi="PT Astra Serif"/>
          <w:sz w:val="28"/>
          <w:szCs w:val="28"/>
        </w:rPr>
        <w:t xml:space="preserve">в форме присоединения к юридическому лицу, являющемуся участником отбора, другого юридического лица), ликвидации, в отношении его </w:t>
      </w:r>
      <w:r w:rsidR="00230645">
        <w:rPr>
          <w:rFonts w:ascii="PT Astra Serif" w:hAnsi="PT Astra Serif"/>
          <w:sz w:val="28"/>
          <w:szCs w:val="28"/>
        </w:rPr>
        <w:t xml:space="preserve">                     </w:t>
      </w:r>
      <w:r w:rsidRPr="00F03268">
        <w:rPr>
          <w:rFonts w:ascii="PT Astra Serif" w:hAnsi="PT Astra Serif"/>
          <w:sz w:val="28"/>
          <w:szCs w:val="28"/>
        </w:rPr>
        <w:t>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C245FF" w:rsidRPr="00F03268">
        <w:rPr>
          <w:rFonts w:ascii="PT Astra Serif" w:hAnsi="PT Astra Serif"/>
          <w:sz w:val="28"/>
          <w:szCs w:val="28"/>
        </w:rPr>
        <w:t xml:space="preserve">, </w:t>
      </w:r>
      <w:r w:rsidR="00C245FF" w:rsidRPr="00F03268">
        <w:rPr>
          <w:rFonts w:ascii="PT Astra Serif" w:hAnsi="PT Astra Serif" w:cs="Arial"/>
          <w:sz w:val="28"/>
          <w:szCs w:val="28"/>
          <w:lang w:eastAsia="ru-RU" w:bidi="ru-RU"/>
        </w:rPr>
        <w:t>а участник отбора, являющийся индивидуальным предпринимателем, не прекратил деятельность в качестве индивидуального предпринимателя</w:t>
      </w:r>
      <w:proofErr w:type="gramEnd"/>
      <w:r w:rsidRPr="00F03268">
        <w:rPr>
          <w:rFonts w:ascii="PT Astra Serif" w:hAnsi="PT Astra Serif"/>
          <w:sz w:val="28"/>
          <w:szCs w:val="28"/>
        </w:rPr>
        <w:t xml:space="preserve"> (в Едином федеральном реестре сведений о банкротстве: https://bankrot.fedresurs.ru);</w:t>
      </w:r>
    </w:p>
    <w:p w14:paraId="45F316EF" w14:textId="77E756BA" w:rsidR="00993B22" w:rsidRPr="00F03268" w:rsidRDefault="00993B22" w:rsidP="00F03268">
      <w:pPr>
        <w:spacing w:line="276" w:lineRule="auto"/>
        <w:ind w:firstLine="709"/>
        <w:jc w:val="both"/>
        <w:rPr>
          <w:rFonts w:ascii="PT Astra Serif" w:hAnsi="PT Astra Serif"/>
          <w:sz w:val="28"/>
          <w:szCs w:val="28"/>
        </w:rPr>
      </w:pPr>
      <w:proofErr w:type="gramStart"/>
      <w:r w:rsidRPr="00F03268">
        <w:rPr>
          <w:rFonts w:ascii="PT Astra Serif" w:hAnsi="PT Astra Serif"/>
          <w:sz w:val="28"/>
          <w:szCs w:val="28"/>
        </w:rPr>
        <w:t xml:space="preserve">и)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230645">
        <w:rPr>
          <w:rFonts w:ascii="PT Astra Serif" w:hAnsi="PT Astra Serif"/>
          <w:sz w:val="28"/>
          <w:szCs w:val="28"/>
        </w:rPr>
        <w:t xml:space="preserve">                        </w:t>
      </w:r>
      <w:r w:rsidRPr="00F03268">
        <w:rPr>
          <w:rFonts w:ascii="PT Astra Serif" w:hAnsi="PT Astra Serif"/>
          <w:sz w:val="28"/>
          <w:szCs w:val="28"/>
        </w:rPr>
        <w:t>(при наличии) участника отбора, являющегося юридическим лицом</w:t>
      </w:r>
      <w:r w:rsidR="00616A6E" w:rsidRPr="00F03268">
        <w:rPr>
          <w:rFonts w:ascii="PT Astra Serif" w:hAnsi="PT Astra Serif"/>
          <w:sz w:val="28"/>
          <w:szCs w:val="28"/>
        </w:rPr>
        <w:t>,</w:t>
      </w:r>
      <w:r w:rsidR="00616A6E" w:rsidRPr="00F03268">
        <w:rPr>
          <w:rFonts w:ascii="PT Astra Serif" w:hAnsi="PT Astra Serif" w:cs="Arial"/>
          <w:sz w:val="28"/>
          <w:szCs w:val="28"/>
          <w:lang w:eastAsia="ru-RU" w:bidi="ru-RU"/>
        </w:rPr>
        <w:t xml:space="preserve"> </w:t>
      </w:r>
      <w:r w:rsidR="00230645">
        <w:rPr>
          <w:rFonts w:ascii="PT Astra Serif" w:hAnsi="PT Astra Serif" w:cs="Arial"/>
          <w:sz w:val="28"/>
          <w:szCs w:val="28"/>
          <w:lang w:eastAsia="ru-RU" w:bidi="ru-RU"/>
        </w:rPr>
        <w:t xml:space="preserve">                     </w:t>
      </w:r>
      <w:r w:rsidR="00616A6E" w:rsidRPr="00F03268">
        <w:rPr>
          <w:rFonts w:ascii="PT Astra Serif" w:hAnsi="PT Astra Serif" w:cs="Arial"/>
          <w:sz w:val="28"/>
          <w:szCs w:val="28"/>
          <w:lang w:eastAsia="ru-RU" w:bidi="ru-RU"/>
        </w:rPr>
        <w:lastRenderedPageBreak/>
        <w:t>об индивидуальном предпринимателе и о физическом лице - производителе товаров, работ, услуг, являющихся участниками отбора</w:t>
      </w:r>
      <w:r w:rsidRPr="00F03268">
        <w:rPr>
          <w:rFonts w:ascii="PT Astra Serif" w:hAnsi="PT Astra Serif"/>
          <w:sz w:val="28"/>
          <w:szCs w:val="28"/>
        </w:rPr>
        <w:t xml:space="preserve"> (в Реестре дисквалифицированных лиц Федеральной налоговой службе Российской Федерации по адресу </w:t>
      </w:r>
      <w:hyperlink r:id="rId16" w:history="1">
        <w:r w:rsidRPr="00F03268">
          <w:rPr>
            <w:rStyle w:val="af0"/>
            <w:rFonts w:ascii="PT Astra Serif" w:hAnsi="PT Astra Serif"/>
            <w:color w:val="auto"/>
            <w:sz w:val="28"/>
            <w:szCs w:val="28"/>
            <w:u w:val="none"/>
          </w:rPr>
          <w:t>https://www.nalog.ru</w:t>
        </w:r>
      </w:hyperlink>
      <w:r w:rsidRPr="00F03268">
        <w:rPr>
          <w:rFonts w:ascii="PT Astra Serif" w:hAnsi="PT Astra Serif"/>
          <w:sz w:val="28"/>
          <w:szCs w:val="28"/>
        </w:rPr>
        <w:t>).</w:t>
      </w:r>
      <w:proofErr w:type="gramEnd"/>
    </w:p>
    <w:p w14:paraId="577A7CE0" w14:textId="5A569850" w:rsidR="00993B22" w:rsidRPr="00F03268" w:rsidRDefault="00993B22" w:rsidP="00F03268">
      <w:pPr>
        <w:spacing w:line="276" w:lineRule="auto"/>
        <w:ind w:firstLine="709"/>
        <w:jc w:val="both"/>
        <w:rPr>
          <w:rFonts w:ascii="PT Astra Serif" w:hAnsi="PT Astra Serif"/>
          <w:sz w:val="28"/>
          <w:szCs w:val="28"/>
        </w:rPr>
      </w:pPr>
      <w:r w:rsidRPr="00F03268">
        <w:rPr>
          <w:rFonts w:ascii="PT Astra Serif" w:hAnsi="PT Astra Serif"/>
          <w:sz w:val="28"/>
          <w:szCs w:val="28"/>
        </w:rPr>
        <w:t xml:space="preserve">Срок предоставления ответов на запрашиваемые сведения в порядке </w:t>
      </w:r>
      <w:proofErr w:type="gramStart"/>
      <w:r w:rsidRPr="00F03268">
        <w:rPr>
          <w:rFonts w:ascii="PT Astra Serif" w:hAnsi="PT Astra Serif"/>
          <w:sz w:val="28"/>
          <w:szCs w:val="28"/>
        </w:rPr>
        <w:t>межведомственного информационного взаимодействия, уста</w:t>
      </w:r>
      <w:r w:rsidR="00C245FF" w:rsidRPr="00F03268">
        <w:rPr>
          <w:rFonts w:ascii="PT Astra Serif" w:hAnsi="PT Astra Serif"/>
          <w:sz w:val="28"/>
          <w:szCs w:val="28"/>
        </w:rPr>
        <w:t>новленного Федеральным законом №</w:t>
      </w:r>
      <w:r w:rsidRPr="00F03268">
        <w:rPr>
          <w:rFonts w:ascii="PT Astra Serif" w:hAnsi="PT Astra Serif"/>
          <w:sz w:val="28"/>
          <w:szCs w:val="28"/>
        </w:rPr>
        <w:t> 210-ФЗ составляет</w:t>
      </w:r>
      <w:proofErr w:type="gramEnd"/>
      <w:r w:rsidRPr="00F03268">
        <w:rPr>
          <w:rFonts w:ascii="PT Astra Serif" w:hAnsi="PT Astra Serif"/>
          <w:sz w:val="28"/>
          <w:szCs w:val="28"/>
        </w:rPr>
        <w:t xml:space="preserve"> 5 рабочих дней.</w:t>
      </w:r>
    </w:p>
    <w:p w14:paraId="1907422D" w14:textId="00F71037" w:rsidR="00993B22" w:rsidRPr="00F03268" w:rsidRDefault="00993B22" w:rsidP="00F03268">
      <w:pPr>
        <w:pStyle w:val="ConsPlusNormal0"/>
        <w:spacing w:line="276" w:lineRule="auto"/>
        <w:ind w:firstLine="709"/>
        <w:jc w:val="both"/>
        <w:rPr>
          <w:rFonts w:ascii="PT Astra Serif" w:hAnsi="PT Astra Serif" w:cs="Times New Roman"/>
          <w:sz w:val="28"/>
          <w:szCs w:val="28"/>
        </w:rPr>
      </w:pPr>
      <w:r w:rsidRPr="00F03268">
        <w:rPr>
          <w:rFonts w:ascii="PT Astra Serif" w:hAnsi="PT Astra Serif" w:cs="Times New Roman"/>
          <w:sz w:val="28"/>
          <w:szCs w:val="28"/>
        </w:rPr>
        <w:t xml:space="preserve">Проверка соответствия получателей субсидии требованиям, установленным пунктом 2.4 настоящего Порядка, осуществляется автоматически в системе «Электронный бюджет» (в случае наличия технической возможности осуществления автоматической проверки </w:t>
      </w:r>
      <w:r w:rsidR="00230645">
        <w:rPr>
          <w:rFonts w:ascii="PT Astra Serif" w:hAnsi="PT Astra Serif" w:cs="Times New Roman"/>
          <w:sz w:val="28"/>
          <w:szCs w:val="28"/>
        </w:rPr>
        <w:t xml:space="preserve">                           </w:t>
      </w:r>
      <w:r w:rsidRPr="00F03268">
        <w:rPr>
          <w:rFonts w:ascii="PT Astra Serif" w:hAnsi="PT Astra Serif" w:cs="Times New Roman"/>
          <w:sz w:val="28"/>
          <w:szCs w:val="28"/>
        </w:rPr>
        <w:t>в системе «Электронный бюджет»).</w:t>
      </w:r>
    </w:p>
    <w:p w14:paraId="727F69E7" w14:textId="2135BE29" w:rsidR="008326D8" w:rsidRPr="00F03268" w:rsidRDefault="008326D8" w:rsidP="00F03268">
      <w:pPr>
        <w:pStyle w:val="ConsPlusNormal0"/>
        <w:spacing w:line="276" w:lineRule="auto"/>
        <w:ind w:firstLine="709"/>
        <w:jc w:val="both"/>
        <w:rPr>
          <w:rFonts w:ascii="PT Astra Serif" w:hAnsi="PT Astra Serif" w:cs="Times New Roman"/>
          <w:sz w:val="28"/>
          <w:szCs w:val="28"/>
        </w:rPr>
      </w:pPr>
      <w:r w:rsidRPr="00F03268">
        <w:rPr>
          <w:rFonts w:ascii="PT Astra Serif" w:hAnsi="PT Astra Serif"/>
          <w:sz w:val="28"/>
          <w:szCs w:val="28"/>
        </w:rPr>
        <w:t xml:space="preserve">Подтверждение соответствия Участника отбора требованиям, установленным </w:t>
      </w:r>
      <w:hyperlink w:anchor="P2463">
        <w:r w:rsidRPr="00F03268">
          <w:rPr>
            <w:rFonts w:ascii="PT Astra Serif" w:hAnsi="PT Astra Serif"/>
            <w:sz w:val="28"/>
            <w:szCs w:val="28"/>
          </w:rPr>
          <w:t>подпункт</w:t>
        </w:r>
        <w:r w:rsidR="001B5702" w:rsidRPr="00F03268">
          <w:rPr>
            <w:rFonts w:ascii="PT Astra Serif" w:hAnsi="PT Astra Serif"/>
            <w:sz w:val="28"/>
            <w:szCs w:val="28"/>
          </w:rPr>
          <w:t>ами</w:t>
        </w:r>
        <w:r w:rsidRPr="00F03268">
          <w:rPr>
            <w:rFonts w:ascii="PT Astra Serif" w:hAnsi="PT Astra Serif"/>
            <w:sz w:val="28"/>
            <w:szCs w:val="28"/>
          </w:rPr>
          <w:t xml:space="preserve"> 2.</w:t>
        </w:r>
        <w:r w:rsidR="001B5702" w:rsidRPr="00F03268">
          <w:rPr>
            <w:rFonts w:ascii="PT Astra Serif" w:hAnsi="PT Astra Serif"/>
            <w:sz w:val="28"/>
            <w:szCs w:val="28"/>
          </w:rPr>
          <w:t>4</w:t>
        </w:r>
        <w:r w:rsidRPr="00F03268">
          <w:rPr>
            <w:rFonts w:ascii="PT Astra Serif" w:hAnsi="PT Astra Serif"/>
            <w:sz w:val="28"/>
            <w:szCs w:val="28"/>
          </w:rPr>
          <w:t>.</w:t>
        </w:r>
      </w:hyperlink>
      <w:r w:rsidR="001B5702" w:rsidRPr="00F03268">
        <w:rPr>
          <w:rFonts w:ascii="PT Astra Serif" w:hAnsi="PT Astra Serif"/>
          <w:sz w:val="28"/>
          <w:szCs w:val="28"/>
        </w:rPr>
        <w:t xml:space="preserve"> и 2.5</w:t>
      </w:r>
      <w:r w:rsidR="001B5702" w:rsidRPr="00F03268">
        <w:rPr>
          <w:rFonts w:ascii="PT Astra Serif" w:hAnsi="PT Astra Serif" w:cs="Times New Roman"/>
          <w:sz w:val="28"/>
          <w:szCs w:val="28"/>
        </w:rPr>
        <w:t xml:space="preserve"> </w:t>
      </w:r>
      <w:r w:rsidRPr="00F03268">
        <w:rPr>
          <w:rFonts w:ascii="PT Astra Serif" w:hAnsi="PT Astra Serif"/>
          <w:sz w:val="28"/>
          <w:szCs w:val="28"/>
        </w:rPr>
        <w:t>настоящего Положения, в случае отсутствия технической возможности осуществления авт</w:t>
      </w:r>
      <w:r w:rsidR="00B57CBA" w:rsidRPr="00F03268">
        <w:rPr>
          <w:rFonts w:ascii="PT Astra Serif" w:hAnsi="PT Astra Serif"/>
          <w:sz w:val="28"/>
          <w:szCs w:val="28"/>
        </w:rPr>
        <w:t>оматической проверки в системе «</w:t>
      </w:r>
      <w:r w:rsidRPr="00F03268">
        <w:rPr>
          <w:rFonts w:ascii="PT Astra Serif" w:hAnsi="PT Astra Serif"/>
          <w:sz w:val="28"/>
          <w:szCs w:val="28"/>
        </w:rPr>
        <w:t>Электронный бюджет</w:t>
      </w:r>
      <w:r w:rsidR="00B57CBA" w:rsidRPr="00F03268">
        <w:rPr>
          <w:rFonts w:ascii="PT Astra Serif" w:hAnsi="PT Astra Serif"/>
          <w:sz w:val="28"/>
          <w:szCs w:val="28"/>
        </w:rPr>
        <w:t>»</w:t>
      </w:r>
      <w:r w:rsidRPr="00F03268">
        <w:rPr>
          <w:rFonts w:ascii="PT Astra Serif" w:hAnsi="PT Astra Serif"/>
          <w:sz w:val="28"/>
          <w:szCs w:val="28"/>
        </w:rPr>
        <w:t xml:space="preserve">, производится путем проставления в электронном виде Участником отбора отметок </w:t>
      </w:r>
      <w:r w:rsidR="00230645">
        <w:rPr>
          <w:rFonts w:ascii="PT Astra Serif" w:hAnsi="PT Astra Serif"/>
          <w:sz w:val="28"/>
          <w:szCs w:val="28"/>
        </w:rPr>
        <w:t xml:space="preserve">                          </w:t>
      </w:r>
      <w:r w:rsidRPr="00F03268">
        <w:rPr>
          <w:rFonts w:ascii="PT Astra Serif" w:hAnsi="PT Astra Serif"/>
          <w:sz w:val="28"/>
          <w:szCs w:val="28"/>
        </w:rPr>
        <w:t xml:space="preserve">о соответствии указанным требованиям посредством заполнения соответствующих экранных форм веб-интерфейса системы </w:t>
      </w:r>
      <w:r w:rsidR="00B57CBA" w:rsidRPr="00F03268">
        <w:rPr>
          <w:rFonts w:ascii="PT Astra Serif" w:hAnsi="PT Astra Serif"/>
          <w:sz w:val="28"/>
          <w:szCs w:val="28"/>
        </w:rPr>
        <w:t>«</w:t>
      </w:r>
      <w:r w:rsidRPr="00F03268">
        <w:rPr>
          <w:rFonts w:ascii="PT Astra Serif" w:hAnsi="PT Astra Serif"/>
          <w:sz w:val="28"/>
          <w:szCs w:val="28"/>
        </w:rPr>
        <w:t>Электронный бюджет</w:t>
      </w:r>
      <w:r w:rsidR="00B57CBA" w:rsidRPr="00F03268">
        <w:rPr>
          <w:rFonts w:ascii="PT Astra Serif" w:hAnsi="PT Astra Serif"/>
          <w:sz w:val="28"/>
          <w:szCs w:val="28"/>
        </w:rPr>
        <w:t>»</w:t>
      </w:r>
      <w:r w:rsidRPr="00F03268">
        <w:rPr>
          <w:rFonts w:ascii="PT Astra Serif" w:hAnsi="PT Astra Serif"/>
          <w:sz w:val="28"/>
          <w:szCs w:val="28"/>
        </w:rPr>
        <w:t>.</w:t>
      </w:r>
    </w:p>
    <w:p w14:paraId="2BFF5AE4" w14:textId="440DAB0D" w:rsidR="005C1094" w:rsidRPr="00F03268" w:rsidRDefault="00AD68FB" w:rsidP="00F03268">
      <w:pPr>
        <w:spacing w:line="276" w:lineRule="auto"/>
        <w:ind w:firstLine="709"/>
        <w:jc w:val="both"/>
        <w:rPr>
          <w:rFonts w:ascii="PT Astra Serif" w:hAnsi="PT Astra Serif"/>
          <w:sz w:val="28"/>
          <w:szCs w:val="28"/>
        </w:rPr>
      </w:pPr>
      <w:r w:rsidRPr="00F03268">
        <w:rPr>
          <w:rFonts w:ascii="PT Astra Serif" w:hAnsi="PT Astra Serif" w:cs="Arial"/>
          <w:sz w:val="28"/>
          <w:szCs w:val="28"/>
          <w:lang w:eastAsia="ru-RU"/>
        </w:rPr>
        <w:t>2.</w:t>
      </w:r>
      <w:r w:rsidR="006C6C5D" w:rsidRPr="00F03268">
        <w:rPr>
          <w:rFonts w:ascii="PT Astra Serif" w:hAnsi="PT Astra Serif" w:cs="Arial"/>
          <w:sz w:val="28"/>
          <w:szCs w:val="28"/>
          <w:lang w:eastAsia="ru-RU"/>
        </w:rPr>
        <w:t>11</w:t>
      </w:r>
      <w:r w:rsidRPr="00F03268">
        <w:rPr>
          <w:rFonts w:ascii="PT Astra Serif" w:hAnsi="PT Astra Serif" w:cs="Arial"/>
          <w:sz w:val="28"/>
          <w:szCs w:val="28"/>
          <w:lang w:eastAsia="ru-RU"/>
        </w:rPr>
        <w:t xml:space="preserve">. </w:t>
      </w:r>
      <w:proofErr w:type="gramStart"/>
      <w:r w:rsidR="00993B22" w:rsidRPr="00F03268">
        <w:rPr>
          <w:rFonts w:ascii="PT Astra Serif" w:hAnsi="PT Astra Serif"/>
          <w:sz w:val="28"/>
          <w:szCs w:val="28"/>
        </w:rPr>
        <w:t xml:space="preserve">После даты окончания срока приема заявок на участие в отборе на предоставление субсидии Уполномоченный орган проводит проверку участников отбора на соответствие требованиям, указанным в пункте </w:t>
      </w:r>
      <w:r w:rsidR="00230645">
        <w:rPr>
          <w:rFonts w:ascii="PT Astra Serif" w:hAnsi="PT Astra Serif"/>
          <w:sz w:val="28"/>
          <w:szCs w:val="28"/>
        </w:rPr>
        <w:t xml:space="preserve">                   </w:t>
      </w:r>
      <w:r w:rsidR="00993B22" w:rsidRPr="00F03268">
        <w:rPr>
          <w:rFonts w:ascii="PT Astra Serif" w:hAnsi="PT Astra Serif"/>
          <w:sz w:val="28"/>
          <w:szCs w:val="28"/>
        </w:rPr>
        <w:t>2.5 настоящего Порядка</w:t>
      </w:r>
      <w:r w:rsidR="005C1094" w:rsidRPr="00F03268">
        <w:rPr>
          <w:rFonts w:ascii="PT Astra Serif" w:hAnsi="PT Astra Serif"/>
          <w:sz w:val="28"/>
          <w:szCs w:val="28"/>
        </w:rPr>
        <w:t xml:space="preserve"> путем направления запросов в государственные органы, органы местного самоуправления и иные организации, </w:t>
      </w:r>
      <w:r w:rsidR="00230645">
        <w:rPr>
          <w:rFonts w:ascii="PT Astra Serif" w:hAnsi="PT Astra Serif"/>
          <w:sz w:val="28"/>
          <w:szCs w:val="28"/>
        </w:rPr>
        <w:t xml:space="preserve">                            </w:t>
      </w:r>
      <w:r w:rsidR="005C1094" w:rsidRPr="00F03268">
        <w:rPr>
          <w:rFonts w:ascii="PT Astra Serif" w:hAnsi="PT Astra Serif"/>
          <w:sz w:val="28"/>
          <w:szCs w:val="28"/>
        </w:rPr>
        <w:t>в распоряжении которых находятся необходимые информация и документы, получения сведений из открытых и общедоступных источников:</w:t>
      </w:r>
      <w:proofErr w:type="gramEnd"/>
    </w:p>
    <w:p w14:paraId="3FCC855A" w14:textId="5B67DE1C" w:rsidR="00AD68FB" w:rsidRPr="00F03268" w:rsidRDefault="005C1094" w:rsidP="00F03268">
      <w:pPr>
        <w:suppressAutoHyphens w:val="0"/>
        <w:spacing w:line="276" w:lineRule="auto"/>
        <w:ind w:firstLine="709"/>
        <w:jc w:val="both"/>
        <w:rPr>
          <w:rFonts w:ascii="PT Astra Serif" w:hAnsi="PT Astra Serif" w:cs="Arial"/>
          <w:sz w:val="28"/>
          <w:szCs w:val="28"/>
          <w:lang w:val="x-none" w:eastAsia="ru-RU"/>
        </w:rPr>
      </w:pPr>
      <w:r w:rsidRPr="00F03268">
        <w:rPr>
          <w:rFonts w:ascii="PT Astra Serif" w:hAnsi="PT Astra Serif" w:cs="Arial"/>
          <w:sz w:val="28"/>
          <w:szCs w:val="28"/>
          <w:lang w:eastAsia="ru-RU"/>
        </w:rPr>
        <w:t>а</w:t>
      </w:r>
      <w:r w:rsidR="00B57CBA" w:rsidRPr="00F03268">
        <w:rPr>
          <w:rFonts w:ascii="PT Astra Serif" w:hAnsi="PT Astra Serif" w:cs="Arial"/>
          <w:sz w:val="28"/>
          <w:szCs w:val="28"/>
          <w:lang w:eastAsia="ru-RU"/>
        </w:rPr>
        <w:t>)</w:t>
      </w:r>
      <w:r w:rsidR="00AD68FB" w:rsidRPr="00F03268">
        <w:rPr>
          <w:rFonts w:ascii="PT Astra Serif" w:hAnsi="PT Astra Serif" w:cs="Arial"/>
          <w:sz w:val="28"/>
          <w:szCs w:val="28"/>
          <w:lang w:eastAsia="ru-RU"/>
        </w:rPr>
        <w:t xml:space="preserve"> </w:t>
      </w:r>
      <w:r w:rsidR="00AD68FB" w:rsidRPr="00F03268">
        <w:rPr>
          <w:rFonts w:ascii="PT Astra Serif" w:hAnsi="PT Astra Serif" w:cs="Arial"/>
          <w:sz w:val="28"/>
          <w:szCs w:val="28"/>
          <w:lang w:val="x-none" w:eastAsia="ru-RU"/>
        </w:rPr>
        <w:t xml:space="preserve">выписку из Единого государственного реестра юридических лиц или Единого государственного реестра индивидуальных предпринимателей </w:t>
      </w:r>
      <w:r w:rsidR="00230645">
        <w:rPr>
          <w:rFonts w:ascii="PT Astra Serif" w:hAnsi="PT Astra Serif" w:cs="Arial"/>
          <w:sz w:val="28"/>
          <w:szCs w:val="28"/>
          <w:lang w:eastAsia="ru-RU"/>
        </w:rPr>
        <w:t xml:space="preserve">                  </w:t>
      </w:r>
      <w:r w:rsidR="00AD68FB" w:rsidRPr="00F03268">
        <w:rPr>
          <w:rFonts w:ascii="PT Astra Serif" w:hAnsi="PT Astra Serif" w:cs="Arial"/>
          <w:sz w:val="28"/>
          <w:szCs w:val="28"/>
          <w:lang w:val="x-none" w:eastAsia="ru-RU"/>
        </w:rPr>
        <w:t>(в Федеральной налоговой службе Российской Федерации), за исключением получателей, ведущих личное подсобное хозяйство;</w:t>
      </w:r>
    </w:p>
    <w:p w14:paraId="242494A8" w14:textId="116521A1" w:rsidR="00AD68FB" w:rsidRPr="00F03268" w:rsidRDefault="005C1094" w:rsidP="00F03268">
      <w:pPr>
        <w:suppressAutoHyphens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б</w:t>
      </w:r>
      <w:r w:rsidR="00B57CBA" w:rsidRPr="00F03268">
        <w:rPr>
          <w:rFonts w:ascii="PT Astra Serif" w:hAnsi="PT Astra Serif" w:cs="Arial"/>
          <w:sz w:val="28"/>
          <w:szCs w:val="28"/>
          <w:lang w:eastAsia="ru-RU"/>
        </w:rPr>
        <w:t>)</w:t>
      </w:r>
      <w:r w:rsidR="00AD68FB" w:rsidRPr="00F03268">
        <w:rPr>
          <w:rFonts w:ascii="PT Astra Serif" w:hAnsi="PT Astra Serif" w:cs="Arial"/>
          <w:sz w:val="28"/>
          <w:szCs w:val="28"/>
          <w:lang w:eastAsia="ru-RU"/>
        </w:rPr>
        <w:t xml:space="preserve"> выписку из Единого государственного реестра недвижимости </w:t>
      </w:r>
      <w:r w:rsidR="00230645">
        <w:rPr>
          <w:rFonts w:ascii="PT Astra Serif" w:hAnsi="PT Astra Serif" w:cs="Arial"/>
          <w:sz w:val="28"/>
          <w:szCs w:val="28"/>
          <w:lang w:eastAsia="ru-RU"/>
        </w:rPr>
        <w:t xml:space="preserve">                       </w:t>
      </w:r>
      <w:r w:rsidR="00AD68FB" w:rsidRPr="00F03268">
        <w:rPr>
          <w:rFonts w:ascii="PT Astra Serif" w:hAnsi="PT Astra Serif" w:cs="Arial"/>
          <w:sz w:val="28"/>
          <w:szCs w:val="28"/>
          <w:lang w:eastAsia="ru-RU"/>
        </w:rPr>
        <w:t>о правах отдельного лица на имеющиеся (имевшиеся) у него объекты недвижимости для производства продукции (в Федеральной службе государственной регистрации, кадастра и картографии);</w:t>
      </w:r>
    </w:p>
    <w:p w14:paraId="2A67A508" w14:textId="6FC7E411" w:rsidR="00AD68FB" w:rsidRPr="00F03268" w:rsidRDefault="005C1094" w:rsidP="00F03268">
      <w:pPr>
        <w:suppressAutoHyphens w:val="0"/>
        <w:spacing w:line="276" w:lineRule="auto"/>
        <w:ind w:firstLine="709"/>
        <w:jc w:val="both"/>
        <w:rPr>
          <w:rFonts w:ascii="PT Astra Serif" w:hAnsi="PT Astra Serif" w:cs="Arial"/>
          <w:sz w:val="28"/>
          <w:szCs w:val="28"/>
          <w:lang w:val="x-none" w:eastAsia="ru-RU"/>
        </w:rPr>
      </w:pPr>
      <w:proofErr w:type="gramStart"/>
      <w:r w:rsidRPr="00F03268">
        <w:rPr>
          <w:rFonts w:ascii="PT Astra Serif" w:hAnsi="PT Astra Serif" w:cs="Arial"/>
          <w:sz w:val="28"/>
          <w:szCs w:val="28"/>
          <w:lang w:eastAsia="ru-RU"/>
        </w:rPr>
        <w:t>в</w:t>
      </w:r>
      <w:r w:rsidR="00B57CBA" w:rsidRPr="00F03268">
        <w:rPr>
          <w:rFonts w:ascii="PT Astra Serif" w:hAnsi="PT Astra Serif" w:cs="Arial"/>
          <w:sz w:val="28"/>
          <w:szCs w:val="28"/>
          <w:lang w:eastAsia="ru-RU"/>
        </w:rPr>
        <w:t>)</w:t>
      </w:r>
      <w:r w:rsidR="00AD68FB" w:rsidRPr="00F03268">
        <w:rPr>
          <w:rFonts w:ascii="PT Astra Serif" w:hAnsi="PT Astra Serif" w:cs="Arial"/>
          <w:sz w:val="28"/>
          <w:szCs w:val="28"/>
          <w:lang w:val="x-none" w:eastAsia="ru-RU"/>
        </w:rPr>
        <w:t xml:space="preserve"> сведения, подтверждающие включение </w:t>
      </w:r>
      <w:r w:rsidR="00AD68FB" w:rsidRPr="00F03268">
        <w:rPr>
          <w:rFonts w:ascii="PT Astra Serif" w:hAnsi="PT Astra Serif" w:cs="Arial"/>
          <w:sz w:val="28"/>
          <w:szCs w:val="28"/>
          <w:lang w:eastAsia="ru-RU"/>
        </w:rPr>
        <w:t>п</w:t>
      </w:r>
      <w:proofErr w:type="spellStart"/>
      <w:r w:rsidR="00AD68FB" w:rsidRPr="00F03268">
        <w:rPr>
          <w:rFonts w:ascii="PT Astra Serif" w:hAnsi="PT Astra Serif" w:cs="Arial"/>
          <w:sz w:val="28"/>
          <w:szCs w:val="28"/>
          <w:lang w:val="x-none" w:eastAsia="ru-RU"/>
        </w:rPr>
        <w:t>олучателей</w:t>
      </w:r>
      <w:proofErr w:type="spellEnd"/>
      <w:r w:rsidR="00AD68FB" w:rsidRPr="00F03268">
        <w:rPr>
          <w:rFonts w:ascii="PT Astra Serif" w:hAnsi="PT Astra Serif" w:cs="Arial"/>
          <w:sz w:val="28"/>
          <w:szCs w:val="28"/>
          <w:lang w:val="x-none" w:eastAsia="ru-RU"/>
        </w:rPr>
        <w:t xml:space="preserve"> субсидии в Единый государственный реестр производителей органической продукции, с учетом требований Федерального закона </w:t>
      </w:r>
      <w:hyperlink r:id="rId17" w:tooltip="ФЕДЕРАЛЬНЫЙ ЗАКОН от 03.08.2018 № 280-ФЗ ГОСУДАРСТВЕННАЯ ДУМА ФЕДЕРАЛЬНОГО СОБРАНИЯ РФ&#10;&#10;ОБ ОРГАНИЧЕСКОЙ ПРОДУКЦИИ И О ВНЕСЕНИИ ИЗМЕНЕНИЙ В ОТДЕЛЬНЫЕ ЗАКОНОДАТЕЛЬНЫЕ АКТЫ РОССИЙСКОЙ ФЕДЕРАЦИИ " w:history="1">
        <w:r w:rsidR="00AD68FB" w:rsidRPr="00F03268">
          <w:rPr>
            <w:rFonts w:ascii="PT Astra Serif" w:hAnsi="PT Astra Serif"/>
            <w:sz w:val="28"/>
            <w:szCs w:val="28"/>
            <w:lang w:val="x-none" w:eastAsia="ru-RU"/>
          </w:rPr>
          <w:t>от 03.08.2018 № 280-ФЗ</w:t>
        </w:r>
      </w:hyperlink>
      <w:r w:rsidR="00AD68FB" w:rsidRPr="00F03268">
        <w:rPr>
          <w:rFonts w:ascii="PT Astra Serif" w:hAnsi="PT Astra Serif" w:cs="Arial"/>
          <w:sz w:val="28"/>
          <w:szCs w:val="28"/>
          <w:lang w:val="x-none" w:eastAsia="ru-RU"/>
        </w:rPr>
        <w:t xml:space="preserve"> </w:t>
      </w:r>
      <w:r w:rsidR="00230645">
        <w:rPr>
          <w:rFonts w:ascii="PT Astra Serif" w:hAnsi="PT Astra Serif" w:cs="Arial"/>
          <w:sz w:val="28"/>
          <w:szCs w:val="28"/>
          <w:lang w:eastAsia="ru-RU"/>
        </w:rPr>
        <w:t xml:space="preserve">                       </w:t>
      </w:r>
      <w:r w:rsidR="00AD68FB" w:rsidRPr="00F03268">
        <w:rPr>
          <w:rFonts w:ascii="PT Astra Serif" w:hAnsi="PT Astra Serif" w:cs="Arial"/>
          <w:sz w:val="28"/>
          <w:szCs w:val="28"/>
          <w:lang w:val="x-none" w:eastAsia="ru-RU"/>
        </w:rPr>
        <w:t xml:space="preserve">«Об органической продукции и о внесении изменений в отдельные </w:t>
      </w:r>
      <w:r w:rsidR="00AD68FB" w:rsidRPr="00F03268">
        <w:rPr>
          <w:rFonts w:ascii="PT Astra Serif" w:hAnsi="PT Astra Serif" w:cs="Arial"/>
          <w:sz w:val="28"/>
          <w:szCs w:val="28"/>
          <w:lang w:val="x-none" w:eastAsia="ru-RU"/>
        </w:rPr>
        <w:lastRenderedPageBreak/>
        <w:t xml:space="preserve">законодательные акты Российской Федерации» (в Министерстве сельского хозяйства Российской Федерации или в Едином государственном реестре производителей органической продукции, размещенном в открытом доступе в </w:t>
      </w:r>
      <w:r w:rsidR="00AD68FB" w:rsidRPr="00F03268">
        <w:rPr>
          <w:rFonts w:ascii="PT Astra Serif" w:hAnsi="PT Astra Serif"/>
          <w:sz w:val="28"/>
          <w:szCs w:val="28"/>
        </w:rPr>
        <w:t>информационно-телекоммуникационной сети</w:t>
      </w:r>
      <w:r w:rsidR="00AD68FB" w:rsidRPr="00F03268">
        <w:rPr>
          <w:rFonts w:ascii="PT Astra Serif" w:hAnsi="PT Astra Serif" w:cs="Arial"/>
          <w:sz w:val="28"/>
          <w:szCs w:val="28"/>
          <w:lang w:val="x-none" w:eastAsia="ru-RU"/>
        </w:rPr>
        <w:t xml:space="preserve"> «Интернет»</w:t>
      </w:r>
      <w:r w:rsidR="00AD68FB" w:rsidRPr="00F03268">
        <w:rPr>
          <w:rFonts w:ascii="PT Astra Serif" w:hAnsi="PT Astra Serif" w:cs="Arial"/>
          <w:sz w:val="28"/>
          <w:szCs w:val="28"/>
          <w:lang w:eastAsia="ru-RU"/>
        </w:rPr>
        <w:t xml:space="preserve"> (далее – сеть «Интернет»)</w:t>
      </w:r>
      <w:r w:rsidR="00AD68FB" w:rsidRPr="00F03268">
        <w:rPr>
          <w:rFonts w:ascii="PT Astra Serif" w:hAnsi="PT Astra Serif" w:cs="Arial"/>
          <w:sz w:val="28"/>
          <w:szCs w:val="28"/>
          <w:lang w:val="x-none" w:eastAsia="ru-RU"/>
        </w:rPr>
        <w:t xml:space="preserve"> по</w:t>
      </w:r>
      <w:proofErr w:type="gramEnd"/>
      <w:r w:rsidR="00AD68FB" w:rsidRPr="00F03268">
        <w:rPr>
          <w:rFonts w:ascii="PT Astra Serif" w:hAnsi="PT Astra Serif" w:cs="Arial"/>
          <w:sz w:val="28"/>
          <w:szCs w:val="28"/>
          <w:lang w:val="x-none" w:eastAsia="ru-RU"/>
        </w:rPr>
        <w:t xml:space="preserve"> адресу http://opendata.mcx.ru/opendata/7708075454-organicprod) (при условии субсидирования органической продукции);</w:t>
      </w:r>
    </w:p>
    <w:p w14:paraId="6532FFFE" w14:textId="6309A000" w:rsidR="00AD68FB" w:rsidRPr="00F03268" w:rsidRDefault="005C1094" w:rsidP="00F03268">
      <w:pPr>
        <w:suppressAutoHyphens w:val="0"/>
        <w:spacing w:line="276" w:lineRule="auto"/>
        <w:ind w:firstLine="709"/>
        <w:jc w:val="both"/>
        <w:rPr>
          <w:rFonts w:ascii="PT Astra Serif" w:hAnsi="PT Astra Serif" w:cs="Arial"/>
          <w:sz w:val="28"/>
          <w:szCs w:val="28"/>
          <w:lang w:val="x-none" w:eastAsia="ru-RU"/>
        </w:rPr>
      </w:pPr>
      <w:proofErr w:type="gramStart"/>
      <w:r w:rsidRPr="00F03268">
        <w:rPr>
          <w:rFonts w:ascii="PT Astra Serif" w:hAnsi="PT Astra Serif" w:cs="Arial"/>
          <w:sz w:val="28"/>
          <w:szCs w:val="28"/>
          <w:lang w:eastAsia="ru-RU"/>
        </w:rPr>
        <w:t>г</w:t>
      </w:r>
      <w:r w:rsidR="00B57CBA" w:rsidRPr="00F03268">
        <w:rPr>
          <w:rFonts w:ascii="PT Astra Serif" w:hAnsi="PT Astra Serif" w:cs="Arial"/>
          <w:sz w:val="28"/>
          <w:szCs w:val="28"/>
          <w:lang w:eastAsia="ru-RU"/>
        </w:rPr>
        <w:t>)</w:t>
      </w:r>
      <w:r w:rsidR="00AD68FB" w:rsidRPr="00F03268">
        <w:rPr>
          <w:rFonts w:ascii="PT Astra Serif" w:hAnsi="PT Astra Serif" w:cs="Arial"/>
          <w:sz w:val="28"/>
          <w:szCs w:val="28"/>
          <w:lang w:eastAsia="ru-RU"/>
        </w:rPr>
        <w:t xml:space="preserve"> </w:t>
      </w:r>
      <w:r w:rsidR="00AD68FB" w:rsidRPr="00F03268">
        <w:rPr>
          <w:rFonts w:ascii="PT Astra Serif" w:hAnsi="PT Astra Serif" w:cs="Arial"/>
          <w:sz w:val="28"/>
          <w:szCs w:val="28"/>
          <w:lang w:val="x-none" w:eastAsia="ru-RU"/>
        </w:rPr>
        <w:t xml:space="preserve">сведения, подтверждающие наличие у свиноводческих хозяйств (организаций) присвоенного </w:t>
      </w:r>
      <w:proofErr w:type="spellStart"/>
      <w:r w:rsidR="00AD68FB" w:rsidRPr="00F03268">
        <w:rPr>
          <w:rFonts w:ascii="PT Astra Serif" w:hAnsi="PT Astra Serif" w:cs="Arial"/>
          <w:sz w:val="28"/>
          <w:szCs w:val="28"/>
          <w:lang w:val="x-none" w:eastAsia="ru-RU"/>
        </w:rPr>
        <w:t>зоосанитарного</w:t>
      </w:r>
      <w:proofErr w:type="spellEnd"/>
      <w:r w:rsidR="00AD68FB" w:rsidRPr="00F03268">
        <w:rPr>
          <w:rFonts w:ascii="PT Astra Serif" w:hAnsi="PT Astra Serif" w:cs="Arial"/>
          <w:sz w:val="28"/>
          <w:szCs w:val="28"/>
          <w:lang w:val="x-none" w:eastAsia="ru-RU"/>
        </w:rPr>
        <w:t xml:space="preserve"> статуса (</w:t>
      </w:r>
      <w:proofErr w:type="spellStart"/>
      <w:r w:rsidR="00AD68FB" w:rsidRPr="00F03268">
        <w:rPr>
          <w:rFonts w:ascii="PT Astra Serif" w:hAnsi="PT Astra Serif" w:cs="Arial"/>
          <w:sz w:val="28"/>
          <w:szCs w:val="28"/>
          <w:lang w:val="x-none" w:eastAsia="ru-RU"/>
        </w:rPr>
        <w:t>компартмента</w:t>
      </w:r>
      <w:proofErr w:type="spellEnd"/>
      <w:r w:rsidR="00AD68FB" w:rsidRPr="00F03268">
        <w:rPr>
          <w:rFonts w:ascii="PT Astra Serif" w:hAnsi="PT Astra Serif" w:cs="Arial"/>
          <w:sz w:val="28"/>
          <w:szCs w:val="28"/>
          <w:lang w:val="x-none" w:eastAsia="ru-RU"/>
        </w:rPr>
        <w:t xml:space="preserve">), </w:t>
      </w:r>
      <w:r w:rsidR="00230645">
        <w:rPr>
          <w:rFonts w:ascii="PT Astra Serif" w:hAnsi="PT Astra Serif" w:cs="Arial"/>
          <w:sz w:val="28"/>
          <w:szCs w:val="28"/>
          <w:lang w:eastAsia="ru-RU"/>
        </w:rPr>
        <w:t xml:space="preserve">                     </w:t>
      </w:r>
      <w:r w:rsidR="00AD68FB" w:rsidRPr="00F03268">
        <w:rPr>
          <w:rFonts w:ascii="PT Astra Serif" w:hAnsi="PT Astra Serif" w:cs="Arial"/>
          <w:sz w:val="28"/>
          <w:szCs w:val="28"/>
          <w:lang w:val="x-none" w:eastAsia="ru-RU"/>
        </w:rPr>
        <w:t>в отношении</w:t>
      </w:r>
      <w:r w:rsidR="001557ED" w:rsidRPr="00F03268">
        <w:rPr>
          <w:rFonts w:ascii="PT Astra Serif" w:hAnsi="PT Astra Serif" w:cs="Arial"/>
          <w:sz w:val="28"/>
          <w:szCs w:val="28"/>
          <w:lang w:val="x-none" w:eastAsia="ru-RU"/>
        </w:rPr>
        <w:t xml:space="preserve"> свиноводческих организаций (в б</w:t>
      </w:r>
      <w:r w:rsidR="00AD68FB" w:rsidRPr="00F03268">
        <w:rPr>
          <w:rFonts w:ascii="PT Astra Serif" w:hAnsi="PT Astra Serif" w:cs="Arial"/>
          <w:sz w:val="28"/>
          <w:szCs w:val="28"/>
          <w:lang w:val="x-none" w:eastAsia="ru-RU"/>
        </w:rPr>
        <w:t xml:space="preserve">юджетном учреждении Ханты-Мансийского автономного округа - Югры «Ветеринарный центр </w:t>
      </w:r>
      <w:r w:rsidR="00230645">
        <w:rPr>
          <w:rFonts w:ascii="PT Astra Serif" w:hAnsi="PT Astra Serif" w:cs="Arial"/>
          <w:sz w:val="28"/>
          <w:szCs w:val="28"/>
          <w:lang w:eastAsia="ru-RU"/>
        </w:rPr>
        <w:t xml:space="preserve">                  </w:t>
      </w:r>
      <w:r w:rsidR="00AD68FB" w:rsidRPr="00F03268">
        <w:rPr>
          <w:rFonts w:ascii="PT Astra Serif" w:hAnsi="PT Astra Serif" w:cs="Arial"/>
          <w:sz w:val="28"/>
          <w:szCs w:val="28"/>
          <w:lang w:val="x-none" w:eastAsia="ru-RU"/>
        </w:rPr>
        <w:t xml:space="preserve">в городе Советском» или в системе Цербер </w:t>
      </w:r>
      <w:proofErr w:type="spellStart"/>
      <w:r w:rsidR="00AD68FB" w:rsidRPr="00F03268">
        <w:rPr>
          <w:rFonts w:ascii="PT Astra Serif" w:hAnsi="PT Astra Serif" w:cs="Arial"/>
          <w:sz w:val="28"/>
          <w:szCs w:val="28"/>
          <w:lang w:val="x-none" w:eastAsia="ru-RU"/>
        </w:rPr>
        <w:t>Россельхознадзор</w:t>
      </w:r>
      <w:proofErr w:type="spellEnd"/>
      <w:r w:rsidR="00AD68FB" w:rsidRPr="00F03268">
        <w:rPr>
          <w:rFonts w:ascii="PT Astra Serif" w:hAnsi="PT Astra Serif" w:cs="Arial"/>
          <w:sz w:val="28"/>
          <w:szCs w:val="28"/>
          <w:lang w:val="x-none" w:eastAsia="ru-RU"/>
        </w:rPr>
        <w:t xml:space="preserve"> в реестре </w:t>
      </w:r>
      <w:proofErr w:type="spellStart"/>
      <w:r w:rsidR="00AD68FB" w:rsidRPr="00F03268">
        <w:rPr>
          <w:rFonts w:ascii="PT Astra Serif" w:hAnsi="PT Astra Serif" w:cs="Arial"/>
          <w:sz w:val="28"/>
          <w:szCs w:val="28"/>
          <w:lang w:val="x-none" w:eastAsia="ru-RU"/>
        </w:rPr>
        <w:t>компартментализации</w:t>
      </w:r>
      <w:proofErr w:type="spellEnd"/>
      <w:r w:rsidR="00AD68FB" w:rsidRPr="00F03268">
        <w:rPr>
          <w:rFonts w:ascii="PT Astra Serif" w:hAnsi="PT Astra Serif" w:cs="Arial"/>
          <w:sz w:val="28"/>
          <w:szCs w:val="28"/>
          <w:lang w:val="x-none" w:eastAsia="ru-RU"/>
        </w:rPr>
        <w:t xml:space="preserve">, размещенной в открытом доступе в сети «Интернет» по адресу </w:t>
      </w:r>
      <w:hyperlink r:id="rId18" w:history="1">
        <w:r w:rsidR="00AD68FB" w:rsidRPr="00F03268">
          <w:rPr>
            <w:rStyle w:val="af0"/>
            <w:rFonts w:ascii="PT Astra Serif" w:hAnsi="PT Astra Serif" w:cs="Arial"/>
            <w:color w:val="auto"/>
            <w:sz w:val="28"/>
            <w:szCs w:val="28"/>
            <w:u w:val="none"/>
            <w:lang w:val="x-none" w:eastAsia="ru-RU"/>
          </w:rPr>
          <w:t>https://cerberus.vetrf.ru/cerberus/compartment/pub</w:t>
        </w:r>
      </w:hyperlink>
      <w:r w:rsidR="00AD68FB" w:rsidRPr="00F03268">
        <w:rPr>
          <w:rFonts w:ascii="PT Astra Serif" w:hAnsi="PT Astra Serif" w:cs="Arial"/>
          <w:sz w:val="28"/>
          <w:szCs w:val="28"/>
          <w:lang w:val="x-none" w:eastAsia="ru-RU"/>
        </w:rPr>
        <w:t>);</w:t>
      </w:r>
      <w:proofErr w:type="gramEnd"/>
    </w:p>
    <w:p w14:paraId="7093962D" w14:textId="44BB0884" w:rsidR="00AD68FB" w:rsidRPr="00F03268" w:rsidRDefault="005C1094" w:rsidP="00F03268">
      <w:pPr>
        <w:suppressAutoHyphens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д</w:t>
      </w:r>
      <w:r w:rsidR="00B57CBA" w:rsidRPr="00F03268">
        <w:rPr>
          <w:rFonts w:ascii="PT Astra Serif" w:hAnsi="PT Astra Serif" w:cs="Arial"/>
          <w:sz w:val="28"/>
          <w:szCs w:val="28"/>
          <w:lang w:eastAsia="ru-RU"/>
        </w:rPr>
        <w:t>)</w:t>
      </w:r>
      <w:r w:rsidR="00AD68FB" w:rsidRPr="00F03268">
        <w:rPr>
          <w:rFonts w:ascii="PT Astra Serif" w:hAnsi="PT Astra Serif" w:cs="Arial"/>
          <w:sz w:val="28"/>
          <w:szCs w:val="28"/>
          <w:lang w:eastAsia="ru-RU"/>
        </w:rPr>
        <w:t xml:space="preserve"> </w:t>
      </w:r>
      <w:r w:rsidR="00AD68FB" w:rsidRPr="00F03268">
        <w:rPr>
          <w:rFonts w:ascii="PT Astra Serif" w:hAnsi="PT Astra Serif" w:cs="Arial"/>
          <w:sz w:val="28"/>
          <w:szCs w:val="28"/>
          <w:lang w:val="x-none" w:eastAsia="ru-RU"/>
        </w:rPr>
        <w:t>сведения о наличии поголовья сельскохозяйственных животных,</w:t>
      </w:r>
      <w:r w:rsidR="003E2A14">
        <w:rPr>
          <w:rFonts w:ascii="PT Astra Serif" w:hAnsi="PT Astra Serif" w:cs="Arial"/>
          <w:sz w:val="28"/>
          <w:szCs w:val="28"/>
          <w:lang w:eastAsia="ru-RU"/>
        </w:rPr>
        <w:t xml:space="preserve">               </w:t>
      </w:r>
      <w:r w:rsidR="00AD68FB" w:rsidRPr="00F03268">
        <w:rPr>
          <w:rFonts w:ascii="PT Astra Serif" w:hAnsi="PT Astra Serif" w:cs="Arial"/>
          <w:sz w:val="28"/>
          <w:szCs w:val="28"/>
          <w:lang w:val="x-none" w:eastAsia="ru-RU"/>
        </w:rPr>
        <w:t xml:space="preserve"> в том числе маточного поголовья сельскохозяйственных животных </w:t>
      </w:r>
      <w:r w:rsidR="003E2A14">
        <w:rPr>
          <w:rFonts w:ascii="PT Astra Serif" w:hAnsi="PT Astra Serif" w:cs="Arial"/>
          <w:sz w:val="28"/>
          <w:szCs w:val="28"/>
          <w:lang w:eastAsia="ru-RU"/>
        </w:rPr>
        <w:t xml:space="preserve">                       </w:t>
      </w:r>
      <w:r w:rsidR="00AD68FB" w:rsidRPr="00F03268">
        <w:rPr>
          <w:rFonts w:ascii="PT Astra Serif" w:hAnsi="PT Astra Serif" w:cs="Arial"/>
          <w:sz w:val="28"/>
          <w:szCs w:val="28"/>
          <w:lang w:val="x-none" w:eastAsia="ru-RU"/>
        </w:rPr>
        <w:t xml:space="preserve">(в филиале </w:t>
      </w:r>
      <w:r w:rsidR="001504CD" w:rsidRPr="00F03268">
        <w:rPr>
          <w:rFonts w:ascii="PT Astra Serif" w:hAnsi="PT Astra Serif" w:cs="Arial"/>
          <w:sz w:val="28"/>
          <w:szCs w:val="28"/>
          <w:lang w:val="x-none" w:eastAsia="ru-RU"/>
        </w:rPr>
        <w:t>бюджетного</w:t>
      </w:r>
      <w:r w:rsidR="00AD68FB" w:rsidRPr="00F03268">
        <w:rPr>
          <w:rFonts w:ascii="PT Astra Serif" w:hAnsi="PT Astra Serif" w:cs="Arial"/>
          <w:sz w:val="28"/>
          <w:szCs w:val="28"/>
          <w:lang w:val="x-none" w:eastAsia="ru-RU"/>
        </w:rPr>
        <w:t xml:space="preserve"> учреждения Ханты-Мансийского автономного округа-Югры «Ветеринарный центр» в городе Советском) для видов деятельности, указанных в подпунктах </w:t>
      </w:r>
      <w:r w:rsidR="00AD68FB" w:rsidRPr="00F03268">
        <w:rPr>
          <w:rFonts w:ascii="PT Astra Serif" w:hAnsi="PT Astra Serif" w:cs="Arial"/>
          <w:sz w:val="28"/>
          <w:szCs w:val="28"/>
          <w:lang w:eastAsia="ru-RU"/>
        </w:rPr>
        <w:t>1.4.1-1.4.3</w:t>
      </w:r>
      <w:r w:rsidR="00AD68FB" w:rsidRPr="00F03268">
        <w:rPr>
          <w:rFonts w:ascii="PT Astra Serif" w:hAnsi="PT Astra Serif" w:cs="Arial"/>
          <w:sz w:val="28"/>
          <w:szCs w:val="28"/>
          <w:lang w:val="x-none" w:eastAsia="ru-RU"/>
        </w:rPr>
        <w:t xml:space="preserve"> пункта </w:t>
      </w:r>
      <w:r w:rsidR="00AD68FB" w:rsidRPr="00F03268">
        <w:rPr>
          <w:rFonts w:ascii="PT Astra Serif" w:hAnsi="PT Astra Serif" w:cs="Arial"/>
          <w:sz w:val="28"/>
          <w:szCs w:val="28"/>
          <w:lang w:eastAsia="ru-RU"/>
        </w:rPr>
        <w:t>1</w:t>
      </w:r>
      <w:r w:rsidR="00AD68FB" w:rsidRPr="00F03268">
        <w:rPr>
          <w:rFonts w:ascii="PT Astra Serif" w:hAnsi="PT Astra Serif" w:cs="Arial"/>
          <w:sz w:val="28"/>
          <w:szCs w:val="28"/>
          <w:lang w:val="x-none" w:eastAsia="ru-RU"/>
        </w:rPr>
        <w:t>.</w:t>
      </w:r>
      <w:r w:rsidR="00AD68FB" w:rsidRPr="00F03268">
        <w:rPr>
          <w:rFonts w:ascii="PT Astra Serif" w:hAnsi="PT Astra Serif" w:cs="Arial"/>
          <w:sz w:val="28"/>
          <w:szCs w:val="28"/>
          <w:lang w:eastAsia="ru-RU"/>
        </w:rPr>
        <w:t>4</w:t>
      </w:r>
      <w:r w:rsidR="00AD68FB" w:rsidRPr="00F03268">
        <w:rPr>
          <w:rFonts w:ascii="PT Astra Serif" w:hAnsi="PT Astra Serif" w:cs="Arial"/>
          <w:sz w:val="28"/>
          <w:szCs w:val="28"/>
          <w:lang w:val="x-none" w:eastAsia="ru-RU"/>
        </w:rPr>
        <w:t xml:space="preserve"> настоящего Порядка</w:t>
      </w:r>
      <w:r w:rsidR="00AD68FB" w:rsidRPr="00F03268">
        <w:rPr>
          <w:rFonts w:ascii="PT Astra Serif" w:hAnsi="PT Astra Serif" w:cs="Arial"/>
          <w:sz w:val="28"/>
          <w:szCs w:val="28"/>
          <w:lang w:eastAsia="ru-RU"/>
        </w:rPr>
        <w:t>.</w:t>
      </w:r>
    </w:p>
    <w:p w14:paraId="68F5338E" w14:textId="77777777" w:rsidR="00AD68FB" w:rsidRPr="00F03268" w:rsidRDefault="00AD68FB" w:rsidP="00F03268">
      <w:pPr>
        <w:widowControl w:val="0"/>
        <w:suppressAutoHyphens w:val="0"/>
        <w:autoSpaceDE w:val="0"/>
        <w:autoSpaceDN w:val="0"/>
        <w:spacing w:line="276" w:lineRule="auto"/>
        <w:ind w:left="112" w:firstLine="597"/>
        <w:jc w:val="both"/>
        <w:rPr>
          <w:rFonts w:ascii="PT Astra Serif" w:hAnsi="PT Astra Serif" w:cs="Arial"/>
          <w:sz w:val="28"/>
          <w:szCs w:val="28"/>
          <w:lang w:eastAsia="ru-RU"/>
        </w:rPr>
      </w:pPr>
      <w:proofErr w:type="gramStart"/>
      <w:r w:rsidRPr="00F03268">
        <w:rPr>
          <w:rFonts w:ascii="PT Astra Serif" w:hAnsi="PT Astra Serif" w:cs="Arial"/>
          <w:sz w:val="28"/>
          <w:szCs w:val="28"/>
          <w:lang w:eastAsia="ru-RU"/>
        </w:rPr>
        <w:t xml:space="preserve">Выписка из </w:t>
      </w:r>
      <w:proofErr w:type="spellStart"/>
      <w:r w:rsidRPr="00F03268">
        <w:rPr>
          <w:rFonts w:ascii="PT Astra Serif" w:hAnsi="PT Astra Serif" w:cs="Arial"/>
          <w:sz w:val="28"/>
          <w:szCs w:val="28"/>
          <w:lang w:eastAsia="ru-RU"/>
        </w:rPr>
        <w:t>похозяйственной</w:t>
      </w:r>
      <w:proofErr w:type="spellEnd"/>
      <w:r w:rsidRPr="00F03268">
        <w:rPr>
          <w:rFonts w:ascii="PT Astra Serif" w:hAnsi="PT Astra Serif" w:cs="Arial"/>
          <w:sz w:val="28"/>
          <w:szCs w:val="28"/>
          <w:lang w:eastAsia="ru-RU"/>
        </w:rPr>
        <w:t xml:space="preserve"> книги по состоянию на дату проведения контрольного мероприятия (в случае обращения за предоставлением субсидии на содержание маточного поголовья животных (личные подсобные хозяйства) формируется Уполномоченным органом самостоятельно.</w:t>
      </w:r>
      <w:proofErr w:type="gramEnd"/>
    </w:p>
    <w:p w14:paraId="17072A8B" w14:textId="6BB8169D" w:rsidR="005C1094" w:rsidRPr="00F03268" w:rsidRDefault="005C1094" w:rsidP="00F03268">
      <w:pPr>
        <w:spacing w:line="276" w:lineRule="auto"/>
        <w:ind w:firstLine="709"/>
        <w:jc w:val="both"/>
        <w:rPr>
          <w:rFonts w:ascii="PT Astra Serif" w:hAnsi="PT Astra Serif"/>
          <w:sz w:val="28"/>
          <w:szCs w:val="28"/>
        </w:rPr>
      </w:pPr>
      <w:proofErr w:type="gramStart"/>
      <w:r w:rsidRPr="00F03268">
        <w:rPr>
          <w:rFonts w:ascii="PT Astra Serif" w:hAnsi="PT Astra Serif"/>
          <w:sz w:val="28"/>
          <w:szCs w:val="28"/>
        </w:rPr>
        <w:t xml:space="preserve">В случае отсутствия технической возможности получения информации о соответствии получателем субсидии указанным требованиям на дату, определенную пунктом </w:t>
      </w:r>
      <w:r w:rsidR="006F3CF0" w:rsidRPr="00F03268">
        <w:rPr>
          <w:rFonts w:ascii="PT Astra Serif" w:hAnsi="PT Astra Serif"/>
          <w:sz w:val="28"/>
          <w:szCs w:val="28"/>
        </w:rPr>
        <w:t>2</w:t>
      </w:r>
      <w:r w:rsidRPr="00F03268">
        <w:rPr>
          <w:rFonts w:ascii="PT Astra Serif" w:hAnsi="PT Astra Serif"/>
          <w:sz w:val="28"/>
          <w:szCs w:val="28"/>
        </w:rPr>
        <w:t>.</w:t>
      </w:r>
      <w:r w:rsidR="006F3CF0" w:rsidRPr="00F03268">
        <w:rPr>
          <w:rFonts w:ascii="PT Astra Serif" w:hAnsi="PT Astra Serif"/>
          <w:sz w:val="28"/>
          <w:szCs w:val="28"/>
        </w:rPr>
        <w:t>5</w:t>
      </w:r>
      <w:r w:rsidRPr="00F03268">
        <w:rPr>
          <w:rFonts w:ascii="PT Astra Serif" w:hAnsi="PT Astra Serif"/>
          <w:sz w:val="28"/>
          <w:szCs w:val="28"/>
        </w:rPr>
        <w:t xml:space="preserve"> настоящего Порядка, к рассмотрению принимается информация органов, уполномоченных на предоставление данных сведений, по состоянию на дату предоставления указанной информации (но не ранее даты подачи </w:t>
      </w:r>
      <w:r w:rsidR="006F3CF0" w:rsidRPr="00F03268">
        <w:rPr>
          <w:rFonts w:ascii="PT Astra Serif" w:hAnsi="PT Astra Serif"/>
          <w:sz w:val="28"/>
          <w:szCs w:val="28"/>
        </w:rPr>
        <w:t>заявки на участие в отборе получателей для предоставления субсидии).</w:t>
      </w:r>
      <w:proofErr w:type="gramEnd"/>
    </w:p>
    <w:p w14:paraId="0B838E6B" w14:textId="2FABE509" w:rsidR="00006E2C" w:rsidRPr="00F03268" w:rsidRDefault="00006E2C" w:rsidP="00F03268">
      <w:pPr>
        <w:pStyle w:val="ConsPlusNormal0"/>
        <w:spacing w:line="276" w:lineRule="auto"/>
        <w:ind w:firstLine="709"/>
        <w:jc w:val="both"/>
        <w:rPr>
          <w:rFonts w:ascii="PT Astra Serif" w:hAnsi="PT Astra Serif" w:cs="Times New Roman"/>
          <w:sz w:val="28"/>
          <w:szCs w:val="28"/>
          <w:highlight w:val="white"/>
        </w:rPr>
      </w:pPr>
      <w:r w:rsidRPr="00F03268">
        <w:rPr>
          <w:rFonts w:ascii="PT Astra Serif" w:hAnsi="PT Astra Serif" w:cs="Times New Roman"/>
          <w:sz w:val="28"/>
          <w:szCs w:val="28"/>
          <w:highlight w:val="white"/>
        </w:rPr>
        <w:t xml:space="preserve">2.12. </w:t>
      </w:r>
      <w:r w:rsidRPr="00F03268">
        <w:rPr>
          <w:rFonts w:ascii="PT Astra Serif" w:hAnsi="PT Astra Serif"/>
          <w:bCs/>
          <w:sz w:val="28"/>
          <w:szCs w:val="28"/>
        </w:rPr>
        <w:t>Датой предоставления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2A98E953" w14:textId="034BFECA" w:rsidR="008326D8" w:rsidRPr="00F03268" w:rsidRDefault="008326D8" w:rsidP="00F03268">
      <w:pPr>
        <w:pStyle w:val="ConsPlusNormal0"/>
        <w:spacing w:line="276" w:lineRule="auto"/>
        <w:ind w:firstLine="709"/>
        <w:jc w:val="both"/>
        <w:rPr>
          <w:rFonts w:ascii="PT Astra Serif" w:hAnsi="PT Astra Serif" w:cs="Times New Roman"/>
          <w:sz w:val="28"/>
          <w:szCs w:val="28"/>
        </w:rPr>
      </w:pPr>
      <w:r w:rsidRPr="00F03268">
        <w:rPr>
          <w:rFonts w:ascii="PT Astra Serif" w:hAnsi="PT Astra Serif" w:cs="Times New Roman"/>
          <w:sz w:val="28"/>
          <w:szCs w:val="28"/>
        </w:rPr>
        <w:t>2.1</w:t>
      </w:r>
      <w:r w:rsidR="00006E2C" w:rsidRPr="00F03268">
        <w:rPr>
          <w:rFonts w:ascii="PT Astra Serif" w:hAnsi="PT Astra Serif" w:cs="Times New Roman"/>
          <w:sz w:val="28"/>
          <w:szCs w:val="28"/>
        </w:rPr>
        <w:t>3</w:t>
      </w:r>
      <w:r w:rsidR="004F6472">
        <w:rPr>
          <w:rFonts w:ascii="PT Astra Serif" w:hAnsi="PT Astra Serif" w:cs="Times New Roman"/>
          <w:sz w:val="28"/>
          <w:szCs w:val="28"/>
        </w:rPr>
        <w:t>. </w:t>
      </w:r>
      <w:r w:rsidRPr="00F03268">
        <w:rPr>
          <w:rFonts w:ascii="PT Astra Serif" w:hAnsi="PT Astra Serif" w:cs="Times New Roman"/>
          <w:sz w:val="28"/>
          <w:szCs w:val="28"/>
        </w:rPr>
        <w:t>Рассмотрение заявок участников отбора и определение поб</w:t>
      </w:r>
      <w:r w:rsidR="00873F5D" w:rsidRPr="00F03268">
        <w:rPr>
          <w:rFonts w:ascii="PT Astra Serif" w:hAnsi="PT Astra Serif" w:cs="Times New Roman"/>
          <w:sz w:val="28"/>
          <w:szCs w:val="28"/>
        </w:rPr>
        <w:t xml:space="preserve">едителей отбора осуществляется </w:t>
      </w:r>
      <w:r w:rsidRPr="00F03268">
        <w:rPr>
          <w:rFonts w:ascii="PT Astra Serif" w:hAnsi="PT Astra Serif" w:cs="Times New Roman"/>
          <w:sz w:val="28"/>
          <w:szCs w:val="28"/>
        </w:rPr>
        <w:t>в соответствии с Правилами отбора</w:t>
      </w:r>
      <w:r w:rsidR="003345CA" w:rsidRPr="00F03268">
        <w:rPr>
          <w:rFonts w:ascii="PT Astra Serif" w:hAnsi="PT Astra Serif" w:cs="Times New Roman"/>
          <w:sz w:val="28"/>
          <w:szCs w:val="28"/>
        </w:rPr>
        <w:t xml:space="preserve"> </w:t>
      </w:r>
      <w:r w:rsidR="00230645">
        <w:rPr>
          <w:rFonts w:ascii="PT Astra Serif" w:hAnsi="PT Astra Serif" w:cs="Times New Roman"/>
          <w:sz w:val="28"/>
          <w:szCs w:val="28"/>
        </w:rPr>
        <w:t xml:space="preserve">                </w:t>
      </w:r>
      <w:r w:rsidR="003345CA" w:rsidRPr="00F03268">
        <w:rPr>
          <w:rFonts w:ascii="PT Astra Serif" w:hAnsi="PT Astra Serif" w:cs="Times New Roman"/>
          <w:sz w:val="28"/>
          <w:szCs w:val="28"/>
        </w:rPr>
        <w:t>в срок не более 15 рабочих дней</w:t>
      </w:r>
      <w:r w:rsidR="00107710" w:rsidRPr="00F03268">
        <w:rPr>
          <w:rFonts w:ascii="PT Astra Serif" w:hAnsi="PT Astra Serif" w:cs="Times New Roman"/>
          <w:sz w:val="28"/>
          <w:szCs w:val="28"/>
        </w:rPr>
        <w:t xml:space="preserve"> </w:t>
      </w:r>
      <w:proofErr w:type="gramStart"/>
      <w:r w:rsidR="00107710" w:rsidRPr="00F03268">
        <w:rPr>
          <w:rFonts w:ascii="PT Astra Serif" w:hAnsi="PT Astra Serif" w:cs="Times New Roman"/>
          <w:sz w:val="28"/>
          <w:szCs w:val="28"/>
        </w:rPr>
        <w:t>с даты формирования</w:t>
      </w:r>
      <w:proofErr w:type="gramEnd"/>
      <w:r w:rsidR="00107710" w:rsidRPr="00F03268">
        <w:rPr>
          <w:rFonts w:ascii="PT Astra Serif" w:hAnsi="PT Astra Serif" w:cs="Times New Roman"/>
          <w:sz w:val="28"/>
          <w:szCs w:val="28"/>
        </w:rPr>
        <w:t xml:space="preserve"> протокола вскрытия заявок </w:t>
      </w:r>
      <w:r w:rsidR="00107710" w:rsidRPr="00F03268">
        <w:rPr>
          <w:rFonts w:ascii="PT Astra Serif" w:hAnsi="PT Astra Serif"/>
          <w:sz w:val="28"/>
          <w:szCs w:val="28"/>
        </w:rPr>
        <w:t>в системе «Электронный бюджет»</w:t>
      </w:r>
      <w:r w:rsidRPr="00F03268">
        <w:rPr>
          <w:rFonts w:ascii="PT Astra Serif" w:hAnsi="PT Astra Serif" w:cs="Times New Roman"/>
          <w:sz w:val="28"/>
          <w:szCs w:val="28"/>
        </w:rPr>
        <w:t xml:space="preserve">. </w:t>
      </w:r>
    </w:p>
    <w:p w14:paraId="473BD598" w14:textId="670C4BD6" w:rsidR="008326D8" w:rsidRPr="00F03268" w:rsidRDefault="006C6C5D" w:rsidP="00F03268">
      <w:pPr>
        <w:pStyle w:val="ConsPlusNormal0"/>
        <w:spacing w:line="276" w:lineRule="auto"/>
        <w:ind w:firstLine="709"/>
        <w:jc w:val="both"/>
        <w:rPr>
          <w:rFonts w:ascii="PT Astra Serif" w:hAnsi="PT Astra Serif" w:cs="Times New Roman"/>
          <w:sz w:val="28"/>
          <w:szCs w:val="28"/>
          <w:highlight w:val="white"/>
        </w:rPr>
      </w:pPr>
      <w:r w:rsidRPr="00F03268">
        <w:rPr>
          <w:rFonts w:ascii="PT Astra Serif" w:hAnsi="PT Astra Serif" w:cs="Times New Roman"/>
          <w:sz w:val="28"/>
          <w:szCs w:val="28"/>
          <w:highlight w:val="white"/>
        </w:rPr>
        <w:t>2.1</w:t>
      </w:r>
      <w:r w:rsidR="00006E2C" w:rsidRPr="00F03268">
        <w:rPr>
          <w:rFonts w:ascii="PT Astra Serif" w:hAnsi="PT Astra Serif" w:cs="Times New Roman"/>
          <w:sz w:val="28"/>
          <w:szCs w:val="28"/>
          <w:highlight w:val="white"/>
        </w:rPr>
        <w:t>4</w:t>
      </w:r>
      <w:r w:rsidR="004F6472">
        <w:rPr>
          <w:rFonts w:ascii="PT Astra Serif" w:hAnsi="PT Astra Serif" w:cs="Times New Roman"/>
          <w:sz w:val="28"/>
          <w:szCs w:val="28"/>
          <w:highlight w:val="white"/>
        </w:rPr>
        <w:t>. </w:t>
      </w:r>
      <w:r w:rsidR="008326D8" w:rsidRPr="00F03268">
        <w:rPr>
          <w:rFonts w:ascii="PT Astra Serif" w:hAnsi="PT Astra Serif" w:cs="Times New Roman"/>
          <w:sz w:val="28"/>
          <w:szCs w:val="28"/>
          <w:highlight w:val="white"/>
        </w:rPr>
        <w:t>Подписание</w:t>
      </w:r>
      <w:r w:rsidR="00ED772F" w:rsidRPr="00F03268">
        <w:rPr>
          <w:rFonts w:ascii="PT Astra Serif" w:hAnsi="PT Astra Serif" w:cs="Times New Roman"/>
          <w:sz w:val="28"/>
          <w:szCs w:val="28"/>
          <w:highlight w:val="white"/>
        </w:rPr>
        <w:t xml:space="preserve"> от имени Главного распорядителя бюджетных </w:t>
      </w:r>
      <w:r w:rsidR="00ED772F" w:rsidRPr="00F03268">
        <w:rPr>
          <w:rFonts w:ascii="PT Astra Serif" w:hAnsi="PT Astra Serif" w:cs="Times New Roman"/>
          <w:sz w:val="28"/>
          <w:szCs w:val="28"/>
          <w:highlight w:val="white"/>
        </w:rPr>
        <w:lastRenderedPageBreak/>
        <w:t>средс</w:t>
      </w:r>
      <w:r w:rsidR="005E171A" w:rsidRPr="00F03268">
        <w:rPr>
          <w:rFonts w:ascii="PT Astra Serif" w:hAnsi="PT Astra Serif" w:cs="Times New Roman"/>
          <w:sz w:val="28"/>
          <w:szCs w:val="28"/>
          <w:highlight w:val="white"/>
        </w:rPr>
        <w:t>тв</w:t>
      </w:r>
      <w:r w:rsidR="008326D8" w:rsidRPr="00F03268">
        <w:rPr>
          <w:rFonts w:ascii="PT Astra Serif" w:hAnsi="PT Astra Serif" w:cs="Times New Roman"/>
          <w:sz w:val="28"/>
          <w:szCs w:val="28"/>
          <w:highlight w:val="white"/>
        </w:rPr>
        <w:t xml:space="preserve"> усиленной квалифицированной электронной подписью документов, формируемых при проведении отбора в системе «Электронный бюджет», осуществляется уполномоченным им лицом.</w:t>
      </w:r>
    </w:p>
    <w:p w14:paraId="75351306" w14:textId="0F782935" w:rsidR="00AE2E5A" w:rsidRPr="00F03268" w:rsidRDefault="00AE2E5A" w:rsidP="00F03268">
      <w:pPr>
        <w:pStyle w:val="s1"/>
        <w:shd w:val="clear" w:color="auto" w:fill="FFFFFF"/>
        <w:spacing w:before="0" w:beforeAutospacing="0" w:after="0" w:afterAutospacing="0" w:line="276" w:lineRule="auto"/>
        <w:rPr>
          <w:rFonts w:ascii="PT Astra Serif" w:hAnsi="PT Astra Serif"/>
          <w:sz w:val="28"/>
          <w:szCs w:val="28"/>
        </w:rPr>
      </w:pPr>
      <w:r w:rsidRPr="00F03268">
        <w:rPr>
          <w:rFonts w:ascii="PT Astra Serif" w:hAnsi="PT Astra Serif"/>
          <w:sz w:val="28"/>
          <w:szCs w:val="28"/>
        </w:rPr>
        <w:t>2.1</w:t>
      </w:r>
      <w:r w:rsidR="00006E2C" w:rsidRPr="00F03268">
        <w:rPr>
          <w:rFonts w:ascii="PT Astra Serif" w:hAnsi="PT Astra Serif"/>
          <w:sz w:val="28"/>
          <w:szCs w:val="28"/>
        </w:rPr>
        <w:t>5</w:t>
      </w:r>
      <w:r w:rsidRPr="00F03268">
        <w:rPr>
          <w:rFonts w:ascii="PT Astra Serif" w:hAnsi="PT Astra Serif"/>
          <w:sz w:val="28"/>
          <w:szCs w:val="28"/>
        </w:rPr>
        <w:t>. На стадии рассмотрения заявки основаниями для отклонения заявки являются:</w:t>
      </w:r>
    </w:p>
    <w:p w14:paraId="1027BAF4" w14:textId="5DABD40C" w:rsidR="00AE2E5A" w:rsidRPr="00F03268" w:rsidRDefault="004F6472" w:rsidP="00F03268">
      <w:pPr>
        <w:shd w:val="clear" w:color="auto" w:fill="FFFFFF"/>
        <w:suppressAutoHyphens w:val="0"/>
        <w:spacing w:line="276" w:lineRule="auto"/>
        <w:ind w:firstLine="709"/>
        <w:jc w:val="both"/>
        <w:rPr>
          <w:rFonts w:ascii="PT Astra Serif" w:hAnsi="PT Astra Serif"/>
          <w:sz w:val="28"/>
          <w:szCs w:val="28"/>
          <w:lang w:eastAsia="ru-RU"/>
        </w:rPr>
      </w:pPr>
      <w:r>
        <w:rPr>
          <w:rFonts w:ascii="PT Astra Serif" w:hAnsi="PT Astra Serif"/>
          <w:sz w:val="28"/>
          <w:szCs w:val="28"/>
          <w:lang w:eastAsia="ru-RU"/>
        </w:rPr>
        <w:t>а) </w:t>
      </w:r>
      <w:r w:rsidR="00AE2E5A" w:rsidRPr="00F03268">
        <w:rPr>
          <w:rFonts w:ascii="PT Astra Serif" w:hAnsi="PT Astra Serif"/>
          <w:sz w:val="28"/>
          <w:szCs w:val="28"/>
          <w:lang w:eastAsia="ru-RU"/>
        </w:rPr>
        <w:t>несоответствие участника отбора получателей субсидий требованиям, указанным в объявлении о проведении отбора получателей субсидий, определенны</w:t>
      </w:r>
      <w:r w:rsidR="005433CA" w:rsidRPr="00F03268">
        <w:rPr>
          <w:rFonts w:ascii="PT Astra Serif" w:hAnsi="PT Astra Serif"/>
          <w:sz w:val="28"/>
          <w:szCs w:val="28"/>
          <w:lang w:eastAsia="ru-RU"/>
        </w:rPr>
        <w:t>м</w:t>
      </w:r>
      <w:r w:rsidR="00AE2E5A" w:rsidRPr="00F03268">
        <w:rPr>
          <w:rFonts w:ascii="PT Astra Serif" w:hAnsi="PT Astra Serif"/>
          <w:sz w:val="28"/>
          <w:szCs w:val="28"/>
          <w:lang w:eastAsia="ru-RU"/>
        </w:rPr>
        <w:t xml:space="preserve"> в соответствии с пункт</w:t>
      </w:r>
      <w:r w:rsidR="0095076A" w:rsidRPr="00F03268">
        <w:rPr>
          <w:rFonts w:ascii="PT Astra Serif" w:hAnsi="PT Astra Serif"/>
          <w:sz w:val="28"/>
          <w:szCs w:val="28"/>
          <w:lang w:eastAsia="ru-RU"/>
        </w:rPr>
        <w:t>а</w:t>
      </w:r>
      <w:r w:rsidR="00131A82" w:rsidRPr="00F03268">
        <w:rPr>
          <w:rFonts w:ascii="PT Astra Serif" w:hAnsi="PT Astra Serif"/>
          <w:sz w:val="28"/>
          <w:szCs w:val="28"/>
          <w:lang w:eastAsia="ru-RU"/>
        </w:rPr>
        <w:t>ми 1.</w:t>
      </w:r>
      <w:r w:rsidR="0095076A" w:rsidRPr="00F03268">
        <w:rPr>
          <w:rFonts w:ascii="PT Astra Serif" w:hAnsi="PT Astra Serif"/>
          <w:sz w:val="28"/>
          <w:szCs w:val="28"/>
          <w:lang w:eastAsia="ru-RU"/>
        </w:rPr>
        <w:t>6,</w:t>
      </w:r>
      <w:r w:rsidR="00AE2E5A" w:rsidRPr="00F03268">
        <w:rPr>
          <w:rFonts w:ascii="PT Astra Serif" w:hAnsi="PT Astra Serif"/>
          <w:sz w:val="28"/>
          <w:szCs w:val="28"/>
          <w:lang w:eastAsia="ru-RU"/>
        </w:rPr>
        <w:t xml:space="preserve"> 2.4, 2.5 настоящего Порядка;</w:t>
      </w:r>
    </w:p>
    <w:p w14:paraId="5F3BDA29" w14:textId="157A363F" w:rsidR="00AE2E5A" w:rsidRPr="00F03268" w:rsidRDefault="00AE2E5A" w:rsidP="00F03268">
      <w:pPr>
        <w:shd w:val="clear" w:color="auto" w:fill="FFFFFF"/>
        <w:suppressAutoHyphens w:val="0"/>
        <w:spacing w:line="276" w:lineRule="auto"/>
        <w:ind w:firstLine="709"/>
        <w:jc w:val="both"/>
        <w:rPr>
          <w:rFonts w:ascii="PT Astra Serif" w:hAnsi="PT Astra Serif"/>
          <w:sz w:val="28"/>
          <w:szCs w:val="28"/>
          <w:lang w:eastAsia="ru-RU"/>
        </w:rPr>
      </w:pPr>
      <w:r w:rsidRPr="00F03268">
        <w:rPr>
          <w:rFonts w:ascii="PT Astra Serif" w:hAnsi="PT Astra Serif"/>
          <w:sz w:val="28"/>
          <w:szCs w:val="28"/>
          <w:lang w:eastAsia="ru-RU"/>
        </w:rPr>
        <w:t>б) непредставление (представление не в полном объеме) документов, указанных в объявлении о проведении отбора получателей субсидий</w:t>
      </w:r>
      <w:r w:rsidR="000305C9" w:rsidRPr="00F03268">
        <w:rPr>
          <w:rFonts w:ascii="PT Astra Serif" w:hAnsi="PT Astra Serif"/>
          <w:sz w:val="28"/>
          <w:szCs w:val="28"/>
          <w:lang w:eastAsia="ru-RU"/>
        </w:rPr>
        <w:t xml:space="preserve"> </w:t>
      </w:r>
      <w:r w:rsidR="00230645">
        <w:rPr>
          <w:rFonts w:ascii="PT Astra Serif" w:hAnsi="PT Astra Serif"/>
          <w:sz w:val="28"/>
          <w:szCs w:val="28"/>
          <w:lang w:eastAsia="ru-RU"/>
        </w:rPr>
        <w:t xml:space="preserve">                  </w:t>
      </w:r>
      <w:r w:rsidR="000305C9" w:rsidRPr="00F03268">
        <w:rPr>
          <w:rFonts w:ascii="PT Astra Serif" w:hAnsi="PT Astra Serif"/>
          <w:sz w:val="28"/>
          <w:szCs w:val="28"/>
          <w:lang w:eastAsia="ru-RU"/>
        </w:rPr>
        <w:t>в соответствии с пунктом 2.7 настоящего Порядка</w:t>
      </w:r>
      <w:r w:rsidRPr="00F03268">
        <w:rPr>
          <w:rFonts w:ascii="PT Astra Serif" w:hAnsi="PT Astra Serif"/>
          <w:sz w:val="28"/>
          <w:szCs w:val="28"/>
          <w:lang w:eastAsia="ru-RU"/>
        </w:rPr>
        <w:t>;</w:t>
      </w:r>
    </w:p>
    <w:p w14:paraId="162D4797" w14:textId="50B2CBFD" w:rsidR="00AE2E5A" w:rsidRPr="00F03268" w:rsidRDefault="00AE2E5A" w:rsidP="00F03268">
      <w:pPr>
        <w:shd w:val="clear" w:color="auto" w:fill="FFFFFF"/>
        <w:suppressAutoHyphens w:val="0"/>
        <w:spacing w:line="276" w:lineRule="auto"/>
        <w:ind w:firstLine="709"/>
        <w:jc w:val="both"/>
        <w:rPr>
          <w:rFonts w:ascii="PT Astra Serif" w:hAnsi="PT Astra Serif"/>
          <w:sz w:val="28"/>
          <w:szCs w:val="28"/>
          <w:lang w:eastAsia="ru-RU"/>
        </w:rPr>
      </w:pPr>
      <w:r w:rsidRPr="00F03268">
        <w:rPr>
          <w:rFonts w:ascii="PT Astra Serif" w:hAnsi="PT Astra Serif"/>
          <w:sz w:val="28"/>
          <w:szCs w:val="28"/>
          <w:lang w:eastAsia="ru-RU"/>
        </w:rPr>
        <w:t>в) несоответствие представленных документов и (или) заявки требованиям, установленным в объявлении о проведении отбора получателей субсидий</w:t>
      </w:r>
      <w:r w:rsidR="000305C9" w:rsidRPr="00F03268">
        <w:rPr>
          <w:rFonts w:ascii="PT Astra Serif" w:hAnsi="PT Astra Serif"/>
          <w:sz w:val="28"/>
          <w:szCs w:val="28"/>
          <w:lang w:eastAsia="ru-RU"/>
        </w:rPr>
        <w:t>, предъявляемых Правилами отбора и пунктом 2.8 настоящего Порядка</w:t>
      </w:r>
      <w:r w:rsidRPr="00F03268">
        <w:rPr>
          <w:rFonts w:ascii="PT Astra Serif" w:hAnsi="PT Astra Serif"/>
          <w:sz w:val="28"/>
          <w:szCs w:val="28"/>
          <w:lang w:eastAsia="ru-RU"/>
        </w:rPr>
        <w:t>;</w:t>
      </w:r>
    </w:p>
    <w:p w14:paraId="14AFADFD" w14:textId="310AD685" w:rsidR="00C01638" w:rsidRPr="00F03268" w:rsidRDefault="00AE2E5A" w:rsidP="00F03268">
      <w:pPr>
        <w:shd w:val="clear" w:color="auto" w:fill="FFFFFF"/>
        <w:suppressAutoHyphens w:val="0"/>
        <w:spacing w:line="276" w:lineRule="auto"/>
        <w:ind w:firstLine="709"/>
        <w:jc w:val="both"/>
        <w:rPr>
          <w:rFonts w:ascii="PT Astra Serif" w:hAnsi="PT Astra Serif"/>
          <w:sz w:val="28"/>
          <w:szCs w:val="28"/>
          <w:lang w:eastAsia="ru-RU"/>
        </w:rPr>
      </w:pPr>
      <w:r w:rsidRPr="00F03268">
        <w:rPr>
          <w:rFonts w:ascii="PT Astra Serif" w:hAnsi="PT Astra Serif"/>
          <w:sz w:val="28"/>
          <w:szCs w:val="28"/>
          <w:lang w:eastAsia="ru-RU"/>
        </w:rPr>
        <w:t>г) недостоверность информации, содержащейся в документах, представленных в составе заявки.</w:t>
      </w:r>
    </w:p>
    <w:p w14:paraId="7FB3432C" w14:textId="7229DF7E" w:rsidR="00AE2E5A" w:rsidRPr="00F03268" w:rsidRDefault="00AE2E5A" w:rsidP="00F03268">
      <w:pPr>
        <w:pStyle w:val="ConsPlusNormal0"/>
        <w:spacing w:line="276" w:lineRule="auto"/>
        <w:ind w:firstLine="709"/>
        <w:jc w:val="both"/>
        <w:rPr>
          <w:rFonts w:ascii="PT Astra Serif" w:hAnsi="PT Astra Serif" w:cs="Times New Roman"/>
          <w:sz w:val="28"/>
          <w:szCs w:val="28"/>
          <w:highlight w:val="white"/>
        </w:rPr>
      </w:pPr>
    </w:p>
    <w:p w14:paraId="261C90F9" w14:textId="609E91BD" w:rsidR="00262198" w:rsidRPr="000142F4" w:rsidRDefault="006C6C5D" w:rsidP="00F03268">
      <w:pPr>
        <w:suppressAutoHyphens w:val="0"/>
        <w:spacing w:line="276" w:lineRule="auto"/>
        <w:ind w:firstLine="567"/>
        <w:jc w:val="center"/>
        <w:outlineLvl w:val="1"/>
        <w:rPr>
          <w:rFonts w:ascii="PT Astra Serif" w:hAnsi="PT Astra Serif" w:cs="Arial"/>
          <w:b/>
          <w:bCs/>
          <w:iCs/>
          <w:sz w:val="28"/>
          <w:szCs w:val="28"/>
          <w:lang w:eastAsia="ru-RU" w:bidi="ru-RU"/>
        </w:rPr>
      </w:pPr>
      <w:r w:rsidRPr="000142F4">
        <w:rPr>
          <w:rFonts w:ascii="PT Astra Serif" w:hAnsi="PT Astra Serif" w:cs="Arial"/>
          <w:b/>
          <w:bCs/>
          <w:iCs/>
          <w:sz w:val="28"/>
          <w:szCs w:val="28"/>
          <w:lang w:eastAsia="ru-RU" w:bidi="ru-RU"/>
        </w:rPr>
        <w:sym w:font="Symbol" w:char="F049"/>
      </w:r>
      <w:r w:rsidRPr="000142F4">
        <w:rPr>
          <w:rFonts w:ascii="PT Astra Serif" w:hAnsi="PT Astra Serif" w:cs="Arial"/>
          <w:b/>
          <w:bCs/>
          <w:iCs/>
          <w:sz w:val="28"/>
          <w:szCs w:val="28"/>
          <w:lang w:eastAsia="ru-RU" w:bidi="ru-RU"/>
        </w:rPr>
        <w:sym w:font="Symbol" w:char="F049"/>
      </w:r>
      <w:r w:rsidRPr="000142F4">
        <w:rPr>
          <w:rFonts w:ascii="PT Astra Serif" w:hAnsi="PT Astra Serif" w:cs="Arial"/>
          <w:b/>
          <w:bCs/>
          <w:iCs/>
          <w:sz w:val="28"/>
          <w:szCs w:val="28"/>
          <w:lang w:eastAsia="ru-RU" w:bidi="ru-RU"/>
        </w:rPr>
        <w:sym w:font="Symbol" w:char="F049"/>
      </w:r>
      <w:r w:rsidR="00262198" w:rsidRPr="000142F4">
        <w:rPr>
          <w:rFonts w:ascii="PT Astra Serif" w:hAnsi="PT Astra Serif" w:cs="Arial"/>
          <w:b/>
          <w:bCs/>
          <w:iCs/>
          <w:sz w:val="28"/>
          <w:szCs w:val="28"/>
          <w:lang w:eastAsia="ru-RU" w:bidi="ru-RU"/>
        </w:rPr>
        <w:t>. Условия и порядок предоставления</w:t>
      </w:r>
      <w:r w:rsidR="00262198" w:rsidRPr="000142F4">
        <w:rPr>
          <w:rFonts w:ascii="PT Astra Serif" w:hAnsi="PT Astra Serif" w:cs="Arial"/>
          <w:b/>
          <w:bCs/>
          <w:iCs/>
          <w:spacing w:val="-5"/>
          <w:sz w:val="28"/>
          <w:szCs w:val="28"/>
          <w:lang w:eastAsia="ru-RU" w:bidi="ru-RU"/>
        </w:rPr>
        <w:t xml:space="preserve"> </w:t>
      </w:r>
      <w:r w:rsidR="00262198" w:rsidRPr="000142F4">
        <w:rPr>
          <w:rFonts w:ascii="PT Astra Serif" w:hAnsi="PT Astra Serif" w:cs="Arial"/>
          <w:b/>
          <w:bCs/>
          <w:iCs/>
          <w:sz w:val="28"/>
          <w:szCs w:val="28"/>
          <w:lang w:eastAsia="ru-RU" w:bidi="ru-RU"/>
        </w:rPr>
        <w:t>субсидии</w:t>
      </w:r>
    </w:p>
    <w:p w14:paraId="30F25CA0" w14:textId="77777777" w:rsidR="00262198" w:rsidRPr="00F03268" w:rsidRDefault="00262198" w:rsidP="00F03268">
      <w:pPr>
        <w:widowControl w:val="0"/>
        <w:tabs>
          <w:tab w:val="left" w:pos="-142"/>
        </w:tabs>
        <w:suppressAutoHyphens w:val="0"/>
        <w:autoSpaceDE w:val="0"/>
        <w:autoSpaceDN w:val="0"/>
        <w:spacing w:line="276" w:lineRule="auto"/>
        <w:ind w:right="-8" w:firstLine="709"/>
        <w:jc w:val="both"/>
        <w:rPr>
          <w:rFonts w:ascii="PT Astra Serif" w:hAnsi="PT Astra Serif" w:cs="Arial"/>
          <w:sz w:val="28"/>
          <w:szCs w:val="28"/>
          <w:lang w:eastAsia="ru-RU" w:bidi="ru-RU"/>
        </w:rPr>
      </w:pPr>
    </w:p>
    <w:p w14:paraId="43EF2E3C" w14:textId="0C7FBE79" w:rsidR="00AF49D7" w:rsidRPr="00F03268" w:rsidRDefault="00AF49D7" w:rsidP="00F03268">
      <w:pPr>
        <w:pStyle w:val="a5"/>
        <w:tabs>
          <w:tab w:val="left" w:pos="993"/>
        </w:tabs>
        <w:spacing w:line="276" w:lineRule="auto"/>
        <w:ind w:left="0" w:firstLine="709"/>
        <w:jc w:val="both"/>
        <w:rPr>
          <w:rFonts w:ascii="PT Astra Serif" w:hAnsi="PT Astra Serif"/>
          <w:color w:val="000000" w:themeColor="text1"/>
          <w:sz w:val="28"/>
          <w:szCs w:val="28"/>
        </w:rPr>
      </w:pPr>
      <w:r w:rsidRPr="00F03268">
        <w:rPr>
          <w:rFonts w:ascii="PT Astra Serif" w:hAnsi="PT Astra Serif" w:cs="Arial"/>
          <w:sz w:val="28"/>
          <w:szCs w:val="28"/>
          <w:lang w:eastAsia="ru-RU" w:bidi="ru-RU"/>
        </w:rPr>
        <w:t xml:space="preserve">3.1. </w:t>
      </w:r>
      <w:proofErr w:type="gramStart"/>
      <w:r w:rsidRPr="00F03268">
        <w:rPr>
          <w:rFonts w:ascii="PT Astra Serif" w:hAnsi="PT Astra Serif"/>
          <w:color w:val="000000" w:themeColor="text1"/>
          <w:sz w:val="28"/>
          <w:szCs w:val="28"/>
        </w:rPr>
        <w:t>На основании протокола подведения итогов отбора получателей субсидии</w:t>
      </w:r>
      <w:r w:rsidR="00833320" w:rsidRPr="00F03268">
        <w:rPr>
          <w:rFonts w:ascii="PT Astra Serif" w:hAnsi="PT Astra Serif" w:cs="Arial"/>
          <w:sz w:val="28"/>
          <w:szCs w:val="28"/>
          <w:lang w:eastAsia="ru-RU" w:bidi="ru-RU"/>
        </w:rPr>
        <w:t xml:space="preserve"> </w:t>
      </w:r>
      <w:r w:rsidR="00B33AEF" w:rsidRPr="00F03268">
        <w:rPr>
          <w:rFonts w:ascii="PT Astra Serif" w:hAnsi="PT Astra Serif" w:cs="Arial"/>
          <w:sz w:val="28"/>
          <w:szCs w:val="28"/>
          <w:lang w:eastAsia="ru-RU" w:bidi="ru-RU"/>
        </w:rPr>
        <w:t>принимается постановление администрации города Югорска об утверждении списка получателей субсидии на текущий финансовый год, на основании которого между Главным распорядителем бюджетных средств</w:t>
      </w:r>
      <w:r w:rsidR="00230645">
        <w:rPr>
          <w:rFonts w:ascii="PT Astra Serif" w:hAnsi="PT Astra Serif" w:cs="Arial"/>
          <w:sz w:val="28"/>
          <w:szCs w:val="28"/>
          <w:lang w:eastAsia="ru-RU" w:bidi="ru-RU"/>
        </w:rPr>
        <w:t xml:space="preserve">                 </w:t>
      </w:r>
      <w:r w:rsidR="00B33AEF" w:rsidRPr="00F03268">
        <w:rPr>
          <w:rFonts w:ascii="PT Astra Serif" w:hAnsi="PT Astra Serif" w:cs="Arial"/>
          <w:sz w:val="28"/>
          <w:szCs w:val="28"/>
          <w:lang w:eastAsia="ru-RU" w:bidi="ru-RU"/>
        </w:rPr>
        <w:t xml:space="preserve"> и получателем субсидии заключается соглашение</w:t>
      </w:r>
      <w:r w:rsidRPr="00F03268">
        <w:rPr>
          <w:rFonts w:ascii="PT Astra Serif" w:hAnsi="PT Astra Serif"/>
          <w:color w:val="000000" w:themeColor="text1"/>
          <w:sz w:val="28"/>
          <w:szCs w:val="28"/>
        </w:rPr>
        <w:t xml:space="preserve"> о предоставлении субсидии (далее – соглашение)</w:t>
      </w:r>
      <w:r w:rsidR="005E171A" w:rsidRPr="00F03268">
        <w:rPr>
          <w:rFonts w:ascii="PT Astra Serif" w:hAnsi="PT Astra Serif"/>
          <w:color w:val="000000" w:themeColor="text1"/>
          <w:sz w:val="28"/>
          <w:szCs w:val="28"/>
        </w:rPr>
        <w:t>, закл</w:t>
      </w:r>
      <w:r w:rsidR="004A1A1D" w:rsidRPr="00F03268">
        <w:rPr>
          <w:rFonts w:ascii="PT Astra Serif" w:hAnsi="PT Astra Serif"/>
          <w:color w:val="000000" w:themeColor="text1"/>
          <w:sz w:val="28"/>
          <w:szCs w:val="28"/>
        </w:rPr>
        <w:t>юченное в соответствии с типовой</w:t>
      </w:r>
      <w:r w:rsidR="005E171A" w:rsidRPr="00F03268">
        <w:rPr>
          <w:rFonts w:ascii="PT Astra Serif" w:hAnsi="PT Astra Serif"/>
          <w:color w:val="000000" w:themeColor="text1"/>
          <w:sz w:val="28"/>
          <w:szCs w:val="28"/>
        </w:rPr>
        <w:t xml:space="preserve"> форм</w:t>
      </w:r>
      <w:r w:rsidR="004A1A1D" w:rsidRPr="00F03268">
        <w:rPr>
          <w:rFonts w:ascii="PT Astra Serif" w:hAnsi="PT Astra Serif"/>
          <w:color w:val="000000" w:themeColor="text1"/>
          <w:sz w:val="28"/>
          <w:szCs w:val="28"/>
        </w:rPr>
        <w:t>ой</w:t>
      </w:r>
      <w:r w:rsidR="005E171A" w:rsidRPr="00F03268">
        <w:rPr>
          <w:rFonts w:ascii="PT Astra Serif" w:hAnsi="PT Astra Serif"/>
          <w:color w:val="000000" w:themeColor="text1"/>
          <w:sz w:val="28"/>
          <w:szCs w:val="28"/>
        </w:rPr>
        <w:t>, утвержденн</w:t>
      </w:r>
      <w:r w:rsidR="004A1A1D" w:rsidRPr="00F03268">
        <w:rPr>
          <w:rFonts w:ascii="PT Astra Serif" w:hAnsi="PT Astra Serif"/>
          <w:color w:val="000000" w:themeColor="text1"/>
          <w:sz w:val="28"/>
          <w:szCs w:val="28"/>
        </w:rPr>
        <w:t>ой</w:t>
      </w:r>
      <w:r w:rsidR="005E171A" w:rsidRPr="00F03268">
        <w:rPr>
          <w:rFonts w:ascii="PT Astra Serif" w:hAnsi="PT Astra Serif"/>
          <w:color w:val="000000" w:themeColor="text1"/>
          <w:sz w:val="28"/>
          <w:szCs w:val="28"/>
        </w:rPr>
        <w:t xml:space="preserve"> Департаментом финансов администрации города Югорска (далее – Департамент финансов)</w:t>
      </w:r>
      <w:r w:rsidRPr="00F03268">
        <w:rPr>
          <w:rFonts w:ascii="PT Astra Serif" w:hAnsi="PT Astra Serif"/>
          <w:color w:val="000000" w:themeColor="text1"/>
          <w:sz w:val="28"/>
          <w:szCs w:val="28"/>
        </w:rPr>
        <w:t>.</w:t>
      </w:r>
      <w:proofErr w:type="gramEnd"/>
    </w:p>
    <w:p w14:paraId="49CD9F2B" w14:textId="6A2AC6E0" w:rsidR="00AF49D7" w:rsidRPr="00F03268" w:rsidRDefault="00AF49D7"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 xml:space="preserve">3.2. </w:t>
      </w:r>
      <w:proofErr w:type="gramStart"/>
      <w:r w:rsidRPr="00F03268">
        <w:rPr>
          <w:rFonts w:ascii="PT Astra Serif" w:hAnsi="PT Astra Serif" w:cs="Arial"/>
          <w:sz w:val="28"/>
          <w:szCs w:val="28"/>
          <w:lang w:eastAsia="ru-RU" w:bidi="ru-RU"/>
        </w:rPr>
        <w:t xml:space="preserve">Соглашение, дополнительное соглашение и соглашение </w:t>
      </w:r>
      <w:r w:rsidR="00230645">
        <w:rPr>
          <w:rFonts w:ascii="PT Astra Serif" w:hAnsi="PT Astra Serif" w:cs="Arial"/>
          <w:sz w:val="28"/>
          <w:szCs w:val="28"/>
          <w:lang w:eastAsia="ru-RU" w:bidi="ru-RU"/>
        </w:rPr>
        <w:t xml:space="preserve">                     </w:t>
      </w:r>
      <w:r w:rsidRPr="00F03268">
        <w:rPr>
          <w:rFonts w:ascii="PT Astra Serif" w:hAnsi="PT Astra Serif" w:cs="Arial"/>
          <w:sz w:val="28"/>
          <w:szCs w:val="28"/>
          <w:lang w:eastAsia="ru-RU" w:bidi="ru-RU"/>
        </w:rPr>
        <w:t xml:space="preserve">о расторжении соглашения между получателем субсидии и Главным распорядителем заключаются в форме электронного документа </w:t>
      </w:r>
      <w:r w:rsidR="00230645">
        <w:rPr>
          <w:rFonts w:ascii="PT Astra Serif" w:hAnsi="PT Astra Serif" w:cs="Arial"/>
          <w:sz w:val="28"/>
          <w:szCs w:val="28"/>
          <w:lang w:eastAsia="ru-RU" w:bidi="ru-RU"/>
        </w:rPr>
        <w:t xml:space="preserve">                         </w:t>
      </w:r>
      <w:r w:rsidRPr="00F03268">
        <w:rPr>
          <w:rFonts w:ascii="PT Astra Serif" w:hAnsi="PT Astra Serif" w:cs="Arial"/>
          <w:sz w:val="28"/>
          <w:szCs w:val="28"/>
          <w:lang w:eastAsia="ru-RU" w:bidi="ru-RU"/>
        </w:rPr>
        <w:t>и подписываются усиленными квалифицированными электронными подписями лица, имеющего право действовать от имени каждой из сторон соглашения в государственной информационной системе Ханты-Мансийского автономного округа – Югры «Региональный электронный бюджет Югры» (далее - ГИС «РЭБ Югры»).</w:t>
      </w:r>
      <w:proofErr w:type="gramEnd"/>
    </w:p>
    <w:p w14:paraId="126B6924" w14:textId="38B1E040" w:rsidR="00AF49D7" w:rsidRPr="00F03268" w:rsidRDefault="00AF49D7"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 xml:space="preserve">Получатель субсидии, если он не подключен к ГИС «РЭБ Югры», </w:t>
      </w:r>
      <w:r w:rsidR="00230645">
        <w:rPr>
          <w:rFonts w:ascii="PT Astra Serif" w:hAnsi="PT Astra Serif" w:cs="Arial"/>
          <w:sz w:val="28"/>
          <w:szCs w:val="28"/>
          <w:lang w:eastAsia="ru-RU" w:bidi="ru-RU"/>
        </w:rPr>
        <w:t xml:space="preserve">                 </w:t>
      </w:r>
      <w:r w:rsidRPr="00F03268">
        <w:rPr>
          <w:rFonts w:ascii="PT Astra Serif" w:hAnsi="PT Astra Serif" w:cs="Arial"/>
          <w:sz w:val="28"/>
          <w:szCs w:val="28"/>
          <w:lang w:eastAsia="ru-RU" w:bidi="ru-RU"/>
        </w:rPr>
        <w:t xml:space="preserve">в течение 3 рабочих дней со дня принятия решения о предоставлении </w:t>
      </w:r>
      <w:r w:rsidRPr="00F03268">
        <w:rPr>
          <w:rFonts w:ascii="PT Astra Serif" w:hAnsi="PT Astra Serif" w:cs="Arial"/>
          <w:sz w:val="28"/>
          <w:szCs w:val="28"/>
          <w:lang w:eastAsia="ru-RU" w:bidi="ru-RU"/>
        </w:rPr>
        <w:lastRenderedPageBreak/>
        <w:t xml:space="preserve">субсидии направляет Главному распорядителю заявку на подключение </w:t>
      </w:r>
      <w:r w:rsidR="00230645">
        <w:rPr>
          <w:rFonts w:ascii="PT Astra Serif" w:hAnsi="PT Astra Serif" w:cs="Arial"/>
          <w:sz w:val="28"/>
          <w:szCs w:val="28"/>
          <w:lang w:eastAsia="ru-RU" w:bidi="ru-RU"/>
        </w:rPr>
        <w:t xml:space="preserve">                  </w:t>
      </w:r>
      <w:r w:rsidRPr="00F03268">
        <w:rPr>
          <w:rFonts w:ascii="PT Astra Serif" w:hAnsi="PT Astra Serif" w:cs="Arial"/>
          <w:sz w:val="28"/>
          <w:szCs w:val="28"/>
          <w:lang w:eastAsia="ru-RU" w:bidi="ru-RU"/>
        </w:rPr>
        <w:t>к ГИС «РЭБ Югры». Главный распорядитель бюджетных сре</w:t>
      </w:r>
      <w:proofErr w:type="gramStart"/>
      <w:r w:rsidRPr="00F03268">
        <w:rPr>
          <w:rFonts w:ascii="PT Astra Serif" w:hAnsi="PT Astra Serif" w:cs="Arial"/>
          <w:sz w:val="28"/>
          <w:szCs w:val="28"/>
          <w:lang w:eastAsia="ru-RU" w:bidi="ru-RU"/>
        </w:rPr>
        <w:t>дств в т</w:t>
      </w:r>
      <w:proofErr w:type="gramEnd"/>
      <w:r w:rsidRPr="00F03268">
        <w:rPr>
          <w:rFonts w:ascii="PT Astra Serif" w:hAnsi="PT Astra Serif" w:cs="Arial"/>
          <w:sz w:val="28"/>
          <w:szCs w:val="28"/>
          <w:lang w:eastAsia="ru-RU" w:bidi="ru-RU"/>
        </w:rPr>
        <w:t xml:space="preserve">ечение </w:t>
      </w:r>
      <w:r w:rsidR="00230645">
        <w:rPr>
          <w:rFonts w:ascii="PT Astra Serif" w:hAnsi="PT Astra Serif" w:cs="Arial"/>
          <w:sz w:val="28"/>
          <w:szCs w:val="28"/>
          <w:lang w:eastAsia="ru-RU" w:bidi="ru-RU"/>
        </w:rPr>
        <w:t xml:space="preserve">              </w:t>
      </w:r>
      <w:r w:rsidRPr="00F03268">
        <w:rPr>
          <w:rFonts w:ascii="PT Astra Serif" w:hAnsi="PT Astra Serif" w:cs="Arial"/>
          <w:sz w:val="28"/>
          <w:szCs w:val="28"/>
          <w:lang w:eastAsia="ru-RU" w:bidi="ru-RU"/>
        </w:rPr>
        <w:t xml:space="preserve">2 рабочих дней со дня получения заявки о подключении к ГИС «РЭБ Югры» направляет ее в </w:t>
      </w:r>
      <w:r w:rsidR="005E171A" w:rsidRPr="00F03268">
        <w:rPr>
          <w:rFonts w:ascii="PT Astra Serif" w:hAnsi="PT Astra Serif" w:cs="Arial"/>
          <w:sz w:val="28"/>
          <w:szCs w:val="28"/>
          <w:lang w:eastAsia="ru-RU" w:bidi="ru-RU"/>
        </w:rPr>
        <w:t>Департамент финансов</w:t>
      </w:r>
      <w:r w:rsidRPr="00F03268">
        <w:rPr>
          <w:rFonts w:ascii="PT Astra Serif" w:hAnsi="PT Astra Serif" w:cs="Arial"/>
          <w:sz w:val="28"/>
          <w:szCs w:val="28"/>
          <w:lang w:eastAsia="ru-RU" w:bidi="ru-RU"/>
        </w:rPr>
        <w:t>.</w:t>
      </w:r>
    </w:p>
    <w:p w14:paraId="3DAD41C0" w14:textId="77777777" w:rsidR="00AF49D7" w:rsidRPr="00F03268" w:rsidRDefault="00AF49D7"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proofErr w:type="gramStart"/>
      <w:r w:rsidRPr="00F03268">
        <w:rPr>
          <w:rFonts w:ascii="PT Astra Serif" w:hAnsi="PT Astra Serif" w:cs="Arial"/>
          <w:sz w:val="28"/>
          <w:szCs w:val="28"/>
          <w:lang w:eastAsia="ru-RU" w:bidi="ru-RU"/>
        </w:rPr>
        <w:t>В случае отсутствия технической возможности подключения к ГИС «РЭБ Югры» получателя субсидии, Главный распорядитель бюджетных средств в срок не позднее 5 рабочих дней со дня получения от получателя субсидии подписанного соглашения, преобразует его в форму электронного документа, подписывает усиленной квалифицированной электронной подписью лиц, имеющих право действовать от имени Главного распорядителя в ГИС «РЭБ Югры», с приложением электронного образа соглашения, подписанного</w:t>
      </w:r>
      <w:proofErr w:type="gramEnd"/>
      <w:r w:rsidRPr="00F03268">
        <w:rPr>
          <w:rFonts w:ascii="PT Astra Serif" w:hAnsi="PT Astra Serif" w:cs="Arial"/>
          <w:sz w:val="28"/>
          <w:szCs w:val="28"/>
          <w:lang w:eastAsia="ru-RU" w:bidi="ru-RU"/>
        </w:rPr>
        <w:t xml:space="preserve"> получателем субсидии.</w:t>
      </w:r>
    </w:p>
    <w:p w14:paraId="3AC03B04" w14:textId="1AF4C793" w:rsidR="00AF49D7" w:rsidRPr="00F03268" w:rsidRDefault="00AF49D7"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 xml:space="preserve">При отсутствии технической возможности формирования соглашения </w:t>
      </w:r>
      <w:r w:rsidR="00230645">
        <w:rPr>
          <w:rFonts w:ascii="PT Astra Serif" w:hAnsi="PT Astra Serif" w:cs="Arial"/>
          <w:sz w:val="28"/>
          <w:szCs w:val="28"/>
          <w:lang w:eastAsia="ru-RU" w:bidi="ru-RU"/>
        </w:rPr>
        <w:t xml:space="preserve">  </w:t>
      </w:r>
      <w:r w:rsidRPr="00F03268">
        <w:rPr>
          <w:rFonts w:ascii="PT Astra Serif" w:hAnsi="PT Astra Serif" w:cs="Arial"/>
          <w:sz w:val="28"/>
          <w:szCs w:val="28"/>
          <w:lang w:eastAsia="ru-RU" w:bidi="ru-RU"/>
        </w:rPr>
        <w:t>в электронной форме и подписания усиленными квалифицированными электронными подписями лиц, имеющих право действовать от имени каждой из сторон соглашения в ГИС «РЭБ Югры», подписание соглашения осуществляется на бумажном носителе в срок не позднее 5 рабочих дней со дня получения соглашения получателем субсидии.</w:t>
      </w:r>
    </w:p>
    <w:p w14:paraId="1E607F70" w14:textId="26DA9441" w:rsidR="00833320" w:rsidRPr="00F03268" w:rsidRDefault="00AF49D7"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 xml:space="preserve">Получатель субсидии в течение 5 рабочих дней со дня получения соглашения подписывает его в ГИС «РЭБ Югры». Главный распорядитель бюджетных средств подписывает соглашение в течение 5 рабочих дней после подписания соглашения получателем субсидии, но не позднее 15 рабочих дней </w:t>
      </w:r>
      <w:r w:rsidR="00C01638" w:rsidRPr="00F03268">
        <w:rPr>
          <w:rFonts w:ascii="PT Astra Serif" w:hAnsi="PT Astra Serif" w:cs="Arial"/>
          <w:sz w:val="28"/>
          <w:szCs w:val="28"/>
          <w:lang w:eastAsia="ru-RU" w:bidi="ru-RU"/>
        </w:rPr>
        <w:t>с даты принятия решения о предоставлении субсидии</w:t>
      </w:r>
      <w:proofErr w:type="gramStart"/>
      <w:r w:rsidR="00C01638" w:rsidRPr="00F03268">
        <w:rPr>
          <w:rFonts w:ascii="PT Astra Serif" w:hAnsi="PT Astra Serif" w:cs="Arial"/>
          <w:sz w:val="28"/>
          <w:szCs w:val="28"/>
          <w:lang w:eastAsia="ru-RU" w:bidi="ru-RU"/>
        </w:rPr>
        <w:t>.</w:t>
      </w:r>
      <w:proofErr w:type="gramEnd"/>
      <w:r w:rsidR="00C01638" w:rsidRPr="00F03268">
        <w:rPr>
          <w:rFonts w:ascii="PT Astra Serif" w:hAnsi="PT Astra Serif" w:cs="Arial"/>
          <w:sz w:val="28"/>
          <w:szCs w:val="28"/>
          <w:lang w:eastAsia="ru-RU" w:bidi="ru-RU"/>
        </w:rPr>
        <w:t xml:space="preserve"> </w:t>
      </w:r>
      <w:proofErr w:type="gramStart"/>
      <w:r w:rsidR="00833320" w:rsidRPr="00F03268">
        <w:rPr>
          <w:rFonts w:ascii="PT Astra Serif" w:hAnsi="PT Astra Serif" w:cs="Arial"/>
          <w:sz w:val="28"/>
          <w:szCs w:val="28"/>
          <w:lang w:eastAsia="ru-RU" w:bidi="ru-RU"/>
        </w:rPr>
        <w:t>с</w:t>
      </w:r>
      <w:proofErr w:type="gramEnd"/>
      <w:r w:rsidR="00833320" w:rsidRPr="00F03268">
        <w:rPr>
          <w:rFonts w:ascii="PT Astra Serif" w:hAnsi="PT Astra Serif" w:cs="Arial"/>
          <w:sz w:val="28"/>
          <w:szCs w:val="28"/>
          <w:lang w:eastAsia="ru-RU" w:bidi="ru-RU"/>
        </w:rPr>
        <w:t>о дня принятия постановления администрации города Югорска об утверждении списка получателей субсидии на текущий финансовый год.</w:t>
      </w:r>
    </w:p>
    <w:p w14:paraId="7F61EABA" w14:textId="3B992174" w:rsidR="00AF49D7" w:rsidRPr="00F03268" w:rsidRDefault="00AF49D7"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 xml:space="preserve">3.3. В Соглашение включается условие о согласовании новых условий соглашения или расторжения соглашения при </w:t>
      </w:r>
      <w:proofErr w:type="spellStart"/>
      <w:r w:rsidRPr="00F03268">
        <w:rPr>
          <w:rFonts w:ascii="PT Astra Serif" w:hAnsi="PT Astra Serif" w:cs="Arial"/>
          <w:sz w:val="28"/>
          <w:szCs w:val="28"/>
          <w:lang w:eastAsia="ru-RU" w:bidi="ru-RU"/>
        </w:rPr>
        <w:t>недостижении</w:t>
      </w:r>
      <w:proofErr w:type="spellEnd"/>
      <w:r w:rsidRPr="00F03268">
        <w:rPr>
          <w:rFonts w:ascii="PT Astra Serif" w:hAnsi="PT Astra Serif" w:cs="Arial"/>
          <w:sz w:val="28"/>
          <w:szCs w:val="28"/>
          <w:lang w:eastAsia="ru-RU" w:bidi="ru-RU"/>
        </w:rPr>
        <w:t xml:space="preserve"> согласия </w:t>
      </w:r>
      <w:r w:rsidR="00230645">
        <w:rPr>
          <w:rFonts w:ascii="PT Astra Serif" w:hAnsi="PT Astra Serif" w:cs="Arial"/>
          <w:sz w:val="28"/>
          <w:szCs w:val="28"/>
          <w:lang w:eastAsia="ru-RU" w:bidi="ru-RU"/>
        </w:rPr>
        <w:t xml:space="preserve">                       </w:t>
      </w:r>
      <w:r w:rsidRPr="00F03268">
        <w:rPr>
          <w:rFonts w:ascii="PT Astra Serif" w:hAnsi="PT Astra Serif" w:cs="Arial"/>
          <w:sz w:val="28"/>
          <w:szCs w:val="28"/>
          <w:lang w:eastAsia="ru-RU" w:bidi="ru-RU"/>
        </w:rPr>
        <w:t>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14:paraId="6A76CE4A" w14:textId="6FD704C9" w:rsidR="00AF49D7" w:rsidRPr="00F03268" w:rsidRDefault="00AF49D7" w:rsidP="00F03268">
      <w:pPr>
        <w:widowControl w:val="0"/>
        <w:suppressAutoHyphens w:val="0"/>
        <w:autoSpaceDE w:val="0"/>
        <w:autoSpaceDN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3.4. Подписанием соглашения получатель субсидии выражает согласие на осуществление Главным распорядителем бюджетных сре</w:t>
      </w:r>
      <w:proofErr w:type="gramStart"/>
      <w:r w:rsidRPr="00F03268">
        <w:rPr>
          <w:rFonts w:ascii="PT Astra Serif" w:hAnsi="PT Astra Serif" w:cs="Arial"/>
          <w:sz w:val="28"/>
          <w:szCs w:val="28"/>
          <w:lang w:eastAsia="ru-RU" w:bidi="ru-RU"/>
        </w:rPr>
        <w:t>дств пр</w:t>
      </w:r>
      <w:proofErr w:type="gramEnd"/>
      <w:r w:rsidRPr="00F03268">
        <w:rPr>
          <w:rFonts w:ascii="PT Astra Serif" w:hAnsi="PT Astra Serif" w:cs="Arial"/>
          <w:sz w:val="28"/>
          <w:szCs w:val="28"/>
          <w:lang w:eastAsia="ru-RU" w:bidi="ru-RU"/>
        </w:rPr>
        <w:t xml:space="preserve">оверок соблюдения условий и порядка предоставления субсидий, в том числе достижения результатов их предоставления, а также проверок органами государственного (муниципального) контроля в соответствии со статьями 268.1 и 269.2 </w:t>
      </w:r>
      <w:hyperlink r:id="rId19" w:tooltip="ФЕДЕРАЛЬНЫЙ ЗАКОН от 31.07.1998 № 145-ФЗ ГОСУДАРСТВЕННАЯ ДУМА ФЕДЕРАЛЬНОГО СОБРАНИЯ РФ&#10;&#10;БЮДЖЕТНЫЙ КОДЕКС РОССИЙСКОЙ ФЕДЕРАЦИИ" w:history="1">
        <w:r w:rsidRPr="00F03268">
          <w:rPr>
            <w:rFonts w:ascii="PT Astra Serif" w:hAnsi="PT Astra Serif"/>
            <w:sz w:val="28"/>
            <w:szCs w:val="28"/>
            <w:lang w:eastAsia="ru-RU" w:bidi="ru-RU"/>
          </w:rPr>
          <w:t>Бюджетного кодекса Российской Федерации</w:t>
        </w:r>
      </w:hyperlink>
      <w:r w:rsidRPr="00F03268">
        <w:rPr>
          <w:rFonts w:ascii="PT Astra Serif" w:hAnsi="PT Astra Serif" w:cs="Arial"/>
          <w:sz w:val="28"/>
          <w:szCs w:val="28"/>
          <w:lang w:eastAsia="ru-RU" w:bidi="ru-RU"/>
        </w:rPr>
        <w:t>.</w:t>
      </w:r>
    </w:p>
    <w:p w14:paraId="6AD4DC4D" w14:textId="7CA52AD1" w:rsidR="00AF49D7" w:rsidRPr="00F03268" w:rsidRDefault="00AF49D7"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 xml:space="preserve">3.5. В случае изменения условий Соглашения Главный распорядитель бюджетных средств заключает дополнительное соглашение к соглашению, </w:t>
      </w:r>
      <w:r w:rsidR="00230645">
        <w:rPr>
          <w:rFonts w:ascii="PT Astra Serif" w:hAnsi="PT Astra Serif" w:cs="Arial"/>
          <w:sz w:val="28"/>
          <w:szCs w:val="28"/>
          <w:lang w:eastAsia="ru-RU" w:bidi="ru-RU"/>
        </w:rPr>
        <w:t xml:space="preserve">               </w:t>
      </w:r>
      <w:r w:rsidRPr="00F03268">
        <w:rPr>
          <w:rFonts w:ascii="PT Astra Serif" w:hAnsi="PT Astra Serif" w:cs="Arial"/>
          <w:sz w:val="28"/>
          <w:szCs w:val="28"/>
          <w:lang w:eastAsia="ru-RU" w:bidi="ru-RU"/>
        </w:rPr>
        <w:lastRenderedPageBreak/>
        <w:t>в том числе дополнительное соглашение о расторжении соглашения (при необходимости) в соответствии с ти</w:t>
      </w:r>
      <w:r w:rsidR="00D56C51" w:rsidRPr="00F03268">
        <w:rPr>
          <w:rFonts w:ascii="PT Astra Serif" w:hAnsi="PT Astra Serif" w:cs="Arial"/>
          <w:sz w:val="28"/>
          <w:szCs w:val="28"/>
          <w:lang w:eastAsia="ru-RU" w:bidi="ru-RU"/>
        </w:rPr>
        <w:t>повой</w:t>
      </w:r>
      <w:r w:rsidR="00177EBA" w:rsidRPr="00F03268">
        <w:rPr>
          <w:rFonts w:ascii="PT Astra Serif" w:hAnsi="PT Astra Serif" w:cs="Arial"/>
          <w:sz w:val="28"/>
          <w:szCs w:val="28"/>
          <w:lang w:eastAsia="ru-RU" w:bidi="ru-RU"/>
        </w:rPr>
        <w:t xml:space="preserve"> форм</w:t>
      </w:r>
      <w:r w:rsidR="00D56C51" w:rsidRPr="00F03268">
        <w:rPr>
          <w:rFonts w:ascii="PT Astra Serif" w:hAnsi="PT Astra Serif" w:cs="Arial"/>
          <w:sz w:val="28"/>
          <w:szCs w:val="28"/>
          <w:lang w:eastAsia="ru-RU" w:bidi="ru-RU"/>
        </w:rPr>
        <w:t>ой</w:t>
      </w:r>
      <w:r w:rsidR="00177EBA" w:rsidRPr="00F03268">
        <w:rPr>
          <w:rFonts w:ascii="PT Astra Serif" w:hAnsi="PT Astra Serif" w:cs="Arial"/>
          <w:sz w:val="28"/>
          <w:szCs w:val="28"/>
          <w:lang w:eastAsia="ru-RU" w:bidi="ru-RU"/>
        </w:rPr>
        <w:t>, установленн</w:t>
      </w:r>
      <w:r w:rsidR="00D56C51" w:rsidRPr="00F03268">
        <w:rPr>
          <w:rFonts w:ascii="PT Astra Serif" w:hAnsi="PT Astra Serif" w:cs="Arial"/>
          <w:sz w:val="28"/>
          <w:szCs w:val="28"/>
          <w:lang w:eastAsia="ru-RU" w:bidi="ru-RU"/>
        </w:rPr>
        <w:t>ой</w:t>
      </w:r>
      <w:r w:rsidR="00177EBA" w:rsidRPr="00F03268">
        <w:rPr>
          <w:rFonts w:ascii="PT Astra Serif" w:hAnsi="PT Astra Serif" w:cs="Arial"/>
          <w:sz w:val="28"/>
          <w:szCs w:val="28"/>
          <w:lang w:eastAsia="ru-RU" w:bidi="ru-RU"/>
        </w:rPr>
        <w:t xml:space="preserve"> Д</w:t>
      </w:r>
      <w:r w:rsidRPr="00F03268">
        <w:rPr>
          <w:rFonts w:ascii="PT Astra Serif" w:hAnsi="PT Astra Serif" w:cs="Arial"/>
          <w:sz w:val="28"/>
          <w:szCs w:val="28"/>
          <w:lang w:eastAsia="ru-RU" w:bidi="ru-RU"/>
        </w:rPr>
        <w:t>епартаментом финансов.</w:t>
      </w:r>
    </w:p>
    <w:p w14:paraId="031453A3" w14:textId="612B94BB" w:rsidR="00AF49D7" w:rsidRPr="00F03268" w:rsidRDefault="004F6472" w:rsidP="00F03268">
      <w:pPr>
        <w:suppressAutoHyphens w:val="0"/>
        <w:spacing w:line="276" w:lineRule="auto"/>
        <w:ind w:firstLine="709"/>
        <w:jc w:val="both"/>
        <w:rPr>
          <w:rFonts w:ascii="PT Astra Serif" w:hAnsi="PT Astra Serif" w:cs="Arial"/>
          <w:sz w:val="28"/>
          <w:szCs w:val="28"/>
          <w:lang w:eastAsia="ru-RU"/>
        </w:rPr>
      </w:pPr>
      <w:r>
        <w:rPr>
          <w:rFonts w:ascii="PT Astra Serif" w:hAnsi="PT Astra Serif" w:cs="Arial"/>
          <w:sz w:val="28"/>
          <w:szCs w:val="28"/>
          <w:lang w:eastAsia="ru-RU"/>
        </w:rPr>
        <w:t>3.6. </w:t>
      </w:r>
      <w:r w:rsidR="00AF49D7" w:rsidRPr="00F03268">
        <w:rPr>
          <w:rFonts w:ascii="PT Astra Serif" w:hAnsi="PT Astra Serif" w:cs="Arial"/>
          <w:sz w:val="28"/>
          <w:szCs w:val="28"/>
          <w:lang w:eastAsia="ru-RU"/>
        </w:rPr>
        <w:t xml:space="preserve">Результатом предоставления субсидии является достижение показателей. Значения </w:t>
      </w:r>
      <w:r w:rsidR="003C4D77" w:rsidRPr="00F03268">
        <w:rPr>
          <w:rFonts w:ascii="PT Astra Serif" w:hAnsi="PT Astra Serif" w:cs="Arial"/>
          <w:sz w:val="28"/>
          <w:szCs w:val="28"/>
          <w:lang w:eastAsia="ru-RU"/>
        </w:rPr>
        <w:t xml:space="preserve">показателей </w:t>
      </w:r>
      <w:r w:rsidR="00AF49D7" w:rsidRPr="00F03268">
        <w:rPr>
          <w:rFonts w:ascii="PT Astra Serif" w:hAnsi="PT Astra Serif" w:cs="Arial"/>
          <w:sz w:val="28"/>
          <w:szCs w:val="28"/>
          <w:lang w:eastAsia="ru-RU"/>
        </w:rPr>
        <w:t>результатов предоставления субсидии устанавливаются в соглашении о предоставлении субсидии.</w:t>
      </w:r>
    </w:p>
    <w:p w14:paraId="3DD949CA" w14:textId="14CF9C7E" w:rsidR="00AF49D7" w:rsidRPr="00F03268" w:rsidRDefault="00AF49D7" w:rsidP="00F03268">
      <w:pPr>
        <w:suppressAutoHyphens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 xml:space="preserve">По направлениям деятельности, указанным в подпунктах 1.4.1, 1.4.2, 1.4.4-1.4.8 пункта 1.4 настоящего Порядка результатом предоставления субсидии является </w:t>
      </w:r>
      <w:r w:rsidR="00F91D33" w:rsidRPr="00F03268">
        <w:rPr>
          <w:rFonts w:ascii="PT Astra Serif" w:hAnsi="PT Astra Serif" w:cs="Arial"/>
          <w:sz w:val="28"/>
          <w:szCs w:val="28"/>
          <w:lang w:eastAsia="ru-RU"/>
        </w:rPr>
        <w:t>сохранение</w:t>
      </w:r>
      <w:r w:rsidRPr="00F03268">
        <w:rPr>
          <w:rFonts w:ascii="PT Astra Serif" w:hAnsi="PT Astra Serif" w:cs="Arial"/>
          <w:sz w:val="28"/>
          <w:szCs w:val="28"/>
          <w:lang w:eastAsia="ru-RU"/>
        </w:rPr>
        <w:t xml:space="preserve"> объемов </w:t>
      </w:r>
      <w:r w:rsidR="00206EB7" w:rsidRPr="00F03268">
        <w:rPr>
          <w:rFonts w:ascii="PT Astra Serif" w:hAnsi="PT Astra Serif" w:cs="Arial"/>
          <w:sz w:val="28"/>
          <w:szCs w:val="28"/>
          <w:lang w:eastAsia="ru-RU"/>
        </w:rPr>
        <w:t>реализ</w:t>
      </w:r>
      <w:r w:rsidR="00953B8F" w:rsidRPr="00F03268">
        <w:rPr>
          <w:rFonts w:ascii="PT Astra Serif" w:hAnsi="PT Astra Serif" w:cs="Arial"/>
          <w:sz w:val="28"/>
          <w:szCs w:val="28"/>
          <w:lang w:eastAsia="ru-RU"/>
        </w:rPr>
        <w:t>ации</w:t>
      </w:r>
      <w:r w:rsidR="00206EB7" w:rsidRPr="00F03268">
        <w:rPr>
          <w:rFonts w:ascii="PT Astra Serif" w:hAnsi="PT Astra Serif" w:cs="Arial"/>
          <w:sz w:val="28"/>
          <w:szCs w:val="28"/>
          <w:lang w:eastAsia="ru-RU"/>
        </w:rPr>
        <w:t xml:space="preserve"> продукции </w:t>
      </w:r>
      <w:r w:rsidRPr="00F03268">
        <w:rPr>
          <w:rFonts w:ascii="PT Astra Serif" w:hAnsi="PT Astra Serif" w:cs="Arial"/>
          <w:sz w:val="28"/>
          <w:szCs w:val="28"/>
          <w:lang w:eastAsia="ru-RU"/>
        </w:rPr>
        <w:t>собственного производства</w:t>
      </w:r>
      <w:r w:rsidR="00F91D33" w:rsidRPr="00F03268">
        <w:rPr>
          <w:rFonts w:ascii="PT Astra Serif" w:hAnsi="PT Astra Serif" w:cs="Arial"/>
          <w:sz w:val="28"/>
          <w:szCs w:val="28"/>
          <w:lang w:eastAsia="ru-RU"/>
        </w:rPr>
        <w:t xml:space="preserve"> на уровне</w:t>
      </w:r>
      <w:r w:rsidRPr="00F03268">
        <w:rPr>
          <w:rFonts w:ascii="PT Astra Serif" w:hAnsi="PT Astra Serif" w:cs="Arial"/>
          <w:sz w:val="28"/>
          <w:szCs w:val="28"/>
          <w:lang w:eastAsia="ru-RU"/>
        </w:rPr>
        <w:t xml:space="preserve"> не менее</w:t>
      </w:r>
      <w:r w:rsidR="00F91D33" w:rsidRPr="00F03268">
        <w:rPr>
          <w:rFonts w:ascii="PT Astra Serif" w:hAnsi="PT Astra Serif" w:cs="Arial"/>
          <w:sz w:val="28"/>
          <w:szCs w:val="28"/>
          <w:lang w:eastAsia="ru-RU"/>
        </w:rPr>
        <w:t xml:space="preserve"> 90%</w:t>
      </w:r>
      <w:r w:rsidRPr="00F03268">
        <w:rPr>
          <w:rFonts w:ascii="PT Astra Serif" w:hAnsi="PT Astra Serif" w:cs="Arial"/>
          <w:sz w:val="28"/>
          <w:szCs w:val="28"/>
          <w:lang w:eastAsia="ru-RU"/>
        </w:rPr>
        <w:t xml:space="preserve"> по отношению к предыдущему финансовому году.</w:t>
      </w:r>
    </w:p>
    <w:p w14:paraId="53F09F5A" w14:textId="77777777" w:rsidR="00AF49D7" w:rsidRPr="00F03268" w:rsidRDefault="00AF49D7" w:rsidP="00F03268">
      <w:pPr>
        <w:suppressAutoHyphens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Для получателей субсидии, не осуществлявших производственную деятельность в предыдущем финансовом году, результаты предоставления субсидии доводятся в следующем финансовом году с учетом фактически достигнутых производственных показателей по итогам текущего финансового года.</w:t>
      </w:r>
    </w:p>
    <w:p w14:paraId="0E1C2809" w14:textId="6860E2FB" w:rsidR="00AF49D7" w:rsidRPr="00F03268" w:rsidRDefault="00AF49D7" w:rsidP="00F03268">
      <w:pPr>
        <w:suppressAutoHyphens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 xml:space="preserve">По направлению деятельности, указанному в подпункте 1.4.3 пункта 1.4 настоящего Порядка результатом предоставления субсидии является сохранение количества маточного поголовья животных соответствующего вида по состоянию на 31 декабря текущего финансового года в количестве, имевшемся по состоянию на 1 января текущего финансового года. </w:t>
      </w:r>
    </w:p>
    <w:p w14:paraId="5CD83A7E" w14:textId="67687F4C" w:rsidR="00262198" w:rsidRPr="00F03268" w:rsidRDefault="00AF49D7" w:rsidP="00F03268">
      <w:pPr>
        <w:suppressAutoHyphens w:val="0"/>
        <w:autoSpaceDE w:val="0"/>
        <w:autoSpaceDN w:val="0"/>
        <w:adjustRightInd w:val="0"/>
        <w:spacing w:line="276" w:lineRule="auto"/>
        <w:ind w:firstLine="709"/>
        <w:jc w:val="both"/>
        <w:rPr>
          <w:rFonts w:ascii="PT Astra Serif" w:eastAsia="Calibri" w:hAnsi="PT Astra Serif" w:cs="timesnewroman"/>
          <w:sz w:val="28"/>
          <w:szCs w:val="28"/>
          <w:lang w:eastAsia="ru-RU"/>
        </w:rPr>
      </w:pPr>
      <w:r w:rsidRPr="00F03268">
        <w:rPr>
          <w:rFonts w:ascii="PT Astra Serif" w:hAnsi="PT Astra Serif" w:cs="Arial"/>
          <w:sz w:val="28"/>
          <w:szCs w:val="28"/>
          <w:lang w:eastAsia="ru-RU" w:bidi="ru-RU"/>
        </w:rPr>
        <w:t>3</w:t>
      </w:r>
      <w:r w:rsidR="00262198" w:rsidRPr="00F03268">
        <w:rPr>
          <w:rFonts w:ascii="PT Astra Serif" w:hAnsi="PT Astra Serif" w:cs="Arial"/>
          <w:sz w:val="28"/>
          <w:szCs w:val="28"/>
          <w:lang w:eastAsia="ru-RU" w:bidi="ru-RU"/>
        </w:rPr>
        <w:t>.</w:t>
      </w:r>
      <w:r w:rsidRPr="00F03268">
        <w:rPr>
          <w:rFonts w:ascii="PT Astra Serif" w:hAnsi="PT Astra Serif" w:cs="Arial"/>
          <w:sz w:val="28"/>
          <w:szCs w:val="28"/>
          <w:lang w:eastAsia="ru-RU" w:bidi="ru-RU"/>
        </w:rPr>
        <w:t>7</w:t>
      </w:r>
      <w:r w:rsidR="004F6472">
        <w:rPr>
          <w:rFonts w:ascii="PT Astra Serif" w:hAnsi="PT Astra Serif" w:cs="Arial"/>
          <w:sz w:val="28"/>
          <w:szCs w:val="28"/>
          <w:lang w:eastAsia="ru-RU" w:bidi="ru-RU"/>
        </w:rPr>
        <w:t>. </w:t>
      </w:r>
      <w:r w:rsidR="002B04A0" w:rsidRPr="00F03268">
        <w:rPr>
          <w:rFonts w:ascii="PT Astra Serif" w:eastAsia="Calibri" w:hAnsi="PT Astra Serif" w:cs="timesnewroman"/>
          <w:sz w:val="28"/>
          <w:szCs w:val="28"/>
          <w:lang w:eastAsia="ru-RU"/>
        </w:rPr>
        <w:t>Возмещению подлежат затраты за отчетный период, произведенные в отчетном финансовом году и текущем финансовом году</w:t>
      </w:r>
      <w:r w:rsidR="008E2BDC" w:rsidRPr="00F03268">
        <w:rPr>
          <w:rFonts w:ascii="PT Astra Serif" w:eastAsia="Calibri" w:hAnsi="PT Astra Serif" w:cs="timesnewroman"/>
          <w:sz w:val="28"/>
          <w:szCs w:val="28"/>
          <w:lang w:eastAsia="ru-RU"/>
        </w:rPr>
        <w:t xml:space="preserve"> </w:t>
      </w:r>
      <w:r w:rsidR="00230645">
        <w:rPr>
          <w:rFonts w:ascii="PT Astra Serif" w:eastAsia="Calibri" w:hAnsi="PT Astra Serif" w:cs="timesnewroman"/>
          <w:sz w:val="28"/>
          <w:szCs w:val="28"/>
          <w:lang w:eastAsia="ru-RU"/>
        </w:rPr>
        <w:t xml:space="preserve">              </w:t>
      </w:r>
      <w:r w:rsidR="008E2BDC" w:rsidRPr="00F03268">
        <w:rPr>
          <w:rFonts w:ascii="PT Astra Serif" w:eastAsia="Calibri" w:hAnsi="PT Astra Serif" w:cs="timesnewroman"/>
          <w:sz w:val="28"/>
          <w:szCs w:val="28"/>
          <w:lang w:eastAsia="ru-RU"/>
        </w:rPr>
        <w:t xml:space="preserve">по следующим </w:t>
      </w:r>
      <w:r w:rsidR="002B04A0" w:rsidRPr="00F03268">
        <w:rPr>
          <w:rFonts w:ascii="PT Astra Serif" w:hAnsi="PT Astra Serif" w:cs="Arial"/>
          <w:sz w:val="28"/>
          <w:szCs w:val="28"/>
          <w:lang w:eastAsia="ru-RU"/>
        </w:rPr>
        <w:t>н</w:t>
      </w:r>
      <w:r w:rsidR="00262198" w:rsidRPr="00F03268">
        <w:rPr>
          <w:rFonts w:ascii="PT Astra Serif" w:hAnsi="PT Astra Serif" w:cs="Arial"/>
          <w:sz w:val="28"/>
          <w:szCs w:val="28"/>
          <w:lang w:eastAsia="ru-RU"/>
        </w:rPr>
        <w:t>аправлени</w:t>
      </w:r>
      <w:r w:rsidR="002B04A0" w:rsidRPr="00F03268">
        <w:rPr>
          <w:rFonts w:ascii="PT Astra Serif" w:hAnsi="PT Astra Serif" w:cs="Arial"/>
          <w:sz w:val="28"/>
          <w:szCs w:val="28"/>
          <w:lang w:eastAsia="ru-RU"/>
        </w:rPr>
        <w:t>ям</w:t>
      </w:r>
      <w:r w:rsidR="00262198" w:rsidRPr="00F03268">
        <w:rPr>
          <w:rFonts w:ascii="PT Astra Serif" w:hAnsi="PT Astra Serif" w:cs="Arial"/>
          <w:sz w:val="28"/>
          <w:szCs w:val="28"/>
          <w:lang w:eastAsia="ru-RU"/>
        </w:rPr>
        <w:t>:</w:t>
      </w:r>
    </w:p>
    <w:p w14:paraId="6E48E1D7" w14:textId="2EE86BB0" w:rsidR="00262198" w:rsidRPr="00F03268" w:rsidRDefault="00DD376E" w:rsidP="00F03268">
      <w:pPr>
        <w:suppressAutoHyphens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а)</w:t>
      </w:r>
      <w:r w:rsidR="00262198" w:rsidRPr="00F03268">
        <w:rPr>
          <w:rFonts w:ascii="PT Astra Serif" w:hAnsi="PT Astra Serif" w:cs="Arial"/>
          <w:sz w:val="28"/>
          <w:szCs w:val="28"/>
          <w:lang w:eastAsia="ru-RU" w:bidi="ru-RU"/>
        </w:rPr>
        <w:t xml:space="preserve"> </w:t>
      </w:r>
      <w:r w:rsidR="005566EC" w:rsidRPr="00F03268">
        <w:rPr>
          <w:rFonts w:ascii="PT Astra Serif" w:hAnsi="PT Astra Serif" w:cs="Arial"/>
          <w:sz w:val="28"/>
          <w:szCs w:val="28"/>
          <w:lang w:eastAsia="ru-RU" w:bidi="ru-RU"/>
        </w:rPr>
        <w:t xml:space="preserve">расчеты с поставщиками за электроэнергию, тепловую энергию, водоснабжение, водоотведение, природный газ, отпущенные </w:t>
      </w:r>
      <w:r w:rsidR="00230645">
        <w:rPr>
          <w:rFonts w:ascii="PT Astra Serif" w:hAnsi="PT Astra Serif" w:cs="Arial"/>
          <w:sz w:val="28"/>
          <w:szCs w:val="28"/>
          <w:lang w:eastAsia="ru-RU" w:bidi="ru-RU"/>
        </w:rPr>
        <w:t xml:space="preserve">                                </w:t>
      </w:r>
      <w:r w:rsidR="005566EC" w:rsidRPr="00F03268">
        <w:rPr>
          <w:rFonts w:ascii="PT Astra Serif" w:hAnsi="PT Astra Serif" w:cs="Arial"/>
          <w:sz w:val="28"/>
          <w:szCs w:val="28"/>
          <w:lang w:eastAsia="ru-RU" w:bidi="ru-RU"/>
        </w:rPr>
        <w:t>на производственные нужды, вывоз твердых коммунальных отходов;</w:t>
      </w:r>
    </w:p>
    <w:p w14:paraId="7431949F" w14:textId="6D7D037E" w:rsidR="00262198" w:rsidRPr="00F03268" w:rsidRDefault="00DD376E" w:rsidP="00F03268">
      <w:pPr>
        <w:suppressAutoHyphens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б)</w:t>
      </w:r>
      <w:r w:rsidR="00262198" w:rsidRPr="00F03268">
        <w:rPr>
          <w:rFonts w:ascii="PT Astra Serif" w:hAnsi="PT Astra Serif" w:cs="Arial"/>
          <w:sz w:val="28"/>
          <w:szCs w:val="28"/>
          <w:lang w:eastAsia="ru-RU" w:bidi="ru-RU"/>
        </w:rPr>
        <w:t xml:space="preserve"> расчеты по заработной плате работникам и другим выплатам, причитающимся работникам</w:t>
      </w:r>
      <w:r w:rsidR="0089158A" w:rsidRPr="00F03268">
        <w:rPr>
          <w:rFonts w:ascii="PT Astra Serif" w:hAnsi="PT Astra Serif" w:cs="Arial"/>
          <w:sz w:val="28"/>
          <w:szCs w:val="28"/>
          <w:lang w:eastAsia="ru-RU" w:bidi="ru-RU"/>
        </w:rPr>
        <w:t>;</w:t>
      </w:r>
    </w:p>
    <w:p w14:paraId="3D2A77F8" w14:textId="33A260E3" w:rsidR="00E9634A" w:rsidRPr="00F03268" w:rsidRDefault="00DD376E" w:rsidP="00F03268">
      <w:pPr>
        <w:suppressAutoHyphens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в)</w:t>
      </w:r>
      <w:r w:rsidR="00E9634A" w:rsidRPr="00F03268">
        <w:rPr>
          <w:rFonts w:ascii="PT Astra Serif" w:hAnsi="PT Astra Serif" w:cs="Arial"/>
          <w:sz w:val="28"/>
          <w:szCs w:val="28"/>
          <w:lang w:eastAsia="ru-RU" w:bidi="ru-RU"/>
        </w:rPr>
        <w:t xml:space="preserve"> </w:t>
      </w:r>
      <w:r w:rsidR="006975D7" w:rsidRPr="00F03268">
        <w:rPr>
          <w:rFonts w:ascii="PT Astra Serif" w:hAnsi="PT Astra Serif" w:cs="Arial"/>
          <w:sz w:val="28"/>
          <w:szCs w:val="28"/>
          <w:lang w:eastAsia="ru-RU" w:bidi="ru-RU"/>
        </w:rPr>
        <w:t>на приобретение горюче-смазочных материалов;</w:t>
      </w:r>
    </w:p>
    <w:p w14:paraId="559B75DA" w14:textId="49FD6F1E" w:rsidR="00262198" w:rsidRPr="00F03268" w:rsidRDefault="00DD376E" w:rsidP="00F03268">
      <w:pPr>
        <w:suppressAutoHyphens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г)</w:t>
      </w:r>
      <w:r w:rsidR="00E9634A" w:rsidRPr="00F03268">
        <w:rPr>
          <w:rFonts w:ascii="PT Astra Serif" w:hAnsi="PT Astra Serif" w:cs="Arial"/>
          <w:sz w:val="28"/>
          <w:szCs w:val="28"/>
          <w:lang w:eastAsia="ru-RU" w:bidi="ru-RU"/>
        </w:rPr>
        <w:t xml:space="preserve"> </w:t>
      </w:r>
      <w:r w:rsidR="00162435" w:rsidRPr="00F03268">
        <w:rPr>
          <w:rFonts w:ascii="PT Astra Serif" w:hAnsi="PT Astra Serif" w:cs="Arial"/>
          <w:sz w:val="28"/>
          <w:szCs w:val="28"/>
          <w:lang w:eastAsia="ru-RU" w:bidi="ru-RU"/>
        </w:rPr>
        <w:t xml:space="preserve">на </w:t>
      </w:r>
      <w:r w:rsidR="00262198" w:rsidRPr="00F03268">
        <w:rPr>
          <w:rFonts w:ascii="PT Astra Serif" w:hAnsi="PT Astra Serif" w:cs="Arial"/>
          <w:sz w:val="28"/>
          <w:szCs w:val="28"/>
          <w:lang w:eastAsia="ru-RU" w:bidi="ru-RU"/>
        </w:rPr>
        <w:t>приобретение специальной одежды;</w:t>
      </w:r>
    </w:p>
    <w:p w14:paraId="48100B86" w14:textId="10D2798B" w:rsidR="00E9634A" w:rsidRPr="00F03268" w:rsidRDefault="00DD376E" w:rsidP="00F03268">
      <w:pPr>
        <w:suppressAutoHyphens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д)</w:t>
      </w:r>
      <w:r w:rsidR="00262198" w:rsidRPr="00F03268">
        <w:rPr>
          <w:rFonts w:ascii="PT Astra Serif" w:hAnsi="PT Astra Serif" w:cs="Arial"/>
          <w:sz w:val="28"/>
          <w:szCs w:val="28"/>
          <w:lang w:eastAsia="ru-RU" w:bidi="ru-RU"/>
        </w:rPr>
        <w:t xml:space="preserve"> на оплату транспортных услуг; </w:t>
      </w:r>
    </w:p>
    <w:p w14:paraId="51D350AF" w14:textId="68EB0AA9" w:rsidR="00E9634A" w:rsidRPr="00F03268" w:rsidRDefault="00DD376E" w:rsidP="00F03268">
      <w:pPr>
        <w:suppressAutoHyphens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е)</w:t>
      </w:r>
      <w:r w:rsidR="00262198" w:rsidRPr="00F03268">
        <w:rPr>
          <w:rFonts w:ascii="PT Astra Serif" w:hAnsi="PT Astra Serif" w:cs="Arial"/>
          <w:sz w:val="28"/>
          <w:szCs w:val="28"/>
          <w:lang w:eastAsia="ru-RU" w:bidi="ru-RU"/>
        </w:rPr>
        <w:t xml:space="preserve"> на оплату упаковочных материалов, вспомогательного сырья для переработки сельскохозяйственной продукции</w:t>
      </w:r>
      <w:r w:rsidR="00704D8A" w:rsidRPr="00F03268">
        <w:rPr>
          <w:rFonts w:ascii="PT Astra Serif" w:hAnsi="PT Astra Serif" w:cs="Arial"/>
          <w:sz w:val="28"/>
          <w:szCs w:val="28"/>
          <w:lang w:eastAsia="ru-RU" w:bidi="ru-RU"/>
        </w:rPr>
        <w:t xml:space="preserve"> </w:t>
      </w:r>
      <w:r w:rsidR="006519C0" w:rsidRPr="00F03268">
        <w:rPr>
          <w:rFonts w:ascii="PT Astra Serif" w:hAnsi="PT Astra Serif" w:cs="Arial"/>
          <w:sz w:val="28"/>
          <w:szCs w:val="28"/>
          <w:lang w:eastAsia="ru-RU" w:bidi="ru-RU"/>
        </w:rPr>
        <w:t>собственного производства</w:t>
      </w:r>
      <w:r w:rsidR="00E9634A" w:rsidRPr="00F03268">
        <w:rPr>
          <w:rFonts w:ascii="PT Astra Serif" w:hAnsi="PT Astra Serif" w:cs="Arial"/>
          <w:sz w:val="28"/>
          <w:szCs w:val="28"/>
          <w:lang w:eastAsia="ru-RU" w:bidi="ru-RU"/>
        </w:rPr>
        <w:t>;</w:t>
      </w:r>
    </w:p>
    <w:p w14:paraId="765AF108" w14:textId="707515EB" w:rsidR="00E9634A" w:rsidRPr="00F03268" w:rsidRDefault="00DD376E" w:rsidP="00F03268">
      <w:pPr>
        <w:suppressAutoHyphens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ж)</w:t>
      </w:r>
      <w:r w:rsidR="00E9634A" w:rsidRPr="00F03268">
        <w:rPr>
          <w:rFonts w:ascii="PT Astra Serif" w:hAnsi="PT Astra Serif" w:cs="Arial"/>
          <w:sz w:val="28"/>
          <w:szCs w:val="28"/>
          <w:lang w:eastAsia="ru-RU" w:bidi="ru-RU"/>
        </w:rPr>
        <w:t xml:space="preserve"> расчеты с поставщиками за корма; </w:t>
      </w:r>
    </w:p>
    <w:p w14:paraId="6E80AE9D" w14:textId="34824BFC" w:rsidR="00E9634A" w:rsidRPr="00F03268" w:rsidRDefault="00DD376E" w:rsidP="00F03268">
      <w:pPr>
        <w:suppressAutoHyphens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з)</w:t>
      </w:r>
      <w:r w:rsidR="00E9634A" w:rsidRPr="00F03268">
        <w:rPr>
          <w:rFonts w:ascii="PT Astra Serif" w:hAnsi="PT Astra Serif" w:cs="Arial"/>
          <w:sz w:val="28"/>
          <w:szCs w:val="28"/>
          <w:lang w:eastAsia="ru-RU" w:bidi="ru-RU"/>
        </w:rPr>
        <w:t xml:space="preserve"> расчеты за ветеринарные услуги (лечебные</w:t>
      </w:r>
      <w:r w:rsidR="00A76A93" w:rsidRPr="00F03268">
        <w:rPr>
          <w:rFonts w:ascii="PT Astra Serif" w:hAnsi="PT Astra Serif" w:cs="Arial"/>
          <w:sz w:val="28"/>
          <w:szCs w:val="28"/>
          <w:lang w:eastAsia="ru-RU" w:bidi="ru-RU"/>
        </w:rPr>
        <w:t>, диагностические,</w:t>
      </w:r>
      <w:r w:rsidR="00E9634A" w:rsidRPr="00F03268">
        <w:rPr>
          <w:rFonts w:ascii="PT Astra Serif" w:hAnsi="PT Astra Serif" w:cs="Arial"/>
          <w:sz w:val="28"/>
          <w:szCs w:val="28"/>
          <w:lang w:eastAsia="ru-RU" w:bidi="ru-RU"/>
        </w:rPr>
        <w:t xml:space="preserve"> профилактические мероприятия, приобретение медикаментов для сельскохозяйственных животных</w:t>
      </w:r>
      <w:r w:rsidR="002B6AE0" w:rsidRPr="00F03268">
        <w:rPr>
          <w:rFonts w:ascii="PT Astra Serif" w:hAnsi="PT Astra Serif" w:cs="Arial"/>
          <w:sz w:val="28"/>
          <w:szCs w:val="28"/>
          <w:lang w:eastAsia="ru-RU" w:bidi="ru-RU"/>
        </w:rPr>
        <w:t>, птицы</w:t>
      </w:r>
      <w:r w:rsidR="00E9634A" w:rsidRPr="00F03268">
        <w:rPr>
          <w:rFonts w:ascii="PT Astra Serif" w:hAnsi="PT Astra Serif" w:cs="Arial"/>
          <w:sz w:val="28"/>
          <w:szCs w:val="28"/>
          <w:lang w:eastAsia="ru-RU" w:bidi="ru-RU"/>
        </w:rPr>
        <w:t>);</w:t>
      </w:r>
    </w:p>
    <w:p w14:paraId="59B7A40F" w14:textId="388D5A67" w:rsidR="00E9634A" w:rsidRPr="00F03268" w:rsidRDefault="0005240F" w:rsidP="00F03268">
      <w:pPr>
        <w:suppressAutoHyphens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и)</w:t>
      </w:r>
      <w:r w:rsidR="00E9634A" w:rsidRPr="00F03268">
        <w:rPr>
          <w:rFonts w:ascii="PT Astra Serif" w:hAnsi="PT Astra Serif" w:cs="Arial"/>
          <w:sz w:val="28"/>
          <w:szCs w:val="28"/>
          <w:lang w:eastAsia="ru-RU" w:bidi="ru-RU"/>
        </w:rPr>
        <w:t xml:space="preserve"> на приобретение инкубационного яйца;</w:t>
      </w:r>
    </w:p>
    <w:p w14:paraId="7C35B287" w14:textId="24EC1D3D" w:rsidR="00A76A93" w:rsidRPr="00F03268" w:rsidRDefault="00A76A93" w:rsidP="00F03268">
      <w:pPr>
        <w:suppressAutoHyphens w:val="0"/>
        <w:spacing w:line="276" w:lineRule="auto"/>
        <w:ind w:firstLine="709"/>
        <w:jc w:val="both"/>
        <w:rPr>
          <w:rFonts w:ascii="PT Astra Serif" w:hAnsi="PT Astra Serif"/>
          <w:sz w:val="28"/>
          <w:szCs w:val="28"/>
          <w:lang w:eastAsia="ru-RU"/>
        </w:rPr>
      </w:pPr>
      <w:r w:rsidRPr="00F03268">
        <w:rPr>
          <w:rFonts w:ascii="PT Astra Serif" w:hAnsi="PT Astra Serif" w:cs="Arial"/>
          <w:sz w:val="28"/>
          <w:szCs w:val="28"/>
          <w:lang w:eastAsia="ru-RU" w:bidi="ru-RU"/>
        </w:rPr>
        <w:lastRenderedPageBreak/>
        <w:t xml:space="preserve">к) </w:t>
      </w:r>
      <w:r w:rsidRPr="00F03268">
        <w:rPr>
          <w:rFonts w:ascii="PT Astra Serif" w:hAnsi="PT Astra Serif"/>
          <w:sz w:val="28"/>
          <w:szCs w:val="28"/>
          <w:lang w:eastAsia="ru-RU"/>
        </w:rPr>
        <w:t>на приобретение средств индивидуальной или групповой идентификации сельскохозяйственных животных (птиц);</w:t>
      </w:r>
    </w:p>
    <w:p w14:paraId="3871D89B" w14:textId="77777777" w:rsidR="00A76A93" w:rsidRPr="00F03268" w:rsidRDefault="00A76A93" w:rsidP="00F03268">
      <w:pPr>
        <w:shd w:val="clear" w:color="auto" w:fill="FFFFFF"/>
        <w:suppressAutoHyphens w:val="0"/>
        <w:spacing w:line="276" w:lineRule="auto"/>
        <w:ind w:firstLine="709"/>
        <w:jc w:val="both"/>
        <w:rPr>
          <w:rFonts w:ascii="PT Astra Serif" w:hAnsi="PT Astra Serif"/>
          <w:sz w:val="28"/>
          <w:szCs w:val="28"/>
          <w:lang w:eastAsia="ru-RU"/>
        </w:rPr>
      </w:pPr>
      <w:r w:rsidRPr="00F03268">
        <w:rPr>
          <w:rFonts w:ascii="PT Astra Serif" w:hAnsi="PT Astra Serif"/>
          <w:sz w:val="28"/>
          <w:szCs w:val="28"/>
          <w:lang w:eastAsia="ru-RU"/>
        </w:rPr>
        <w:t>л) на оплату услуг убоя сельскохозяйственных животных (птицы), оказанных организациями, индивидуальными предпринимателями, имеющими на праве собственности или аренды пункты убоя сельскохозяйственных животных (птицы), соответствующие установленным законодательством Российской Федерации требованиям, а также затрат на доставку сельскохозяйственных животных (птицы) к месту убоя и месту реализации;</w:t>
      </w:r>
    </w:p>
    <w:p w14:paraId="1327F63C" w14:textId="72EA1BE9" w:rsidR="00A76A93" w:rsidRPr="00F03268" w:rsidRDefault="00A76A93" w:rsidP="00F03268">
      <w:pPr>
        <w:shd w:val="clear" w:color="auto" w:fill="FFFFFF"/>
        <w:suppressAutoHyphens w:val="0"/>
        <w:spacing w:line="276" w:lineRule="auto"/>
        <w:ind w:firstLine="709"/>
        <w:jc w:val="both"/>
        <w:rPr>
          <w:rFonts w:ascii="PT Astra Serif" w:hAnsi="PT Astra Serif"/>
          <w:sz w:val="28"/>
          <w:szCs w:val="28"/>
          <w:lang w:eastAsia="ru-RU"/>
        </w:rPr>
      </w:pPr>
      <w:r w:rsidRPr="00F03268">
        <w:rPr>
          <w:rFonts w:ascii="PT Astra Serif" w:hAnsi="PT Astra Serif"/>
          <w:sz w:val="28"/>
          <w:szCs w:val="28"/>
          <w:lang w:eastAsia="ru-RU"/>
        </w:rPr>
        <w:t>м) на страховые платежи по страхованию продукции животноводства собственного производства;</w:t>
      </w:r>
    </w:p>
    <w:p w14:paraId="4B6C41DF" w14:textId="59700543" w:rsidR="00A76A93" w:rsidRPr="00F03268" w:rsidRDefault="00A76A93" w:rsidP="00F03268">
      <w:pPr>
        <w:shd w:val="clear" w:color="auto" w:fill="FFFFFF"/>
        <w:suppressAutoHyphens w:val="0"/>
        <w:spacing w:line="276" w:lineRule="auto"/>
        <w:ind w:firstLine="709"/>
        <w:jc w:val="both"/>
        <w:rPr>
          <w:rFonts w:ascii="PT Astra Serif" w:hAnsi="PT Astra Serif"/>
          <w:sz w:val="28"/>
          <w:szCs w:val="28"/>
          <w:lang w:eastAsia="ru-RU"/>
        </w:rPr>
      </w:pPr>
      <w:r w:rsidRPr="00F03268">
        <w:rPr>
          <w:rFonts w:ascii="PT Astra Serif" w:hAnsi="PT Astra Serif"/>
          <w:sz w:val="28"/>
          <w:szCs w:val="28"/>
          <w:lang w:eastAsia="ru-RU"/>
        </w:rPr>
        <w:t>н) на оформление ветеринарных сопроводительных документов на продукцию животноводства собственного производства;</w:t>
      </w:r>
    </w:p>
    <w:p w14:paraId="1B60F8D4" w14:textId="63AA54AB" w:rsidR="00A76A93" w:rsidRPr="00F03268" w:rsidRDefault="00A76A93" w:rsidP="00F03268">
      <w:pPr>
        <w:pStyle w:val="s1"/>
        <w:shd w:val="clear" w:color="auto" w:fill="FFFFFF"/>
        <w:spacing w:before="0" w:beforeAutospacing="0" w:after="0" w:afterAutospacing="0" w:line="276" w:lineRule="auto"/>
        <w:rPr>
          <w:rFonts w:ascii="PT Astra Serif" w:hAnsi="PT Astra Serif"/>
          <w:sz w:val="28"/>
          <w:szCs w:val="28"/>
        </w:rPr>
      </w:pPr>
      <w:r w:rsidRPr="00F03268">
        <w:rPr>
          <w:rFonts w:ascii="PT Astra Serif" w:hAnsi="PT Astra Serif" w:cs="Arial"/>
          <w:sz w:val="28"/>
          <w:szCs w:val="28"/>
          <w:lang w:bidi="ru-RU"/>
        </w:rPr>
        <w:t>о</w:t>
      </w:r>
      <w:r w:rsidR="0005240F" w:rsidRPr="00F03268">
        <w:rPr>
          <w:rFonts w:ascii="PT Astra Serif" w:hAnsi="PT Astra Serif" w:cs="Arial"/>
          <w:sz w:val="28"/>
          <w:szCs w:val="28"/>
          <w:lang w:bidi="ru-RU"/>
        </w:rPr>
        <w:t>)</w:t>
      </w:r>
      <w:r w:rsidR="00E9634A" w:rsidRPr="00F03268">
        <w:rPr>
          <w:rFonts w:ascii="PT Astra Serif" w:hAnsi="PT Astra Serif" w:cs="Arial"/>
          <w:sz w:val="28"/>
          <w:szCs w:val="28"/>
          <w:lang w:bidi="ru-RU"/>
        </w:rPr>
        <w:t xml:space="preserve"> на при</w:t>
      </w:r>
      <w:r w:rsidR="0005240F" w:rsidRPr="00F03268">
        <w:rPr>
          <w:rFonts w:ascii="PT Astra Serif" w:hAnsi="PT Astra Serif" w:cs="Arial"/>
          <w:sz w:val="28"/>
          <w:szCs w:val="28"/>
          <w:lang w:bidi="ru-RU"/>
        </w:rPr>
        <w:t>обретение семян</w:t>
      </w:r>
      <w:r w:rsidR="00F9755E" w:rsidRPr="00F03268">
        <w:rPr>
          <w:rFonts w:ascii="PT Astra Serif" w:hAnsi="PT Astra Serif" w:cs="Arial"/>
          <w:sz w:val="28"/>
          <w:szCs w:val="28"/>
          <w:lang w:bidi="ru-RU"/>
        </w:rPr>
        <w:t>, посадочного материала</w:t>
      </w:r>
      <w:r w:rsidR="0005240F" w:rsidRPr="00F03268">
        <w:rPr>
          <w:rFonts w:ascii="PT Astra Serif" w:hAnsi="PT Astra Serif" w:cs="Arial"/>
          <w:sz w:val="28"/>
          <w:szCs w:val="28"/>
          <w:lang w:bidi="ru-RU"/>
        </w:rPr>
        <w:t>, удобрени</w:t>
      </w:r>
      <w:r w:rsidR="00271B96" w:rsidRPr="00F03268">
        <w:rPr>
          <w:rFonts w:ascii="PT Astra Serif" w:hAnsi="PT Astra Serif" w:cs="Arial"/>
          <w:sz w:val="28"/>
          <w:szCs w:val="28"/>
          <w:lang w:bidi="ru-RU"/>
        </w:rPr>
        <w:t>й</w:t>
      </w:r>
      <w:r w:rsidR="00F9755E" w:rsidRPr="00F03268">
        <w:rPr>
          <w:rFonts w:ascii="PT Astra Serif" w:hAnsi="PT Astra Serif" w:cs="Arial"/>
          <w:sz w:val="28"/>
          <w:szCs w:val="28"/>
          <w:lang w:bidi="ru-RU"/>
        </w:rPr>
        <w:t>, средств защиты растений</w:t>
      </w:r>
      <w:r w:rsidR="0005240F" w:rsidRPr="00F03268">
        <w:rPr>
          <w:rFonts w:ascii="PT Astra Serif" w:hAnsi="PT Astra Serif" w:cs="Arial"/>
          <w:sz w:val="28"/>
          <w:szCs w:val="28"/>
          <w:lang w:bidi="ru-RU"/>
        </w:rPr>
        <w:t>.</w:t>
      </w:r>
      <w:r w:rsidRPr="00F03268">
        <w:rPr>
          <w:rFonts w:ascii="PT Astra Serif" w:hAnsi="PT Astra Serif"/>
          <w:sz w:val="28"/>
          <w:szCs w:val="28"/>
        </w:rPr>
        <w:t xml:space="preserve"> </w:t>
      </w:r>
    </w:p>
    <w:p w14:paraId="568E8B57" w14:textId="77777777" w:rsidR="002B04A0" w:rsidRPr="00F03268" w:rsidRDefault="00AF49D7" w:rsidP="00F03268">
      <w:pPr>
        <w:suppressAutoHyphens w:val="0"/>
        <w:autoSpaceDE w:val="0"/>
        <w:autoSpaceDN w:val="0"/>
        <w:adjustRightInd w:val="0"/>
        <w:spacing w:line="276" w:lineRule="auto"/>
        <w:ind w:firstLine="709"/>
        <w:jc w:val="both"/>
        <w:rPr>
          <w:rFonts w:ascii="PT Astra Serif" w:hAnsi="PT Astra Serif"/>
          <w:color w:val="22272F"/>
          <w:sz w:val="28"/>
          <w:szCs w:val="28"/>
        </w:rPr>
      </w:pPr>
      <w:r w:rsidRPr="00F03268">
        <w:rPr>
          <w:rFonts w:ascii="PT Astra Serif" w:hAnsi="PT Astra Serif" w:cs="Arial"/>
          <w:sz w:val="28"/>
          <w:szCs w:val="28"/>
          <w:lang w:bidi="ru-RU"/>
        </w:rPr>
        <w:t>3</w:t>
      </w:r>
      <w:r w:rsidR="00262198" w:rsidRPr="00F03268">
        <w:rPr>
          <w:rFonts w:ascii="PT Astra Serif" w:hAnsi="PT Astra Serif" w:cs="Arial"/>
          <w:sz w:val="28"/>
          <w:szCs w:val="28"/>
          <w:lang w:bidi="ru-RU"/>
        </w:rPr>
        <w:t>.</w:t>
      </w:r>
      <w:r w:rsidRPr="00F03268">
        <w:rPr>
          <w:rFonts w:ascii="PT Astra Serif" w:hAnsi="PT Astra Serif" w:cs="Arial"/>
          <w:sz w:val="28"/>
          <w:szCs w:val="28"/>
          <w:lang w:bidi="ru-RU"/>
        </w:rPr>
        <w:t>8</w:t>
      </w:r>
      <w:r w:rsidR="00262198" w:rsidRPr="00F03268">
        <w:rPr>
          <w:rFonts w:ascii="PT Astra Serif" w:hAnsi="PT Astra Serif" w:cs="Arial"/>
          <w:sz w:val="28"/>
          <w:szCs w:val="28"/>
          <w:lang w:bidi="ru-RU"/>
        </w:rPr>
        <w:t>. Перечень документов, подтверждающих фактически произведенные затраты:</w:t>
      </w:r>
      <w:r w:rsidR="00A76A93" w:rsidRPr="00F03268">
        <w:rPr>
          <w:rFonts w:ascii="PT Astra Serif" w:hAnsi="PT Astra Serif"/>
          <w:color w:val="22272F"/>
          <w:sz w:val="28"/>
          <w:szCs w:val="28"/>
        </w:rPr>
        <w:t xml:space="preserve"> </w:t>
      </w:r>
    </w:p>
    <w:p w14:paraId="6DABFEDC" w14:textId="467AAD30" w:rsidR="002B04A0" w:rsidRPr="00F03268" w:rsidRDefault="002B04A0" w:rsidP="00F03268">
      <w:pPr>
        <w:suppressAutoHyphens w:val="0"/>
        <w:autoSpaceDE w:val="0"/>
        <w:autoSpaceDN w:val="0"/>
        <w:adjustRightInd w:val="0"/>
        <w:spacing w:line="276" w:lineRule="auto"/>
        <w:ind w:firstLine="709"/>
        <w:jc w:val="both"/>
        <w:rPr>
          <w:rFonts w:ascii="PT Astra Serif" w:eastAsia="Calibri" w:hAnsi="PT Astra Serif" w:cs="timesnewroman"/>
          <w:sz w:val="28"/>
          <w:szCs w:val="28"/>
          <w:lang w:eastAsia="ru-RU"/>
        </w:rPr>
      </w:pPr>
      <w:r w:rsidRPr="00F03268">
        <w:rPr>
          <w:rFonts w:ascii="PT Astra Serif" w:hAnsi="PT Astra Serif"/>
          <w:color w:val="22272F"/>
          <w:sz w:val="28"/>
          <w:szCs w:val="28"/>
        </w:rPr>
        <w:t xml:space="preserve">а) </w:t>
      </w:r>
      <w:r w:rsidRPr="00F03268">
        <w:rPr>
          <w:rFonts w:ascii="PT Astra Serif" w:hAnsi="PT Astra Serif"/>
          <w:sz w:val="28"/>
          <w:szCs w:val="28"/>
        </w:rPr>
        <w:t>копии</w:t>
      </w:r>
      <w:r w:rsidRPr="00F03268">
        <w:rPr>
          <w:rFonts w:ascii="PT Astra Serif" w:hAnsi="PT Astra Serif"/>
          <w:color w:val="22272F"/>
          <w:sz w:val="28"/>
          <w:szCs w:val="28"/>
        </w:rPr>
        <w:t xml:space="preserve"> </w:t>
      </w:r>
      <w:r w:rsidR="00A76A93" w:rsidRPr="00F03268">
        <w:rPr>
          <w:rFonts w:ascii="PT Astra Serif" w:hAnsi="PT Astra Serif"/>
          <w:sz w:val="28"/>
          <w:szCs w:val="28"/>
        </w:rPr>
        <w:t>договор</w:t>
      </w:r>
      <w:r w:rsidRPr="00F03268">
        <w:rPr>
          <w:rFonts w:ascii="PT Astra Serif" w:hAnsi="PT Astra Serif"/>
          <w:sz w:val="28"/>
          <w:szCs w:val="28"/>
        </w:rPr>
        <w:t>ов</w:t>
      </w:r>
      <w:r w:rsidR="00A76A93" w:rsidRPr="00F03268">
        <w:rPr>
          <w:rFonts w:ascii="PT Astra Serif" w:hAnsi="PT Astra Serif"/>
          <w:sz w:val="28"/>
          <w:szCs w:val="28"/>
        </w:rPr>
        <w:t xml:space="preserve"> купли-продажи,</w:t>
      </w:r>
      <w:r w:rsidRPr="00F03268">
        <w:rPr>
          <w:rFonts w:ascii="PT Astra Serif" w:eastAsia="Calibri" w:hAnsi="PT Astra Serif" w:cs="timesnewroman"/>
          <w:sz w:val="28"/>
          <w:szCs w:val="28"/>
        </w:rPr>
        <w:t xml:space="preserve"> </w:t>
      </w:r>
      <w:r w:rsidRPr="00F03268">
        <w:rPr>
          <w:rFonts w:ascii="PT Astra Serif" w:eastAsia="Calibri" w:hAnsi="PT Astra Serif" w:cs="timesnewroman"/>
          <w:sz w:val="28"/>
          <w:szCs w:val="28"/>
          <w:lang w:eastAsia="ru-RU"/>
        </w:rPr>
        <w:t>оказания услуг, выполнения работ;</w:t>
      </w:r>
    </w:p>
    <w:p w14:paraId="6B648112" w14:textId="77777777" w:rsidR="002B04A0" w:rsidRPr="00F03268" w:rsidRDefault="002B04A0" w:rsidP="00F03268">
      <w:pPr>
        <w:suppressAutoHyphens w:val="0"/>
        <w:autoSpaceDE w:val="0"/>
        <w:autoSpaceDN w:val="0"/>
        <w:adjustRightInd w:val="0"/>
        <w:spacing w:line="276" w:lineRule="auto"/>
        <w:ind w:firstLine="709"/>
        <w:jc w:val="both"/>
        <w:rPr>
          <w:rFonts w:ascii="PT Astra Serif" w:eastAsia="Calibri" w:hAnsi="PT Astra Serif" w:cs="timesnewroman"/>
          <w:sz w:val="28"/>
          <w:szCs w:val="28"/>
          <w:lang w:eastAsia="ru-RU"/>
        </w:rPr>
      </w:pPr>
      <w:r w:rsidRPr="00F03268">
        <w:rPr>
          <w:rFonts w:ascii="PT Astra Serif" w:eastAsia="Calibri" w:hAnsi="PT Astra Serif" w:cs="timesnewroman"/>
          <w:sz w:val="28"/>
          <w:szCs w:val="28"/>
          <w:lang w:eastAsia="ru-RU"/>
        </w:rPr>
        <w:t>б)</w:t>
      </w:r>
      <w:r w:rsidRPr="00F03268">
        <w:rPr>
          <w:rFonts w:ascii="PT Astra Serif" w:eastAsia="Calibri" w:hAnsi="PT Astra Serif" w:cs="timesnewroman"/>
          <w:sz w:val="28"/>
          <w:szCs w:val="28"/>
        </w:rPr>
        <w:t xml:space="preserve"> копии счетов на оплату, </w:t>
      </w:r>
      <w:r w:rsidR="00A76A93" w:rsidRPr="00F03268">
        <w:rPr>
          <w:rFonts w:ascii="PT Astra Serif" w:hAnsi="PT Astra Serif"/>
          <w:sz w:val="28"/>
          <w:szCs w:val="28"/>
        </w:rPr>
        <w:t>товарно-транспортны</w:t>
      </w:r>
      <w:r w:rsidRPr="00F03268">
        <w:rPr>
          <w:rFonts w:ascii="PT Astra Serif" w:hAnsi="PT Astra Serif"/>
          <w:sz w:val="28"/>
          <w:szCs w:val="28"/>
        </w:rPr>
        <w:t>х</w:t>
      </w:r>
      <w:r w:rsidR="00A76A93" w:rsidRPr="00F03268">
        <w:rPr>
          <w:rFonts w:ascii="PT Astra Serif" w:hAnsi="PT Astra Serif"/>
          <w:sz w:val="28"/>
          <w:szCs w:val="28"/>
        </w:rPr>
        <w:t xml:space="preserve"> накладны</w:t>
      </w:r>
      <w:r w:rsidRPr="00F03268">
        <w:rPr>
          <w:rFonts w:ascii="PT Astra Serif" w:hAnsi="PT Astra Serif"/>
          <w:sz w:val="28"/>
          <w:szCs w:val="28"/>
        </w:rPr>
        <w:t>х</w:t>
      </w:r>
      <w:r w:rsidR="00A76A93" w:rsidRPr="00F03268">
        <w:rPr>
          <w:rFonts w:ascii="PT Astra Serif" w:hAnsi="PT Astra Serif"/>
          <w:sz w:val="28"/>
          <w:szCs w:val="28"/>
        </w:rPr>
        <w:t>,</w:t>
      </w:r>
      <w:r w:rsidRPr="00F03268">
        <w:rPr>
          <w:rFonts w:ascii="PT Astra Serif" w:eastAsia="Calibri" w:hAnsi="PT Astra Serif" w:cs="timesnewroman"/>
          <w:sz w:val="28"/>
          <w:szCs w:val="28"/>
          <w:lang w:eastAsia="ru-RU"/>
        </w:rPr>
        <w:t xml:space="preserve"> универсальных передаточных документов, актов выполненных работ, оказанных услуг;</w:t>
      </w:r>
    </w:p>
    <w:p w14:paraId="2FFDF45B" w14:textId="5A280E54" w:rsidR="002B04A0" w:rsidRPr="00F03268" w:rsidRDefault="002B04A0" w:rsidP="00F03268">
      <w:pPr>
        <w:suppressAutoHyphens w:val="0"/>
        <w:autoSpaceDE w:val="0"/>
        <w:autoSpaceDN w:val="0"/>
        <w:adjustRightInd w:val="0"/>
        <w:spacing w:line="276" w:lineRule="auto"/>
        <w:ind w:firstLine="709"/>
        <w:jc w:val="both"/>
        <w:rPr>
          <w:rFonts w:ascii="PT Astra Serif" w:eastAsia="Calibri" w:hAnsi="PT Astra Serif" w:cs="timesnewroman"/>
          <w:sz w:val="28"/>
          <w:szCs w:val="28"/>
          <w:lang w:eastAsia="ru-RU"/>
        </w:rPr>
      </w:pPr>
      <w:proofErr w:type="gramStart"/>
      <w:r w:rsidRPr="00F03268">
        <w:rPr>
          <w:rFonts w:ascii="PT Astra Serif" w:eastAsia="Calibri" w:hAnsi="PT Astra Serif" w:cs="timesnewroman"/>
          <w:sz w:val="28"/>
          <w:szCs w:val="28"/>
          <w:lang w:eastAsia="ru-RU"/>
        </w:rPr>
        <w:t>в)</w:t>
      </w:r>
      <w:r w:rsidR="00A76A93" w:rsidRPr="00F03268">
        <w:rPr>
          <w:rFonts w:ascii="PT Astra Serif" w:hAnsi="PT Astra Serif"/>
          <w:sz w:val="28"/>
          <w:szCs w:val="28"/>
        </w:rPr>
        <w:t xml:space="preserve"> </w:t>
      </w:r>
      <w:r w:rsidRPr="00F03268">
        <w:rPr>
          <w:rFonts w:ascii="PT Astra Serif" w:eastAsia="Calibri" w:hAnsi="PT Astra Serif" w:cs="timesnewroman"/>
          <w:sz w:val="28"/>
          <w:szCs w:val="28"/>
          <w:lang w:eastAsia="ru-RU"/>
        </w:rPr>
        <w:t>копии платежных документов, подтверждающих оплату товаров, выполненных работ,</w:t>
      </w:r>
      <w:r w:rsidR="00AC7C5A" w:rsidRPr="00F03268">
        <w:rPr>
          <w:rFonts w:ascii="PT Astra Serif" w:eastAsia="Calibri" w:hAnsi="PT Astra Serif" w:cs="timesnewroman"/>
          <w:sz w:val="28"/>
          <w:szCs w:val="28"/>
          <w:lang w:eastAsia="ru-RU"/>
        </w:rPr>
        <w:t xml:space="preserve"> </w:t>
      </w:r>
      <w:r w:rsidRPr="00F03268">
        <w:rPr>
          <w:rFonts w:ascii="PT Astra Serif" w:eastAsia="Calibri" w:hAnsi="PT Astra Serif" w:cs="timesnewroman"/>
          <w:sz w:val="28"/>
          <w:szCs w:val="28"/>
          <w:lang w:eastAsia="ru-RU"/>
        </w:rPr>
        <w:t>оказанных услуг, выплату заработной платы, компенсационных и стимулирующих выплат, расчетов с персоналом</w:t>
      </w:r>
      <w:r w:rsidR="00980DFB" w:rsidRPr="00F03268">
        <w:rPr>
          <w:rFonts w:ascii="PT Astra Serif" w:eastAsia="Calibri" w:hAnsi="PT Astra Serif" w:cs="timesnewroman"/>
          <w:sz w:val="28"/>
          <w:szCs w:val="28"/>
          <w:lang w:eastAsia="ru-RU"/>
        </w:rPr>
        <w:t xml:space="preserve">: чеки </w:t>
      </w:r>
      <w:proofErr w:type="spellStart"/>
      <w:r w:rsidR="00980DFB" w:rsidRPr="00F03268">
        <w:rPr>
          <w:rFonts w:ascii="PT Astra Serif" w:eastAsia="Calibri" w:hAnsi="PT Astra Serif" w:cs="timesnewroman"/>
          <w:sz w:val="28"/>
          <w:szCs w:val="28"/>
          <w:lang w:eastAsia="ru-RU"/>
        </w:rPr>
        <w:t>контрольно</w:t>
      </w:r>
      <w:proofErr w:type="spellEnd"/>
      <w:r w:rsidR="00980DFB" w:rsidRPr="00F03268">
        <w:rPr>
          <w:rFonts w:ascii="PT Astra Serif" w:eastAsia="Calibri" w:hAnsi="PT Astra Serif" w:cs="timesnewroman"/>
          <w:sz w:val="28"/>
          <w:szCs w:val="28"/>
          <w:lang w:eastAsia="ru-RU"/>
        </w:rPr>
        <w:t xml:space="preserve"> - кассовой техники, оформленные в соответствии с Федеральным законом от 22.05.2003 № 54-ФЗ «О применении </w:t>
      </w:r>
      <w:proofErr w:type="spellStart"/>
      <w:r w:rsidR="00980DFB" w:rsidRPr="00F03268">
        <w:rPr>
          <w:rFonts w:ascii="PT Astra Serif" w:eastAsia="Calibri" w:hAnsi="PT Astra Serif" w:cs="timesnewroman"/>
          <w:sz w:val="28"/>
          <w:szCs w:val="28"/>
          <w:lang w:eastAsia="ru-RU"/>
        </w:rPr>
        <w:t>контрольно</w:t>
      </w:r>
      <w:proofErr w:type="spellEnd"/>
      <w:r w:rsidR="00980DFB" w:rsidRPr="00F03268">
        <w:rPr>
          <w:rFonts w:ascii="PT Astra Serif" w:eastAsia="Calibri" w:hAnsi="PT Astra Serif" w:cs="timesnewroman"/>
          <w:sz w:val="28"/>
          <w:szCs w:val="28"/>
          <w:lang w:eastAsia="ru-RU"/>
        </w:rPr>
        <w:t xml:space="preserve"> - кассовой техники при осуществлении расчетов в Российской Федерации», чеки электронных терминалов при проведении операций с использованием банковских карт или платежные поручения с отметкой</w:t>
      </w:r>
      <w:proofErr w:type="gramEnd"/>
      <w:r w:rsidR="00980DFB" w:rsidRPr="00F03268">
        <w:rPr>
          <w:rFonts w:ascii="PT Astra Serif" w:eastAsia="Calibri" w:hAnsi="PT Astra Serif" w:cs="timesnewroman"/>
          <w:sz w:val="28"/>
          <w:szCs w:val="28"/>
          <w:lang w:eastAsia="ru-RU"/>
        </w:rPr>
        <w:t xml:space="preserve"> банка об исполнении.</w:t>
      </w:r>
    </w:p>
    <w:p w14:paraId="33E5C9F3" w14:textId="16915E67" w:rsidR="00A76A93" w:rsidRPr="00F03268" w:rsidRDefault="00980DFB" w:rsidP="00F03268">
      <w:pPr>
        <w:suppressAutoHyphens w:val="0"/>
        <w:autoSpaceDE w:val="0"/>
        <w:autoSpaceDN w:val="0"/>
        <w:adjustRightInd w:val="0"/>
        <w:spacing w:line="276" w:lineRule="auto"/>
        <w:ind w:firstLine="709"/>
        <w:jc w:val="both"/>
        <w:rPr>
          <w:rFonts w:ascii="PT Astra Serif" w:eastAsia="Calibri" w:hAnsi="PT Astra Serif" w:cs="timesnewroman"/>
          <w:sz w:val="28"/>
          <w:szCs w:val="28"/>
          <w:lang w:eastAsia="ru-RU"/>
        </w:rPr>
      </w:pPr>
      <w:r w:rsidRPr="00F03268">
        <w:rPr>
          <w:rFonts w:ascii="PT Astra Serif" w:hAnsi="PT Astra Serif" w:cs="Arial"/>
          <w:sz w:val="28"/>
          <w:szCs w:val="28"/>
          <w:lang w:bidi="ru-RU"/>
        </w:rPr>
        <w:t>Документы, подтверждающие произведенные затраты, должны соответствовать требованиям Федерального закона от 06.12.2011 № 402</w:t>
      </w:r>
      <w:r w:rsidR="00450AFA" w:rsidRPr="00F03268">
        <w:rPr>
          <w:rFonts w:ascii="PT Astra Serif" w:hAnsi="PT Astra Serif" w:cs="Arial"/>
          <w:sz w:val="28"/>
          <w:szCs w:val="28"/>
          <w:lang w:bidi="ru-RU"/>
        </w:rPr>
        <w:t>-</w:t>
      </w:r>
      <w:r w:rsidRPr="00F03268">
        <w:rPr>
          <w:rFonts w:ascii="PT Astra Serif" w:hAnsi="PT Astra Serif" w:cs="Arial"/>
          <w:sz w:val="28"/>
          <w:szCs w:val="28"/>
          <w:lang w:bidi="ru-RU"/>
        </w:rPr>
        <w:t>ФЗ «О бухгалтерском учете».</w:t>
      </w:r>
    </w:p>
    <w:p w14:paraId="541D181C" w14:textId="11814B98" w:rsidR="0089158A" w:rsidRPr="00F03268" w:rsidRDefault="00AF49D7" w:rsidP="00F03268">
      <w:pPr>
        <w:pStyle w:val="s1"/>
        <w:shd w:val="clear" w:color="auto" w:fill="FFFFFF"/>
        <w:spacing w:before="0" w:beforeAutospacing="0" w:after="0" w:afterAutospacing="0" w:line="276" w:lineRule="auto"/>
        <w:rPr>
          <w:rFonts w:ascii="PT Astra Serif" w:hAnsi="PT Astra Serif" w:cs="Arial"/>
          <w:sz w:val="28"/>
          <w:szCs w:val="28"/>
          <w:lang w:bidi="ru-RU"/>
        </w:rPr>
      </w:pPr>
      <w:r w:rsidRPr="00F03268">
        <w:rPr>
          <w:rFonts w:ascii="PT Astra Serif" w:hAnsi="PT Astra Serif" w:cs="Arial"/>
          <w:sz w:val="28"/>
          <w:szCs w:val="28"/>
          <w:lang w:bidi="ru-RU"/>
        </w:rPr>
        <w:t>3</w:t>
      </w:r>
      <w:r w:rsidR="00262198" w:rsidRPr="00F03268">
        <w:rPr>
          <w:rFonts w:ascii="PT Astra Serif" w:hAnsi="PT Astra Serif" w:cs="Arial"/>
          <w:sz w:val="28"/>
          <w:szCs w:val="28"/>
          <w:lang w:bidi="ru-RU"/>
        </w:rPr>
        <w:t>.</w:t>
      </w:r>
      <w:r w:rsidRPr="00F03268">
        <w:rPr>
          <w:rFonts w:ascii="PT Astra Serif" w:hAnsi="PT Astra Serif" w:cs="Arial"/>
          <w:sz w:val="28"/>
          <w:szCs w:val="28"/>
          <w:lang w:bidi="ru-RU"/>
        </w:rPr>
        <w:t>9</w:t>
      </w:r>
      <w:r w:rsidR="00262198" w:rsidRPr="00F03268">
        <w:rPr>
          <w:rFonts w:ascii="PT Astra Serif" w:hAnsi="PT Astra Serif" w:cs="Arial"/>
          <w:sz w:val="28"/>
          <w:szCs w:val="28"/>
          <w:lang w:bidi="ru-RU"/>
        </w:rPr>
        <w:t>. Объем</w:t>
      </w:r>
      <w:r w:rsidR="00262198" w:rsidRPr="00F03268">
        <w:rPr>
          <w:rFonts w:ascii="PT Astra Serif" w:hAnsi="PT Astra Serif" w:cs="Arial"/>
          <w:spacing w:val="-9"/>
          <w:sz w:val="28"/>
          <w:szCs w:val="28"/>
          <w:lang w:bidi="ru-RU"/>
        </w:rPr>
        <w:t xml:space="preserve"> </w:t>
      </w:r>
      <w:r w:rsidR="005F4D18" w:rsidRPr="00F03268">
        <w:rPr>
          <w:rFonts w:ascii="PT Astra Serif" w:hAnsi="PT Astra Serif" w:cs="Arial"/>
          <w:sz w:val="28"/>
          <w:szCs w:val="28"/>
          <w:lang w:bidi="ru-RU"/>
        </w:rPr>
        <w:t>с</w:t>
      </w:r>
      <w:r w:rsidR="00262198" w:rsidRPr="00F03268">
        <w:rPr>
          <w:rFonts w:ascii="PT Astra Serif" w:hAnsi="PT Astra Serif" w:cs="Arial"/>
          <w:sz w:val="28"/>
          <w:szCs w:val="28"/>
          <w:lang w:bidi="ru-RU"/>
        </w:rPr>
        <w:t>убсидии</w:t>
      </w:r>
      <w:r w:rsidR="00262198" w:rsidRPr="00F03268">
        <w:rPr>
          <w:rFonts w:ascii="PT Astra Serif" w:hAnsi="PT Astra Serif" w:cs="Arial"/>
          <w:spacing w:val="-7"/>
          <w:sz w:val="28"/>
          <w:szCs w:val="28"/>
          <w:lang w:bidi="ru-RU"/>
        </w:rPr>
        <w:t xml:space="preserve"> </w:t>
      </w:r>
      <w:r w:rsidR="00262198" w:rsidRPr="00F03268">
        <w:rPr>
          <w:rFonts w:ascii="PT Astra Serif" w:hAnsi="PT Astra Serif" w:cs="Arial"/>
          <w:sz w:val="28"/>
          <w:szCs w:val="28"/>
          <w:lang w:bidi="ru-RU"/>
        </w:rPr>
        <w:t>равен</w:t>
      </w:r>
      <w:r w:rsidR="00262198" w:rsidRPr="00F03268">
        <w:rPr>
          <w:rFonts w:ascii="PT Astra Serif" w:hAnsi="PT Astra Serif" w:cs="Arial"/>
          <w:spacing w:val="-8"/>
          <w:sz w:val="28"/>
          <w:szCs w:val="28"/>
          <w:lang w:bidi="ru-RU"/>
        </w:rPr>
        <w:t xml:space="preserve"> </w:t>
      </w:r>
      <w:r w:rsidR="00262198" w:rsidRPr="00F03268">
        <w:rPr>
          <w:rFonts w:ascii="PT Astra Serif" w:hAnsi="PT Astra Serif" w:cs="Arial"/>
          <w:sz w:val="28"/>
          <w:szCs w:val="28"/>
          <w:lang w:bidi="ru-RU"/>
        </w:rPr>
        <w:t>размеру</w:t>
      </w:r>
      <w:r w:rsidR="00262198" w:rsidRPr="00F03268">
        <w:rPr>
          <w:rFonts w:ascii="PT Astra Serif" w:hAnsi="PT Astra Serif" w:cs="Arial"/>
          <w:spacing w:val="-11"/>
          <w:sz w:val="28"/>
          <w:szCs w:val="28"/>
          <w:lang w:bidi="ru-RU"/>
        </w:rPr>
        <w:t xml:space="preserve"> </w:t>
      </w:r>
      <w:r w:rsidR="00262198" w:rsidRPr="00F03268">
        <w:rPr>
          <w:rFonts w:ascii="PT Astra Serif" w:hAnsi="PT Astra Serif" w:cs="Arial"/>
          <w:sz w:val="28"/>
          <w:szCs w:val="28"/>
          <w:lang w:bidi="ru-RU"/>
        </w:rPr>
        <w:t>запрашиваемой</w:t>
      </w:r>
      <w:r w:rsidR="00262198" w:rsidRPr="00F03268">
        <w:rPr>
          <w:rFonts w:ascii="PT Astra Serif" w:hAnsi="PT Astra Serif" w:cs="Arial"/>
          <w:spacing w:val="-7"/>
          <w:sz w:val="28"/>
          <w:szCs w:val="28"/>
          <w:lang w:bidi="ru-RU"/>
        </w:rPr>
        <w:t xml:space="preserve"> </w:t>
      </w:r>
      <w:r w:rsidR="005F4D18" w:rsidRPr="00F03268">
        <w:rPr>
          <w:rFonts w:ascii="PT Astra Serif" w:hAnsi="PT Astra Serif" w:cs="Arial"/>
          <w:sz w:val="28"/>
          <w:szCs w:val="28"/>
          <w:lang w:bidi="ru-RU"/>
        </w:rPr>
        <w:t>с</w:t>
      </w:r>
      <w:r w:rsidR="00262198" w:rsidRPr="00F03268">
        <w:rPr>
          <w:rFonts w:ascii="PT Astra Serif" w:hAnsi="PT Astra Serif" w:cs="Arial"/>
          <w:sz w:val="28"/>
          <w:szCs w:val="28"/>
          <w:lang w:bidi="ru-RU"/>
        </w:rPr>
        <w:t>убсидии,</w:t>
      </w:r>
      <w:r w:rsidR="00262198" w:rsidRPr="00F03268">
        <w:rPr>
          <w:rFonts w:ascii="PT Astra Serif" w:hAnsi="PT Astra Serif" w:cs="Arial"/>
          <w:spacing w:val="-9"/>
          <w:sz w:val="28"/>
          <w:szCs w:val="28"/>
          <w:lang w:bidi="ru-RU"/>
        </w:rPr>
        <w:t xml:space="preserve"> </w:t>
      </w:r>
      <w:r w:rsidR="00262198" w:rsidRPr="00F03268">
        <w:rPr>
          <w:rFonts w:ascii="PT Astra Serif" w:hAnsi="PT Astra Serif" w:cs="Arial"/>
          <w:sz w:val="28"/>
          <w:szCs w:val="28"/>
          <w:lang w:bidi="ru-RU"/>
        </w:rPr>
        <w:t>указанному</w:t>
      </w:r>
      <w:r w:rsidR="00262198" w:rsidRPr="00F03268">
        <w:rPr>
          <w:rFonts w:ascii="PT Astra Serif" w:hAnsi="PT Astra Serif" w:cs="Arial"/>
          <w:spacing w:val="-11"/>
          <w:sz w:val="28"/>
          <w:szCs w:val="28"/>
          <w:lang w:bidi="ru-RU"/>
        </w:rPr>
        <w:t xml:space="preserve"> </w:t>
      </w:r>
      <w:r w:rsidR="00262198" w:rsidRPr="00F03268">
        <w:rPr>
          <w:rFonts w:ascii="PT Astra Serif" w:hAnsi="PT Astra Serif" w:cs="Arial"/>
          <w:sz w:val="28"/>
          <w:szCs w:val="28"/>
          <w:lang w:bidi="ru-RU"/>
        </w:rPr>
        <w:t>в</w:t>
      </w:r>
      <w:r w:rsidR="00262198" w:rsidRPr="00F03268">
        <w:rPr>
          <w:rFonts w:ascii="PT Astra Serif" w:hAnsi="PT Astra Serif" w:cs="Arial"/>
          <w:spacing w:val="-8"/>
          <w:sz w:val="28"/>
          <w:szCs w:val="28"/>
          <w:lang w:bidi="ru-RU"/>
        </w:rPr>
        <w:t xml:space="preserve"> </w:t>
      </w:r>
      <w:r w:rsidR="005F4D18" w:rsidRPr="00F03268">
        <w:rPr>
          <w:rFonts w:ascii="PT Astra Serif" w:hAnsi="PT Astra Serif" w:cs="Arial"/>
          <w:sz w:val="28"/>
          <w:szCs w:val="28"/>
          <w:lang w:bidi="ru-RU"/>
        </w:rPr>
        <w:t>заявлении о предоставлении с</w:t>
      </w:r>
      <w:r w:rsidR="00262198" w:rsidRPr="00F03268">
        <w:rPr>
          <w:rFonts w:ascii="PT Astra Serif" w:hAnsi="PT Astra Serif" w:cs="Arial"/>
          <w:sz w:val="28"/>
          <w:szCs w:val="28"/>
          <w:lang w:bidi="ru-RU"/>
        </w:rPr>
        <w:t>убсидии, но не более доведенных</w:t>
      </w:r>
      <w:r w:rsidR="00162435" w:rsidRPr="00F03268">
        <w:rPr>
          <w:rFonts w:ascii="PT Astra Serif" w:hAnsi="PT Astra Serif" w:cs="Arial"/>
          <w:sz w:val="28"/>
          <w:szCs w:val="28"/>
          <w:lang w:bidi="ru-RU"/>
        </w:rPr>
        <w:t xml:space="preserve"> до </w:t>
      </w:r>
      <w:r w:rsidR="00262198" w:rsidRPr="00F03268">
        <w:rPr>
          <w:rFonts w:ascii="PT Astra Serif" w:hAnsi="PT Astra Serif" w:cs="Arial"/>
          <w:sz w:val="28"/>
          <w:szCs w:val="28"/>
          <w:lang w:bidi="ru-RU"/>
        </w:rPr>
        <w:t>Главно</w:t>
      </w:r>
      <w:r w:rsidR="00162435" w:rsidRPr="00F03268">
        <w:rPr>
          <w:rFonts w:ascii="PT Astra Serif" w:hAnsi="PT Astra Serif" w:cs="Arial"/>
          <w:sz w:val="28"/>
          <w:szCs w:val="28"/>
          <w:lang w:bidi="ru-RU"/>
        </w:rPr>
        <w:t>го</w:t>
      </w:r>
      <w:r w:rsidR="00262198" w:rsidRPr="00F03268">
        <w:rPr>
          <w:rFonts w:ascii="PT Astra Serif" w:hAnsi="PT Astra Serif" w:cs="Arial"/>
          <w:spacing w:val="-10"/>
          <w:sz w:val="28"/>
          <w:szCs w:val="28"/>
          <w:lang w:bidi="ru-RU"/>
        </w:rPr>
        <w:t xml:space="preserve"> </w:t>
      </w:r>
      <w:r w:rsidR="00262198" w:rsidRPr="00F03268">
        <w:rPr>
          <w:rFonts w:ascii="PT Astra Serif" w:hAnsi="PT Astra Serif" w:cs="Arial"/>
          <w:sz w:val="28"/>
          <w:szCs w:val="28"/>
          <w:lang w:bidi="ru-RU"/>
        </w:rPr>
        <w:t>распорядител</w:t>
      </w:r>
      <w:r w:rsidR="00162435" w:rsidRPr="00F03268">
        <w:rPr>
          <w:rFonts w:ascii="PT Astra Serif" w:hAnsi="PT Astra Serif" w:cs="Arial"/>
          <w:sz w:val="28"/>
          <w:szCs w:val="28"/>
          <w:lang w:bidi="ru-RU"/>
        </w:rPr>
        <w:t>я</w:t>
      </w:r>
      <w:r w:rsidR="00262198" w:rsidRPr="00F03268">
        <w:rPr>
          <w:rFonts w:ascii="PT Astra Serif" w:hAnsi="PT Astra Serif" w:cs="Arial"/>
          <w:sz w:val="28"/>
          <w:szCs w:val="28"/>
          <w:lang w:bidi="ru-RU"/>
        </w:rPr>
        <w:t xml:space="preserve"> бюджетных</w:t>
      </w:r>
      <w:r w:rsidR="00262198" w:rsidRPr="00F03268">
        <w:rPr>
          <w:rFonts w:ascii="PT Astra Serif" w:hAnsi="PT Astra Serif" w:cs="Arial"/>
          <w:spacing w:val="-1"/>
          <w:sz w:val="28"/>
          <w:szCs w:val="28"/>
          <w:lang w:bidi="ru-RU"/>
        </w:rPr>
        <w:t xml:space="preserve"> </w:t>
      </w:r>
      <w:r w:rsidR="00262198" w:rsidRPr="00F03268">
        <w:rPr>
          <w:rFonts w:ascii="PT Astra Serif" w:hAnsi="PT Astra Serif" w:cs="Arial"/>
          <w:sz w:val="28"/>
          <w:szCs w:val="28"/>
          <w:lang w:bidi="ru-RU"/>
        </w:rPr>
        <w:t>средств лимитов бюджетных обязательств, в соответствии со сводной бюджетной росписью на соответствующий финансовый</w:t>
      </w:r>
      <w:r w:rsidR="00262198" w:rsidRPr="00F03268">
        <w:rPr>
          <w:rFonts w:ascii="PT Astra Serif" w:hAnsi="PT Astra Serif" w:cs="Arial"/>
          <w:spacing w:val="-1"/>
          <w:sz w:val="28"/>
          <w:szCs w:val="28"/>
          <w:lang w:bidi="ru-RU"/>
        </w:rPr>
        <w:t xml:space="preserve"> </w:t>
      </w:r>
      <w:r w:rsidR="00262198" w:rsidRPr="00F03268">
        <w:rPr>
          <w:rFonts w:ascii="PT Astra Serif" w:hAnsi="PT Astra Serif" w:cs="Arial"/>
          <w:sz w:val="28"/>
          <w:szCs w:val="28"/>
          <w:lang w:bidi="ru-RU"/>
        </w:rPr>
        <w:t>год.</w:t>
      </w:r>
      <w:r w:rsidR="0089158A" w:rsidRPr="00F03268">
        <w:rPr>
          <w:rFonts w:ascii="PT Astra Serif" w:hAnsi="PT Astra Serif" w:cs="Arial"/>
          <w:sz w:val="28"/>
          <w:szCs w:val="28"/>
          <w:lang w:val="x-none" w:bidi="ru-RU"/>
        </w:rPr>
        <w:t xml:space="preserve"> </w:t>
      </w:r>
    </w:p>
    <w:p w14:paraId="392F292C" w14:textId="25781A0D" w:rsidR="00EF27AC" w:rsidRPr="00F03268" w:rsidRDefault="005F4D18" w:rsidP="00F03268">
      <w:pPr>
        <w:widowControl w:val="0"/>
        <w:suppressAutoHyphens w:val="0"/>
        <w:autoSpaceDE w:val="0"/>
        <w:autoSpaceDN w:val="0"/>
        <w:spacing w:line="276" w:lineRule="auto"/>
        <w:ind w:right="-8"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При превышении суммы с</w:t>
      </w:r>
      <w:r w:rsidR="00EF27AC" w:rsidRPr="00F03268">
        <w:rPr>
          <w:rFonts w:ascii="PT Astra Serif" w:hAnsi="PT Astra Serif" w:cs="Arial"/>
          <w:sz w:val="28"/>
          <w:szCs w:val="28"/>
          <w:lang w:eastAsia="ru-RU"/>
        </w:rPr>
        <w:t xml:space="preserve">убсидии, рассчитанной в максимальном размере, над остатком средств бюджета города Югорска на текущий </w:t>
      </w:r>
      <w:r w:rsidR="00EF27AC" w:rsidRPr="00F03268">
        <w:rPr>
          <w:rFonts w:ascii="PT Astra Serif" w:hAnsi="PT Astra Serif" w:cs="Arial"/>
          <w:sz w:val="28"/>
          <w:szCs w:val="28"/>
          <w:lang w:eastAsia="ru-RU"/>
        </w:rPr>
        <w:lastRenderedPageBreak/>
        <w:t xml:space="preserve">финансовый год по соответствующему направлению субсидирования </w:t>
      </w:r>
      <w:r w:rsidR="00230645">
        <w:rPr>
          <w:rFonts w:ascii="PT Astra Serif" w:hAnsi="PT Astra Serif" w:cs="Arial"/>
          <w:sz w:val="28"/>
          <w:szCs w:val="28"/>
          <w:lang w:eastAsia="ru-RU"/>
        </w:rPr>
        <w:t xml:space="preserve">                     </w:t>
      </w:r>
      <w:r w:rsidR="00EF27AC" w:rsidRPr="00F03268">
        <w:rPr>
          <w:rFonts w:ascii="PT Astra Serif" w:hAnsi="PT Astra Serif" w:cs="Arial"/>
          <w:sz w:val="28"/>
          <w:szCs w:val="28"/>
          <w:lang w:eastAsia="ru-RU"/>
        </w:rPr>
        <w:t xml:space="preserve">на момент рассмотрения Уполномоченным органом документов </w:t>
      </w:r>
      <w:r w:rsidRPr="00F03268">
        <w:rPr>
          <w:rFonts w:ascii="PT Astra Serif" w:hAnsi="PT Astra Serif" w:cs="Arial"/>
          <w:sz w:val="28"/>
          <w:szCs w:val="28"/>
          <w:lang w:eastAsia="ru-RU"/>
        </w:rPr>
        <w:t>с</w:t>
      </w:r>
      <w:r w:rsidR="00EF27AC" w:rsidRPr="00F03268">
        <w:rPr>
          <w:rFonts w:ascii="PT Astra Serif" w:hAnsi="PT Astra Serif" w:cs="Arial"/>
          <w:sz w:val="28"/>
          <w:szCs w:val="28"/>
          <w:lang w:eastAsia="ru-RU"/>
        </w:rPr>
        <w:t>убсидия предоставляется в пределах имеющихся средств.</w:t>
      </w:r>
    </w:p>
    <w:p w14:paraId="4455C56E" w14:textId="77777777" w:rsidR="00FA01EB" w:rsidRPr="00F03268" w:rsidRDefault="00FA01EB" w:rsidP="00F03268">
      <w:pPr>
        <w:suppressAutoHyphens w:val="0"/>
        <w:spacing w:line="276" w:lineRule="auto"/>
        <w:ind w:firstLine="709"/>
        <w:jc w:val="both"/>
        <w:rPr>
          <w:rFonts w:ascii="PT Astra Serif" w:hAnsi="PT Astra Serif" w:cs="Arial"/>
          <w:sz w:val="28"/>
          <w:szCs w:val="28"/>
          <w:lang w:eastAsia="ru-RU" w:bidi="ru-RU"/>
        </w:rPr>
      </w:pPr>
      <w:proofErr w:type="gramStart"/>
      <w:r w:rsidRPr="00F03268">
        <w:rPr>
          <w:rFonts w:ascii="PT Astra Serif" w:hAnsi="PT Astra Serif"/>
          <w:sz w:val="28"/>
          <w:szCs w:val="28"/>
        </w:rPr>
        <w:t>В случаях увеличения Главному распорядителю бюджетных средств лимитов бюджетных обязательств на предоставление субсидии в пределах текущего финансового года и наличия победителей отбора, заявки которых в части запрашиваемого размера субсидии не были удовлетворены в полном объеме, по решению Главного распорядителя бюджетных средств указанным победителям отбора может направляться предложение об увеличении размера субсидии.</w:t>
      </w:r>
      <w:proofErr w:type="gramEnd"/>
    </w:p>
    <w:p w14:paraId="222FF3F8" w14:textId="56454620" w:rsidR="00262198" w:rsidRPr="00F03268" w:rsidRDefault="0089158A" w:rsidP="00F03268">
      <w:pPr>
        <w:widowControl w:val="0"/>
        <w:suppressAutoHyphens w:val="0"/>
        <w:autoSpaceDE w:val="0"/>
        <w:autoSpaceDN w:val="0"/>
        <w:spacing w:line="276" w:lineRule="auto"/>
        <w:ind w:right="-8" w:firstLine="709"/>
        <w:jc w:val="both"/>
        <w:rPr>
          <w:rFonts w:ascii="PT Astra Serif" w:hAnsi="PT Astra Serif" w:cs="Arial"/>
          <w:sz w:val="28"/>
          <w:szCs w:val="28"/>
          <w:lang w:eastAsia="ru-RU" w:bidi="ru-RU"/>
        </w:rPr>
      </w:pPr>
      <w:r w:rsidRPr="00F03268">
        <w:rPr>
          <w:rFonts w:ascii="PT Astra Serif" w:hAnsi="PT Astra Serif" w:cs="Arial"/>
          <w:sz w:val="28"/>
          <w:szCs w:val="28"/>
          <w:lang w:val="x-none" w:eastAsia="ru-RU" w:bidi="ru-RU"/>
        </w:rPr>
        <w:t xml:space="preserve">Субсидии предоставляются в соответствии с настоящим Порядком, по ставкам, </w:t>
      </w:r>
      <w:r w:rsidR="00522BFC" w:rsidRPr="00F03268">
        <w:rPr>
          <w:rFonts w:ascii="PT Astra Serif" w:hAnsi="PT Astra Serif" w:cs="Arial"/>
          <w:sz w:val="28"/>
          <w:szCs w:val="28"/>
          <w:lang w:eastAsia="ru-RU" w:bidi="ru-RU"/>
        </w:rPr>
        <w:t xml:space="preserve">указанным в приложении 25 к </w:t>
      </w:r>
      <w:bookmarkStart w:id="2" w:name="_Hlk186460203"/>
      <w:r w:rsidR="00271B96" w:rsidRPr="00F03268">
        <w:rPr>
          <w:rFonts w:ascii="PT Astra Serif" w:hAnsi="PT Astra Serif" w:cs="Arial"/>
          <w:sz w:val="28"/>
          <w:szCs w:val="28"/>
          <w:lang w:eastAsia="ru-RU" w:bidi="ru-RU"/>
        </w:rPr>
        <w:t>п</w:t>
      </w:r>
      <w:r w:rsidR="00522BFC" w:rsidRPr="00F03268">
        <w:rPr>
          <w:rFonts w:ascii="PT Astra Serif" w:hAnsi="PT Astra Serif" w:cs="Arial"/>
          <w:sz w:val="28"/>
          <w:szCs w:val="28"/>
          <w:lang w:eastAsia="ru-RU" w:bidi="ru-RU"/>
        </w:rPr>
        <w:t>остановлению Правительства автономного округа № 637-п</w:t>
      </w:r>
      <w:bookmarkEnd w:id="2"/>
      <w:r w:rsidRPr="00F03268">
        <w:rPr>
          <w:rFonts w:ascii="PT Astra Serif" w:hAnsi="PT Astra Serif" w:cs="Arial"/>
          <w:sz w:val="28"/>
          <w:szCs w:val="28"/>
          <w:lang w:eastAsia="ru-RU" w:bidi="ru-RU"/>
        </w:rPr>
        <w:t>. Размер субсидии</w:t>
      </w:r>
      <w:r w:rsidR="006975D7" w:rsidRPr="00F03268">
        <w:rPr>
          <w:rFonts w:ascii="PT Astra Serif" w:hAnsi="PT Astra Serif" w:cs="Arial"/>
          <w:sz w:val="28"/>
          <w:szCs w:val="28"/>
          <w:lang w:eastAsia="ru-RU" w:bidi="ru-RU"/>
        </w:rPr>
        <w:t xml:space="preserve"> </w:t>
      </w:r>
      <w:r w:rsidRPr="00F03268">
        <w:rPr>
          <w:rFonts w:ascii="PT Astra Serif" w:hAnsi="PT Astra Serif" w:cs="Arial"/>
          <w:sz w:val="28"/>
          <w:szCs w:val="28"/>
          <w:lang w:val="x-none" w:eastAsia="ru-RU" w:bidi="ru-RU"/>
        </w:rPr>
        <w:t xml:space="preserve">не </w:t>
      </w:r>
      <w:r w:rsidRPr="00F03268">
        <w:rPr>
          <w:rFonts w:ascii="PT Astra Serif" w:hAnsi="PT Astra Serif" w:cs="Arial"/>
          <w:sz w:val="28"/>
          <w:szCs w:val="28"/>
          <w:lang w:eastAsia="ru-RU" w:bidi="ru-RU"/>
        </w:rPr>
        <w:t>должен превышать</w:t>
      </w:r>
      <w:r w:rsidRPr="00F03268">
        <w:rPr>
          <w:rFonts w:ascii="PT Astra Serif" w:hAnsi="PT Astra Serif" w:cs="Arial"/>
          <w:sz w:val="28"/>
          <w:szCs w:val="28"/>
          <w:lang w:val="x-none" w:eastAsia="ru-RU" w:bidi="ru-RU"/>
        </w:rPr>
        <w:t xml:space="preserve"> 95 % фактически произведенных затрат, связанных с производством </w:t>
      </w:r>
      <w:r w:rsidR="000B2A32" w:rsidRPr="00F03268">
        <w:rPr>
          <w:rFonts w:ascii="PT Astra Serif" w:hAnsi="PT Astra Serif" w:cs="Arial"/>
          <w:sz w:val="28"/>
          <w:szCs w:val="28"/>
          <w:lang w:eastAsia="ru-RU" w:bidi="ru-RU"/>
        </w:rPr>
        <w:t xml:space="preserve">и реализацией </w:t>
      </w:r>
      <w:r w:rsidRPr="00F03268">
        <w:rPr>
          <w:rFonts w:ascii="PT Astra Serif" w:hAnsi="PT Astra Serif" w:cs="Arial"/>
          <w:sz w:val="28"/>
          <w:szCs w:val="28"/>
          <w:lang w:val="x-none" w:eastAsia="ru-RU" w:bidi="ru-RU"/>
        </w:rPr>
        <w:t>продукции</w:t>
      </w:r>
      <w:r w:rsidR="00B70039" w:rsidRPr="00F03268">
        <w:rPr>
          <w:rFonts w:ascii="PT Astra Serif" w:hAnsi="PT Astra Serif" w:cs="Arial"/>
          <w:sz w:val="28"/>
          <w:szCs w:val="28"/>
          <w:lang w:eastAsia="ru-RU" w:bidi="ru-RU"/>
        </w:rPr>
        <w:t>.</w:t>
      </w:r>
    </w:p>
    <w:p w14:paraId="24AF386D" w14:textId="219C9F7B" w:rsidR="00262198" w:rsidRPr="00F03268" w:rsidRDefault="00AF49D7" w:rsidP="00F03268">
      <w:pPr>
        <w:suppressAutoHyphens w:val="0"/>
        <w:spacing w:line="276" w:lineRule="auto"/>
        <w:ind w:firstLine="709"/>
        <w:jc w:val="both"/>
        <w:rPr>
          <w:rFonts w:ascii="PT Astra Serif" w:hAnsi="PT Astra Serif" w:cs="Arial"/>
          <w:bCs/>
          <w:sz w:val="28"/>
          <w:szCs w:val="28"/>
          <w:lang w:eastAsia="ru-RU"/>
        </w:rPr>
      </w:pPr>
      <w:r w:rsidRPr="00F03268">
        <w:rPr>
          <w:rFonts w:ascii="PT Astra Serif" w:hAnsi="PT Astra Serif" w:cs="Arial"/>
          <w:bCs/>
          <w:sz w:val="28"/>
          <w:szCs w:val="28"/>
          <w:lang w:eastAsia="ru-RU"/>
        </w:rPr>
        <w:t>3</w:t>
      </w:r>
      <w:r w:rsidR="0089158A" w:rsidRPr="00F03268">
        <w:rPr>
          <w:rFonts w:ascii="PT Astra Serif" w:hAnsi="PT Astra Serif" w:cs="Arial"/>
          <w:bCs/>
          <w:sz w:val="28"/>
          <w:szCs w:val="28"/>
          <w:lang w:eastAsia="ru-RU"/>
        </w:rPr>
        <w:t>.</w:t>
      </w:r>
      <w:r w:rsidRPr="00F03268">
        <w:rPr>
          <w:rFonts w:ascii="PT Astra Serif" w:hAnsi="PT Astra Serif" w:cs="Arial"/>
          <w:bCs/>
          <w:sz w:val="28"/>
          <w:szCs w:val="28"/>
          <w:lang w:eastAsia="ru-RU"/>
        </w:rPr>
        <w:t>9</w:t>
      </w:r>
      <w:r w:rsidR="0089158A" w:rsidRPr="00F03268">
        <w:rPr>
          <w:rFonts w:ascii="PT Astra Serif" w:hAnsi="PT Astra Serif" w:cs="Arial"/>
          <w:bCs/>
          <w:sz w:val="28"/>
          <w:szCs w:val="28"/>
          <w:lang w:eastAsia="ru-RU"/>
        </w:rPr>
        <w:t xml:space="preserve">.1. </w:t>
      </w:r>
      <w:bookmarkStart w:id="3" w:name="_Hlk186107758"/>
      <w:r w:rsidR="00262198" w:rsidRPr="00F03268">
        <w:rPr>
          <w:rFonts w:ascii="PT Astra Serif" w:hAnsi="PT Astra Serif" w:cs="Arial"/>
          <w:bCs/>
          <w:sz w:val="28"/>
          <w:szCs w:val="28"/>
          <w:lang w:eastAsia="ru-RU"/>
        </w:rPr>
        <w:t xml:space="preserve">Размер </w:t>
      </w:r>
      <w:r w:rsidR="005F4D18" w:rsidRPr="00F03268">
        <w:rPr>
          <w:rFonts w:ascii="PT Astra Serif" w:hAnsi="PT Astra Serif" w:cs="Arial"/>
          <w:bCs/>
          <w:sz w:val="28"/>
          <w:szCs w:val="28"/>
          <w:lang w:eastAsia="ru-RU"/>
        </w:rPr>
        <w:t>с</w:t>
      </w:r>
      <w:r w:rsidR="00262198" w:rsidRPr="00F03268">
        <w:rPr>
          <w:rFonts w:ascii="PT Astra Serif" w:hAnsi="PT Astra Serif" w:cs="Arial"/>
          <w:bCs/>
          <w:sz w:val="28"/>
          <w:szCs w:val="28"/>
          <w:lang w:eastAsia="ru-RU"/>
        </w:rPr>
        <w:t>убсидии на поддержку животноводства рассчитывается по формул</w:t>
      </w:r>
      <w:r w:rsidR="0089158A" w:rsidRPr="00F03268">
        <w:rPr>
          <w:rFonts w:ascii="PT Astra Serif" w:hAnsi="PT Astra Serif" w:cs="Arial"/>
          <w:bCs/>
          <w:sz w:val="28"/>
          <w:szCs w:val="28"/>
          <w:lang w:eastAsia="ru-RU"/>
        </w:rPr>
        <w:t>ам</w:t>
      </w:r>
      <w:r w:rsidR="00262198" w:rsidRPr="00F03268">
        <w:rPr>
          <w:rFonts w:ascii="PT Astra Serif" w:hAnsi="PT Astra Serif" w:cs="Arial"/>
          <w:bCs/>
          <w:sz w:val="28"/>
          <w:szCs w:val="28"/>
          <w:lang w:eastAsia="ru-RU"/>
        </w:rPr>
        <w:t>:</w:t>
      </w:r>
    </w:p>
    <w:p w14:paraId="71148470" w14:textId="2DCE9D1C" w:rsidR="00262198" w:rsidRPr="00F03268" w:rsidRDefault="00AF49D7" w:rsidP="00F03268">
      <w:pPr>
        <w:suppressAutoHyphens w:val="0"/>
        <w:spacing w:line="276" w:lineRule="auto"/>
        <w:ind w:firstLine="709"/>
        <w:jc w:val="both"/>
        <w:rPr>
          <w:rFonts w:ascii="PT Astra Serif" w:hAnsi="PT Astra Serif" w:cs="Arial"/>
          <w:bCs/>
          <w:sz w:val="28"/>
          <w:szCs w:val="28"/>
          <w:lang w:eastAsia="ru-RU"/>
        </w:rPr>
      </w:pPr>
      <w:r w:rsidRPr="00F03268">
        <w:rPr>
          <w:rFonts w:ascii="PT Astra Serif" w:hAnsi="PT Astra Serif" w:cs="Arial"/>
          <w:bCs/>
          <w:sz w:val="28"/>
          <w:szCs w:val="28"/>
          <w:lang w:eastAsia="ru-RU"/>
        </w:rPr>
        <w:t>3</w:t>
      </w:r>
      <w:r w:rsidR="0067445F" w:rsidRPr="00F03268">
        <w:rPr>
          <w:rFonts w:ascii="PT Astra Serif" w:hAnsi="PT Astra Serif" w:cs="Arial"/>
          <w:bCs/>
          <w:sz w:val="28"/>
          <w:szCs w:val="28"/>
          <w:lang w:eastAsia="ru-RU"/>
        </w:rPr>
        <w:t>.</w:t>
      </w:r>
      <w:r w:rsidRPr="00F03268">
        <w:rPr>
          <w:rFonts w:ascii="PT Astra Serif" w:hAnsi="PT Astra Serif" w:cs="Arial"/>
          <w:bCs/>
          <w:sz w:val="28"/>
          <w:szCs w:val="28"/>
          <w:lang w:eastAsia="ru-RU"/>
        </w:rPr>
        <w:t>9</w:t>
      </w:r>
      <w:r w:rsidR="0067445F" w:rsidRPr="00F03268">
        <w:rPr>
          <w:rFonts w:ascii="PT Astra Serif" w:hAnsi="PT Astra Serif" w:cs="Arial"/>
          <w:bCs/>
          <w:sz w:val="28"/>
          <w:szCs w:val="28"/>
          <w:lang w:eastAsia="ru-RU"/>
        </w:rPr>
        <w:t xml:space="preserve">.1.1. </w:t>
      </w:r>
      <w:r w:rsidR="00262198" w:rsidRPr="00F03268">
        <w:rPr>
          <w:rFonts w:ascii="PT Astra Serif" w:hAnsi="PT Astra Serif" w:cs="Arial"/>
          <w:bCs/>
          <w:sz w:val="28"/>
          <w:szCs w:val="28"/>
          <w:lang w:eastAsia="ru-RU"/>
        </w:rPr>
        <w:t>За реализованную продукцию собственного производства:</w:t>
      </w:r>
    </w:p>
    <w:p w14:paraId="3B29AA88" w14:textId="77777777" w:rsidR="00262198" w:rsidRPr="00F03268" w:rsidRDefault="00262198" w:rsidP="00F03268">
      <w:pPr>
        <w:suppressAutoHyphens w:val="0"/>
        <w:spacing w:line="276" w:lineRule="auto"/>
        <w:ind w:firstLine="709"/>
        <w:jc w:val="both"/>
        <w:rPr>
          <w:rFonts w:ascii="PT Astra Serif" w:hAnsi="PT Astra Serif" w:cs="Arial"/>
          <w:bCs/>
          <w:sz w:val="28"/>
          <w:szCs w:val="28"/>
          <w:lang w:eastAsia="ru-RU"/>
        </w:rPr>
      </w:pPr>
      <w:proofErr w:type="spellStart"/>
      <w:r w:rsidRPr="00F03268">
        <w:rPr>
          <w:rFonts w:ascii="PT Astra Serif" w:hAnsi="PT Astra Serif" w:cs="Arial"/>
          <w:bCs/>
          <w:sz w:val="28"/>
          <w:szCs w:val="28"/>
          <w:lang w:eastAsia="ru-RU"/>
        </w:rPr>
        <w:t>Ci</w:t>
      </w:r>
      <w:proofErr w:type="spellEnd"/>
      <w:r w:rsidRPr="00F03268">
        <w:rPr>
          <w:rFonts w:ascii="PT Astra Serif" w:hAnsi="PT Astra Serif" w:cs="Arial"/>
          <w:bCs/>
          <w:sz w:val="28"/>
          <w:szCs w:val="28"/>
          <w:lang w:eastAsia="ru-RU"/>
        </w:rPr>
        <w:t xml:space="preserve"> = </w:t>
      </w:r>
      <w:proofErr w:type="spellStart"/>
      <w:r w:rsidRPr="00F03268">
        <w:rPr>
          <w:rFonts w:ascii="PT Astra Serif" w:hAnsi="PT Astra Serif" w:cs="Arial"/>
          <w:bCs/>
          <w:sz w:val="28"/>
          <w:szCs w:val="28"/>
          <w:lang w:eastAsia="ru-RU"/>
        </w:rPr>
        <w:t>Vi</w:t>
      </w:r>
      <w:proofErr w:type="spellEnd"/>
      <w:r w:rsidRPr="00F03268">
        <w:rPr>
          <w:rFonts w:ascii="PT Astra Serif" w:hAnsi="PT Astra Serif" w:cs="Arial"/>
          <w:bCs/>
          <w:sz w:val="28"/>
          <w:szCs w:val="28"/>
          <w:lang w:eastAsia="ru-RU"/>
        </w:rPr>
        <w:t xml:space="preserve"> * </w:t>
      </w:r>
      <w:proofErr w:type="spellStart"/>
      <w:r w:rsidRPr="00F03268">
        <w:rPr>
          <w:rFonts w:ascii="PT Astra Serif" w:hAnsi="PT Astra Serif" w:cs="Arial"/>
          <w:bCs/>
          <w:sz w:val="28"/>
          <w:szCs w:val="28"/>
          <w:lang w:eastAsia="ru-RU"/>
        </w:rPr>
        <w:t>Ki</w:t>
      </w:r>
      <w:proofErr w:type="spellEnd"/>
      <w:r w:rsidRPr="00F03268">
        <w:rPr>
          <w:rFonts w:ascii="PT Astra Serif" w:hAnsi="PT Astra Serif" w:cs="Arial"/>
          <w:bCs/>
          <w:sz w:val="28"/>
          <w:szCs w:val="28"/>
          <w:lang w:eastAsia="ru-RU"/>
        </w:rPr>
        <w:t xml:space="preserve"> * </w:t>
      </w:r>
      <w:proofErr w:type="spellStart"/>
      <w:r w:rsidRPr="00F03268">
        <w:rPr>
          <w:rFonts w:ascii="PT Astra Serif" w:hAnsi="PT Astra Serif" w:cs="Arial"/>
          <w:bCs/>
          <w:sz w:val="28"/>
          <w:szCs w:val="28"/>
          <w:lang w:eastAsia="ru-RU"/>
        </w:rPr>
        <w:t>Si</w:t>
      </w:r>
      <w:proofErr w:type="spellEnd"/>
      <w:r w:rsidRPr="00F03268">
        <w:rPr>
          <w:rFonts w:ascii="PT Astra Serif" w:hAnsi="PT Astra Serif" w:cs="Arial"/>
          <w:bCs/>
          <w:sz w:val="28"/>
          <w:szCs w:val="28"/>
          <w:lang w:eastAsia="ru-RU"/>
        </w:rPr>
        <w:t>, где:</w:t>
      </w:r>
    </w:p>
    <w:p w14:paraId="48800856" w14:textId="0A21EABE" w:rsidR="00262198" w:rsidRPr="00F03268" w:rsidRDefault="00262198" w:rsidP="00F03268">
      <w:pPr>
        <w:suppressAutoHyphens w:val="0"/>
        <w:spacing w:line="276" w:lineRule="auto"/>
        <w:ind w:firstLine="709"/>
        <w:jc w:val="both"/>
        <w:rPr>
          <w:rFonts w:ascii="PT Astra Serif" w:hAnsi="PT Astra Serif" w:cs="Arial"/>
          <w:bCs/>
          <w:sz w:val="28"/>
          <w:szCs w:val="28"/>
          <w:lang w:eastAsia="ru-RU"/>
        </w:rPr>
      </w:pPr>
      <w:proofErr w:type="spellStart"/>
      <w:r w:rsidRPr="00F03268">
        <w:rPr>
          <w:rFonts w:ascii="PT Astra Serif" w:hAnsi="PT Astra Serif" w:cs="Arial"/>
          <w:bCs/>
          <w:sz w:val="28"/>
          <w:szCs w:val="28"/>
          <w:lang w:eastAsia="ru-RU"/>
        </w:rPr>
        <w:t>Ci</w:t>
      </w:r>
      <w:proofErr w:type="spellEnd"/>
      <w:r w:rsidRPr="00F03268">
        <w:rPr>
          <w:rFonts w:ascii="PT Astra Serif" w:hAnsi="PT Astra Serif" w:cs="Arial"/>
          <w:bCs/>
          <w:sz w:val="28"/>
          <w:szCs w:val="28"/>
          <w:lang w:eastAsia="ru-RU"/>
        </w:rPr>
        <w:t xml:space="preserve">-размер </w:t>
      </w:r>
      <w:r w:rsidR="005F4D18" w:rsidRPr="00F03268">
        <w:rPr>
          <w:rFonts w:ascii="PT Astra Serif" w:hAnsi="PT Astra Serif" w:cs="Arial"/>
          <w:bCs/>
          <w:sz w:val="28"/>
          <w:szCs w:val="28"/>
          <w:lang w:eastAsia="ru-RU"/>
        </w:rPr>
        <w:t>с</w:t>
      </w:r>
      <w:r w:rsidRPr="00F03268">
        <w:rPr>
          <w:rFonts w:ascii="PT Astra Serif" w:hAnsi="PT Astra Serif" w:cs="Arial"/>
          <w:bCs/>
          <w:sz w:val="28"/>
          <w:szCs w:val="28"/>
          <w:lang w:eastAsia="ru-RU"/>
        </w:rPr>
        <w:t>убсидии за реализованную продукцию собственного производства;</w:t>
      </w:r>
    </w:p>
    <w:p w14:paraId="72CC986A" w14:textId="77777777" w:rsidR="00262198" w:rsidRPr="00F03268" w:rsidRDefault="00262198" w:rsidP="00F03268">
      <w:pPr>
        <w:suppressAutoHyphens w:val="0"/>
        <w:spacing w:line="276" w:lineRule="auto"/>
        <w:ind w:firstLine="709"/>
        <w:jc w:val="both"/>
        <w:rPr>
          <w:rFonts w:ascii="PT Astra Serif" w:hAnsi="PT Astra Serif" w:cs="Arial"/>
          <w:bCs/>
          <w:sz w:val="28"/>
          <w:szCs w:val="28"/>
          <w:lang w:eastAsia="ru-RU"/>
        </w:rPr>
      </w:pPr>
      <w:proofErr w:type="spellStart"/>
      <w:r w:rsidRPr="00F03268">
        <w:rPr>
          <w:rFonts w:ascii="PT Astra Serif" w:hAnsi="PT Astra Serif" w:cs="Arial"/>
          <w:bCs/>
          <w:sz w:val="28"/>
          <w:szCs w:val="28"/>
          <w:lang w:eastAsia="ru-RU"/>
        </w:rPr>
        <w:t>Vi</w:t>
      </w:r>
      <w:proofErr w:type="spellEnd"/>
      <w:r w:rsidRPr="00F03268">
        <w:rPr>
          <w:rFonts w:ascii="PT Astra Serif" w:hAnsi="PT Astra Serif" w:cs="Arial"/>
          <w:bCs/>
          <w:sz w:val="28"/>
          <w:szCs w:val="28"/>
          <w:lang w:eastAsia="ru-RU"/>
        </w:rPr>
        <w:t>-объем реализованной продукции собственного производства;</w:t>
      </w:r>
    </w:p>
    <w:p w14:paraId="2E001E29" w14:textId="66CF9FC7" w:rsidR="00262198" w:rsidRPr="00F03268" w:rsidRDefault="00262198" w:rsidP="00F03268">
      <w:pPr>
        <w:suppressAutoHyphens w:val="0"/>
        <w:spacing w:line="276" w:lineRule="auto"/>
        <w:ind w:firstLine="709"/>
        <w:jc w:val="both"/>
        <w:rPr>
          <w:rFonts w:ascii="PT Astra Serif" w:hAnsi="PT Astra Serif" w:cs="Arial"/>
          <w:bCs/>
          <w:sz w:val="28"/>
          <w:szCs w:val="28"/>
          <w:lang w:eastAsia="ru-RU"/>
        </w:rPr>
      </w:pPr>
      <w:proofErr w:type="spellStart"/>
      <w:r w:rsidRPr="00F03268">
        <w:rPr>
          <w:rFonts w:ascii="PT Astra Serif" w:hAnsi="PT Astra Serif" w:cs="Arial"/>
          <w:bCs/>
          <w:sz w:val="28"/>
          <w:szCs w:val="28"/>
          <w:lang w:eastAsia="ru-RU"/>
        </w:rPr>
        <w:t>Ki</w:t>
      </w:r>
      <w:proofErr w:type="spellEnd"/>
      <w:r w:rsidRPr="00F03268">
        <w:rPr>
          <w:rFonts w:ascii="PT Astra Serif" w:hAnsi="PT Astra Serif" w:cs="Arial"/>
          <w:bCs/>
          <w:sz w:val="28"/>
          <w:szCs w:val="28"/>
          <w:lang w:eastAsia="ru-RU"/>
        </w:rPr>
        <w:t xml:space="preserve">-коэффициент перевода (зачета), </w:t>
      </w:r>
      <w:proofErr w:type="gramStart"/>
      <w:r w:rsidRPr="00F03268">
        <w:rPr>
          <w:rFonts w:ascii="PT Astra Serif" w:hAnsi="PT Astra Serif" w:cs="Arial"/>
          <w:bCs/>
          <w:sz w:val="28"/>
          <w:szCs w:val="28"/>
          <w:lang w:eastAsia="ru-RU"/>
        </w:rPr>
        <w:t>установленный</w:t>
      </w:r>
      <w:proofErr w:type="gramEnd"/>
      <w:r w:rsidRPr="00F03268">
        <w:rPr>
          <w:rFonts w:ascii="PT Astra Serif" w:hAnsi="PT Astra Serif" w:cs="Arial"/>
          <w:bCs/>
          <w:sz w:val="28"/>
          <w:szCs w:val="28"/>
          <w:lang w:eastAsia="ru-RU"/>
        </w:rPr>
        <w:t xml:space="preserve"> в форм</w:t>
      </w:r>
      <w:r w:rsidR="00980DFB" w:rsidRPr="00F03268">
        <w:rPr>
          <w:rFonts w:ascii="PT Astra Serif" w:hAnsi="PT Astra Serif" w:cs="Arial"/>
          <w:bCs/>
          <w:sz w:val="28"/>
          <w:szCs w:val="28"/>
          <w:lang w:eastAsia="ru-RU"/>
        </w:rPr>
        <w:t>ах 3,</w:t>
      </w:r>
      <w:r w:rsidRPr="00F03268">
        <w:rPr>
          <w:rFonts w:ascii="PT Astra Serif" w:hAnsi="PT Astra Serif" w:cs="Arial"/>
          <w:bCs/>
          <w:sz w:val="28"/>
          <w:szCs w:val="28"/>
          <w:lang w:eastAsia="ru-RU"/>
        </w:rPr>
        <w:t xml:space="preserve"> 4 к настоящему Порядку предоставления субсидии. В случае</w:t>
      </w:r>
      <w:proofErr w:type="gramStart"/>
      <w:r w:rsidRPr="00F03268">
        <w:rPr>
          <w:rFonts w:ascii="PT Astra Serif" w:hAnsi="PT Astra Serif" w:cs="Arial"/>
          <w:bCs/>
          <w:sz w:val="28"/>
          <w:szCs w:val="28"/>
          <w:lang w:eastAsia="ru-RU"/>
        </w:rPr>
        <w:t>,</w:t>
      </w:r>
      <w:proofErr w:type="gramEnd"/>
      <w:r w:rsidRPr="00F03268">
        <w:rPr>
          <w:rFonts w:ascii="PT Astra Serif" w:hAnsi="PT Astra Serif" w:cs="Arial"/>
          <w:bCs/>
          <w:sz w:val="28"/>
          <w:szCs w:val="28"/>
          <w:lang w:eastAsia="ru-RU"/>
        </w:rPr>
        <w:t xml:space="preserve"> если коэффициент не установлен в форм</w:t>
      </w:r>
      <w:r w:rsidR="00980DFB" w:rsidRPr="00F03268">
        <w:rPr>
          <w:rFonts w:ascii="PT Astra Serif" w:hAnsi="PT Astra Serif" w:cs="Arial"/>
          <w:bCs/>
          <w:sz w:val="28"/>
          <w:szCs w:val="28"/>
          <w:lang w:eastAsia="ru-RU"/>
        </w:rPr>
        <w:t>ах 3,</w:t>
      </w:r>
      <w:r w:rsidRPr="00F03268">
        <w:rPr>
          <w:rFonts w:ascii="PT Astra Serif" w:hAnsi="PT Astra Serif" w:cs="Arial"/>
          <w:bCs/>
          <w:sz w:val="28"/>
          <w:szCs w:val="28"/>
          <w:lang w:eastAsia="ru-RU"/>
        </w:rPr>
        <w:t xml:space="preserve"> 4, применяется коэффициент равный 1;</w:t>
      </w:r>
    </w:p>
    <w:p w14:paraId="5591C3EA" w14:textId="0B8C39C5" w:rsidR="00262198" w:rsidRPr="00F03268" w:rsidRDefault="00262198" w:rsidP="00F03268">
      <w:pPr>
        <w:suppressAutoHyphens w:val="0"/>
        <w:spacing w:line="276" w:lineRule="auto"/>
        <w:ind w:firstLine="709"/>
        <w:jc w:val="both"/>
        <w:rPr>
          <w:rFonts w:ascii="PT Astra Serif" w:hAnsi="PT Astra Serif" w:cs="Arial"/>
          <w:bCs/>
          <w:sz w:val="28"/>
          <w:szCs w:val="28"/>
          <w:lang w:eastAsia="ru-RU"/>
        </w:rPr>
      </w:pPr>
      <w:proofErr w:type="spellStart"/>
      <w:r w:rsidRPr="00F03268">
        <w:rPr>
          <w:rFonts w:ascii="PT Astra Serif" w:hAnsi="PT Astra Serif" w:cs="Arial"/>
          <w:bCs/>
          <w:sz w:val="28"/>
          <w:szCs w:val="28"/>
          <w:lang w:eastAsia="ru-RU"/>
        </w:rPr>
        <w:t>Si</w:t>
      </w:r>
      <w:proofErr w:type="spellEnd"/>
      <w:r w:rsidRPr="00F03268">
        <w:rPr>
          <w:rFonts w:ascii="PT Astra Serif" w:hAnsi="PT Astra Serif" w:cs="Arial"/>
          <w:bCs/>
          <w:sz w:val="28"/>
          <w:szCs w:val="28"/>
          <w:lang w:eastAsia="ru-RU"/>
        </w:rPr>
        <w:t xml:space="preserve">-ставка </w:t>
      </w:r>
      <w:r w:rsidR="005F4D18" w:rsidRPr="00F03268">
        <w:rPr>
          <w:rFonts w:ascii="PT Astra Serif" w:hAnsi="PT Astra Serif" w:cs="Arial"/>
          <w:bCs/>
          <w:sz w:val="28"/>
          <w:szCs w:val="28"/>
          <w:lang w:eastAsia="ru-RU"/>
        </w:rPr>
        <w:t>с</w:t>
      </w:r>
      <w:r w:rsidRPr="00F03268">
        <w:rPr>
          <w:rFonts w:ascii="PT Astra Serif" w:hAnsi="PT Astra Serif" w:cs="Arial"/>
          <w:bCs/>
          <w:sz w:val="28"/>
          <w:szCs w:val="28"/>
          <w:lang w:eastAsia="ru-RU"/>
        </w:rPr>
        <w:t xml:space="preserve">убсидии на поддержку животноводства в соответствии </w:t>
      </w:r>
      <w:r w:rsidR="00230645">
        <w:rPr>
          <w:rFonts w:ascii="PT Astra Serif" w:hAnsi="PT Astra Serif" w:cs="Arial"/>
          <w:bCs/>
          <w:sz w:val="28"/>
          <w:szCs w:val="28"/>
          <w:lang w:eastAsia="ru-RU"/>
        </w:rPr>
        <w:t xml:space="preserve">                     </w:t>
      </w:r>
      <w:r w:rsidRPr="00F03268">
        <w:rPr>
          <w:rFonts w:ascii="PT Astra Serif" w:hAnsi="PT Astra Serif" w:cs="Arial"/>
          <w:bCs/>
          <w:sz w:val="28"/>
          <w:szCs w:val="28"/>
          <w:lang w:eastAsia="ru-RU"/>
        </w:rPr>
        <w:t>с видом деятельности.</w:t>
      </w:r>
    </w:p>
    <w:bookmarkEnd w:id="3"/>
    <w:p w14:paraId="5415CA9D" w14:textId="4A177479" w:rsidR="00262198" w:rsidRPr="00F03268" w:rsidRDefault="00AF49D7" w:rsidP="00F03268">
      <w:pPr>
        <w:suppressAutoHyphens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3</w:t>
      </w:r>
      <w:r w:rsidR="0067445F" w:rsidRPr="00F03268">
        <w:rPr>
          <w:rFonts w:ascii="PT Astra Serif" w:hAnsi="PT Astra Serif" w:cs="Arial"/>
          <w:sz w:val="28"/>
          <w:szCs w:val="28"/>
          <w:lang w:eastAsia="ru-RU"/>
        </w:rPr>
        <w:t>.</w:t>
      </w:r>
      <w:r w:rsidRPr="00F03268">
        <w:rPr>
          <w:rFonts w:ascii="PT Astra Serif" w:hAnsi="PT Astra Serif" w:cs="Arial"/>
          <w:sz w:val="28"/>
          <w:szCs w:val="28"/>
          <w:lang w:eastAsia="ru-RU"/>
        </w:rPr>
        <w:t>9</w:t>
      </w:r>
      <w:r w:rsidR="0067445F" w:rsidRPr="00F03268">
        <w:rPr>
          <w:rFonts w:ascii="PT Astra Serif" w:hAnsi="PT Astra Serif" w:cs="Arial"/>
          <w:sz w:val="28"/>
          <w:szCs w:val="28"/>
          <w:lang w:eastAsia="ru-RU"/>
        </w:rPr>
        <w:t xml:space="preserve">.1.2. </w:t>
      </w:r>
      <w:r w:rsidR="00262198" w:rsidRPr="00F03268">
        <w:rPr>
          <w:rFonts w:ascii="PT Astra Serif" w:hAnsi="PT Astra Serif" w:cs="Arial"/>
          <w:sz w:val="28"/>
          <w:szCs w:val="28"/>
          <w:lang w:eastAsia="ru-RU"/>
        </w:rPr>
        <w:t xml:space="preserve">На содержание маточного поголовья сельскохозяйственных животных (за исключением личных подсобных хозяйств). </w:t>
      </w:r>
    </w:p>
    <w:p w14:paraId="630AC45F" w14:textId="77777777" w:rsidR="00262198" w:rsidRPr="00F03268" w:rsidRDefault="00262198" w:rsidP="00F03268">
      <w:pPr>
        <w:suppressAutoHyphens w:val="0"/>
        <w:spacing w:line="276" w:lineRule="auto"/>
        <w:ind w:firstLine="709"/>
        <w:jc w:val="both"/>
        <w:rPr>
          <w:rFonts w:ascii="PT Astra Serif" w:hAnsi="PT Astra Serif" w:cs="Arial"/>
          <w:bCs/>
          <w:sz w:val="28"/>
          <w:szCs w:val="28"/>
          <w:lang w:eastAsia="ru-RU"/>
        </w:rPr>
      </w:pPr>
      <w:r w:rsidRPr="00F03268">
        <w:rPr>
          <w:rFonts w:ascii="PT Astra Serif" w:hAnsi="PT Astra Serif" w:cs="Arial"/>
          <w:bCs/>
          <w:sz w:val="28"/>
          <w:szCs w:val="28"/>
          <w:lang w:val="en-US" w:eastAsia="ru-RU"/>
        </w:rPr>
        <w:t>Ci</w:t>
      </w:r>
      <w:r w:rsidRPr="00F03268">
        <w:rPr>
          <w:rFonts w:ascii="PT Astra Serif" w:hAnsi="PT Astra Serif" w:cs="Arial"/>
          <w:bCs/>
          <w:sz w:val="28"/>
          <w:szCs w:val="28"/>
          <w:lang w:eastAsia="ru-RU"/>
        </w:rPr>
        <w:t xml:space="preserve"> = П</w:t>
      </w:r>
      <w:proofErr w:type="spellStart"/>
      <w:r w:rsidRPr="00F03268">
        <w:rPr>
          <w:rFonts w:ascii="PT Astra Serif" w:hAnsi="PT Astra Serif" w:cs="Arial"/>
          <w:bCs/>
          <w:sz w:val="28"/>
          <w:szCs w:val="28"/>
          <w:lang w:val="en-US" w:eastAsia="ru-RU"/>
        </w:rPr>
        <w:t>ui</w:t>
      </w:r>
      <w:proofErr w:type="spellEnd"/>
      <w:r w:rsidRPr="00F03268">
        <w:rPr>
          <w:rFonts w:ascii="PT Astra Serif" w:hAnsi="PT Astra Serif" w:cs="Arial"/>
          <w:bCs/>
          <w:sz w:val="28"/>
          <w:szCs w:val="28"/>
          <w:lang w:eastAsia="ru-RU"/>
        </w:rPr>
        <w:t xml:space="preserve"> * </w:t>
      </w:r>
      <w:r w:rsidRPr="00F03268">
        <w:rPr>
          <w:rFonts w:ascii="PT Astra Serif" w:hAnsi="PT Astra Serif" w:cs="Arial"/>
          <w:bCs/>
          <w:sz w:val="28"/>
          <w:szCs w:val="28"/>
          <w:lang w:val="en-US" w:eastAsia="ru-RU"/>
        </w:rPr>
        <w:t>Ki</w:t>
      </w:r>
      <w:r w:rsidRPr="00F03268">
        <w:rPr>
          <w:rFonts w:ascii="PT Astra Serif" w:hAnsi="PT Astra Serif" w:cs="Arial"/>
          <w:bCs/>
          <w:sz w:val="28"/>
          <w:szCs w:val="28"/>
          <w:lang w:eastAsia="ru-RU"/>
        </w:rPr>
        <w:t xml:space="preserve"> * </w:t>
      </w:r>
      <w:r w:rsidRPr="00F03268">
        <w:rPr>
          <w:rFonts w:ascii="PT Astra Serif" w:hAnsi="PT Astra Serif" w:cs="Arial"/>
          <w:bCs/>
          <w:sz w:val="28"/>
          <w:szCs w:val="28"/>
          <w:lang w:val="en-US" w:eastAsia="ru-RU"/>
        </w:rPr>
        <w:t>Sui</w:t>
      </w:r>
      <w:r w:rsidRPr="00F03268">
        <w:rPr>
          <w:rFonts w:ascii="PT Astra Serif" w:hAnsi="PT Astra Serif" w:cs="Arial"/>
          <w:bCs/>
          <w:sz w:val="28"/>
          <w:szCs w:val="28"/>
          <w:lang w:eastAsia="ru-RU"/>
        </w:rPr>
        <w:t>, где:</w:t>
      </w:r>
    </w:p>
    <w:p w14:paraId="2F1C5A76" w14:textId="694A6684" w:rsidR="00262198" w:rsidRPr="00F03268" w:rsidRDefault="00262198" w:rsidP="00F03268">
      <w:pPr>
        <w:suppressAutoHyphens w:val="0"/>
        <w:spacing w:line="276" w:lineRule="auto"/>
        <w:ind w:firstLine="709"/>
        <w:jc w:val="both"/>
        <w:rPr>
          <w:rFonts w:ascii="PT Astra Serif" w:hAnsi="PT Astra Serif" w:cs="Arial"/>
          <w:bCs/>
          <w:sz w:val="28"/>
          <w:szCs w:val="28"/>
          <w:lang w:eastAsia="ru-RU"/>
        </w:rPr>
      </w:pPr>
      <w:r w:rsidRPr="00F03268">
        <w:rPr>
          <w:rFonts w:ascii="PT Astra Serif" w:hAnsi="PT Astra Serif" w:cs="Arial"/>
          <w:bCs/>
          <w:sz w:val="28"/>
          <w:szCs w:val="28"/>
          <w:lang w:val="en-US" w:eastAsia="ru-RU"/>
        </w:rPr>
        <w:t>Ci</w:t>
      </w:r>
      <w:r w:rsidR="005F4D18" w:rsidRPr="00F03268">
        <w:rPr>
          <w:rFonts w:ascii="PT Astra Serif" w:hAnsi="PT Astra Serif" w:cs="Arial"/>
          <w:bCs/>
          <w:sz w:val="28"/>
          <w:szCs w:val="28"/>
          <w:lang w:eastAsia="ru-RU"/>
        </w:rPr>
        <w:t xml:space="preserve"> – размер с</w:t>
      </w:r>
      <w:r w:rsidRPr="00F03268">
        <w:rPr>
          <w:rFonts w:ascii="PT Astra Serif" w:hAnsi="PT Astra Serif" w:cs="Arial"/>
          <w:bCs/>
          <w:sz w:val="28"/>
          <w:szCs w:val="28"/>
          <w:lang w:eastAsia="ru-RU"/>
        </w:rPr>
        <w:t xml:space="preserve">убсидии на </w:t>
      </w:r>
      <w:r w:rsidRPr="00F03268">
        <w:rPr>
          <w:rFonts w:ascii="PT Astra Serif" w:hAnsi="PT Astra Serif" w:cs="Arial"/>
          <w:sz w:val="28"/>
          <w:szCs w:val="28"/>
          <w:lang w:eastAsia="ru-RU"/>
        </w:rPr>
        <w:t>содержание маточного поголовья сельскохозяйственных животных (за исключением личных подсобных хозяйств)</w:t>
      </w:r>
      <w:r w:rsidRPr="00F03268">
        <w:rPr>
          <w:rFonts w:ascii="PT Astra Serif" w:hAnsi="PT Astra Serif" w:cs="Arial"/>
          <w:bCs/>
          <w:sz w:val="28"/>
          <w:szCs w:val="28"/>
          <w:lang w:eastAsia="ru-RU"/>
        </w:rPr>
        <w:t>;</w:t>
      </w:r>
    </w:p>
    <w:p w14:paraId="6DC7348F" w14:textId="77777777" w:rsidR="00262198" w:rsidRPr="00F03268" w:rsidRDefault="00262198" w:rsidP="00F03268">
      <w:pPr>
        <w:suppressAutoHyphens w:val="0"/>
        <w:spacing w:line="276" w:lineRule="auto"/>
        <w:ind w:firstLine="709"/>
        <w:jc w:val="both"/>
        <w:rPr>
          <w:rFonts w:ascii="PT Astra Serif" w:hAnsi="PT Astra Serif" w:cs="Arial"/>
          <w:bCs/>
          <w:sz w:val="28"/>
          <w:szCs w:val="28"/>
          <w:lang w:eastAsia="ru-RU"/>
        </w:rPr>
      </w:pPr>
      <w:proofErr w:type="gramStart"/>
      <w:r w:rsidRPr="00F03268">
        <w:rPr>
          <w:rFonts w:ascii="PT Astra Serif" w:hAnsi="PT Astra Serif" w:cs="Arial"/>
          <w:bCs/>
          <w:sz w:val="28"/>
          <w:szCs w:val="28"/>
          <w:lang w:eastAsia="ru-RU"/>
        </w:rPr>
        <w:t>П</w:t>
      </w:r>
      <w:proofErr w:type="spellStart"/>
      <w:proofErr w:type="gramEnd"/>
      <w:r w:rsidRPr="00F03268">
        <w:rPr>
          <w:rFonts w:ascii="PT Astra Serif" w:hAnsi="PT Astra Serif" w:cs="Arial"/>
          <w:bCs/>
          <w:sz w:val="28"/>
          <w:szCs w:val="28"/>
          <w:lang w:val="en-US" w:eastAsia="ru-RU"/>
        </w:rPr>
        <w:t>ui</w:t>
      </w:r>
      <w:proofErr w:type="spellEnd"/>
      <w:r w:rsidRPr="00F03268">
        <w:rPr>
          <w:rFonts w:ascii="PT Astra Serif" w:hAnsi="PT Astra Serif" w:cs="Arial"/>
          <w:bCs/>
          <w:sz w:val="28"/>
          <w:szCs w:val="28"/>
          <w:lang w:eastAsia="ru-RU"/>
        </w:rPr>
        <w:t xml:space="preserve"> – маточное поголовье сельскохозяйственных животных;</w:t>
      </w:r>
    </w:p>
    <w:p w14:paraId="0E384E09" w14:textId="233783DA" w:rsidR="00262198" w:rsidRPr="00F03268" w:rsidRDefault="00262198" w:rsidP="00F03268">
      <w:pPr>
        <w:suppressAutoHyphens w:val="0"/>
        <w:spacing w:line="276" w:lineRule="auto"/>
        <w:ind w:firstLine="709"/>
        <w:jc w:val="both"/>
        <w:rPr>
          <w:rFonts w:ascii="PT Astra Serif" w:hAnsi="PT Astra Serif" w:cs="Arial"/>
          <w:bCs/>
          <w:sz w:val="28"/>
          <w:szCs w:val="28"/>
          <w:lang w:eastAsia="ru-RU"/>
        </w:rPr>
      </w:pPr>
      <w:r w:rsidRPr="00F03268">
        <w:rPr>
          <w:rFonts w:ascii="PT Astra Serif" w:hAnsi="PT Astra Serif" w:cs="Arial"/>
          <w:bCs/>
          <w:sz w:val="28"/>
          <w:szCs w:val="28"/>
          <w:lang w:val="en-US" w:eastAsia="ru-RU"/>
        </w:rPr>
        <w:t>Ki</w:t>
      </w:r>
      <w:r w:rsidRPr="00F03268">
        <w:rPr>
          <w:rFonts w:ascii="PT Astra Serif" w:hAnsi="PT Astra Serif" w:cs="Arial"/>
          <w:bCs/>
          <w:sz w:val="28"/>
          <w:szCs w:val="28"/>
          <w:lang w:eastAsia="ru-RU"/>
        </w:rPr>
        <w:t xml:space="preserve"> – коэффициент перевода маточного поголовья сельскохозяйственных животных в условные головы; </w:t>
      </w:r>
    </w:p>
    <w:p w14:paraId="21165AF4" w14:textId="056C5954" w:rsidR="00262198" w:rsidRPr="00F03268" w:rsidRDefault="00262198" w:rsidP="00F03268">
      <w:pPr>
        <w:suppressAutoHyphens w:val="0"/>
        <w:spacing w:line="276" w:lineRule="auto"/>
        <w:ind w:firstLine="709"/>
        <w:jc w:val="both"/>
        <w:rPr>
          <w:rFonts w:ascii="PT Astra Serif" w:hAnsi="PT Astra Serif" w:cs="Arial"/>
          <w:bCs/>
          <w:sz w:val="28"/>
          <w:szCs w:val="28"/>
          <w:lang w:eastAsia="ru-RU"/>
        </w:rPr>
      </w:pPr>
      <w:proofErr w:type="gramStart"/>
      <w:r w:rsidRPr="00F03268">
        <w:rPr>
          <w:rFonts w:ascii="PT Astra Serif" w:hAnsi="PT Astra Serif" w:cs="Arial"/>
          <w:bCs/>
          <w:sz w:val="28"/>
          <w:szCs w:val="28"/>
          <w:lang w:val="en-US" w:eastAsia="ru-RU"/>
        </w:rPr>
        <w:t>Sui</w:t>
      </w:r>
      <w:r w:rsidRPr="00F03268">
        <w:rPr>
          <w:rFonts w:ascii="PT Astra Serif" w:hAnsi="PT Astra Serif" w:cs="Arial"/>
          <w:bCs/>
          <w:sz w:val="28"/>
          <w:szCs w:val="28"/>
          <w:lang w:eastAsia="ru-RU"/>
        </w:rPr>
        <w:t xml:space="preserve"> – ставка </w:t>
      </w:r>
      <w:r w:rsidR="005F4D18" w:rsidRPr="00F03268">
        <w:rPr>
          <w:rFonts w:ascii="PT Astra Serif" w:hAnsi="PT Astra Serif" w:cs="Arial"/>
          <w:bCs/>
          <w:sz w:val="28"/>
          <w:szCs w:val="28"/>
          <w:lang w:eastAsia="ru-RU"/>
        </w:rPr>
        <w:t>с</w:t>
      </w:r>
      <w:r w:rsidRPr="00F03268">
        <w:rPr>
          <w:rFonts w:ascii="PT Astra Serif" w:hAnsi="PT Astra Serif" w:cs="Arial"/>
          <w:bCs/>
          <w:sz w:val="28"/>
          <w:szCs w:val="28"/>
          <w:lang w:eastAsia="ru-RU"/>
        </w:rPr>
        <w:t>убсидии на поддержку животноводства на одну условную голову соответствующего вида сельскохозяйственных животных.</w:t>
      </w:r>
      <w:proofErr w:type="gramEnd"/>
    </w:p>
    <w:p w14:paraId="71AC1881" w14:textId="28276688" w:rsidR="00262198" w:rsidRPr="00F03268" w:rsidRDefault="00AF49D7" w:rsidP="00F03268">
      <w:pPr>
        <w:suppressAutoHyphens w:val="0"/>
        <w:spacing w:line="276" w:lineRule="auto"/>
        <w:ind w:firstLine="709"/>
        <w:jc w:val="both"/>
        <w:rPr>
          <w:rFonts w:ascii="PT Astra Serif" w:hAnsi="PT Astra Serif" w:cs="Arial"/>
          <w:bCs/>
          <w:sz w:val="28"/>
          <w:szCs w:val="28"/>
          <w:lang w:eastAsia="ru-RU"/>
        </w:rPr>
      </w:pPr>
      <w:r w:rsidRPr="00F03268">
        <w:rPr>
          <w:rFonts w:ascii="PT Astra Serif" w:hAnsi="PT Astra Serif" w:cs="Arial"/>
          <w:sz w:val="28"/>
          <w:szCs w:val="28"/>
          <w:lang w:eastAsia="ru-RU"/>
        </w:rPr>
        <w:lastRenderedPageBreak/>
        <w:t>3</w:t>
      </w:r>
      <w:r w:rsidR="0067445F" w:rsidRPr="00F03268">
        <w:rPr>
          <w:rFonts w:ascii="PT Astra Serif" w:hAnsi="PT Astra Serif" w:cs="Arial"/>
          <w:sz w:val="28"/>
          <w:szCs w:val="28"/>
          <w:lang w:eastAsia="ru-RU"/>
        </w:rPr>
        <w:t>.</w:t>
      </w:r>
      <w:r w:rsidRPr="00F03268">
        <w:rPr>
          <w:rFonts w:ascii="PT Astra Serif" w:hAnsi="PT Astra Serif" w:cs="Arial"/>
          <w:sz w:val="28"/>
          <w:szCs w:val="28"/>
          <w:lang w:eastAsia="ru-RU"/>
        </w:rPr>
        <w:t>9</w:t>
      </w:r>
      <w:r w:rsidR="0067445F" w:rsidRPr="00F03268">
        <w:rPr>
          <w:rFonts w:ascii="PT Astra Serif" w:hAnsi="PT Astra Serif" w:cs="Arial"/>
          <w:sz w:val="28"/>
          <w:szCs w:val="28"/>
          <w:lang w:eastAsia="ru-RU"/>
        </w:rPr>
        <w:t xml:space="preserve">.1.3. </w:t>
      </w:r>
      <w:r w:rsidR="00262198" w:rsidRPr="00F03268">
        <w:rPr>
          <w:rFonts w:ascii="PT Astra Serif" w:hAnsi="PT Astra Serif" w:cs="Arial"/>
          <w:sz w:val="28"/>
          <w:szCs w:val="28"/>
          <w:lang w:eastAsia="ru-RU"/>
        </w:rPr>
        <w:t>На содержание маточного поголовья животных (личные подсобные хозяйства).</w:t>
      </w:r>
    </w:p>
    <w:p w14:paraId="72351335" w14:textId="77777777" w:rsidR="00262198" w:rsidRPr="00F03268" w:rsidRDefault="00262198" w:rsidP="00F03268">
      <w:pPr>
        <w:suppressAutoHyphens w:val="0"/>
        <w:spacing w:line="276" w:lineRule="auto"/>
        <w:ind w:firstLine="709"/>
        <w:jc w:val="both"/>
        <w:rPr>
          <w:rFonts w:ascii="PT Astra Serif" w:hAnsi="PT Astra Serif" w:cs="Arial"/>
          <w:bCs/>
          <w:sz w:val="28"/>
          <w:szCs w:val="28"/>
          <w:lang w:eastAsia="ru-RU"/>
        </w:rPr>
      </w:pPr>
      <w:r w:rsidRPr="00F03268">
        <w:rPr>
          <w:rFonts w:ascii="PT Astra Serif" w:hAnsi="PT Astra Serif" w:cs="Arial"/>
          <w:bCs/>
          <w:sz w:val="28"/>
          <w:szCs w:val="28"/>
          <w:lang w:val="en-US" w:eastAsia="ru-RU"/>
        </w:rPr>
        <w:t>Ci</w:t>
      </w:r>
      <w:r w:rsidRPr="00F03268">
        <w:rPr>
          <w:rFonts w:ascii="PT Astra Serif" w:hAnsi="PT Astra Serif" w:cs="Arial"/>
          <w:bCs/>
          <w:sz w:val="28"/>
          <w:szCs w:val="28"/>
          <w:lang w:eastAsia="ru-RU"/>
        </w:rPr>
        <w:t xml:space="preserve"> = П</w:t>
      </w:r>
      <w:proofErr w:type="spellStart"/>
      <w:r w:rsidRPr="00F03268">
        <w:rPr>
          <w:rFonts w:ascii="PT Astra Serif" w:hAnsi="PT Astra Serif" w:cs="Arial"/>
          <w:bCs/>
          <w:sz w:val="28"/>
          <w:szCs w:val="28"/>
          <w:lang w:val="en-US" w:eastAsia="ru-RU"/>
        </w:rPr>
        <w:t>i</w:t>
      </w:r>
      <w:proofErr w:type="spellEnd"/>
      <w:r w:rsidRPr="00F03268">
        <w:rPr>
          <w:rFonts w:ascii="PT Astra Serif" w:hAnsi="PT Astra Serif" w:cs="Arial"/>
          <w:bCs/>
          <w:sz w:val="28"/>
          <w:szCs w:val="28"/>
          <w:lang w:eastAsia="ru-RU"/>
        </w:rPr>
        <w:t xml:space="preserve"> * </w:t>
      </w:r>
      <w:r w:rsidRPr="00F03268">
        <w:rPr>
          <w:rFonts w:ascii="PT Astra Serif" w:hAnsi="PT Astra Serif" w:cs="Arial"/>
          <w:bCs/>
          <w:sz w:val="28"/>
          <w:szCs w:val="28"/>
          <w:lang w:val="en-US" w:eastAsia="ru-RU"/>
        </w:rPr>
        <w:t>Si</w:t>
      </w:r>
      <w:r w:rsidRPr="00F03268">
        <w:rPr>
          <w:rFonts w:ascii="PT Astra Serif" w:hAnsi="PT Astra Serif" w:cs="Arial"/>
          <w:bCs/>
          <w:sz w:val="28"/>
          <w:szCs w:val="28"/>
          <w:lang w:eastAsia="ru-RU"/>
        </w:rPr>
        <w:t>, где:</w:t>
      </w:r>
    </w:p>
    <w:p w14:paraId="792ECC51" w14:textId="5C4CB8F1" w:rsidR="00262198" w:rsidRPr="00F03268" w:rsidRDefault="00262198" w:rsidP="00F03268">
      <w:pPr>
        <w:suppressAutoHyphens w:val="0"/>
        <w:spacing w:line="276" w:lineRule="auto"/>
        <w:ind w:firstLine="709"/>
        <w:jc w:val="both"/>
        <w:rPr>
          <w:rFonts w:ascii="PT Astra Serif" w:hAnsi="PT Astra Serif" w:cs="Arial"/>
          <w:bCs/>
          <w:sz w:val="28"/>
          <w:szCs w:val="28"/>
          <w:lang w:eastAsia="ru-RU"/>
        </w:rPr>
      </w:pPr>
      <w:r w:rsidRPr="00F03268">
        <w:rPr>
          <w:rFonts w:ascii="PT Astra Serif" w:hAnsi="PT Astra Serif" w:cs="Arial"/>
          <w:bCs/>
          <w:sz w:val="28"/>
          <w:szCs w:val="28"/>
          <w:lang w:val="en-US" w:eastAsia="ru-RU"/>
        </w:rPr>
        <w:t>Ci</w:t>
      </w:r>
      <w:r w:rsidRPr="00F03268">
        <w:rPr>
          <w:rFonts w:ascii="PT Astra Serif" w:hAnsi="PT Astra Serif" w:cs="Arial"/>
          <w:bCs/>
          <w:sz w:val="28"/>
          <w:szCs w:val="28"/>
          <w:lang w:eastAsia="ru-RU"/>
        </w:rPr>
        <w:t xml:space="preserve"> – размер </w:t>
      </w:r>
      <w:r w:rsidR="005F4D18" w:rsidRPr="00F03268">
        <w:rPr>
          <w:rFonts w:ascii="PT Astra Serif" w:hAnsi="PT Astra Serif" w:cs="Arial"/>
          <w:bCs/>
          <w:sz w:val="28"/>
          <w:szCs w:val="28"/>
          <w:lang w:eastAsia="ru-RU"/>
        </w:rPr>
        <w:t>с</w:t>
      </w:r>
      <w:r w:rsidRPr="00F03268">
        <w:rPr>
          <w:rFonts w:ascii="PT Astra Serif" w:hAnsi="PT Astra Serif" w:cs="Arial"/>
          <w:bCs/>
          <w:sz w:val="28"/>
          <w:szCs w:val="28"/>
          <w:lang w:eastAsia="ru-RU"/>
        </w:rPr>
        <w:t xml:space="preserve">убсидии на </w:t>
      </w:r>
      <w:r w:rsidRPr="00F03268">
        <w:rPr>
          <w:rFonts w:ascii="PT Astra Serif" w:hAnsi="PT Astra Serif" w:cs="Arial"/>
          <w:sz w:val="28"/>
          <w:szCs w:val="28"/>
          <w:lang w:eastAsia="ru-RU"/>
        </w:rPr>
        <w:t>содержание маточного поголовья животных (личные подсобные хозяйства)</w:t>
      </w:r>
      <w:r w:rsidRPr="00F03268">
        <w:rPr>
          <w:rFonts w:ascii="PT Astra Serif" w:hAnsi="PT Astra Serif" w:cs="Arial"/>
          <w:bCs/>
          <w:sz w:val="28"/>
          <w:szCs w:val="28"/>
          <w:lang w:eastAsia="ru-RU"/>
        </w:rPr>
        <w:t>;</w:t>
      </w:r>
    </w:p>
    <w:p w14:paraId="13612734" w14:textId="77777777" w:rsidR="00262198" w:rsidRPr="00F03268" w:rsidRDefault="00262198" w:rsidP="00F03268">
      <w:pPr>
        <w:suppressAutoHyphens w:val="0"/>
        <w:spacing w:line="276" w:lineRule="auto"/>
        <w:ind w:firstLine="709"/>
        <w:jc w:val="both"/>
        <w:rPr>
          <w:rFonts w:ascii="PT Astra Serif" w:hAnsi="PT Astra Serif" w:cs="Arial"/>
          <w:bCs/>
          <w:sz w:val="28"/>
          <w:szCs w:val="28"/>
          <w:lang w:eastAsia="ru-RU"/>
        </w:rPr>
      </w:pPr>
      <w:r w:rsidRPr="00F03268">
        <w:rPr>
          <w:rFonts w:ascii="PT Astra Serif" w:hAnsi="PT Astra Serif" w:cs="Arial"/>
          <w:bCs/>
          <w:sz w:val="28"/>
          <w:szCs w:val="28"/>
          <w:lang w:eastAsia="ru-RU"/>
        </w:rPr>
        <w:t>П</w:t>
      </w:r>
      <w:proofErr w:type="spellStart"/>
      <w:proofErr w:type="gramStart"/>
      <w:r w:rsidRPr="00F03268">
        <w:rPr>
          <w:rFonts w:ascii="PT Astra Serif" w:hAnsi="PT Astra Serif" w:cs="Arial"/>
          <w:bCs/>
          <w:sz w:val="28"/>
          <w:szCs w:val="28"/>
          <w:lang w:val="en-US" w:eastAsia="ru-RU"/>
        </w:rPr>
        <w:t>i</w:t>
      </w:r>
      <w:proofErr w:type="spellEnd"/>
      <w:proofErr w:type="gramEnd"/>
      <w:r w:rsidRPr="00F03268">
        <w:rPr>
          <w:rFonts w:ascii="PT Astra Serif" w:hAnsi="PT Astra Serif" w:cs="Arial"/>
          <w:bCs/>
          <w:sz w:val="28"/>
          <w:szCs w:val="28"/>
          <w:lang w:eastAsia="ru-RU"/>
        </w:rPr>
        <w:t xml:space="preserve"> – маточное поголовье сельскохозяйственных животных;</w:t>
      </w:r>
    </w:p>
    <w:p w14:paraId="1129BF66" w14:textId="27AC1E15" w:rsidR="00262198" w:rsidRPr="00F03268" w:rsidRDefault="00262198" w:rsidP="00F03268">
      <w:pPr>
        <w:suppressAutoHyphens w:val="0"/>
        <w:spacing w:line="276" w:lineRule="auto"/>
        <w:ind w:firstLine="709"/>
        <w:jc w:val="both"/>
        <w:rPr>
          <w:rFonts w:ascii="PT Astra Serif" w:hAnsi="PT Astra Serif" w:cs="Arial"/>
          <w:bCs/>
          <w:sz w:val="28"/>
          <w:szCs w:val="28"/>
          <w:lang w:eastAsia="ru-RU"/>
        </w:rPr>
      </w:pPr>
      <w:proofErr w:type="gramStart"/>
      <w:r w:rsidRPr="00F03268">
        <w:rPr>
          <w:rFonts w:ascii="PT Astra Serif" w:hAnsi="PT Astra Serif" w:cs="Arial"/>
          <w:bCs/>
          <w:sz w:val="28"/>
          <w:szCs w:val="28"/>
          <w:lang w:val="en-US" w:eastAsia="ru-RU"/>
        </w:rPr>
        <w:t>Si</w:t>
      </w:r>
      <w:r w:rsidRPr="00F03268">
        <w:rPr>
          <w:rFonts w:ascii="PT Astra Serif" w:hAnsi="PT Astra Serif" w:cs="Arial"/>
          <w:bCs/>
          <w:sz w:val="28"/>
          <w:szCs w:val="28"/>
          <w:lang w:eastAsia="ru-RU"/>
        </w:rPr>
        <w:t xml:space="preserve"> – ставка </w:t>
      </w:r>
      <w:r w:rsidR="005F4D18" w:rsidRPr="00F03268">
        <w:rPr>
          <w:rFonts w:ascii="PT Astra Serif" w:hAnsi="PT Astra Serif" w:cs="Arial"/>
          <w:bCs/>
          <w:sz w:val="28"/>
          <w:szCs w:val="28"/>
          <w:lang w:eastAsia="ru-RU"/>
        </w:rPr>
        <w:t>с</w:t>
      </w:r>
      <w:r w:rsidRPr="00F03268">
        <w:rPr>
          <w:rFonts w:ascii="PT Astra Serif" w:hAnsi="PT Astra Serif" w:cs="Arial"/>
          <w:bCs/>
          <w:sz w:val="28"/>
          <w:szCs w:val="28"/>
          <w:lang w:eastAsia="ru-RU"/>
        </w:rPr>
        <w:t>убсидии на поддержку животноводства на одну голову маточного поголовья соответствующего вида сельскохозяйственных животных.</w:t>
      </w:r>
      <w:proofErr w:type="gramEnd"/>
    </w:p>
    <w:p w14:paraId="55029CA7" w14:textId="4F0BF3FA" w:rsidR="00EF27AC" w:rsidRPr="00F03268" w:rsidRDefault="00AF49D7" w:rsidP="00F03268">
      <w:pPr>
        <w:suppressAutoHyphens w:val="0"/>
        <w:spacing w:line="276" w:lineRule="auto"/>
        <w:ind w:firstLine="709"/>
        <w:jc w:val="both"/>
        <w:rPr>
          <w:rFonts w:ascii="PT Astra Serif" w:hAnsi="PT Astra Serif" w:cs="Arial"/>
          <w:bCs/>
          <w:sz w:val="28"/>
          <w:szCs w:val="28"/>
          <w:lang w:eastAsia="ru-RU"/>
        </w:rPr>
      </w:pPr>
      <w:r w:rsidRPr="00F03268">
        <w:rPr>
          <w:rFonts w:ascii="PT Astra Serif" w:hAnsi="PT Astra Serif" w:cs="Arial"/>
          <w:sz w:val="28"/>
          <w:szCs w:val="28"/>
          <w:lang w:eastAsia="ru-RU"/>
        </w:rPr>
        <w:t>3</w:t>
      </w:r>
      <w:r w:rsidR="00EF27AC" w:rsidRPr="00F03268">
        <w:rPr>
          <w:rFonts w:ascii="PT Astra Serif" w:hAnsi="PT Astra Serif" w:cs="Arial"/>
          <w:sz w:val="28"/>
          <w:szCs w:val="28"/>
          <w:lang w:eastAsia="ru-RU"/>
        </w:rPr>
        <w:t>.</w:t>
      </w:r>
      <w:r w:rsidRPr="00F03268">
        <w:rPr>
          <w:rFonts w:ascii="PT Astra Serif" w:hAnsi="PT Astra Serif" w:cs="Arial"/>
          <w:sz w:val="28"/>
          <w:szCs w:val="28"/>
          <w:lang w:eastAsia="ru-RU"/>
        </w:rPr>
        <w:t>9</w:t>
      </w:r>
      <w:r w:rsidR="00EF27AC" w:rsidRPr="00F03268">
        <w:rPr>
          <w:rFonts w:ascii="PT Astra Serif" w:hAnsi="PT Astra Serif" w:cs="Arial"/>
          <w:sz w:val="28"/>
          <w:szCs w:val="28"/>
          <w:lang w:eastAsia="ru-RU"/>
        </w:rPr>
        <w:t xml:space="preserve">.2. </w:t>
      </w:r>
      <w:bookmarkStart w:id="4" w:name="_Hlk186141816"/>
      <w:r w:rsidR="00EF27AC" w:rsidRPr="00F03268">
        <w:rPr>
          <w:rFonts w:ascii="PT Astra Serif" w:hAnsi="PT Astra Serif" w:cs="Arial"/>
          <w:bCs/>
          <w:sz w:val="28"/>
          <w:szCs w:val="28"/>
          <w:lang w:eastAsia="ru-RU"/>
        </w:rPr>
        <w:t xml:space="preserve">Размер </w:t>
      </w:r>
      <w:r w:rsidR="005F4D18" w:rsidRPr="00F03268">
        <w:rPr>
          <w:rFonts w:ascii="PT Astra Serif" w:hAnsi="PT Astra Serif" w:cs="Arial"/>
          <w:bCs/>
          <w:sz w:val="28"/>
          <w:szCs w:val="28"/>
          <w:lang w:eastAsia="ru-RU"/>
        </w:rPr>
        <w:t>с</w:t>
      </w:r>
      <w:r w:rsidR="00EF27AC" w:rsidRPr="00F03268">
        <w:rPr>
          <w:rFonts w:ascii="PT Astra Serif" w:hAnsi="PT Astra Serif" w:cs="Arial"/>
          <w:bCs/>
          <w:sz w:val="28"/>
          <w:szCs w:val="28"/>
          <w:lang w:eastAsia="ru-RU"/>
        </w:rPr>
        <w:t xml:space="preserve">убсидии на поддержку растениеводства </w:t>
      </w:r>
      <w:bookmarkEnd w:id="4"/>
      <w:r w:rsidR="00EF27AC" w:rsidRPr="00F03268">
        <w:rPr>
          <w:rFonts w:ascii="PT Astra Serif" w:hAnsi="PT Astra Serif" w:cs="Arial"/>
          <w:bCs/>
          <w:sz w:val="28"/>
          <w:szCs w:val="28"/>
          <w:lang w:eastAsia="ru-RU"/>
        </w:rPr>
        <w:t>рассчитывается по формуле:</w:t>
      </w:r>
    </w:p>
    <w:p w14:paraId="28411E8E" w14:textId="4F460A1E" w:rsidR="00EF27AC" w:rsidRPr="00F03268" w:rsidRDefault="00EF27AC" w:rsidP="00F03268">
      <w:pPr>
        <w:suppressAutoHyphens w:val="0"/>
        <w:spacing w:line="276" w:lineRule="auto"/>
        <w:ind w:firstLine="709"/>
        <w:jc w:val="both"/>
        <w:rPr>
          <w:rFonts w:ascii="PT Astra Serif" w:hAnsi="PT Astra Serif" w:cs="Arial"/>
          <w:bCs/>
          <w:sz w:val="28"/>
          <w:szCs w:val="28"/>
          <w:lang w:eastAsia="ru-RU"/>
        </w:rPr>
      </w:pPr>
      <w:proofErr w:type="spellStart"/>
      <w:r w:rsidRPr="00F03268">
        <w:rPr>
          <w:rFonts w:ascii="PT Astra Serif" w:hAnsi="PT Astra Serif" w:cs="Arial"/>
          <w:bCs/>
          <w:sz w:val="28"/>
          <w:szCs w:val="28"/>
          <w:lang w:eastAsia="ru-RU"/>
        </w:rPr>
        <w:t>Ci</w:t>
      </w:r>
      <w:proofErr w:type="spellEnd"/>
      <w:r w:rsidRPr="00F03268">
        <w:rPr>
          <w:rFonts w:ascii="PT Astra Serif" w:hAnsi="PT Astra Serif" w:cs="Arial"/>
          <w:bCs/>
          <w:sz w:val="28"/>
          <w:szCs w:val="28"/>
          <w:lang w:eastAsia="ru-RU"/>
        </w:rPr>
        <w:t xml:space="preserve"> = </w:t>
      </w:r>
      <w:proofErr w:type="spellStart"/>
      <w:r w:rsidRPr="00F03268">
        <w:rPr>
          <w:rFonts w:ascii="PT Astra Serif" w:hAnsi="PT Astra Serif" w:cs="Arial"/>
          <w:bCs/>
          <w:sz w:val="28"/>
          <w:szCs w:val="28"/>
          <w:lang w:eastAsia="ru-RU"/>
        </w:rPr>
        <w:t>Vi</w:t>
      </w:r>
      <w:proofErr w:type="spellEnd"/>
      <w:r w:rsidRPr="00F03268">
        <w:rPr>
          <w:rFonts w:ascii="PT Astra Serif" w:hAnsi="PT Astra Serif" w:cs="Arial"/>
          <w:bCs/>
          <w:sz w:val="28"/>
          <w:szCs w:val="28"/>
          <w:lang w:eastAsia="ru-RU"/>
        </w:rPr>
        <w:t xml:space="preserve"> * </w:t>
      </w:r>
      <w:proofErr w:type="spellStart"/>
      <w:r w:rsidRPr="00F03268">
        <w:rPr>
          <w:rFonts w:ascii="PT Astra Serif" w:hAnsi="PT Astra Serif" w:cs="Arial"/>
          <w:bCs/>
          <w:sz w:val="28"/>
          <w:szCs w:val="28"/>
          <w:lang w:eastAsia="ru-RU"/>
        </w:rPr>
        <w:t>Si</w:t>
      </w:r>
      <w:proofErr w:type="spellEnd"/>
      <w:r w:rsidRPr="00F03268">
        <w:rPr>
          <w:rFonts w:ascii="PT Astra Serif" w:hAnsi="PT Astra Serif" w:cs="Arial"/>
          <w:bCs/>
          <w:sz w:val="28"/>
          <w:szCs w:val="28"/>
          <w:lang w:eastAsia="ru-RU"/>
        </w:rPr>
        <w:t>, где:</w:t>
      </w:r>
    </w:p>
    <w:p w14:paraId="653DF032" w14:textId="562EF552" w:rsidR="00EF27AC" w:rsidRPr="00F03268" w:rsidRDefault="00EF27AC" w:rsidP="00F03268">
      <w:pPr>
        <w:suppressAutoHyphens w:val="0"/>
        <w:spacing w:line="276" w:lineRule="auto"/>
        <w:ind w:firstLine="709"/>
        <w:jc w:val="both"/>
        <w:rPr>
          <w:rFonts w:ascii="PT Astra Serif" w:hAnsi="PT Astra Serif" w:cs="Arial"/>
          <w:bCs/>
          <w:sz w:val="28"/>
          <w:szCs w:val="28"/>
          <w:lang w:eastAsia="ru-RU"/>
        </w:rPr>
      </w:pPr>
      <w:proofErr w:type="spellStart"/>
      <w:r w:rsidRPr="00F03268">
        <w:rPr>
          <w:rFonts w:ascii="PT Astra Serif" w:hAnsi="PT Astra Serif" w:cs="Arial"/>
          <w:bCs/>
          <w:sz w:val="28"/>
          <w:szCs w:val="28"/>
          <w:lang w:eastAsia="ru-RU"/>
        </w:rPr>
        <w:t>Ci</w:t>
      </w:r>
      <w:proofErr w:type="spellEnd"/>
      <w:r w:rsidRPr="00F03268">
        <w:rPr>
          <w:rFonts w:ascii="PT Astra Serif" w:hAnsi="PT Astra Serif" w:cs="Arial"/>
          <w:bCs/>
          <w:sz w:val="28"/>
          <w:szCs w:val="28"/>
          <w:lang w:eastAsia="ru-RU"/>
        </w:rPr>
        <w:t xml:space="preserve">-размер </w:t>
      </w:r>
      <w:r w:rsidR="005F4D18" w:rsidRPr="00F03268">
        <w:rPr>
          <w:rFonts w:ascii="PT Astra Serif" w:hAnsi="PT Astra Serif" w:cs="Arial"/>
          <w:bCs/>
          <w:sz w:val="28"/>
          <w:szCs w:val="28"/>
          <w:lang w:eastAsia="ru-RU"/>
        </w:rPr>
        <w:t>с</w:t>
      </w:r>
      <w:r w:rsidRPr="00F03268">
        <w:rPr>
          <w:rFonts w:ascii="PT Astra Serif" w:hAnsi="PT Astra Serif" w:cs="Arial"/>
          <w:bCs/>
          <w:sz w:val="28"/>
          <w:szCs w:val="28"/>
          <w:lang w:eastAsia="ru-RU"/>
        </w:rPr>
        <w:t>убсидии за реализованную продукцию собственного производства;</w:t>
      </w:r>
    </w:p>
    <w:p w14:paraId="14349A5D" w14:textId="77777777" w:rsidR="00EF27AC" w:rsidRPr="00F03268" w:rsidRDefault="00EF27AC" w:rsidP="00F03268">
      <w:pPr>
        <w:suppressAutoHyphens w:val="0"/>
        <w:spacing w:line="276" w:lineRule="auto"/>
        <w:ind w:firstLine="709"/>
        <w:jc w:val="both"/>
        <w:rPr>
          <w:rFonts w:ascii="PT Astra Serif" w:hAnsi="PT Astra Serif" w:cs="Arial"/>
          <w:bCs/>
          <w:sz w:val="28"/>
          <w:szCs w:val="28"/>
          <w:lang w:eastAsia="ru-RU"/>
        </w:rPr>
      </w:pPr>
      <w:proofErr w:type="spellStart"/>
      <w:r w:rsidRPr="00F03268">
        <w:rPr>
          <w:rFonts w:ascii="PT Astra Serif" w:hAnsi="PT Astra Serif" w:cs="Arial"/>
          <w:bCs/>
          <w:sz w:val="28"/>
          <w:szCs w:val="28"/>
          <w:lang w:eastAsia="ru-RU"/>
        </w:rPr>
        <w:t>Vi</w:t>
      </w:r>
      <w:proofErr w:type="spellEnd"/>
      <w:r w:rsidRPr="00F03268">
        <w:rPr>
          <w:rFonts w:ascii="PT Astra Serif" w:hAnsi="PT Astra Serif" w:cs="Arial"/>
          <w:bCs/>
          <w:sz w:val="28"/>
          <w:szCs w:val="28"/>
          <w:lang w:eastAsia="ru-RU"/>
        </w:rPr>
        <w:t>-объем реализованной продукции собственного производства;</w:t>
      </w:r>
    </w:p>
    <w:p w14:paraId="029E69E0" w14:textId="2F06EFBB" w:rsidR="00EF27AC" w:rsidRPr="00F03268" w:rsidRDefault="005F4D18" w:rsidP="00F03268">
      <w:pPr>
        <w:suppressAutoHyphens w:val="0"/>
        <w:spacing w:line="276" w:lineRule="auto"/>
        <w:ind w:firstLine="709"/>
        <w:jc w:val="both"/>
        <w:rPr>
          <w:rFonts w:ascii="PT Astra Serif" w:hAnsi="PT Astra Serif" w:cs="Arial"/>
          <w:bCs/>
          <w:sz w:val="28"/>
          <w:szCs w:val="28"/>
          <w:lang w:eastAsia="ru-RU"/>
        </w:rPr>
      </w:pPr>
      <w:proofErr w:type="spellStart"/>
      <w:r w:rsidRPr="00F03268">
        <w:rPr>
          <w:rFonts w:ascii="PT Astra Serif" w:hAnsi="PT Astra Serif" w:cs="Arial"/>
          <w:bCs/>
          <w:sz w:val="28"/>
          <w:szCs w:val="28"/>
          <w:lang w:eastAsia="ru-RU"/>
        </w:rPr>
        <w:t>Si</w:t>
      </w:r>
      <w:proofErr w:type="spellEnd"/>
      <w:r w:rsidRPr="00F03268">
        <w:rPr>
          <w:rFonts w:ascii="PT Astra Serif" w:hAnsi="PT Astra Serif" w:cs="Arial"/>
          <w:bCs/>
          <w:sz w:val="28"/>
          <w:szCs w:val="28"/>
          <w:lang w:eastAsia="ru-RU"/>
        </w:rPr>
        <w:t>-ставка с</w:t>
      </w:r>
      <w:r w:rsidR="00EF27AC" w:rsidRPr="00F03268">
        <w:rPr>
          <w:rFonts w:ascii="PT Astra Serif" w:hAnsi="PT Astra Serif" w:cs="Arial"/>
          <w:bCs/>
          <w:sz w:val="28"/>
          <w:szCs w:val="28"/>
          <w:lang w:eastAsia="ru-RU"/>
        </w:rPr>
        <w:t>убсидии на поддержку растениеводства в соответствии с видом деятельности.</w:t>
      </w:r>
    </w:p>
    <w:p w14:paraId="33345135" w14:textId="7C0B4476" w:rsidR="00860A65" w:rsidRPr="00F03268" w:rsidRDefault="00AF49D7" w:rsidP="00F03268">
      <w:pPr>
        <w:suppressAutoHyphens w:val="0"/>
        <w:spacing w:line="276" w:lineRule="auto"/>
        <w:ind w:firstLine="567"/>
        <w:jc w:val="both"/>
        <w:rPr>
          <w:rFonts w:ascii="PT Astra Serif" w:hAnsi="PT Astra Serif" w:cs="Arial"/>
          <w:bCs/>
          <w:sz w:val="28"/>
          <w:szCs w:val="28"/>
          <w:lang w:eastAsia="ru-RU"/>
        </w:rPr>
      </w:pPr>
      <w:r w:rsidRPr="00F03268">
        <w:rPr>
          <w:rFonts w:ascii="PT Astra Serif" w:hAnsi="PT Astra Serif" w:cs="Arial"/>
          <w:sz w:val="28"/>
          <w:szCs w:val="28"/>
          <w:lang w:eastAsia="ru-RU"/>
        </w:rPr>
        <w:t>3</w:t>
      </w:r>
      <w:r w:rsidR="00860A65" w:rsidRPr="00F03268">
        <w:rPr>
          <w:rFonts w:ascii="PT Astra Serif" w:hAnsi="PT Astra Serif" w:cs="Arial"/>
          <w:sz w:val="28"/>
          <w:szCs w:val="28"/>
          <w:lang w:eastAsia="ru-RU"/>
        </w:rPr>
        <w:t>.</w:t>
      </w:r>
      <w:r w:rsidRPr="00F03268">
        <w:rPr>
          <w:rFonts w:ascii="PT Astra Serif" w:hAnsi="PT Astra Serif" w:cs="Arial"/>
          <w:sz w:val="28"/>
          <w:szCs w:val="28"/>
          <w:lang w:eastAsia="ru-RU"/>
        </w:rPr>
        <w:t>9</w:t>
      </w:r>
      <w:r w:rsidR="00860A65" w:rsidRPr="00F03268">
        <w:rPr>
          <w:rFonts w:ascii="PT Astra Serif" w:hAnsi="PT Astra Serif" w:cs="Arial"/>
          <w:sz w:val="28"/>
          <w:szCs w:val="28"/>
          <w:lang w:eastAsia="ru-RU"/>
        </w:rPr>
        <w:t xml:space="preserve">.3. </w:t>
      </w:r>
      <w:r w:rsidR="005F4D18" w:rsidRPr="00F03268">
        <w:rPr>
          <w:rFonts w:ascii="PT Astra Serif" w:hAnsi="PT Astra Serif" w:cs="Arial"/>
          <w:bCs/>
          <w:sz w:val="28"/>
          <w:szCs w:val="28"/>
          <w:lang w:eastAsia="ru-RU"/>
        </w:rPr>
        <w:t>Размер с</w:t>
      </w:r>
      <w:r w:rsidR="00860A65" w:rsidRPr="00F03268">
        <w:rPr>
          <w:rFonts w:ascii="PT Astra Serif" w:hAnsi="PT Astra Serif" w:cs="Arial"/>
          <w:bCs/>
          <w:sz w:val="28"/>
          <w:szCs w:val="28"/>
          <w:lang w:eastAsia="ru-RU"/>
        </w:rPr>
        <w:t xml:space="preserve">убсидии на поддержку </w:t>
      </w:r>
      <w:proofErr w:type="spellStart"/>
      <w:r w:rsidR="006975D7" w:rsidRPr="00F03268">
        <w:rPr>
          <w:rFonts w:ascii="PT Astra Serif" w:hAnsi="PT Astra Serif" w:cs="Arial"/>
          <w:bCs/>
          <w:sz w:val="28"/>
          <w:szCs w:val="28"/>
          <w:lang w:eastAsia="ru-RU"/>
        </w:rPr>
        <w:t>рыбохозяйственного</w:t>
      </w:r>
      <w:proofErr w:type="spellEnd"/>
      <w:r w:rsidR="006975D7" w:rsidRPr="00F03268">
        <w:rPr>
          <w:rFonts w:ascii="PT Astra Serif" w:hAnsi="PT Astra Serif" w:cs="Arial"/>
          <w:bCs/>
          <w:sz w:val="28"/>
          <w:szCs w:val="28"/>
          <w:lang w:eastAsia="ru-RU"/>
        </w:rPr>
        <w:t xml:space="preserve"> комплекса</w:t>
      </w:r>
      <w:r w:rsidR="00860A65" w:rsidRPr="00F03268">
        <w:rPr>
          <w:rFonts w:ascii="PT Astra Serif" w:hAnsi="PT Astra Serif" w:cs="Arial"/>
          <w:bCs/>
          <w:sz w:val="28"/>
          <w:szCs w:val="28"/>
          <w:lang w:eastAsia="ru-RU"/>
        </w:rPr>
        <w:t xml:space="preserve"> рассчитывается по формул</w:t>
      </w:r>
      <w:r w:rsidR="00E32758" w:rsidRPr="00F03268">
        <w:rPr>
          <w:rFonts w:ascii="PT Astra Serif" w:hAnsi="PT Astra Serif" w:cs="Arial"/>
          <w:bCs/>
          <w:sz w:val="28"/>
          <w:szCs w:val="28"/>
          <w:lang w:eastAsia="ru-RU"/>
        </w:rPr>
        <w:t>ам</w:t>
      </w:r>
      <w:r w:rsidR="00860A65" w:rsidRPr="00F03268">
        <w:rPr>
          <w:rFonts w:ascii="PT Astra Serif" w:hAnsi="PT Astra Serif" w:cs="Arial"/>
          <w:bCs/>
          <w:sz w:val="28"/>
          <w:szCs w:val="28"/>
          <w:lang w:eastAsia="ru-RU"/>
        </w:rPr>
        <w:t>:</w:t>
      </w:r>
    </w:p>
    <w:p w14:paraId="3C468A91" w14:textId="50043496" w:rsidR="00E32758" w:rsidRPr="00F03268" w:rsidRDefault="00AF49D7" w:rsidP="00F03268">
      <w:pPr>
        <w:suppressAutoHyphens w:val="0"/>
        <w:spacing w:line="276" w:lineRule="auto"/>
        <w:ind w:firstLine="567"/>
        <w:jc w:val="both"/>
        <w:rPr>
          <w:rFonts w:ascii="PT Astra Serif" w:hAnsi="PT Astra Serif" w:cs="Arial"/>
          <w:bCs/>
          <w:sz w:val="28"/>
          <w:szCs w:val="28"/>
          <w:lang w:eastAsia="ru-RU"/>
        </w:rPr>
      </w:pPr>
      <w:r w:rsidRPr="00F03268">
        <w:rPr>
          <w:rFonts w:ascii="PT Astra Serif" w:hAnsi="PT Astra Serif" w:cs="Arial"/>
          <w:bCs/>
          <w:sz w:val="28"/>
          <w:szCs w:val="28"/>
          <w:lang w:eastAsia="ru-RU"/>
        </w:rPr>
        <w:t>3</w:t>
      </w:r>
      <w:r w:rsidR="00E32758" w:rsidRPr="00F03268">
        <w:rPr>
          <w:rFonts w:ascii="PT Astra Serif" w:hAnsi="PT Astra Serif" w:cs="Arial"/>
          <w:bCs/>
          <w:sz w:val="28"/>
          <w:szCs w:val="28"/>
          <w:lang w:eastAsia="ru-RU"/>
        </w:rPr>
        <w:t>.</w:t>
      </w:r>
      <w:r w:rsidRPr="00F03268">
        <w:rPr>
          <w:rFonts w:ascii="PT Astra Serif" w:hAnsi="PT Astra Serif" w:cs="Arial"/>
          <w:bCs/>
          <w:sz w:val="28"/>
          <w:szCs w:val="28"/>
          <w:lang w:eastAsia="ru-RU"/>
        </w:rPr>
        <w:t>9</w:t>
      </w:r>
      <w:r w:rsidR="00E32758" w:rsidRPr="00F03268">
        <w:rPr>
          <w:rFonts w:ascii="PT Astra Serif" w:hAnsi="PT Astra Serif" w:cs="Arial"/>
          <w:bCs/>
          <w:sz w:val="28"/>
          <w:szCs w:val="28"/>
          <w:lang w:eastAsia="ru-RU"/>
        </w:rPr>
        <w:t>.3.1</w:t>
      </w:r>
      <w:r w:rsidR="005E2ACC" w:rsidRPr="00F03268">
        <w:rPr>
          <w:rFonts w:ascii="PT Astra Serif" w:hAnsi="PT Astra Serif" w:cs="Arial"/>
          <w:bCs/>
          <w:sz w:val="28"/>
          <w:szCs w:val="28"/>
          <w:lang w:eastAsia="ru-RU"/>
        </w:rPr>
        <w:t>.</w:t>
      </w:r>
      <w:r w:rsidR="00E32758" w:rsidRPr="00F03268">
        <w:rPr>
          <w:rFonts w:ascii="PT Astra Serif" w:hAnsi="PT Astra Serif" w:cs="Arial"/>
          <w:bCs/>
          <w:sz w:val="28"/>
          <w:szCs w:val="28"/>
          <w:lang w:eastAsia="ru-RU"/>
        </w:rPr>
        <w:t xml:space="preserve"> Размер субсидии на р</w:t>
      </w:r>
      <w:r w:rsidR="00E32758" w:rsidRPr="00F03268">
        <w:rPr>
          <w:rFonts w:ascii="PT Astra Serif" w:hAnsi="PT Astra Serif" w:cs="Arial"/>
          <w:sz w:val="28"/>
          <w:szCs w:val="28"/>
          <w:lang w:eastAsia="en-US"/>
        </w:rPr>
        <w:t xml:space="preserve">еализованную искусственно выращенную пищевую рыбу собственного производства, </w:t>
      </w:r>
      <w:r w:rsidR="008E12E6" w:rsidRPr="00F03268">
        <w:rPr>
          <w:rFonts w:ascii="PT Astra Serif" w:hAnsi="PT Astra Serif" w:cs="Arial"/>
          <w:sz w:val="28"/>
          <w:szCs w:val="28"/>
          <w:lang w:eastAsia="en-US"/>
        </w:rPr>
        <w:t>указанную</w:t>
      </w:r>
      <w:r w:rsidR="00E32758" w:rsidRPr="00F03268">
        <w:rPr>
          <w:rFonts w:ascii="PT Astra Serif" w:hAnsi="PT Astra Serif" w:cs="Arial"/>
          <w:sz w:val="28"/>
          <w:szCs w:val="28"/>
          <w:lang w:eastAsia="en-US"/>
        </w:rPr>
        <w:t xml:space="preserve"> в пункте 7 раздела «Рыбная отрасль» приложения 25 к постановлению Правительства автономного округа № 637-п</w:t>
      </w:r>
      <w:r w:rsidR="005E2ACC" w:rsidRPr="00F03268">
        <w:rPr>
          <w:rFonts w:ascii="PT Astra Serif" w:hAnsi="PT Astra Serif" w:cs="Arial"/>
          <w:sz w:val="28"/>
          <w:szCs w:val="28"/>
          <w:lang w:eastAsia="en-US"/>
        </w:rPr>
        <w:t>:</w:t>
      </w:r>
    </w:p>
    <w:p w14:paraId="791C25A8" w14:textId="77777777" w:rsidR="00860A65" w:rsidRPr="00F03268" w:rsidRDefault="00860A65" w:rsidP="00F03268">
      <w:pPr>
        <w:suppressAutoHyphens w:val="0"/>
        <w:spacing w:line="276" w:lineRule="auto"/>
        <w:ind w:firstLine="567"/>
        <w:jc w:val="both"/>
        <w:rPr>
          <w:rFonts w:ascii="PT Astra Serif" w:hAnsi="PT Astra Serif" w:cs="Arial"/>
          <w:bCs/>
          <w:sz w:val="28"/>
          <w:szCs w:val="28"/>
          <w:lang w:eastAsia="ru-RU"/>
        </w:rPr>
      </w:pPr>
      <w:r w:rsidRPr="00F03268">
        <w:rPr>
          <w:rFonts w:ascii="PT Astra Serif" w:hAnsi="PT Astra Serif" w:cs="Arial"/>
          <w:bCs/>
          <w:sz w:val="28"/>
          <w:szCs w:val="28"/>
          <w:lang w:val="en-US" w:eastAsia="ru-RU"/>
        </w:rPr>
        <w:t>Ci</w:t>
      </w:r>
      <w:r w:rsidRPr="00F03268">
        <w:rPr>
          <w:rFonts w:ascii="PT Astra Serif" w:hAnsi="PT Astra Serif" w:cs="Arial"/>
          <w:bCs/>
          <w:sz w:val="28"/>
          <w:szCs w:val="28"/>
          <w:lang w:eastAsia="ru-RU"/>
        </w:rPr>
        <w:t xml:space="preserve"> = </w:t>
      </w:r>
      <w:proofErr w:type="gramStart"/>
      <w:r w:rsidRPr="00F03268">
        <w:rPr>
          <w:rFonts w:ascii="PT Astra Serif" w:hAnsi="PT Astra Serif" w:cs="Arial"/>
          <w:bCs/>
          <w:sz w:val="28"/>
          <w:szCs w:val="28"/>
          <w:lang w:val="en-US" w:eastAsia="ru-RU"/>
        </w:rPr>
        <w:t>Vi</w:t>
      </w:r>
      <w:proofErr w:type="gramEnd"/>
      <w:r w:rsidRPr="00F03268">
        <w:rPr>
          <w:rFonts w:ascii="PT Astra Serif" w:hAnsi="PT Astra Serif" w:cs="Arial"/>
          <w:bCs/>
          <w:sz w:val="28"/>
          <w:szCs w:val="28"/>
          <w:lang w:eastAsia="ru-RU"/>
        </w:rPr>
        <w:t xml:space="preserve"> * </w:t>
      </w:r>
      <w:r w:rsidRPr="00F03268">
        <w:rPr>
          <w:rFonts w:ascii="PT Astra Serif" w:hAnsi="PT Astra Serif" w:cs="Arial"/>
          <w:bCs/>
          <w:sz w:val="28"/>
          <w:szCs w:val="28"/>
          <w:lang w:val="en-US" w:eastAsia="ru-RU"/>
        </w:rPr>
        <w:t>Si</w:t>
      </w:r>
      <w:r w:rsidRPr="00F03268">
        <w:rPr>
          <w:rFonts w:ascii="PT Astra Serif" w:hAnsi="PT Astra Serif" w:cs="Arial"/>
          <w:bCs/>
          <w:sz w:val="28"/>
          <w:szCs w:val="28"/>
          <w:lang w:eastAsia="ru-RU"/>
        </w:rPr>
        <w:t>, где:</w:t>
      </w:r>
    </w:p>
    <w:p w14:paraId="47DDA234" w14:textId="77777777" w:rsidR="00860A65" w:rsidRPr="00F03268" w:rsidRDefault="00860A65" w:rsidP="00F03268">
      <w:pPr>
        <w:suppressAutoHyphens w:val="0"/>
        <w:spacing w:line="276" w:lineRule="auto"/>
        <w:ind w:firstLine="567"/>
        <w:jc w:val="both"/>
        <w:rPr>
          <w:rFonts w:ascii="PT Astra Serif" w:hAnsi="PT Astra Serif" w:cs="Arial"/>
          <w:bCs/>
          <w:sz w:val="28"/>
          <w:szCs w:val="28"/>
          <w:lang w:eastAsia="ru-RU"/>
        </w:rPr>
      </w:pPr>
      <w:r w:rsidRPr="00F03268">
        <w:rPr>
          <w:rFonts w:ascii="PT Astra Serif" w:hAnsi="PT Astra Serif" w:cs="Arial"/>
          <w:bCs/>
          <w:sz w:val="28"/>
          <w:szCs w:val="28"/>
          <w:lang w:val="en-US" w:eastAsia="ru-RU"/>
        </w:rPr>
        <w:t>Ci</w:t>
      </w:r>
      <w:r w:rsidRPr="00F03268">
        <w:rPr>
          <w:rFonts w:ascii="PT Astra Serif" w:hAnsi="PT Astra Serif" w:cs="Arial"/>
          <w:bCs/>
          <w:sz w:val="28"/>
          <w:szCs w:val="28"/>
          <w:lang w:eastAsia="ru-RU"/>
        </w:rPr>
        <w:t xml:space="preserve"> – размер субсидии за реализованную продукцию собственного производства;</w:t>
      </w:r>
    </w:p>
    <w:p w14:paraId="1CA48E9E" w14:textId="77777777" w:rsidR="00860A65" w:rsidRPr="00F03268" w:rsidRDefault="00860A65" w:rsidP="00F03268">
      <w:pPr>
        <w:suppressAutoHyphens w:val="0"/>
        <w:spacing w:line="276" w:lineRule="auto"/>
        <w:ind w:firstLine="567"/>
        <w:jc w:val="both"/>
        <w:rPr>
          <w:rFonts w:ascii="PT Astra Serif" w:hAnsi="PT Astra Serif" w:cs="Arial"/>
          <w:bCs/>
          <w:sz w:val="28"/>
          <w:szCs w:val="28"/>
          <w:lang w:eastAsia="ru-RU"/>
        </w:rPr>
      </w:pPr>
      <w:proofErr w:type="gramStart"/>
      <w:r w:rsidRPr="00F03268">
        <w:rPr>
          <w:rFonts w:ascii="PT Astra Serif" w:hAnsi="PT Astra Serif" w:cs="Arial"/>
          <w:bCs/>
          <w:sz w:val="28"/>
          <w:szCs w:val="28"/>
          <w:lang w:val="en-US" w:eastAsia="ru-RU"/>
        </w:rPr>
        <w:t>Vi</w:t>
      </w:r>
      <w:proofErr w:type="gramEnd"/>
      <w:r w:rsidRPr="00F03268">
        <w:rPr>
          <w:rFonts w:ascii="PT Astra Serif" w:hAnsi="PT Astra Serif" w:cs="Arial"/>
          <w:bCs/>
          <w:sz w:val="28"/>
          <w:szCs w:val="28"/>
          <w:lang w:eastAsia="ru-RU"/>
        </w:rPr>
        <w:t xml:space="preserve"> – объем реализованной продукции собственного производства;</w:t>
      </w:r>
    </w:p>
    <w:p w14:paraId="70000230" w14:textId="77777777" w:rsidR="00860A65" w:rsidRPr="00F03268" w:rsidRDefault="00860A65" w:rsidP="00F03268">
      <w:pPr>
        <w:suppressAutoHyphens w:val="0"/>
        <w:spacing w:line="276" w:lineRule="auto"/>
        <w:ind w:firstLine="567"/>
        <w:jc w:val="both"/>
        <w:rPr>
          <w:rFonts w:ascii="PT Astra Serif" w:hAnsi="PT Astra Serif" w:cs="Arial"/>
          <w:bCs/>
          <w:sz w:val="28"/>
          <w:szCs w:val="28"/>
          <w:lang w:eastAsia="ru-RU"/>
        </w:rPr>
      </w:pPr>
      <w:proofErr w:type="gramStart"/>
      <w:r w:rsidRPr="00F03268">
        <w:rPr>
          <w:rFonts w:ascii="PT Astra Serif" w:hAnsi="PT Astra Serif" w:cs="Arial"/>
          <w:bCs/>
          <w:sz w:val="28"/>
          <w:szCs w:val="28"/>
          <w:lang w:val="en-US" w:eastAsia="ru-RU"/>
        </w:rPr>
        <w:t>Si</w:t>
      </w:r>
      <w:r w:rsidRPr="00F03268">
        <w:rPr>
          <w:rFonts w:ascii="PT Astra Serif" w:hAnsi="PT Astra Serif" w:cs="Arial"/>
          <w:bCs/>
          <w:sz w:val="28"/>
          <w:szCs w:val="28"/>
          <w:lang w:eastAsia="ru-RU"/>
        </w:rPr>
        <w:t xml:space="preserve"> – ставка субсидии на поддержку </w:t>
      </w:r>
      <w:proofErr w:type="spellStart"/>
      <w:r w:rsidRPr="00F03268">
        <w:rPr>
          <w:rFonts w:ascii="PT Astra Serif" w:hAnsi="PT Astra Serif" w:cs="Arial"/>
          <w:bCs/>
          <w:sz w:val="28"/>
          <w:szCs w:val="28"/>
          <w:lang w:eastAsia="ru-RU"/>
        </w:rPr>
        <w:t>рыбохозяйственного</w:t>
      </w:r>
      <w:proofErr w:type="spellEnd"/>
      <w:r w:rsidRPr="00F03268">
        <w:rPr>
          <w:rFonts w:ascii="PT Astra Serif" w:hAnsi="PT Astra Serif" w:cs="Arial"/>
          <w:bCs/>
          <w:sz w:val="28"/>
          <w:szCs w:val="28"/>
          <w:lang w:eastAsia="ru-RU"/>
        </w:rPr>
        <w:t xml:space="preserve"> комплекса в соответствии с видом деятельности.</w:t>
      </w:r>
      <w:proofErr w:type="gramEnd"/>
    </w:p>
    <w:p w14:paraId="3209CBD6" w14:textId="6CC97AA4" w:rsidR="00E01ECC" w:rsidRPr="00F03268" w:rsidRDefault="00AF49D7" w:rsidP="00F03268">
      <w:pPr>
        <w:suppressAutoHyphens w:val="0"/>
        <w:spacing w:line="276" w:lineRule="auto"/>
        <w:ind w:firstLine="567"/>
        <w:jc w:val="both"/>
        <w:rPr>
          <w:rFonts w:ascii="PT Astra Serif" w:hAnsi="PT Astra Serif" w:cs="Arial"/>
          <w:sz w:val="28"/>
          <w:szCs w:val="28"/>
          <w:lang w:eastAsia="en-US"/>
        </w:rPr>
      </w:pPr>
      <w:r w:rsidRPr="00F03268">
        <w:rPr>
          <w:rFonts w:ascii="PT Astra Serif" w:hAnsi="PT Astra Serif" w:cs="Arial"/>
          <w:bCs/>
          <w:sz w:val="28"/>
          <w:szCs w:val="28"/>
          <w:lang w:eastAsia="ru-RU"/>
        </w:rPr>
        <w:t>3</w:t>
      </w:r>
      <w:r w:rsidR="00E32758" w:rsidRPr="00F03268">
        <w:rPr>
          <w:rFonts w:ascii="PT Astra Serif" w:hAnsi="PT Astra Serif" w:cs="Arial"/>
          <w:bCs/>
          <w:sz w:val="28"/>
          <w:szCs w:val="28"/>
          <w:lang w:eastAsia="ru-RU"/>
        </w:rPr>
        <w:t>.</w:t>
      </w:r>
      <w:r w:rsidRPr="00F03268">
        <w:rPr>
          <w:rFonts w:ascii="PT Astra Serif" w:hAnsi="PT Astra Serif" w:cs="Arial"/>
          <w:bCs/>
          <w:sz w:val="28"/>
          <w:szCs w:val="28"/>
          <w:lang w:eastAsia="ru-RU"/>
        </w:rPr>
        <w:t>9</w:t>
      </w:r>
      <w:r w:rsidR="00E32758" w:rsidRPr="00F03268">
        <w:rPr>
          <w:rFonts w:ascii="PT Astra Serif" w:hAnsi="PT Astra Serif" w:cs="Arial"/>
          <w:bCs/>
          <w:sz w:val="28"/>
          <w:szCs w:val="28"/>
          <w:lang w:eastAsia="ru-RU"/>
        </w:rPr>
        <w:t>.3.2</w:t>
      </w:r>
      <w:r w:rsidR="005E2ACC" w:rsidRPr="00F03268">
        <w:rPr>
          <w:rFonts w:ascii="PT Astra Serif" w:hAnsi="PT Astra Serif" w:cs="Arial"/>
          <w:bCs/>
          <w:sz w:val="28"/>
          <w:szCs w:val="28"/>
          <w:lang w:eastAsia="ru-RU"/>
        </w:rPr>
        <w:t>.</w:t>
      </w:r>
      <w:r w:rsidR="00230645">
        <w:rPr>
          <w:rFonts w:ascii="PT Astra Serif" w:hAnsi="PT Astra Serif" w:cs="Arial"/>
          <w:sz w:val="28"/>
          <w:szCs w:val="28"/>
          <w:lang w:eastAsia="en-US"/>
        </w:rPr>
        <w:t> </w:t>
      </w:r>
      <w:r w:rsidR="00E32758" w:rsidRPr="00F03268">
        <w:rPr>
          <w:rFonts w:ascii="PT Astra Serif" w:hAnsi="PT Astra Serif" w:cs="Arial"/>
          <w:sz w:val="28"/>
          <w:szCs w:val="28"/>
          <w:lang w:eastAsia="en-US"/>
        </w:rPr>
        <w:t>Размер субсидии за реализованную пищевую рыбную продукцию собственного производства, указанную в пунктах 1-6 раздела «Р</w:t>
      </w:r>
      <w:r w:rsidR="007D0CCA" w:rsidRPr="00F03268">
        <w:rPr>
          <w:rFonts w:ascii="PT Astra Serif" w:hAnsi="PT Astra Serif" w:cs="Arial"/>
          <w:sz w:val="28"/>
          <w:szCs w:val="28"/>
          <w:lang w:eastAsia="en-US"/>
        </w:rPr>
        <w:t>ыбная отрасль» приложения 25 к п</w:t>
      </w:r>
      <w:r w:rsidR="00E32758" w:rsidRPr="00F03268">
        <w:rPr>
          <w:rFonts w:ascii="PT Astra Serif" w:hAnsi="PT Astra Serif" w:cs="Arial"/>
          <w:sz w:val="28"/>
          <w:szCs w:val="28"/>
          <w:lang w:eastAsia="en-US"/>
        </w:rPr>
        <w:t>остановлению Правительства автономного округа № 637-п</w:t>
      </w:r>
      <w:r w:rsidR="005E2ACC" w:rsidRPr="00F03268">
        <w:rPr>
          <w:rFonts w:ascii="PT Astra Serif" w:hAnsi="PT Astra Serif" w:cs="Arial"/>
          <w:sz w:val="28"/>
          <w:szCs w:val="28"/>
          <w:lang w:eastAsia="en-US"/>
        </w:rPr>
        <w:t>:</w:t>
      </w:r>
    </w:p>
    <w:p w14:paraId="5DFDE479" w14:textId="77777777" w:rsidR="00E32758" w:rsidRPr="00F03268" w:rsidRDefault="00E32758" w:rsidP="00F03268">
      <w:pPr>
        <w:suppressAutoHyphens w:val="0"/>
        <w:spacing w:line="276" w:lineRule="auto"/>
        <w:ind w:firstLine="567"/>
        <w:jc w:val="both"/>
        <w:rPr>
          <w:rFonts w:ascii="PT Astra Serif" w:hAnsi="PT Astra Serif" w:cs="Arial"/>
          <w:bCs/>
          <w:sz w:val="28"/>
          <w:szCs w:val="28"/>
          <w:lang w:eastAsia="ru-RU"/>
        </w:rPr>
      </w:pPr>
      <w:r w:rsidRPr="00F03268">
        <w:rPr>
          <w:rFonts w:ascii="PT Astra Serif" w:hAnsi="PT Astra Serif" w:cs="Arial"/>
          <w:bCs/>
          <w:sz w:val="28"/>
          <w:szCs w:val="28"/>
          <w:lang w:val="en-US" w:eastAsia="ru-RU"/>
        </w:rPr>
        <w:t>Ci</w:t>
      </w:r>
      <w:r w:rsidRPr="00F03268">
        <w:rPr>
          <w:rFonts w:ascii="PT Astra Serif" w:hAnsi="PT Astra Serif" w:cs="Arial"/>
          <w:bCs/>
          <w:sz w:val="28"/>
          <w:szCs w:val="28"/>
          <w:lang w:eastAsia="ru-RU"/>
        </w:rPr>
        <w:t xml:space="preserve"> = </w:t>
      </w:r>
      <w:proofErr w:type="gramStart"/>
      <w:r w:rsidRPr="00F03268">
        <w:rPr>
          <w:rFonts w:ascii="PT Astra Serif" w:hAnsi="PT Astra Serif" w:cs="Arial"/>
          <w:bCs/>
          <w:sz w:val="28"/>
          <w:szCs w:val="28"/>
          <w:lang w:val="en-US" w:eastAsia="ru-RU"/>
        </w:rPr>
        <w:t>Vi</w:t>
      </w:r>
      <w:proofErr w:type="gramEnd"/>
      <w:r w:rsidRPr="00F03268">
        <w:rPr>
          <w:rFonts w:ascii="PT Astra Serif" w:hAnsi="PT Astra Serif" w:cs="Arial"/>
          <w:bCs/>
          <w:sz w:val="28"/>
          <w:szCs w:val="28"/>
          <w:lang w:eastAsia="ru-RU"/>
        </w:rPr>
        <w:t xml:space="preserve"> * </w:t>
      </w:r>
      <w:r w:rsidRPr="00F03268">
        <w:rPr>
          <w:rFonts w:ascii="PT Astra Serif" w:hAnsi="PT Astra Serif" w:cs="Arial"/>
          <w:bCs/>
          <w:sz w:val="28"/>
          <w:szCs w:val="28"/>
          <w:lang w:val="en-US" w:eastAsia="ru-RU"/>
        </w:rPr>
        <w:t>Si</w:t>
      </w:r>
      <w:r w:rsidRPr="00F03268">
        <w:rPr>
          <w:rFonts w:ascii="PT Astra Serif" w:hAnsi="PT Astra Serif" w:cs="Arial"/>
          <w:bCs/>
          <w:sz w:val="28"/>
          <w:szCs w:val="28"/>
          <w:lang w:eastAsia="ru-RU"/>
        </w:rPr>
        <w:t>, где:</w:t>
      </w:r>
    </w:p>
    <w:p w14:paraId="7032D6B0" w14:textId="77777777" w:rsidR="00E32758" w:rsidRPr="00F03268" w:rsidRDefault="00E32758" w:rsidP="00F03268">
      <w:pPr>
        <w:suppressAutoHyphens w:val="0"/>
        <w:spacing w:line="276" w:lineRule="auto"/>
        <w:ind w:firstLine="567"/>
        <w:jc w:val="both"/>
        <w:rPr>
          <w:rFonts w:ascii="PT Astra Serif" w:hAnsi="PT Astra Serif" w:cs="Arial"/>
          <w:bCs/>
          <w:sz w:val="28"/>
          <w:szCs w:val="28"/>
          <w:lang w:eastAsia="ru-RU"/>
        </w:rPr>
      </w:pPr>
      <w:r w:rsidRPr="00F03268">
        <w:rPr>
          <w:rFonts w:ascii="PT Astra Serif" w:hAnsi="PT Astra Serif" w:cs="Arial"/>
          <w:bCs/>
          <w:sz w:val="28"/>
          <w:szCs w:val="28"/>
          <w:lang w:val="en-US" w:eastAsia="ru-RU"/>
        </w:rPr>
        <w:t>Ci</w:t>
      </w:r>
      <w:r w:rsidRPr="00F03268">
        <w:rPr>
          <w:rFonts w:ascii="PT Astra Serif" w:hAnsi="PT Astra Serif" w:cs="Arial"/>
          <w:bCs/>
          <w:sz w:val="28"/>
          <w:szCs w:val="28"/>
          <w:lang w:eastAsia="ru-RU"/>
        </w:rPr>
        <w:t xml:space="preserve"> – размер субсидии за реализованную продукцию собственного производства;</w:t>
      </w:r>
    </w:p>
    <w:p w14:paraId="69630AE2" w14:textId="77777777" w:rsidR="00E32758" w:rsidRPr="00F03268" w:rsidRDefault="00E32758" w:rsidP="00F03268">
      <w:pPr>
        <w:suppressAutoHyphens w:val="0"/>
        <w:spacing w:line="276" w:lineRule="auto"/>
        <w:ind w:firstLine="567"/>
        <w:jc w:val="both"/>
        <w:rPr>
          <w:rFonts w:ascii="PT Astra Serif" w:hAnsi="PT Astra Serif" w:cs="Arial"/>
          <w:bCs/>
          <w:sz w:val="28"/>
          <w:szCs w:val="28"/>
          <w:lang w:eastAsia="ru-RU"/>
        </w:rPr>
      </w:pPr>
      <w:proofErr w:type="gramStart"/>
      <w:r w:rsidRPr="00F03268">
        <w:rPr>
          <w:rFonts w:ascii="PT Astra Serif" w:hAnsi="PT Astra Serif" w:cs="Arial"/>
          <w:bCs/>
          <w:sz w:val="28"/>
          <w:szCs w:val="28"/>
          <w:lang w:val="en-US" w:eastAsia="ru-RU"/>
        </w:rPr>
        <w:t>Vi</w:t>
      </w:r>
      <w:proofErr w:type="gramEnd"/>
      <w:r w:rsidRPr="00F03268">
        <w:rPr>
          <w:rFonts w:ascii="PT Astra Serif" w:hAnsi="PT Astra Serif" w:cs="Arial"/>
          <w:bCs/>
          <w:sz w:val="28"/>
          <w:szCs w:val="28"/>
          <w:lang w:eastAsia="ru-RU"/>
        </w:rPr>
        <w:t xml:space="preserve"> – объем реализованной продукции собственного производства;</w:t>
      </w:r>
    </w:p>
    <w:p w14:paraId="17A55E24" w14:textId="3AFA1A93" w:rsidR="00E32758" w:rsidRPr="00F03268" w:rsidRDefault="00E32758" w:rsidP="00F03268">
      <w:pPr>
        <w:suppressAutoHyphens w:val="0"/>
        <w:spacing w:line="276" w:lineRule="auto"/>
        <w:ind w:firstLine="567"/>
        <w:jc w:val="both"/>
        <w:rPr>
          <w:rFonts w:ascii="PT Astra Serif" w:hAnsi="PT Astra Serif" w:cs="Arial"/>
          <w:bCs/>
          <w:sz w:val="28"/>
          <w:szCs w:val="28"/>
          <w:lang w:eastAsia="ru-RU"/>
        </w:rPr>
      </w:pPr>
      <w:proofErr w:type="gramStart"/>
      <w:r w:rsidRPr="00F03268">
        <w:rPr>
          <w:rFonts w:ascii="PT Astra Serif" w:hAnsi="PT Astra Serif" w:cs="Arial"/>
          <w:bCs/>
          <w:sz w:val="28"/>
          <w:szCs w:val="28"/>
          <w:lang w:val="en-US" w:eastAsia="ru-RU"/>
        </w:rPr>
        <w:t>Si</w:t>
      </w:r>
      <w:r w:rsidRPr="00F03268">
        <w:rPr>
          <w:rFonts w:ascii="PT Astra Serif" w:hAnsi="PT Astra Serif" w:cs="Arial"/>
          <w:bCs/>
          <w:sz w:val="28"/>
          <w:szCs w:val="28"/>
          <w:lang w:eastAsia="ru-RU"/>
        </w:rPr>
        <w:t xml:space="preserve"> – ставка субсидии на поддержку </w:t>
      </w:r>
      <w:proofErr w:type="spellStart"/>
      <w:r w:rsidRPr="00F03268">
        <w:rPr>
          <w:rFonts w:ascii="PT Astra Serif" w:hAnsi="PT Astra Serif" w:cs="Arial"/>
          <w:bCs/>
          <w:sz w:val="28"/>
          <w:szCs w:val="28"/>
          <w:lang w:eastAsia="ru-RU"/>
        </w:rPr>
        <w:t>рыбохозяйственного</w:t>
      </w:r>
      <w:proofErr w:type="spellEnd"/>
      <w:r w:rsidRPr="00F03268">
        <w:rPr>
          <w:rFonts w:ascii="PT Astra Serif" w:hAnsi="PT Astra Serif" w:cs="Arial"/>
          <w:bCs/>
          <w:sz w:val="28"/>
          <w:szCs w:val="28"/>
          <w:lang w:eastAsia="ru-RU"/>
        </w:rPr>
        <w:t xml:space="preserve"> комплекса </w:t>
      </w:r>
      <w:r w:rsidR="00230645">
        <w:rPr>
          <w:rFonts w:ascii="PT Astra Serif" w:hAnsi="PT Astra Serif" w:cs="Arial"/>
          <w:bCs/>
          <w:sz w:val="28"/>
          <w:szCs w:val="28"/>
          <w:lang w:eastAsia="ru-RU"/>
        </w:rPr>
        <w:t xml:space="preserve">                  </w:t>
      </w:r>
      <w:r w:rsidRPr="00F03268">
        <w:rPr>
          <w:rFonts w:ascii="PT Astra Serif" w:hAnsi="PT Astra Serif" w:cs="Arial"/>
          <w:bCs/>
          <w:sz w:val="28"/>
          <w:szCs w:val="28"/>
          <w:lang w:eastAsia="ru-RU"/>
        </w:rPr>
        <w:t>в соответствии с видом деятельности.</w:t>
      </w:r>
      <w:proofErr w:type="gramEnd"/>
    </w:p>
    <w:p w14:paraId="21C3AAB9" w14:textId="0872E64F" w:rsidR="0067445F" w:rsidRPr="00F03268" w:rsidRDefault="00AF49D7" w:rsidP="00F03268">
      <w:pPr>
        <w:suppressAutoHyphens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lastRenderedPageBreak/>
        <w:t>3</w:t>
      </w:r>
      <w:r w:rsidR="0067445F" w:rsidRPr="00F03268">
        <w:rPr>
          <w:rFonts w:ascii="PT Astra Serif" w:hAnsi="PT Astra Serif" w:cs="Arial"/>
          <w:sz w:val="28"/>
          <w:szCs w:val="28"/>
          <w:lang w:eastAsia="ru-RU"/>
        </w:rPr>
        <w:t>.</w:t>
      </w:r>
      <w:r w:rsidRPr="00F03268">
        <w:rPr>
          <w:rFonts w:ascii="PT Astra Serif" w:hAnsi="PT Astra Serif" w:cs="Arial"/>
          <w:sz w:val="28"/>
          <w:szCs w:val="28"/>
          <w:lang w:eastAsia="ru-RU"/>
        </w:rPr>
        <w:t>9</w:t>
      </w:r>
      <w:r w:rsidR="0067445F" w:rsidRPr="00F03268">
        <w:rPr>
          <w:rFonts w:ascii="PT Astra Serif" w:hAnsi="PT Astra Serif" w:cs="Arial"/>
          <w:sz w:val="28"/>
          <w:szCs w:val="28"/>
          <w:lang w:eastAsia="ru-RU"/>
        </w:rPr>
        <w:t>.</w:t>
      </w:r>
      <w:r w:rsidR="006975D7" w:rsidRPr="00F03268">
        <w:rPr>
          <w:rFonts w:ascii="PT Astra Serif" w:hAnsi="PT Astra Serif" w:cs="Arial"/>
          <w:sz w:val="28"/>
          <w:szCs w:val="28"/>
          <w:lang w:eastAsia="ru-RU"/>
        </w:rPr>
        <w:t>4</w:t>
      </w:r>
      <w:r w:rsidR="0067445F" w:rsidRPr="00F03268">
        <w:rPr>
          <w:rFonts w:ascii="PT Astra Serif" w:hAnsi="PT Astra Serif" w:cs="Arial"/>
          <w:sz w:val="28"/>
          <w:szCs w:val="28"/>
          <w:lang w:eastAsia="ru-RU"/>
        </w:rPr>
        <w:t xml:space="preserve">. Размер субсидии на поддержку деятельности по заготовке </w:t>
      </w:r>
      <w:r w:rsidR="00230645">
        <w:rPr>
          <w:rFonts w:ascii="PT Astra Serif" w:hAnsi="PT Astra Serif" w:cs="Arial"/>
          <w:sz w:val="28"/>
          <w:szCs w:val="28"/>
          <w:lang w:eastAsia="ru-RU"/>
        </w:rPr>
        <w:t xml:space="preserve">                     </w:t>
      </w:r>
      <w:r w:rsidR="0067445F" w:rsidRPr="00F03268">
        <w:rPr>
          <w:rFonts w:ascii="PT Astra Serif" w:hAnsi="PT Astra Serif" w:cs="Arial"/>
          <w:sz w:val="28"/>
          <w:szCs w:val="28"/>
          <w:lang w:eastAsia="ru-RU"/>
        </w:rPr>
        <w:t>и переработке дикоросов рассчитывается по формулам:</w:t>
      </w:r>
    </w:p>
    <w:p w14:paraId="121606BE" w14:textId="108D7EBD" w:rsidR="0067445F" w:rsidRPr="00F03268" w:rsidRDefault="00AF49D7" w:rsidP="00F03268">
      <w:pPr>
        <w:suppressAutoHyphens w:val="0"/>
        <w:spacing w:line="276" w:lineRule="auto"/>
        <w:ind w:firstLine="709"/>
        <w:jc w:val="both"/>
        <w:rPr>
          <w:rFonts w:ascii="PT Astra Serif" w:hAnsi="PT Astra Serif" w:cs="Arial"/>
          <w:bCs/>
          <w:sz w:val="28"/>
          <w:szCs w:val="28"/>
          <w:lang w:eastAsia="ru-RU"/>
        </w:rPr>
      </w:pPr>
      <w:r w:rsidRPr="00F03268">
        <w:rPr>
          <w:rFonts w:ascii="PT Astra Serif" w:hAnsi="PT Astra Serif" w:cs="Arial"/>
          <w:bCs/>
          <w:sz w:val="28"/>
          <w:szCs w:val="28"/>
          <w:lang w:eastAsia="ru-RU"/>
        </w:rPr>
        <w:t>3</w:t>
      </w:r>
      <w:r w:rsidR="0067445F" w:rsidRPr="00F03268">
        <w:rPr>
          <w:rFonts w:ascii="PT Astra Serif" w:hAnsi="PT Astra Serif" w:cs="Arial"/>
          <w:bCs/>
          <w:sz w:val="28"/>
          <w:szCs w:val="28"/>
          <w:lang w:eastAsia="ru-RU"/>
        </w:rPr>
        <w:t>.</w:t>
      </w:r>
      <w:r w:rsidRPr="00F03268">
        <w:rPr>
          <w:rFonts w:ascii="PT Astra Serif" w:hAnsi="PT Astra Serif" w:cs="Arial"/>
          <w:bCs/>
          <w:sz w:val="28"/>
          <w:szCs w:val="28"/>
          <w:lang w:eastAsia="ru-RU"/>
        </w:rPr>
        <w:t>9</w:t>
      </w:r>
      <w:r w:rsidR="0067445F" w:rsidRPr="00F03268">
        <w:rPr>
          <w:rFonts w:ascii="PT Astra Serif" w:hAnsi="PT Astra Serif" w:cs="Arial"/>
          <w:bCs/>
          <w:sz w:val="28"/>
          <w:szCs w:val="28"/>
          <w:lang w:eastAsia="ru-RU"/>
        </w:rPr>
        <w:t>.</w:t>
      </w:r>
      <w:r w:rsidR="006975D7" w:rsidRPr="00F03268">
        <w:rPr>
          <w:rFonts w:ascii="PT Astra Serif" w:hAnsi="PT Astra Serif" w:cs="Arial"/>
          <w:bCs/>
          <w:sz w:val="28"/>
          <w:szCs w:val="28"/>
          <w:lang w:eastAsia="ru-RU"/>
        </w:rPr>
        <w:t>4</w:t>
      </w:r>
      <w:r w:rsidR="0067445F" w:rsidRPr="00F03268">
        <w:rPr>
          <w:rFonts w:ascii="PT Astra Serif" w:hAnsi="PT Astra Serif" w:cs="Arial"/>
          <w:bCs/>
          <w:sz w:val="28"/>
          <w:szCs w:val="28"/>
          <w:lang w:eastAsia="ru-RU"/>
        </w:rPr>
        <w:t>.1. За реализованную продукцию собственного производства:</w:t>
      </w:r>
    </w:p>
    <w:p w14:paraId="720D692F" w14:textId="77777777" w:rsidR="0067445F" w:rsidRPr="00F03268" w:rsidRDefault="0067445F" w:rsidP="00F03268">
      <w:pPr>
        <w:suppressAutoHyphens w:val="0"/>
        <w:spacing w:line="276" w:lineRule="auto"/>
        <w:ind w:firstLine="709"/>
        <w:jc w:val="both"/>
        <w:rPr>
          <w:rFonts w:ascii="PT Astra Serif" w:hAnsi="PT Astra Serif" w:cs="Arial"/>
          <w:bCs/>
          <w:sz w:val="28"/>
          <w:szCs w:val="28"/>
          <w:lang w:eastAsia="ru-RU"/>
        </w:rPr>
      </w:pPr>
      <w:r w:rsidRPr="00F03268">
        <w:rPr>
          <w:rFonts w:ascii="PT Astra Serif" w:hAnsi="PT Astra Serif" w:cs="Arial"/>
          <w:bCs/>
          <w:sz w:val="28"/>
          <w:szCs w:val="28"/>
          <w:lang w:val="en-US" w:eastAsia="ru-RU"/>
        </w:rPr>
        <w:t>Ci</w:t>
      </w:r>
      <w:r w:rsidRPr="00F03268">
        <w:rPr>
          <w:rFonts w:ascii="PT Astra Serif" w:hAnsi="PT Astra Serif" w:cs="Arial"/>
          <w:bCs/>
          <w:sz w:val="28"/>
          <w:szCs w:val="28"/>
          <w:lang w:eastAsia="ru-RU"/>
        </w:rPr>
        <w:t xml:space="preserve"> = </w:t>
      </w:r>
      <w:proofErr w:type="gramStart"/>
      <w:r w:rsidRPr="00F03268">
        <w:rPr>
          <w:rFonts w:ascii="PT Astra Serif" w:hAnsi="PT Astra Serif" w:cs="Arial"/>
          <w:bCs/>
          <w:sz w:val="28"/>
          <w:szCs w:val="28"/>
          <w:lang w:val="en-US" w:eastAsia="ru-RU"/>
        </w:rPr>
        <w:t>Vi</w:t>
      </w:r>
      <w:proofErr w:type="gramEnd"/>
      <w:r w:rsidRPr="00F03268">
        <w:rPr>
          <w:rFonts w:ascii="PT Astra Serif" w:hAnsi="PT Astra Serif" w:cs="Arial"/>
          <w:bCs/>
          <w:sz w:val="28"/>
          <w:szCs w:val="28"/>
          <w:lang w:eastAsia="ru-RU"/>
        </w:rPr>
        <w:t xml:space="preserve"> * </w:t>
      </w:r>
      <w:r w:rsidRPr="00F03268">
        <w:rPr>
          <w:rFonts w:ascii="PT Astra Serif" w:hAnsi="PT Astra Serif" w:cs="Arial"/>
          <w:bCs/>
          <w:sz w:val="28"/>
          <w:szCs w:val="28"/>
          <w:lang w:val="en-US" w:eastAsia="ru-RU"/>
        </w:rPr>
        <w:t>Si</w:t>
      </w:r>
      <w:r w:rsidRPr="00F03268">
        <w:rPr>
          <w:rFonts w:ascii="PT Astra Serif" w:hAnsi="PT Astra Serif" w:cs="Arial"/>
          <w:bCs/>
          <w:sz w:val="28"/>
          <w:szCs w:val="28"/>
          <w:lang w:eastAsia="ru-RU"/>
        </w:rPr>
        <w:t>, где:</w:t>
      </w:r>
    </w:p>
    <w:p w14:paraId="078918D4" w14:textId="77777777" w:rsidR="0067445F" w:rsidRPr="00F03268" w:rsidRDefault="0067445F" w:rsidP="00F03268">
      <w:pPr>
        <w:suppressAutoHyphens w:val="0"/>
        <w:spacing w:line="276" w:lineRule="auto"/>
        <w:ind w:firstLine="709"/>
        <w:jc w:val="both"/>
        <w:rPr>
          <w:rFonts w:ascii="PT Astra Serif" w:hAnsi="PT Astra Serif" w:cs="Arial"/>
          <w:bCs/>
          <w:sz w:val="28"/>
          <w:szCs w:val="28"/>
          <w:lang w:eastAsia="ru-RU"/>
        </w:rPr>
      </w:pPr>
      <w:r w:rsidRPr="00F03268">
        <w:rPr>
          <w:rFonts w:ascii="PT Astra Serif" w:hAnsi="PT Astra Serif" w:cs="Arial"/>
          <w:bCs/>
          <w:sz w:val="28"/>
          <w:szCs w:val="28"/>
          <w:lang w:val="en-US" w:eastAsia="ru-RU"/>
        </w:rPr>
        <w:t>Ci</w:t>
      </w:r>
      <w:r w:rsidRPr="00F03268">
        <w:rPr>
          <w:rFonts w:ascii="PT Astra Serif" w:hAnsi="PT Astra Serif" w:cs="Arial"/>
          <w:bCs/>
          <w:sz w:val="28"/>
          <w:szCs w:val="28"/>
          <w:lang w:eastAsia="ru-RU"/>
        </w:rPr>
        <w:t xml:space="preserve"> – размер субсидии за реализованную продукцию собственного производства;</w:t>
      </w:r>
    </w:p>
    <w:p w14:paraId="318A2E18" w14:textId="77777777" w:rsidR="0067445F" w:rsidRPr="00F03268" w:rsidRDefault="0067445F" w:rsidP="00F03268">
      <w:pPr>
        <w:suppressAutoHyphens w:val="0"/>
        <w:spacing w:line="276" w:lineRule="auto"/>
        <w:ind w:firstLine="709"/>
        <w:jc w:val="both"/>
        <w:rPr>
          <w:rFonts w:ascii="PT Astra Serif" w:hAnsi="PT Astra Serif" w:cs="Arial"/>
          <w:bCs/>
          <w:sz w:val="28"/>
          <w:szCs w:val="28"/>
          <w:lang w:eastAsia="ru-RU"/>
        </w:rPr>
      </w:pPr>
      <w:proofErr w:type="gramStart"/>
      <w:r w:rsidRPr="00F03268">
        <w:rPr>
          <w:rFonts w:ascii="PT Astra Serif" w:hAnsi="PT Astra Serif" w:cs="Arial"/>
          <w:bCs/>
          <w:sz w:val="28"/>
          <w:szCs w:val="28"/>
          <w:lang w:val="en-US" w:eastAsia="ru-RU"/>
        </w:rPr>
        <w:t>Vi</w:t>
      </w:r>
      <w:proofErr w:type="gramEnd"/>
      <w:r w:rsidRPr="00F03268">
        <w:rPr>
          <w:rFonts w:ascii="PT Astra Serif" w:hAnsi="PT Astra Serif" w:cs="Arial"/>
          <w:bCs/>
          <w:sz w:val="28"/>
          <w:szCs w:val="28"/>
          <w:lang w:eastAsia="ru-RU"/>
        </w:rPr>
        <w:t xml:space="preserve"> – объем реализованной продукции собственного производства;</w:t>
      </w:r>
    </w:p>
    <w:p w14:paraId="1C56694E" w14:textId="27DA43E2" w:rsidR="0067445F" w:rsidRPr="00F03268" w:rsidRDefault="0067445F" w:rsidP="00F03268">
      <w:pPr>
        <w:suppressAutoHyphens w:val="0"/>
        <w:spacing w:line="276" w:lineRule="auto"/>
        <w:ind w:firstLine="709"/>
        <w:jc w:val="both"/>
        <w:rPr>
          <w:rFonts w:ascii="PT Astra Serif" w:hAnsi="PT Astra Serif" w:cs="Arial"/>
          <w:bCs/>
          <w:sz w:val="28"/>
          <w:szCs w:val="28"/>
          <w:lang w:eastAsia="ru-RU"/>
        </w:rPr>
      </w:pPr>
      <w:proofErr w:type="gramStart"/>
      <w:r w:rsidRPr="00F03268">
        <w:rPr>
          <w:rFonts w:ascii="PT Astra Serif" w:hAnsi="PT Astra Serif" w:cs="Arial"/>
          <w:bCs/>
          <w:sz w:val="28"/>
          <w:szCs w:val="28"/>
          <w:lang w:val="en-US" w:eastAsia="ru-RU"/>
        </w:rPr>
        <w:t>Si</w:t>
      </w:r>
      <w:r w:rsidRPr="00F03268">
        <w:rPr>
          <w:rFonts w:ascii="PT Astra Serif" w:hAnsi="PT Astra Serif" w:cs="Arial"/>
          <w:bCs/>
          <w:sz w:val="28"/>
          <w:szCs w:val="28"/>
          <w:lang w:eastAsia="ru-RU"/>
        </w:rPr>
        <w:t xml:space="preserve"> – ставка субсидии на поддержку деятельности по заготовке </w:t>
      </w:r>
      <w:r w:rsidR="00230645">
        <w:rPr>
          <w:rFonts w:ascii="PT Astra Serif" w:hAnsi="PT Astra Serif" w:cs="Arial"/>
          <w:bCs/>
          <w:sz w:val="28"/>
          <w:szCs w:val="28"/>
          <w:lang w:eastAsia="ru-RU"/>
        </w:rPr>
        <w:t xml:space="preserve">                       </w:t>
      </w:r>
      <w:r w:rsidRPr="00F03268">
        <w:rPr>
          <w:rFonts w:ascii="PT Astra Serif" w:hAnsi="PT Astra Serif" w:cs="Arial"/>
          <w:bCs/>
          <w:sz w:val="28"/>
          <w:szCs w:val="28"/>
          <w:lang w:eastAsia="ru-RU"/>
        </w:rPr>
        <w:t>и переработке продукции дикоросов.</w:t>
      </w:r>
      <w:proofErr w:type="gramEnd"/>
    </w:p>
    <w:p w14:paraId="3A129793" w14:textId="40081626" w:rsidR="0067445F" w:rsidRPr="00F03268" w:rsidRDefault="00030818" w:rsidP="00F03268">
      <w:pPr>
        <w:suppressAutoHyphens w:val="0"/>
        <w:spacing w:line="276" w:lineRule="auto"/>
        <w:ind w:firstLine="709"/>
        <w:jc w:val="both"/>
        <w:rPr>
          <w:rFonts w:ascii="PT Astra Serif" w:hAnsi="PT Astra Serif" w:cs="Arial"/>
          <w:sz w:val="28"/>
          <w:szCs w:val="28"/>
          <w:lang w:eastAsia="en-US"/>
        </w:rPr>
      </w:pPr>
      <w:r w:rsidRPr="00F03268">
        <w:rPr>
          <w:rFonts w:ascii="PT Astra Serif" w:hAnsi="PT Astra Serif" w:cs="Arial"/>
          <w:bCs/>
          <w:sz w:val="28"/>
          <w:szCs w:val="28"/>
          <w:lang w:eastAsia="ru-RU"/>
        </w:rPr>
        <w:t>3</w:t>
      </w:r>
      <w:r w:rsidR="0067445F" w:rsidRPr="00F03268">
        <w:rPr>
          <w:rFonts w:ascii="PT Astra Serif" w:hAnsi="PT Astra Serif" w:cs="Arial"/>
          <w:bCs/>
          <w:sz w:val="28"/>
          <w:szCs w:val="28"/>
          <w:lang w:eastAsia="ru-RU"/>
        </w:rPr>
        <w:t>.</w:t>
      </w:r>
      <w:r w:rsidRPr="00F03268">
        <w:rPr>
          <w:rFonts w:ascii="PT Astra Serif" w:hAnsi="PT Astra Serif" w:cs="Arial"/>
          <w:bCs/>
          <w:sz w:val="28"/>
          <w:szCs w:val="28"/>
          <w:lang w:eastAsia="ru-RU"/>
        </w:rPr>
        <w:t>9</w:t>
      </w:r>
      <w:r w:rsidR="0067445F" w:rsidRPr="00F03268">
        <w:rPr>
          <w:rFonts w:ascii="PT Astra Serif" w:hAnsi="PT Astra Serif" w:cs="Arial"/>
          <w:bCs/>
          <w:sz w:val="28"/>
          <w:szCs w:val="28"/>
          <w:lang w:eastAsia="ru-RU"/>
        </w:rPr>
        <w:t>.</w:t>
      </w:r>
      <w:r w:rsidR="006975D7" w:rsidRPr="00F03268">
        <w:rPr>
          <w:rFonts w:ascii="PT Astra Serif" w:hAnsi="PT Astra Serif" w:cs="Arial"/>
          <w:bCs/>
          <w:sz w:val="28"/>
          <w:szCs w:val="28"/>
          <w:lang w:eastAsia="ru-RU"/>
        </w:rPr>
        <w:t>4</w:t>
      </w:r>
      <w:r w:rsidR="0067445F" w:rsidRPr="00F03268">
        <w:rPr>
          <w:rFonts w:ascii="PT Astra Serif" w:hAnsi="PT Astra Serif" w:cs="Arial"/>
          <w:bCs/>
          <w:sz w:val="28"/>
          <w:szCs w:val="28"/>
          <w:lang w:eastAsia="ru-RU"/>
        </w:rPr>
        <w:t xml:space="preserve">.2. </w:t>
      </w:r>
      <w:r w:rsidR="006975D7" w:rsidRPr="00F03268">
        <w:rPr>
          <w:rFonts w:ascii="PT Astra Serif" w:hAnsi="PT Astra Serif" w:cs="Arial"/>
          <w:kern w:val="2"/>
          <w:sz w:val="28"/>
          <w:szCs w:val="28"/>
          <w:lang w:eastAsia="zh-CN" w:bidi="hi-IN"/>
        </w:rPr>
        <w:t>З</w:t>
      </w:r>
      <w:r w:rsidR="0067445F" w:rsidRPr="00F03268">
        <w:rPr>
          <w:rFonts w:ascii="PT Astra Serif" w:hAnsi="PT Astra Serif" w:cs="Arial"/>
          <w:kern w:val="2"/>
          <w:sz w:val="28"/>
          <w:szCs w:val="28"/>
          <w:lang w:eastAsia="zh-CN" w:bidi="hi-IN"/>
        </w:rPr>
        <w:t>а реализацию</w:t>
      </w:r>
      <w:r w:rsidR="0067445F" w:rsidRPr="00F03268">
        <w:rPr>
          <w:rFonts w:ascii="PT Astra Serif" w:hAnsi="PT Astra Serif" w:cs="Arial"/>
          <w:sz w:val="28"/>
          <w:szCs w:val="28"/>
          <w:lang w:eastAsia="en-US"/>
        </w:rPr>
        <w:t xml:space="preserve"> продукции дикоросов собственной заготовки:</w:t>
      </w:r>
    </w:p>
    <w:p w14:paraId="764DABC1" w14:textId="77777777" w:rsidR="0067445F" w:rsidRPr="00F03268" w:rsidRDefault="0067445F" w:rsidP="00F03268">
      <w:pPr>
        <w:suppressAutoHyphens w:val="0"/>
        <w:spacing w:line="276" w:lineRule="auto"/>
        <w:ind w:firstLine="709"/>
        <w:jc w:val="both"/>
        <w:rPr>
          <w:rFonts w:ascii="PT Astra Serif" w:hAnsi="PT Astra Serif" w:cs="Arial"/>
          <w:bCs/>
          <w:sz w:val="28"/>
          <w:szCs w:val="28"/>
          <w:lang w:eastAsia="ru-RU"/>
        </w:rPr>
      </w:pPr>
      <w:r w:rsidRPr="00F03268">
        <w:rPr>
          <w:rFonts w:ascii="PT Astra Serif" w:hAnsi="PT Astra Serif" w:cs="Arial"/>
          <w:bCs/>
          <w:sz w:val="28"/>
          <w:szCs w:val="28"/>
          <w:lang w:val="en-US" w:eastAsia="ru-RU"/>
        </w:rPr>
        <w:t>Ci</w:t>
      </w:r>
      <w:r w:rsidRPr="00F03268">
        <w:rPr>
          <w:rFonts w:ascii="PT Astra Serif" w:hAnsi="PT Astra Serif" w:cs="Arial"/>
          <w:bCs/>
          <w:sz w:val="28"/>
          <w:szCs w:val="28"/>
          <w:lang w:eastAsia="ru-RU"/>
        </w:rPr>
        <w:t xml:space="preserve"> = </w:t>
      </w:r>
      <w:proofErr w:type="gramStart"/>
      <w:r w:rsidRPr="00F03268">
        <w:rPr>
          <w:rFonts w:ascii="PT Astra Serif" w:hAnsi="PT Astra Serif" w:cs="Arial"/>
          <w:bCs/>
          <w:sz w:val="28"/>
          <w:szCs w:val="28"/>
          <w:lang w:val="en-US" w:eastAsia="ru-RU"/>
        </w:rPr>
        <w:t>Vi</w:t>
      </w:r>
      <w:proofErr w:type="gramEnd"/>
      <w:r w:rsidRPr="00F03268">
        <w:rPr>
          <w:rFonts w:ascii="PT Astra Serif" w:hAnsi="PT Astra Serif" w:cs="Arial"/>
          <w:bCs/>
          <w:sz w:val="28"/>
          <w:szCs w:val="28"/>
          <w:lang w:eastAsia="ru-RU"/>
        </w:rPr>
        <w:t xml:space="preserve"> * </w:t>
      </w:r>
      <w:r w:rsidRPr="00F03268">
        <w:rPr>
          <w:rFonts w:ascii="PT Astra Serif" w:hAnsi="PT Astra Serif" w:cs="Arial"/>
          <w:bCs/>
          <w:sz w:val="28"/>
          <w:szCs w:val="28"/>
          <w:lang w:val="en-US" w:eastAsia="ru-RU"/>
        </w:rPr>
        <w:t>Si</w:t>
      </w:r>
      <w:r w:rsidRPr="00F03268">
        <w:rPr>
          <w:rFonts w:ascii="PT Astra Serif" w:hAnsi="PT Astra Serif" w:cs="Arial"/>
          <w:bCs/>
          <w:sz w:val="28"/>
          <w:szCs w:val="28"/>
          <w:lang w:eastAsia="ru-RU"/>
        </w:rPr>
        <w:t>, где:</w:t>
      </w:r>
    </w:p>
    <w:p w14:paraId="1CC304A6" w14:textId="77777777" w:rsidR="0067445F" w:rsidRPr="00F03268" w:rsidRDefault="0067445F" w:rsidP="00F03268">
      <w:pPr>
        <w:suppressAutoHyphens w:val="0"/>
        <w:spacing w:line="276" w:lineRule="auto"/>
        <w:ind w:firstLine="709"/>
        <w:jc w:val="both"/>
        <w:rPr>
          <w:rFonts w:ascii="PT Astra Serif" w:hAnsi="PT Astra Serif" w:cs="Arial"/>
          <w:bCs/>
          <w:sz w:val="28"/>
          <w:szCs w:val="28"/>
          <w:lang w:eastAsia="ru-RU"/>
        </w:rPr>
      </w:pPr>
      <w:r w:rsidRPr="00F03268">
        <w:rPr>
          <w:rFonts w:ascii="PT Astra Serif" w:hAnsi="PT Astra Serif" w:cs="Arial"/>
          <w:bCs/>
          <w:sz w:val="28"/>
          <w:szCs w:val="28"/>
          <w:lang w:val="en-US" w:eastAsia="ru-RU"/>
        </w:rPr>
        <w:t>Ci</w:t>
      </w:r>
      <w:r w:rsidRPr="00F03268">
        <w:rPr>
          <w:rFonts w:ascii="PT Astra Serif" w:hAnsi="PT Astra Serif" w:cs="Arial"/>
          <w:bCs/>
          <w:sz w:val="28"/>
          <w:szCs w:val="28"/>
          <w:lang w:eastAsia="ru-RU"/>
        </w:rPr>
        <w:t xml:space="preserve"> – размер субсидии за реализованную продукцию собственной заготовки;</w:t>
      </w:r>
    </w:p>
    <w:p w14:paraId="00961FC3" w14:textId="77777777" w:rsidR="0067445F" w:rsidRPr="00F03268" w:rsidRDefault="0067445F" w:rsidP="00F03268">
      <w:pPr>
        <w:suppressAutoHyphens w:val="0"/>
        <w:spacing w:line="276" w:lineRule="auto"/>
        <w:ind w:firstLine="709"/>
        <w:jc w:val="both"/>
        <w:rPr>
          <w:rFonts w:ascii="PT Astra Serif" w:hAnsi="PT Astra Serif" w:cs="Arial"/>
          <w:bCs/>
          <w:sz w:val="28"/>
          <w:szCs w:val="28"/>
          <w:lang w:eastAsia="ru-RU"/>
        </w:rPr>
      </w:pPr>
      <w:proofErr w:type="gramStart"/>
      <w:r w:rsidRPr="00F03268">
        <w:rPr>
          <w:rFonts w:ascii="PT Astra Serif" w:hAnsi="PT Astra Serif" w:cs="Arial"/>
          <w:bCs/>
          <w:sz w:val="28"/>
          <w:szCs w:val="28"/>
          <w:lang w:val="en-US" w:eastAsia="ru-RU"/>
        </w:rPr>
        <w:t>Vi</w:t>
      </w:r>
      <w:proofErr w:type="gramEnd"/>
      <w:r w:rsidRPr="00F03268">
        <w:rPr>
          <w:rFonts w:ascii="PT Astra Serif" w:hAnsi="PT Astra Serif" w:cs="Arial"/>
          <w:bCs/>
          <w:sz w:val="28"/>
          <w:szCs w:val="28"/>
          <w:lang w:eastAsia="ru-RU"/>
        </w:rPr>
        <w:t xml:space="preserve"> – объем реализованной продукции собственной заготовки;</w:t>
      </w:r>
    </w:p>
    <w:p w14:paraId="1D9BADEC" w14:textId="5293E2F7" w:rsidR="0067445F" w:rsidRPr="00F03268" w:rsidRDefault="0067445F" w:rsidP="00F03268">
      <w:pPr>
        <w:suppressAutoHyphens w:val="0"/>
        <w:spacing w:line="276" w:lineRule="auto"/>
        <w:ind w:firstLine="709"/>
        <w:jc w:val="both"/>
        <w:rPr>
          <w:rFonts w:ascii="PT Astra Serif" w:hAnsi="PT Astra Serif" w:cs="Arial"/>
          <w:bCs/>
          <w:sz w:val="28"/>
          <w:szCs w:val="28"/>
          <w:lang w:eastAsia="ru-RU"/>
        </w:rPr>
      </w:pPr>
      <w:proofErr w:type="gramStart"/>
      <w:r w:rsidRPr="00F03268">
        <w:rPr>
          <w:rFonts w:ascii="PT Astra Serif" w:hAnsi="PT Astra Serif" w:cs="Arial"/>
          <w:bCs/>
          <w:sz w:val="28"/>
          <w:szCs w:val="28"/>
          <w:lang w:val="en-US" w:eastAsia="ru-RU"/>
        </w:rPr>
        <w:t>Si</w:t>
      </w:r>
      <w:r w:rsidRPr="00F03268">
        <w:rPr>
          <w:rFonts w:ascii="PT Astra Serif" w:hAnsi="PT Astra Serif" w:cs="Arial"/>
          <w:bCs/>
          <w:sz w:val="28"/>
          <w:szCs w:val="28"/>
          <w:lang w:eastAsia="ru-RU"/>
        </w:rPr>
        <w:t xml:space="preserve"> – ставка субсиди</w:t>
      </w:r>
      <w:r w:rsidR="00516EA0" w:rsidRPr="00F03268">
        <w:rPr>
          <w:rFonts w:ascii="PT Astra Serif" w:hAnsi="PT Astra Serif" w:cs="Arial"/>
          <w:bCs/>
          <w:sz w:val="28"/>
          <w:szCs w:val="28"/>
          <w:lang w:eastAsia="ru-RU"/>
        </w:rPr>
        <w:t>и</w:t>
      </w:r>
      <w:r w:rsidRPr="00F03268">
        <w:rPr>
          <w:rFonts w:ascii="PT Astra Serif" w:hAnsi="PT Astra Serif" w:cs="Arial"/>
          <w:bCs/>
          <w:sz w:val="28"/>
          <w:szCs w:val="28"/>
          <w:lang w:eastAsia="ru-RU"/>
        </w:rPr>
        <w:t xml:space="preserve"> на поддержку деятельности по заготовке </w:t>
      </w:r>
      <w:r w:rsidR="00230645">
        <w:rPr>
          <w:rFonts w:ascii="PT Astra Serif" w:hAnsi="PT Astra Serif" w:cs="Arial"/>
          <w:bCs/>
          <w:sz w:val="28"/>
          <w:szCs w:val="28"/>
          <w:lang w:eastAsia="ru-RU"/>
        </w:rPr>
        <w:t xml:space="preserve">                         </w:t>
      </w:r>
      <w:r w:rsidRPr="00F03268">
        <w:rPr>
          <w:rFonts w:ascii="PT Astra Serif" w:hAnsi="PT Astra Serif" w:cs="Arial"/>
          <w:bCs/>
          <w:sz w:val="28"/>
          <w:szCs w:val="28"/>
          <w:lang w:eastAsia="ru-RU"/>
        </w:rPr>
        <w:t>и переработке продукции дикоросов.</w:t>
      </w:r>
      <w:proofErr w:type="gramEnd"/>
    </w:p>
    <w:p w14:paraId="5955ED0C" w14:textId="100CACF8" w:rsidR="00E32758" w:rsidRPr="00F03268" w:rsidRDefault="00030818" w:rsidP="00F03268">
      <w:pPr>
        <w:suppressAutoHyphens w:val="0"/>
        <w:spacing w:line="276" w:lineRule="auto"/>
        <w:ind w:firstLine="709"/>
        <w:jc w:val="both"/>
        <w:rPr>
          <w:rFonts w:ascii="PT Astra Serif" w:hAnsi="PT Astra Serif" w:cs="Arial"/>
          <w:sz w:val="28"/>
          <w:szCs w:val="28"/>
          <w:lang w:eastAsia="en-US"/>
        </w:rPr>
      </w:pPr>
      <w:r w:rsidRPr="00F03268">
        <w:rPr>
          <w:rFonts w:ascii="PT Astra Serif" w:hAnsi="PT Astra Serif" w:cs="Arial"/>
          <w:bCs/>
          <w:sz w:val="28"/>
          <w:szCs w:val="28"/>
          <w:lang w:eastAsia="ru-RU"/>
        </w:rPr>
        <w:t>3</w:t>
      </w:r>
      <w:r w:rsidR="00E32758" w:rsidRPr="00F03268">
        <w:rPr>
          <w:rFonts w:ascii="PT Astra Serif" w:hAnsi="PT Astra Serif" w:cs="Arial"/>
          <w:bCs/>
          <w:sz w:val="28"/>
          <w:szCs w:val="28"/>
          <w:lang w:eastAsia="ru-RU"/>
        </w:rPr>
        <w:t>.</w:t>
      </w:r>
      <w:r w:rsidRPr="00F03268">
        <w:rPr>
          <w:rFonts w:ascii="PT Astra Serif" w:hAnsi="PT Astra Serif" w:cs="Arial"/>
          <w:bCs/>
          <w:sz w:val="28"/>
          <w:szCs w:val="28"/>
          <w:lang w:eastAsia="ru-RU"/>
        </w:rPr>
        <w:t>9</w:t>
      </w:r>
      <w:r w:rsidR="00E32758" w:rsidRPr="00F03268">
        <w:rPr>
          <w:rFonts w:ascii="PT Astra Serif" w:hAnsi="PT Astra Serif" w:cs="Arial"/>
          <w:bCs/>
          <w:sz w:val="28"/>
          <w:szCs w:val="28"/>
          <w:lang w:eastAsia="ru-RU"/>
        </w:rPr>
        <w:t>.5. Размер субсидии за о</w:t>
      </w:r>
      <w:r w:rsidR="00E32758" w:rsidRPr="00F03268">
        <w:rPr>
          <w:rFonts w:ascii="PT Astra Serif" w:hAnsi="PT Astra Serif" w:cs="Arial"/>
          <w:sz w:val="28"/>
          <w:szCs w:val="28"/>
          <w:lang w:eastAsia="en-US"/>
        </w:rPr>
        <w:t>рганизацию презентаций продукции из дикоросов, участие в выставках, ярмарках, форумах:</w:t>
      </w:r>
    </w:p>
    <w:p w14:paraId="65CDD1A2" w14:textId="28047C65" w:rsidR="00E32758" w:rsidRPr="00F03268" w:rsidRDefault="00E32758" w:rsidP="00F03268">
      <w:pPr>
        <w:suppressAutoHyphens w:val="0"/>
        <w:spacing w:line="276" w:lineRule="auto"/>
        <w:ind w:firstLine="709"/>
        <w:jc w:val="both"/>
        <w:rPr>
          <w:rFonts w:ascii="PT Astra Serif" w:hAnsi="PT Astra Serif" w:cs="Arial"/>
          <w:bCs/>
          <w:sz w:val="28"/>
          <w:szCs w:val="28"/>
          <w:lang w:eastAsia="ru-RU"/>
        </w:rPr>
      </w:pPr>
      <w:r w:rsidRPr="00F03268">
        <w:rPr>
          <w:rFonts w:ascii="PT Astra Serif" w:hAnsi="PT Astra Serif" w:cs="Arial"/>
          <w:sz w:val="28"/>
          <w:szCs w:val="28"/>
          <w:lang w:eastAsia="en-US"/>
        </w:rPr>
        <w:t xml:space="preserve"> </w:t>
      </w:r>
      <w:r w:rsidRPr="00F03268">
        <w:rPr>
          <w:rFonts w:ascii="PT Astra Serif" w:hAnsi="PT Astra Serif" w:cs="Arial"/>
          <w:bCs/>
          <w:sz w:val="28"/>
          <w:szCs w:val="28"/>
          <w:lang w:val="en-US" w:eastAsia="ru-RU"/>
        </w:rPr>
        <w:t>Ci</w:t>
      </w:r>
      <w:r w:rsidRPr="00F03268">
        <w:rPr>
          <w:rFonts w:ascii="PT Astra Serif" w:hAnsi="PT Astra Serif" w:cs="Arial"/>
          <w:bCs/>
          <w:sz w:val="28"/>
          <w:szCs w:val="28"/>
          <w:lang w:eastAsia="ru-RU"/>
        </w:rPr>
        <w:t xml:space="preserve"> = </w:t>
      </w:r>
      <w:r w:rsidR="00B9296C" w:rsidRPr="00F03268">
        <w:rPr>
          <w:rFonts w:ascii="PT Astra Serif" w:hAnsi="PT Astra Serif" w:cs="Arial"/>
          <w:bCs/>
          <w:sz w:val="28"/>
          <w:szCs w:val="28"/>
          <w:lang w:eastAsia="ru-RU"/>
        </w:rPr>
        <w:t>(</w:t>
      </w:r>
      <w:proofErr w:type="gramStart"/>
      <w:r w:rsidRPr="00F03268">
        <w:rPr>
          <w:rFonts w:ascii="PT Astra Serif" w:hAnsi="PT Astra Serif" w:cs="Arial"/>
          <w:bCs/>
          <w:sz w:val="28"/>
          <w:szCs w:val="28"/>
          <w:lang w:val="en-US" w:eastAsia="ru-RU"/>
        </w:rPr>
        <w:t>Vi</w:t>
      </w:r>
      <w:proofErr w:type="gramEnd"/>
      <w:r w:rsidR="00B9296C" w:rsidRPr="00F03268">
        <w:rPr>
          <w:rFonts w:ascii="PT Astra Serif" w:hAnsi="PT Astra Serif" w:cs="Arial"/>
          <w:bCs/>
          <w:sz w:val="28"/>
          <w:szCs w:val="28"/>
          <w:lang w:eastAsia="ru-RU"/>
        </w:rPr>
        <w:t xml:space="preserve"> *50%)/100%</w:t>
      </w:r>
      <w:r w:rsidRPr="00F03268">
        <w:rPr>
          <w:rFonts w:ascii="PT Astra Serif" w:hAnsi="PT Astra Serif" w:cs="Arial"/>
          <w:bCs/>
          <w:sz w:val="28"/>
          <w:szCs w:val="28"/>
          <w:lang w:eastAsia="ru-RU"/>
        </w:rPr>
        <w:t>, где:</w:t>
      </w:r>
    </w:p>
    <w:p w14:paraId="23F030FC" w14:textId="6019B6CD" w:rsidR="00E32758" w:rsidRPr="00F03268" w:rsidRDefault="00E32758" w:rsidP="00F03268">
      <w:pPr>
        <w:suppressAutoHyphens w:val="0"/>
        <w:spacing w:line="276" w:lineRule="auto"/>
        <w:ind w:firstLine="709"/>
        <w:jc w:val="both"/>
        <w:rPr>
          <w:rFonts w:ascii="PT Astra Serif" w:hAnsi="PT Astra Serif" w:cs="Arial"/>
          <w:bCs/>
          <w:sz w:val="28"/>
          <w:szCs w:val="28"/>
          <w:lang w:eastAsia="ru-RU"/>
        </w:rPr>
      </w:pPr>
      <w:r w:rsidRPr="00F03268">
        <w:rPr>
          <w:rFonts w:ascii="PT Astra Serif" w:hAnsi="PT Astra Serif" w:cs="Arial"/>
          <w:bCs/>
          <w:sz w:val="28"/>
          <w:szCs w:val="28"/>
          <w:lang w:val="en-US" w:eastAsia="ru-RU"/>
        </w:rPr>
        <w:t>Ci</w:t>
      </w:r>
      <w:r w:rsidRPr="00F03268">
        <w:rPr>
          <w:rFonts w:ascii="PT Astra Serif" w:hAnsi="PT Astra Serif" w:cs="Arial"/>
          <w:bCs/>
          <w:sz w:val="28"/>
          <w:szCs w:val="28"/>
          <w:lang w:eastAsia="ru-RU"/>
        </w:rPr>
        <w:t xml:space="preserve"> – размер субсидии за о</w:t>
      </w:r>
      <w:r w:rsidRPr="00F03268">
        <w:rPr>
          <w:rFonts w:ascii="PT Astra Serif" w:hAnsi="PT Astra Serif" w:cs="Arial"/>
          <w:sz w:val="28"/>
          <w:szCs w:val="28"/>
          <w:lang w:eastAsia="en-US"/>
        </w:rPr>
        <w:t>рганизацию презентаций продукции из дикоросов, участие в выставках, ярмарках, форумах</w:t>
      </w:r>
      <w:r w:rsidRPr="00F03268">
        <w:rPr>
          <w:rFonts w:ascii="PT Astra Serif" w:hAnsi="PT Astra Serif" w:cs="Arial"/>
          <w:bCs/>
          <w:sz w:val="28"/>
          <w:szCs w:val="28"/>
          <w:lang w:eastAsia="ru-RU"/>
        </w:rPr>
        <w:t>;</w:t>
      </w:r>
    </w:p>
    <w:p w14:paraId="5093F40F" w14:textId="2F0941E8" w:rsidR="00E32758" w:rsidRPr="00F03268" w:rsidRDefault="00E32758" w:rsidP="00F03268">
      <w:pPr>
        <w:suppressAutoHyphens w:val="0"/>
        <w:spacing w:line="276" w:lineRule="auto"/>
        <w:ind w:firstLine="709"/>
        <w:jc w:val="both"/>
        <w:rPr>
          <w:rFonts w:ascii="PT Astra Serif" w:hAnsi="PT Astra Serif" w:cs="Arial"/>
          <w:bCs/>
          <w:sz w:val="28"/>
          <w:szCs w:val="28"/>
          <w:lang w:eastAsia="ru-RU"/>
        </w:rPr>
      </w:pPr>
      <w:proofErr w:type="gramStart"/>
      <w:r w:rsidRPr="00F03268">
        <w:rPr>
          <w:rFonts w:ascii="PT Astra Serif" w:hAnsi="PT Astra Serif" w:cs="Arial"/>
          <w:bCs/>
          <w:sz w:val="28"/>
          <w:szCs w:val="28"/>
          <w:lang w:val="en-US" w:eastAsia="ru-RU"/>
        </w:rPr>
        <w:t>Vi</w:t>
      </w:r>
      <w:proofErr w:type="gramEnd"/>
      <w:r w:rsidRPr="00F03268">
        <w:rPr>
          <w:rFonts w:ascii="PT Astra Serif" w:hAnsi="PT Astra Serif" w:cs="Arial"/>
          <w:bCs/>
          <w:sz w:val="28"/>
          <w:szCs w:val="28"/>
          <w:lang w:eastAsia="ru-RU"/>
        </w:rPr>
        <w:t xml:space="preserve"> – </w:t>
      </w:r>
      <w:r w:rsidRPr="00F03268">
        <w:rPr>
          <w:rFonts w:ascii="PT Astra Serif" w:hAnsi="PT Astra Serif" w:cs="Arial"/>
          <w:kern w:val="2"/>
          <w:sz w:val="28"/>
          <w:szCs w:val="28"/>
          <w:lang w:eastAsia="zh-CN" w:bidi="hi-IN"/>
        </w:rPr>
        <w:t>произведенные фактические</w:t>
      </w:r>
      <w:r w:rsidRPr="00F03268">
        <w:rPr>
          <w:rFonts w:ascii="PT Astra Serif" w:hAnsi="PT Astra Serif" w:cs="Arial"/>
          <w:sz w:val="28"/>
          <w:szCs w:val="28"/>
          <w:lang w:eastAsia="en-US"/>
        </w:rPr>
        <w:t xml:space="preserve"> затраты</w:t>
      </w:r>
      <w:r w:rsidRPr="00F03268">
        <w:rPr>
          <w:rFonts w:ascii="PT Astra Serif" w:hAnsi="PT Astra Serif" w:cs="Arial"/>
          <w:bCs/>
          <w:sz w:val="28"/>
          <w:szCs w:val="28"/>
          <w:lang w:eastAsia="ru-RU"/>
        </w:rPr>
        <w:t>.</w:t>
      </w:r>
    </w:p>
    <w:p w14:paraId="36D012EA" w14:textId="0E77123F" w:rsidR="00B46575" w:rsidRPr="00F03268" w:rsidRDefault="00AF49D7" w:rsidP="00F03268">
      <w:pPr>
        <w:widowControl w:val="0"/>
        <w:tabs>
          <w:tab w:val="left" w:pos="-142"/>
        </w:tabs>
        <w:suppressAutoHyphens w:val="0"/>
        <w:autoSpaceDE w:val="0"/>
        <w:autoSpaceDN w:val="0"/>
        <w:spacing w:line="276" w:lineRule="auto"/>
        <w:ind w:right="-8"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rPr>
        <w:t>3</w:t>
      </w:r>
      <w:r w:rsidR="00262198" w:rsidRPr="00F03268">
        <w:rPr>
          <w:rFonts w:ascii="PT Astra Serif" w:hAnsi="PT Astra Serif" w:cs="Arial"/>
          <w:sz w:val="28"/>
          <w:szCs w:val="28"/>
          <w:lang w:eastAsia="ru-RU"/>
        </w:rPr>
        <w:t>.</w:t>
      </w:r>
      <w:r w:rsidRPr="00F03268">
        <w:rPr>
          <w:rFonts w:ascii="PT Astra Serif" w:hAnsi="PT Astra Serif" w:cs="Arial"/>
          <w:sz w:val="28"/>
          <w:szCs w:val="28"/>
          <w:lang w:eastAsia="ru-RU"/>
        </w:rPr>
        <w:t>10</w:t>
      </w:r>
      <w:r w:rsidR="00262198" w:rsidRPr="00F03268">
        <w:rPr>
          <w:rFonts w:ascii="PT Astra Serif" w:hAnsi="PT Astra Serif" w:cs="Arial"/>
          <w:sz w:val="28"/>
          <w:szCs w:val="28"/>
          <w:lang w:eastAsia="ru-RU"/>
        </w:rPr>
        <w:t xml:space="preserve">. </w:t>
      </w:r>
      <w:proofErr w:type="gramStart"/>
      <w:r w:rsidR="00B46575" w:rsidRPr="00F03268">
        <w:rPr>
          <w:rFonts w:ascii="PT Astra Serif" w:hAnsi="PT Astra Serif" w:cs="Arial"/>
          <w:sz w:val="28"/>
          <w:szCs w:val="28"/>
          <w:lang w:eastAsia="ru-RU" w:bidi="ru-RU"/>
        </w:rPr>
        <w:t xml:space="preserve">На основании заключенного Соглашения при дальнейшем обращении к Главному распорядителю бюджетных средств с заявлением </w:t>
      </w:r>
      <w:r w:rsidR="00230645">
        <w:rPr>
          <w:rFonts w:ascii="PT Astra Serif" w:hAnsi="PT Astra Serif" w:cs="Arial"/>
          <w:sz w:val="28"/>
          <w:szCs w:val="28"/>
          <w:lang w:eastAsia="ru-RU" w:bidi="ru-RU"/>
        </w:rPr>
        <w:t xml:space="preserve">                    </w:t>
      </w:r>
      <w:r w:rsidR="00B46575" w:rsidRPr="00F03268">
        <w:rPr>
          <w:rFonts w:ascii="PT Astra Serif" w:hAnsi="PT Astra Serif" w:cs="Arial"/>
          <w:sz w:val="28"/>
          <w:szCs w:val="28"/>
          <w:lang w:eastAsia="ru-RU" w:bidi="ru-RU"/>
        </w:rPr>
        <w:t>о предоставлении</w:t>
      </w:r>
      <w:proofErr w:type="gramEnd"/>
      <w:r w:rsidR="00B46575" w:rsidRPr="00F03268">
        <w:rPr>
          <w:rFonts w:ascii="PT Astra Serif" w:hAnsi="PT Astra Serif" w:cs="Arial"/>
          <w:sz w:val="28"/>
          <w:szCs w:val="28"/>
          <w:lang w:eastAsia="ru-RU" w:bidi="ru-RU"/>
        </w:rPr>
        <w:t xml:space="preserve"> субсидии получатель субсидии должен соответствовать требованиям, указанным в пункте 3.14 настоящего Порядка и предостав</w:t>
      </w:r>
      <w:r w:rsidR="009E6FD5" w:rsidRPr="00F03268">
        <w:rPr>
          <w:rFonts w:ascii="PT Astra Serif" w:hAnsi="PT Astra Serif" w:cs="Arial"/>
          <w:sz w:val="28"/>
          <w:szCs w:val="28"/>
          <w:lang w:eastAsia="ru-RU" w:bidi="ru-RU"/>
        </w:rPr>
        <w:t>и</w:t>
      </w:r>
      <w:r w:rsidR="00B46575" w:rsidRPr="00F03268">
        <w:rPr>
          <w:rFonts w:ascii="PT Astra Serif" w:hAnsi="PT Astra Serif" w:cs="Arial"/>
          <w:sz w:val="28"/>
          <w:szCs w:val="28"/>
          <w:lang w:eastAsia="ru-RU" w:bidi="ru-RU"/>
        </w:rPr>
        <w:t>ть документы в соответствии с пунктом 3.20 настоящего Порядка.</w:t>
      </w:r>
    </w:p>
    <w:p w14:paraId="32508C91" w14:textId="116B0C40" w:rsidR="00AF31C6" w:rsidRPr="00F03268" w:rsidRDefault="00AF31C6" w:rsidP="00F03268">
      <w:pPr>
        <w:widowControl w:val="0"/>
        <w:tabs>
          <w:tab w:val="left" w:pos="-142"/>
        </w:tabs>
        <w:suppressAutoHyphens w:val="0"/>
        <w:autoSpaceDE w:val="0"/>
        <w:autoSpaceDN w:val="0"/>
        <w:spacing w:line="276" w:lineRule="auto"/>
        <w:ind w:right="-8"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 xml:space="preserve">Субсидия предоставляется за объемы реализованной продукции собственного производства в отчетном месяце и 3 месяцах текущего финансового года, предшествующих </w:t>
      </w:r>
      <w:proofErr w:type="gramStart"/>
      <w:r w:rsidRPr="00F03268">
        <w:rPr>
          <w:rFonts w:ascii="PT Astra Serif" w:hAnsi="PT Astra Serif" w:cs="Arial"/>
          <w:sz w:val="28"/>
          <w:szCs w:val="28"/>
          <w:lang w:eastAsia="ru-RU" w:bidi="ru-RU"/>
        </w:rPr>
        <w:t>отчетному</w:t>
      </w:r>
      <w:proofErr w:type="gramEnd"/>
      <w:r w:rsidRPr="00F03268">
        <w:rPr>
          <w:rFonts w:ascii="PT Astra Serif" w:hAnsi="PT Astra Serif" w:cs="Arial"/>
          <w:sz w:val="28"/>
          <w:szCs w:val="28"/>
          <w:lang w:eastAsia="ru-RU" w:bidi="ru-RU"/>
        </w:rPr>
        <w:t xml:space="preserve">. Субсидия за объем реализованной продукции собственного производства в декабре отчетного финансового года выплачивается </w:t>
      </w:r>
      <w:r w:rsidRPr="00F03268">
        <w:rPr>
          <w:rFonts w:ascii="PT Astra Serif" w:hAnsi="PT Astra Serif"/>
          <w:sz w:val="28"/>
          <w:szCs w:val="28"/>
          <w:shd w:val="clear" w:color="auto" w:fill="FFFFFF"/>
        </w:rPr>
        <w:t xml:space="preserve">в течение I полугодия </w:t>
      </w:r>
      <w:r w:rsidRPr="00F03268">
        <w:rPr>
          <w:rFonts w:ascii="PT Astra Serif" w:hAnsi="PT Astra Serif" w:cs="Arial"/>
          <w:sz w:val="28"/>
          <w:szCs w:val="28"/>
          <w:lang w:eastAsia="ru-RU" w:bidi="ru-RU"/>
        </w:rPr>
        <w:t>текущего финансового</w:t>
      </w:r>
      <w:r w:rsidRPr="00F03268">
        <w:rPr>
          <w:rFonts w:ascii="PT Astra Serif" w:hAnsi="PT Astra Serif" w:cs="Arial"/>
          <w:spacing w:val="-5"/>
          <w:sz w:val="28"/>
          <w:szCs w:val="28"/>
          <w:lang w:eastAsia="ru-RU" w:bidi="ru-RU"/>
        </w:rPr>
        <w:t xml:space="preserve"> </w:t>
      </w:r>
      <w:r w:rsidRPr="00F03268">
        <w:rPr>
          <w:rFonts w:ascii="PT Astra Serif" w:hAnsi="PT Astra Serif" w:cs="Arial"/>
          <w:sz w:val="28"/>
          <w:szCs w:val="28"/>
          <w:lang w:eastAsia="ru-RU" w:bidi="ru-RU"/>
        </w:rPr>
        <w:t>года.</w:t>
      </w:r>
    </w:p>
    <w:p w14:paraId="1C0FDDB2" w14:textId="2157A7AB" w:rsidR="004B0089" w:rsidRPr="00F03268" w:rsidRDefault="004B0089" w:rsidP="00F03268">
      <w:pPr>
        <w:widowControl w:val="0"/>
        <w:tabs>
          <w:tab w:val="left" w:pos="1464"/>
        </w:tabs>
        <w:suppressAutoHyphens w:val="0"/>
        <w:autoSpaceDE w:val="0"/>
        <w:autoSpaceDN w:val="0"/>
        <w:spacing w:before="1" w:line="276" w:lineRule="auto"/>
        <w:ind w:right="180"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3.11. Сведения о получателях субсидии Уполномоченным органом вносятся в реестр</w:t>
      </w:r>
      <w:r w:rsidRPr="00F03268">
        <w:rPr>
          <w:rFonts w:ascii="PT Astra Serif" w:hAnsi="PT Astra Serif" w:cs="Arial"/>
          <w:spacing w:val="-20"/>
          <w:sz w:val="28"/>
          <w:szCs w:val="28"/>
          <w:lang w:eastAsia="ru-RU" w:bidi="ru-RU"/>
        </w:rPr>
        <w:t xml:space="preserve"> </w:t>
      </w:r>
      <w:r w:rsidRPr="00F03268">
        <w:rPr>
          <w:rFonts w:ascii="PT Astra Serif" w:hAnsi="PT Astra Serif" w:cs="Arial"/>
          <w:sz w:val="28"/>
          <w:szCs w:val="28"/>
          <w:lang w:eastAsia="ru-RU" w:bidi="ru-RU"/>
        </w:rPr>
        <w:t>субъектов</w:t>
      </w:r>
      <w:r w:rsidRPr="00F03268">
        <w:rPr>
          <w:rFonts w:ascii="PT Astra Serif" w:hAnsi="PT Astra Serif" w:cs="Arial"/>
          <w:spacing w:val="-20"/>
          <w:sz w:val="28"/>
          <w:szCs w:val="28"/>
          <w:lang w:eastAsia="ru-RU" w:bidi="ru-RU"/>
        </w:rPr>
        <w:t xml:space="preserve"> </w:t>
      </w:r>
      <w:r w:rsidRPr="00F03268">
        <w:rPr>
          <w:rFonts w:ascii="PT Astra Serif" w:hAnsi="PT Astra Serif" w:cs="Arial"/>
          <w:sz w:val="28"/>
          <w:szCs w:val="28"/>
          <w:lang w:eastAsia="ru-RU" w:bidi="ru-RU"/>
        </w:rPr>
        <w:t>малого</w:t>
      </w:r>
      <w:r w:rsidRPr="00F03268">
        <w:rPr>
          <w:rFonts w:ascii="PT Astra Serif" w:hAnsi="PT Astra Serif" w:cs="Arial"/>
          <w:spacing w:val="-20"/>
          <w:sz w:val="28"/>
          <w:szCs w:val="28"/>
          <w:lang w:eastAsia="ru-RU" w:bidi="ru-RU"/>
        </w:rPr>
        <w:t xml:space="preserve"> </w:t>
      </w:r>
      <w:r w:rsidRPr="00F03268">
        <w:rPr>
          <w:rFonts w:ascii="PT Astra Serif" w:hAnsi="PT Astra Serif" w:cs="Arial"/>
          <w:sz w:val="28"/>
          <w:szCs w:val="28"/>
          <w:lang w:eastAsia="ru-RU" w:bidi="ru-RU"/>
        </w:rPr>
        <w:t>и</w:t>
      </w:r>
      <w:r w:rsidRPr="00F03268">
        <w:rPr>
          <w:rFonts w:ascii="PT Astra Serif" w:hAnsi="PT Astra Serif" w:cs="Arial"/>
          <w:spacing w:val="-19"/>
          <w:sz w:val="28"/>
          <w:szCs w:val="28"/>
          <w:lang w:eastAsia="ru-RU" w:bidi="ru-RU"/>
        </w:rPr>
        <w:t xml:space="preserve"> </w:t>
      </w:r>
      <w:r w:rsidRPr="00F03268">
        <w:rPr>
          <w:rFonts w:ascii="PT Astra Serif" w:hAnsi="PT Astra Serif" w:cs="Arial"/>
          <w:sz w:val="28"/>
          <w:szCs w:val="28"/>
          <w:lang w:eastAsia="ru-RU" w:bidi="ru-RU"/>
        </w:rPr>
        <w:t>среднего</w:t>
      </w:r>
      <w:r w:rsidRPr="00F03268">
        <w:rPr>
          <w:rFonts w:ascii="PT Astra Serif" w:hAnsi="PT Astra Serif" w:cs="Arial"/>
          <w:spacing w:val="-22"/>
          <w:sz w:val="28"/>
          <w:szCs w:val="28"/>
          <w:lang w:eastAsia="ru-RU" w:bidi="ru-RU"/>
        </w:rPr>
        <w:t xml:space="preserve"> </w:t>
      </w:r>
      <w:r w:rsidRPr="00F03268">
        <w:rPr>
          <w:rFonts w:ascii="PT Astra Serif" w:hAnsi="PT Astra Serif" w:cs="Arial"/>
          <w:sz w:val="28"/>
          <w:szCs w:val="28"/>
          <w:lang w:eastAsia="ru-RU" w:bidi="ru-RU"/>
        </w:rPr>
        <w:t>предпринимательства - получателей</w:t>
      </w:r>
      <w:r w:rsidRPr="00F03268">
        <w:rPr>
          <w:rFonts w:ascii="PT Astra Serif" w:hAnsi="PT Astra Serif" w:cs="Arial"/>
          <w:spacing w:val="-19"/>
          <w:sz w:val="28"/>
          <w:szCs w:val="28"/>
          <w:lang w:eastAsia="ru-RU" w:bidi="ru-RU"/>
        </w:rPr>
        <w:t xml:space="preserve"> </w:t>
      </w:r>
      <w:r w:rsidRPr="00F03268">
        <w:rPr>
          <w:rFonts w:ascii="PT Astra Serif" w:hAnsi="PT Astra Serif" w:cs="Arial"/>
          <w:sz w:val="28"/>
          <w:szCs w:val="28"/>
          <w:lang w:eastAsia="ru-RU" w:bidi="ru-RU"/>
        </w:rPr>
        <w:t>поддержки</w:t>
      </w:r>
      <w:r w:rsidRPr="00F03268">
        <w:rPr>
          <w:rFonts w:ascii="PT Astra Serif" w:hAnsi="PT Astra Serif" w:cs="Arial"/>
          <w:spacing w:val="-18"/>
          <w:sz w:val="28"/>
          <w:szCs w:val="28"/>
          <w:lang w:eastAsia="ru-RU" w:bidi="ru-RU"/>
        </w:rPr>
        <w:t xml:space="preserve"> </w:t>
      </w:r>
      <w:r w:rsidRPr="00F03268">
        <w:rPr>
          <w:rFonts w:ascii="PT Astra Serif" w:hAnsi="PT Astra Serif" w:cs="Arial"/>
          <w:sz w:val="28"/>
          <w:szCs w:val="28"/>
          <w:lang w:eastAsia="ru-RU" w:bidi="ru-RU"/>
        </w:rPr>
        <w:t>не позднее пятого числа месяца, следующего за месяцем, в котором предоставлена субсидия (официальный сайт Федеральной налоговой службы</w:t>
      </w:r>
      <w:r w:rsidRPr="00F03268">
        <w:rPr>
          <w:rFonts w:ascii="PT Astra Serif" w:hAnsi="PT Astra Serif" w:cs="Arial"/>
          <w:spacing w:val="-1"/>
          <w:sz w:val="28"/>
          <w:szCs w:val="28"/>
          <w:lang w:eastAsia="ru-RU" w:bidi="ru-RU"/>
        </w:rPr>
        <w:t xml:space="preserve"> </w:t>
      </w:r>
      <w:r w:rsidRPr="00F03268">
        <w:rPr>
          <w:rFonts w:ascii="PT Astra Serif" w:hAnsi="PT Astra Serif" w:cs="Arial"/>
          <w:sz w:val="28"/>
          <w:szCs w:val="28"/>
          <w:lang w:eastAsia="ru-RU" w:bidi="ru-RU"/>
        </w:rPr>
        <w:t>России).</w:t>
      </w:r>
    </w:p>
    <w:p w14:paraId="27B8B08F" w14:textId="4F571D51" w:rsidR="004B0089" w:rsidRPr="00F03268" w:rsidRDefault="004B0089" w:rsidP="00F03268">
      <w:pPr>
        <w:suppressAutoHyphens w:val="0"/>
        <w:spacing w:line="276" w:lineRule="auto"/>
        <w:ind w:firstLine="709"/>
        <w:jc w:val="both"/>
        <w:rPr>
          <w:rFonts w:ascii="PT Astra Serif" w:hAnsi="PT Astra Serif" w:cs="Arial"/>
          <w:sz w:val="28"/>
          <w:szCs w:val="28"/>
          <w:lang w:val="x-none" w:eastAsia="ru-RU"/>
        </w:rPr>
      </w:pPr>
      <w:r w:rsidRPr="00F03268">
        <w:rPr>
          <w:rFonts w:ascii="PT Astra Serif" w:hAnsi="PT Astra Serif" w:cs="Arial"/>
          <w:sz w:val="28"/>
          <w:szCs w:val="28"/>
          <w:lang w:eastAsia="ru-RU"/>
        </w:rPr>
        <w:lastRenderedPageBreak/>
        <w:t>3</w:t>
      </w:r>
      <w:r w:rsidRPr="00F03268">
        <w:rPr>
          <w:rFonts w:ascii="PT Astra Serif" w:hAnsi="PT Astra Serif" w:cs="Arial"/>
          <w:sz w:val="28"/>
          <w:szCs w:val="28"/>
          <w:lang w:val="x-none" w:eastAsia="ru-RU"/>
        </w:rPr>
        <w:t>.</w:t>
      </w:r>
      <w:r w:rsidRPr="00F03268">
        <w:rPr>
          <w:rFonts w:ascii="PT Astra Serif" w:hAnsi="PT Astra Serif" w:cs="Arial"/>
          <w:sz w:val="28"/>
          <w:szCs w:val="28"/>
          <w:lang w:eastAsia="ru-RU"/>
        </w:rPr>
        <w:t>12</w:t>
      </w:r>
      <w:r w:rsidR="004F6472">
        <w:rPr>
          <w:rFonts w:ascii="PT Astra Serif" w:hAnsi="PT Astra Serif" w:cs="Arial"/>
          <w:sz w:val="28"/>
          <w:szCs w:val="28"/>
          <w:lang w:val="x-none" w:eastAsia="ru-RU"/>
        </w:rPr>
        <w:t>.</w:t>
      </w:r>
      <w:r w:rsidR="004F6472">
        <w:rPr>
          <w:rFonts w:ascii="PT Astra Serif" w:hAnsi="PT Astra Serif" w:cs="Arial"/>
          <w:sz w:val="28"/>
          <w:szCs w:val="28"/>
          <w:lang w:eastAsia="ru-RU"/>
        </w:rPr>
        <w:t> </w:t>
      </w:r>
      <w:r w:rsidRPr="00F03268">
        <w:rPr>
          <w:rFonts w:ascii="PT Astra Serif" w:hAnsi="PT Astra Serif" w:cs="Arial"/>
          <w:sz w:val="28"/>
          <w:szCs w:val="28"/>
          <w:lang w:val="x-none" w:eastAsia="ru-RU"/>
        </w:rPr>
        <w:t xml:space="preserve">При реорганизации </w:t>
      </w:r>
      <w:r w:rsidRPr="00F03268">
        <w:rPr>
          <w:rFonts w:ascii="PT Astra Serif" w:hAnsi="PT Astra Serif" w:cs="Arial"/>
          <w:sz w:val="28"/>
          <w:szCs w:val="28"/>
          <w:lang w:eastAsia="ru-RU"/>
        </w:rPr>
        <w:t>п</w:t>
      </w:r>
      <w:proofErr w:type="spellStart"/>
      <w:r w:rsidRPr="00F03268">
        <w:rPr>
          <w:rFonts w:ascii="PT Astra Serif" w:hAnsi="PT Astra Serif" w:cs="Arial"/>
          <w:sz w:val="28"/>
          <w:szCs w:val="28"/>
          <w:lang w:val="x-none" w:eastAsia="ru-RU"/>
        </w:rPr>
        <w:t>олучателя</w:t>
      </w:r>
      <w:proofErr w:type="spellEnd"/>
      <w:r w:rsidRPr="00F03268">
        <w:rPr>
          <w:rFonts w:ascii="PT Astra Serif" w:hAnsi="PT Astra Serif" w:cs="Arial"/>
          <w:sz w:val="28"/>
          <w:szCs w:val="28"/>
          <w:lang w:val="x-none" w:eastAsia="ru-RU"/>
        </w:rPr>
        <w:t xml:space="preserve"> субсидии, являющегося юридическим лицом, в форме слияния, присоединения или преобразования  </w:t>
      </w:r>
      <w:r w:rsidR="003E2A14">
        <w:rPr>
          <w:rFonts w:ascii="PT Astra Serif" w:hAnsi="PT Astra Serif" w:cs="Arial"/>
          <w:sz w:val="28"/>
          <w:szCs w:val="28"/>
          <w:lang w:eastAsia="ru-RU"/>
        </w:rPr>
        <w:t xml:space="preserve">   </w:t>
      </w:r>
      <w:r w:rsidRPr="00F03268">
        <w:rPr>
          <w:rFonts w:ascii="PT Astra Serif" w:hAnsi="PT Astra Serif" w:cs="Arial"/>
          <w:sz w:val="28"/>
          <w:szCs w:val="28"/>
          <w:lang w:val="x-none" w:eastAsia="ru-RU"/>
        </w:rPr>
        <w:t xml:space="preserve">в </w:t>
      </w:r>
      <w:r w:rsidRPr="00F03268">
        <w:rPr>
          <w:rFonts w:ascii="PT Astra Serif" w:hAnsi="PT Astra Serif" w:cs="Arial"/>
          <w:sz w:val="28"/>
          <w:szCs w:val="28"/>
          <w:lang w:eastAsia="ru-RU"/>
        </w:rPr>
        <w:t>с</w:t>
      </w:r>
      <w:r w:rsidRPr="00F03268">
        <w:rPr>
          <w:rFonts w:ascii="PT Astra Serif" w:hAnsi="PT Astra Serif" w:cs="Arial"/>
          <w:sz w:val="28"/>
          <w:szCs w:val="28"/>
          <w:lang w:val="x-none" w:eastAsia="ru-RU"/>
        </w:rPr>
        <w:t xml:space="preserve">оглашение вносятся изменения путем заключения дополнительного соглашения к </w:t>
      </w:r>
      <w:r w:rsidRPr="00F03268">
        <w:rPr>
          <w:rFonts w:ascii="PT Astra Serif" w:hAnsi="PT Astra Serif" w:cs="Arial"/>
          <w:sz w:val="28"/>
          <w:szCs w:val="28"/>
          <w:lang w:eastAsia="ru-RU"/>
        </w:rPr>
        <w:t>с</w:t>
      </w:r>
      <w:r w:rsidRPr="00F03268">
        <w:rPr>
          <w:rFonts w:ascii="PT Astra Serif" w:hAnsi="PT Astra Serif" w:cs="Arial"/>
          <w:sz w:val="28"/>
          <w:szCs w:val="28"/>
          <w:lang w:val="x-none" w:eastAsia="ru-RU"/>
        </w:rPr>
        <w:t xml:space="preserve">оглашению в части перемены лица в обязательстве </w:t>
      </w:r>
      <w:r w:rsidR="003E2A14">
        <w:rPr>
          <w:rFonts w:ascii="PT Astra Serif" w:hAnsi="PT Astra Serif" w:cs="Arial"/>
          <w:sz w:val="28"/>
          <w:szCs w:val="28"/>
          <w:lang w:eastAsia="ru-RU"/>
        </w:rPr>
        <w:t xml:space="preserve">                           </w:t>
      </w:r>
      <w:r w:rsidRPr="00F03268">
        <w:rPr>
          <w:rFonts w:ascii="PT Astra Serif" w:hAnsi="PT Astra Serif" w:cs="Arial"/>
          <w:sz w:val="28"/>
          <w:szCs w:val="28"/>
          <w:lang w:val="x-none" w:eastAsia="ru-RU"/>
        </w:rPr>
        <w:t xml:space="preserve">с указанием в </w:t>
      </w:r>
      <w:r w:rsidRPr="00F03268">
        <w:rPr>
          <w:rFonts w:ascii="PT Astra Serif" w:hAnsi="PT Astra Serif" w:cs="Arial"/>
          <w:sz w:val="28"/>
          <w:szCs w:val="28"/>
          <w:lang w:eastAsia="ru-RU"/>
        </w:rPr>
        <w:t>с</w:t>
      </w:r>
      <w:r w:rsidRPr="00F03268">
        <w:rPr>
          <w:rFonts w:ascii="PT Astra Serif" w:hAnsi="PT Astra Serif" w:cs="Arial"/>
          <w:sz w:val="28"/>
          <w:szCs w:val="28"/>
          <w:lang w:val="x-none" w:eastAsia="ru-RU"/>
        </w:rPr>
        <w:t>оглашении юридического лица, являющегося правопреемником.</w:t>
      </w:r>
    </w:p>
    <w:p w14:paraId="735A2EF2" w14:textId="6FDCF995" w:rsidR="004B0089" w:rsidRPr="00F03268" w:rsidRDefault="004B0089" w:rsidP="00F03268">
      <w:pPr>
        <w:suppressAutoHyphens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val="x-none" w:eastAsia="ru-RU"/>
        </w:rPr>
        <w:t xml:space="preserve">При реорганизации </w:t>
      </w:r>
      <w:r w:rsidRPr="00F03268">
        <w:rPr>
          <w:rFonts w:ascii="PT Astra Serif" w:hAnsi="PT Astra Serif" w:cs="Arial"/>
          <w:sz w:val="28"/>
          <w:szCs w:val="28"/>
          <w:lang w:eastAsia="ru-RU"/>
        </w:rPr>
        <w:t>п</w:t>
      </w:r>
      <w:proofErr w:type="spellStart"/>
      <w:r w:rsidRPr="00F03268">
        <w:rPr>
          <w:rFonts w:ascii="PT Astra Serif" w:hAnsi="PT Astra Serif" w:cs="Arial"/>
          <w:sz w:val="28"/>
          <w:szCs w:val="28"/>
          <w:lang w:val="x-none" w:eastAsia="ru-RU"/>
        </w:rPr>
        <w:t>олучателя</w:t>
      </w:r>
      <w:proofErr w:type="spellEnd"/>
      <w:r w:rsidRPr="00F03268">
        <w:rPr>
          <w:rFonts w:ascii="PT Astra Serif" w:hAnsi="PT Astra Serif" w:cs="Arial"/>
          <w:sz w:val="28"/>
          <w:szCs w:val="28"/>
          <w:lang w:val="x-none" w:eastAsia="ru-RU"/>
        </w:rPr>
        <w:t xml:space="preserve"> субсидии, являющегося юридическим лицом, в форме разделения, выделения, а также при ликвидации </w:t>
      </w:r>
      <w:r w:rsidRPr="00F03268">
        <w:rPr>
          <w:rFonts w:ascii="PT Astra Serif" w:hAnsi="PT Astra Serif" w:cs="Arial"/>
          <w:sz w:val="28"/>
          <w:szCs w:val="28"/>
          <w:lang w:eastAsia="ru-RU"/>
        </w:rPr>
        <w:t>п</w:t>
      </w:r>
      <w:proofErr w:type="spellStart"/>
      <w:r w:rsidRPr="00F03268">
        <w:rPr>
          <w:rFonts w:ascii="PT Astra Serif" w:hAnsi="PT Astra Serif" w:cs="Arial"/>
          <w:sz w:val="28"/>
          <w:szCs w:val="28"/>
          <w:lang w:val="x-none" w:eastAsia="ru-RU"/>
        </w:rPr>
        <w:t>олучателя</w:t>
      </w:r>
      <w:proofErr w:type="spellEnd"/>
      <w:r w:rsidRPr="00F03268">
        <w:rPr>
          <w:rFonts w:ascii="PT Astra Serif" w:hAnsi="PT Astra Serif" w:cs="Arial"/>
          <w:sz w:val="28"/>
          <w:szCs w:val="28"/>
          <w:lang w:val="x-none" w:eastAsia="ru-RU"/>
        </w:rPr>
        <w:t xml:space="preserve"> субсидии, являющегося юридическим лицом, или прекращении деятельности </w:t>
      </w:r>
      <w:r w:rsidRPr="00F03268">
        <w:rPr>
          <w:rFonts w:ascii="PT Astra Serif" w:hAnsi="PT Astra Serif" w:cs="Arial"/>
          <w:sz w:val="28"/>
          <w:szCs w:val="28"/>
          <w:lang w:eastAsia="ru-RU"/>
        </w:rPr>
        <w:t>п</w:t>
      </w:r>
      <w:proofErr w:type="spellStart"/>
      <w:r w:rsidRPr="00F03268">
        <w:rPr>
          <w:rFonts w:ascii="PT Astra Serif" w:hAnsi="PT Astra Serif" w:cs="Arial"/>
          <w:sz w:val="28"/>
          <w:szCs w:val="28"/>
          <w:lang w:val="x-none" w:eastAsia="ru-RU"/>
        </w:rPr>
        <w:t>олучателя</w:t>
      </w:r>
      <w:proofErr w:type="spellEnd"/>
      <w:r w:rsidRPr="00F03268">
        <w:rPr>
          <w:rFonts w:ascii="PT Astra Serif" w:hAnsi="PT Astra Serif" w:cs="Arial"/>
          <w:sz w:val="28"/>
          <w:szCs w:val="28"/>
          <w:lang w:val="x-none" w:eastAsia="ru-RU"/>
        </w:rPr>
        <w:t xml:space="preserve"> субсидии, являющегося индивидуальным предпринимателем </w:t>
      </w:r>
      <w:r w:rsidR="00230645">
        <w:rPr>
          <w:rFonts w:ascii="PT Astra Serif" w:hAnsi="PT Astra Serif" w:cs="Arial"/>
          <w:sz w:val="28"/>
          <w:szCs w:val="28"/>
          <w:lang w:eastAsia="ru-RU"/>
        </w:rPr>
        <w:t xml:space="preserve">               </w:t>
      </w:r>
      <w:r w:rsidRPr="00F03268">
        <w:rPr>
          <w:rFonts w:ascii="PT Astra Serif" w:hAnsi="PT Astra Serif" w:cs="Arial"/>
          <w:sz w:val="28"/>
          <w:szCs w:val="28"/>
          <w:lang w:val="x-none" w:eastAsia="ru-RU"/>
        </w:rPr>
        <w:t xml:space="preserve">(за исключением индивидуального предпринимателя, осуществляющего деятельность в качестве главы крестьянского (фермерского) хозяйства </w:t>
      </w:r>
      <w:r w:rsidR="00230645">
        <w:rPr>
          <w:rFonts w:ascii="PT Astra Serif" w:hAnsi="PT Astra Serif" w:cs="Arial"/>
          <w:sz w:val="28"/>
          <w:szCs w:val="28"/>
          <w:lang w:eastAsia="ru-RU"/>
        </w:rPr>
        <w:t xml:space="preserve">                       </w:t>
      </w:r>
      <w:r w:rsidRPr="00F03268">
        <w:rPr>
          <w:rFonts w:ascii="PT Astra Serif" w:hAnsi="PT Astra Serif" w:cs="Arial"/>
          <w:sz w:val="28"/>
          <w:szCs w:val="28"/>
          <w:lang w:val="x-none" w:eastAsia="ru-RU"/>
        </w:rPr>
        <w:t xml:space="preserve">в соответствии с абзацем вторым пункта 5 статьи 23 </w:t>
      </w:r>
      <w:hyperlink r:id="rId20" w:tooltip="ФЕДЕРАЛЬНЫЙ ЗАКОН от 30.11.1994 № 51-ФЗ ГОСУДАРСТВЕННАЯ ДУМА ФЕДЕРАЛЬНОГО СОБРАНИЯ РФ&#10;&#10;ГРАЖДАНСКИЙ КОДЕКС РОССИЙСКОЙ ФЕДЕРАЦИИ. ЧАСТЬ ПЕРВАЯ" w:history="1">
        <w:r w:rsidRPr="00F03268">
          <w:rPr>
            <w:rFonts w:ascii="PT Astra Serif" w:hAnsi="PT Astra Serif"/>
            <w:sz w:val="28"/>
            <w:szCs w:val="28"/>
            <w:lang w:val="x-none" w:eastAsia="ru-RU"/>
          </w:rPr>
          <w:t>Гражданского кодекса Российской Федерации</w:t>
        </w:r>
      </w:hyperlink>
      <w:r w:rsidRPr="00F03268">
        <w:rPr>
          <w:rFonts w:ascii="PT Astra Serif" w:hAnsi="PT Astra Serif" w:cs="Arial"/>
          <w:sz w:val="28"/>
          <w:szCs w:val="28"/>
          <w:lang w:val="x-none" w:eastAsia="ru-RU"/>
        </w:rPr>
        <w:t xml:space="preserve">), </w:t>
      </w:r>
      <w:r w:rsidRPr="00F03268">
        <w:rPr>
          <w:rFonts w:ascii="PT Astra Serif" w:hAnsi="PT Astra Serif" w:cs="Arial"/>
          <w:sz w:val="28"/>
          <w:szCs w:val="28"/>
          <w:lang w:eastAsia="ru-RU"/>
        </w:rPr>
        <w:t>с</w:t>
      </w:r>
      <w:r w:rsidRPr="00F03268">
        <w:rPr>
          <w:rFonts w:ascii="PT Astra Serif" w:hAnsi="PT Astra Serif" w:cs="Arial"/>
          <w:sz w:val="28"/>
          <w:szCs w:val="28"/>
          <w:lang w:val="x-none" w:eastAsia="ru-RU"/>
        </w:rPr>
        <w:t xml:space="preserve">оглашение расторгается с формированием уведомления о расторжении </w:t>
      </w:r>
      <w:r w:rsidRPr="00F03268">
        <w:rPr>
          <w:rFonts w:ascii="PT Astra Serif" w:hAnsi="PT Astra Serif" w:cs="Arial"/>
          <w:sz w:val="28"/>
          <w:szCs w:val="28"/>
          <w:lang w:eastAsia="ru-RU"/>
        </w:rPr>
        <w:t>с</w:t>
      </w:r>
      <w:r w:rsidRPr="00F03268">
        <w:rPr>
          <w:rFonts w:ascii="PT Astra Serif" w:hAnsi="PT Astra Serif" w:cs="Arial"/>
          <w:sz w:val="28"/>
          <w:szCs w:val="28"/>
          <w:lang w:val="x-none" w:eastAsia="ru-RU"/>
        </w:rPr>
        <w:t>оглашения в одностороннем порядке</w:t>
      </w:r>
      <w:r w:rsidR="00905F58" w:rsidRPr="00F03268">
        <w:rPr>
          <w:rFonts w:ascii="PT Astra Serif" w:hAnsi="PT Astra Serif" w:cs="Arial"/>
          <w:sz w:val="28"/>
          <w:szCs w:val="28"/>
          <w:lang w:eastAsia="ru-RU"/>
        </w:rPr>
        <w:t>.</w:t>
      </w:r>
      <w:r w:rsidR="00F020AF" w:rsidRPr="00F03268">
        <w:rPr>
          <w:rFonts w:ascii="PT Astra Serif" w:hAnsi="PT Astra Serif"/>
          <w:color w:val="22272F"/>
          <w:sz w:val="28"/>
          <w:szCs w:val="28"/>
          <w:shd w:val="clear" w:color="auto" w:fill="FFFFFF"/>
        </w:rPr>
        <w:t xml:space="preserve"> </w:t>
      </w:r>
    </w:p>
    <w:p w14:paraId="65C7E150" w14:textId="4CEAC2C0" w:rsidR="004B0089" w:rsidRPr="00F03268" w:rsidRDefault="004B0089" w:rsidP="00F03268">
      <w:pPr>
        <w:widowControl w:val="0"/>
        <w:tabs>
          <w:tab w:val="left" w:pos="0"/>
        </w:tabs>
        <w:suppressAutoHyphens w:val="0"/>
        <w:autoSpaceDE w:val="0"/>
        <w:autoSpaceDN w:val="0"/>
        <w:spacing w:line="276" w:lineRule="auto"/>
        <w:ind w:right="-8" w:firstLine="928"/>
        <w:jc w:val="both"/>
        <w:rPr>
          <w:rFonts w:ascii="PT Astra Serif" w:hAnsi="PT Astra Serif" w:cs="Arial"/>
          <w:sz w:val="28"/>
          <w:szCs w:val="28"/>
          <w:lang w:eastAsia="ru-RU"/>
        </w:rPr>
      </w:pPr>
      <w:proofErr w:type="gramStart"/>
      <w:r w:rsidRPr="00F03268">
        <w:rPr>
          <w:rFonts w:ascii="PT Astra Serif" w:hAnsi="PT Astra Serif" w:cs="Arial"/>
          <w:sz w:val="28"/>
          <w:szCs w:val="28"/>
          <w:lang w:eastAsia="ru-RU"/>
        </w:rPr>
        <w:t xml:space="preserve">При прекращении деятельности получателя субсидии, являющегося индивидуальным предпринимателем, осуществляющим деятельность </w:t>
      </w:r>
      <w:r w:rsidR="00230645">
        <w:rPr>
          <w:rFonts w:ascii="PT Astra Serif" w:hAnsi="PT Astra Serif" w:cs="Arial"/>
          <w:sz w:val="28"/>
          <w:szCs w:val="28"/>
          <w:lang w:eastAsia="ru-RU"/>
        </w:rPr>
        <w:t xml:space="preserve">                  </w:t>
      </w:r>
      <w:r w:rsidRPr="00F03268">
        <w:rPr>
          <w:rFonts w:ascii="PT Astra Serif" w:hAnsi="PT Astra Serif" w:cs="Arial"/>
          <w:sz w:val="28"/>
          <w:szCs w:val="28"/>
          <w:lang w:eastAsia="ru-RU"/>
        </w:rPr>
        <w:t xml:space="preserve">в качестве главы крестьянского (фермерского) хозяйства в соответствии </w:t>
      </w:r>
      <w:r w:rsidR="00230645">
        <w:rPr>
          <w:rFonts w:ascii="PT Astra Serif" w:hAnsi="PT Astra Serif" w:cs="Arial"/>
          <w:sz w:val="28"/>
          <w:szCs w:val="28"/>
          <w:lang w:eastAsia="ru-RU"/>
        </w:rPr>
        <w:t xml:space="preserve">                          </w:t>
      </w:r>
      <w:r w:rsidRPr="00F03268">
        <w:rPr>
          <w:rFonts w:ascii="PT Astra Serif" w:hAnsi="PT Astra Serif" w:cs="Arial"/>
          <w:sz w:val="28"/>
          <w:szCs w:val="28"/>
          <w:lang w:eastAsia="ru-RU"/>
        </w:rPr>
        <w:t xml:space="preserve">с абзацем вторым пункта 5 статьи 23 Гражданского кодекса Российской Федерации, передающего свои права другому гражданину в соответствии </w:t>
      </w:r>
      <w:r w:rsidR="00230645">
        <w:rPr>
          <w:rFonts w:ascii="PT Astra Serif" w:hAnsi="PT Astra Serif" w:cs="Arial"/>
          <w:sz w:val="28"/>
          <w:szCs w:val="28"/>
          <w:lang w:eastAsia="ru-RU"/>
        </w:rPr>
        <w:t xml:space="preserve">                </w:t>
      </w:r>
      <w:r w:rsidRPr="00F03268">
        <w:rPr>
          <w:rFonts w:ascii="PT Astra Serif" w:hAnsi="PT Astra Serif" w:cs="Arial"/>
          <w:sz w:val="28"/>
          <w:szCs w:val="28"/>
          <w:lang w:eastAsia="ru-RU"/>
        </w:rPr>
        <w:t>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w:t>
      </w:r>
      <w:r w:rsidR="008E12E6" w:rsidRPr="00F03268">
        <w:rPr>
          <w:rFonts w:ascii="PT Astra Serif" w:hAnsi="PT Astra Serif" w:cs="Arial"/>
          <w:sz w:val="28"/>
          <w:szCs w:val="28"/>
          <w:lang w:eastAsia="ru-RU"/>
        </w:rPr>
        <w:t xml:space="preserve">глашению в части перемены лица </w:t>
      </w:r>
      <w:r w:rsidR="00230645">
        <w:rPr>
          <w:rFonts w:ascii="PT Astra Serif" w:hAnsi="PT Astra Serif" w:cs="Arial"/>
          <w:sz w:val="28"/>
          <w:szCs w:val="28"/>
          <w:lang w:eastAsia="ru-RU"/>
        </w:rPr>
        <w:t xml:space="preserve">                        </w:t>
      </w:r>
      <w:r w:rsidRPr="00F03268">
        <w:rPr>
          <w:rFonts w:ascii="PT Astra Serif" w:hAnsi="PT Astra Serif" w:cs="Arial"/>
          <w:sz w:val="28"/>
          <w:szCs w:val="28"/>
          <w:lang w:eastAsia="ru-RU"/>
        </w:rPr>
        <w:t>в</w:t>
      </w:r>
      <w:proofErr w:type="gramEnd"/>
      <w:r w:rsidRPr="00F03268">
        <w:rPr>
          <w:rFonts w:ascii="PT Astra Serif" w:hAnsi="PT Astra Serif" w:cs="Arial"/>
          <w:sz w:val="28"/>
          <w:szCs w:val="28"/>
          <w:lang w:eastAsia="ru-RU"/>
        </w:rPr>
        <w:t xml:space="preserve"> </w:t>
      </w:r>
      <w:proofErr w:type="gramStart"/>
      <w:r w:rsidRPr="00F03268">
        <w:rPr>
          <w:rFonts w:ascii="PT Astra Serif" w:hAnsi="PT Astra Serif" w:cs="Arial"/>
          <w:sz w:val="28"/>
          <w:szCs w:val="28"/>
          <w:lang w:eastAsia="ru-RU"/>
        </w:rPr>
        <w:t>обязательстве</w:t>
      </w:r>
      <w:proofErr w:type="gramEnd"/>
      <w:r w:rsidRPr="00F03268">
        <w:rPr>
          <w:rFonts w:ascii="PT Astra Serif" w:hAnsi="PT Astra Serif" w:cs="Arial"/>
          <w:sz w:val="28"/>
          <w:szCs w:val="28"/>
          <w:lang w:eastAsia="ru-RU"/>
        </w:rPr>
        <w:t xml:space="preserve"> с указанием стороны в соглашении иного лица, являющегося правопреемником.</w:t>
      </w:r>
    </w:p>
    <w:p w14:paraId="6455F2F4" w14:textId="2F7EEDFB" w:rsidR="00FA01EB" w:rsidRPr="00F03268" w:rsidRDefault="004B0089" w:rsidP="00F03268">
      <w:pPr>
        <w:spacing w:line="276" w:lineRule="auto"/>
        <w:ind w:firstLine="709"/>
        <w:jc w:val="both"/>
        <w:rPr>
          <w:rFonts w:ascii="PT Astra Serif" w:hAnsi="PT Astra Serif"/>
          <w:sz w:val="28"/>
          <w:szCs w:val="28"/>
        </w:rPr>
      </w:pPr>
      <w:r w:rsidRPr="00F03268">
        <w:rPr>
          <w:rFonts w:ascii="PT Astra Serif" w:hAnsi="PT Astra Serif" w:cs="Arial"/>
          <w:sz w:val="28"/>
          <w:szCs w:val="28"/>
          <w:lang w:eastAsia="ru-RU"/>
        </w:rPr>
        <w:t xml:space="preserve">3.13. </w:t>
      </w:r>
      <w:r w:rsidR="00FA01EB" w:rsidRPr="00F03268">
        <w:rPr>
          <w:rFonts w:ascii="PT Astra Serif" w:hAnsi="PT Astra Serif"/>
          <w:sz w:val="28"/>
          <w:szCs w:val="28"/>
        </w:rPr>
        <w:t>В случае невозможности предоставления субсидии в текущем финансовом году в связи с недостаточностью лимитов бюджетных обязательств Получателю субсидии, прошедшему отбор, субсидия предоставляется в очередном финансовом году бе</w:t>
      </w:r>
      <w:r w:rsidR="00B70039" w:rsidRPr="00F03268">
        <w:rPr>
          <w:rFonts w:ascii="PT Astra Serif" w:hAnsi="PT Astra Serif"/>
          <w:sz w:val="28"/>
          <w:szCs w:val="28"/>
        </w:rPr>
        <w:t>з повторного прохождения отбора.</w:t>
      </w:r>
    </w:p>
    <w:p w14:paraId="42C70181" w14:textId="3C823A43" w:rsidR="00432D1F" w:rsidRPr="00F03268" w:rsidRDefault="00432D1F" w:rsidP="00F03268">
      <w:pPr>
        <w:suppressAutoHyphens w:val="0"/>
        <w:spacing w:line="276" w:lineRule="auto"/>
        <w:ind w:firstLine="709"/>
        <w:jc w:val="both"/>
        <w:rPr>
          <w:rFonts w:ascii="PT Astra Serif" w:hAnsi="PT Astra Serif"/>
          <w:sz w:val="28"/>
          <w:szCs w:val="28"/>
        </w:rPr>
      </w:pPr>
      <w:r w:rsidRPr="00F03268">
        <w:rPr>
          <w:rFonts w:ascii="PT Astra Serif" w:hAnsi="PT Astra Serif"/>
          <w:sz w:val="28"/>
          <w:szCs w:val="28"/>
        </w:rPr>
        <w:t>3.</w:t>
      </w:r>
      <w:r w:rsidR="00AF49D7" w:rsidRPr="00F03268">
        <w:rPr>
          <w:rFonts w:ascii="PT Astra Serif" w:hAnsi="PT Astra Serif"/>
          <w:sz w:val="28"/>
          <w:szCs w:val="28"/>
        </w:rPr>
        <w:t>1</w:t>
      </w:r>
      <w:r w:rsidR="004F6472">
        <w:rPr>
          <w:rFonts w:ascii="PT Astra Serif" w:hAnsi="PT Astra Serif"/>
          <w:sz w:val="28"/>
          <w:szCs w:val="28"/>
        </w:rPr>
        <w:t>4. </w:t>
      </w:r>
      <w:r w:rsidR="00F46518" w:rsidRPr="00F03268">
        <w:rPr>
          <w:rFonts w:ascii="PT Astra Serif" w:hAnsi="PT Astra Serif"/>
          <w:sz w:val="28"/>
          <w:szCs w:val="28"/>
        </w:rPr>
        <w:t xml:space="preserve">Для получения субсидии </w:t>
      </w:r>
      <w:r w:rsidR="00A91CB1" w:rsidRPr="00F03268">
        <w:rPr>
          <w:rFonts w:ascii="PT Astra Serif" w:hAnsi="PT Astra Serif"/>
          <w:sz w:val="28"/>
          <w:szCs w:val="28"/>
        </w:rPr>
        <w:t>п</w:t>
      </w:r>
      <w:r w:rsidR="00F46518" w:rsidRPr="00F03268">
        <w:rPr>
          <w:rFonts w:ascii="PT Astra Serif" w:hAnsi="PT Astra Serif"/>
          <w:sz w:val="28"/>
          <w:szCs w:val="28"/>
        </w:rPr>
        <w:t>олучатели, определенные победителями отбора, должны соответствовать требованиям на дату подачи заявления о предоставлении субсидии:</w:t>
      </w:r>
    </w:p>
    <w:p w14:paraId="3425E9AD" w14:textId="5756DF54" w:rsidR="000C0B93" w:rsidRPr="00F03268" w:rsidRDefault="00B70039"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а</w:t>
      </w:r>
      <w:r w:rsidR="000C0B93" w:rsidRPr="00F03268">
        <w:rPr>
          <w:rFonts w:ascii="PT Astra Serif" w:hAnsi="PT Astra Serif" w:cs="Arial"/>
          <w:sz w:val="28"/>
          <w:szCs w:val="28"/>
          <w:lang w:eastAsia="ru-RU" w:bidi="ru-RU"/>
        </w:rPr>
        <w:t>) не получает в текущем финансовом году средства из бюджета города Югорска на основании иных муниципальных правовых актов на цели, указанные в пункте 1.3 настоящего Порядка;</w:t>
      </w:r>
    </w:p>
    <w:p w14:paraId="0095032A" w14:textId="653E0B0D" w:rsidR="000C0B93" w:rsidRPr="00F03268" w:rsidRDefault="00B70039"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б</w:t>
      </w:r>
      <w:r w:rsidR="000C0B93" w:rsidRPr="00F03268">
        <w:rPr>
          <w:rFonts w:ascii="PT Astra Serif" w:hAnsi="PT Astra Serif" w:cs="Arial"/>
          <w:sz w:val="28"/>
          <w:szCs w:val="28"/>
          <w:lang w:eastAsia="ru-RU" w:bidi="ru-RU"/>
        </w:rPr>
        <w:t xml:space="preserve">) отсутствует просроченная задолженность по возврату в бюджет города Югорска </w:t>
      </w:r>
      <w:r w:rsidR="007D0CCA" w:rsidRPr="00F03268">
        <w:rPr>
          <w:rFonts w:ascii="PT Astra Serif" w:hAnsi="PT Astra Serif" w:cs="Arial"/>
          <w:sz w:val="28"/>
          <w:szCs w:val="28"/>
          <w:lang w:eastAsia="ru-RU" w:bidi="ru-RU"/>
        </w:rPr>
        <w:t xml:space="preserve">иных </w:t>
      </w:r>
      <w:r w:rsidR="000C0B93" w:rsidRPr="00F03268">
        <w:rPr>
          <w:rFonts w:ascii="PT Astra Serif" w:hAnsi="PT Astra Serif" w:cs="Arial"/>
          <w:sz w:val="28"/>
          <w:szCs w:val="28"/>
          <w:lang w:eastAsia="ru-RU" w:bidi="ru-RU"/>
        </w:rPr>
        <w:t>субсидий, бюджетных инвестиций, предоставленных</w:t>
      </w:r>
      <w:r w:rsidR="00230645">
        <w:rPr>
          <w:rFonts w:ascii="PT Astra Serif" w:hAnsi="PT Astra Serif" w:cs="Arial"/>
          <w:sz w:val="28"/>
          <w:szCs w:val="28"/>
          <w:lang w:eastAsia="ru-RU" w:bidi="ru-RU"/>
        </w:rPr>
        <w:t xml:space="preserve">   </w:t>
      </w:r>
      <w:r w:rsidR="000C0B93" w:rsidRPr="00F03268">
        <w:rPr>
          <w:rFonts w:ascii="PT Astra Serif" w:hAnsi="PT Astra Serif" w:cs="Arial"/>
          <w:sz w:val="28"/>
          <w:szCs w:val="28"/>
          <w:lang w:eastAsia="ru-RU" w:bidi="ru-RU"/>
        </w:rPr>
        <w:t xml:space="preserve"> в соответствии с иными правовыми актами, а также иная просроченная </w:t>
      </w:r>
      <w:r w:rsidR="000C0B93" w:rsidRPr="00F03268">
        <w:rPr>
          <w:rFonts w:ascii="PT Astra Serif" w:hAnsi="PT Astra Serif" w:cs="Arial"/>
          <w:sz w:val="28"/>
          <w:szCs w:val="28"/>
          <w:lang w:eastAsia="ru-RU" w:bidi="ru-RU"/>
        </w:rPr>
        <w:lastRenderedPageBreak/>
        <w:t>(неурегулированная) задолженность по денежным обязательствам перед городом Югорском;</w:t>
      </w:r>
    </w:p>
    <w:p w14:paraId="6FA70EB0" w14:textId="183AE09F" w:rsidR="000C0B93" w:rsidRPr="00F03268" w:rsidRDefault="00B70039"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в</w:t>
      </w:r>
      <w:r w:rsidR="000C0B93" w:rsidRPr="00F03268">
        <w:rPr>
          <w:rFonts w:ascii="PT Astra Serif" w:hAnsi="PT Astra Serif" w:cs="Arial"/>
          <w:sz w:val="28"/>
          <w:szCs w:val="28"/>
          <w:lang w:eastAsia="ru-RU" w:bidi="ru-RU"/>
        </w:rPr>
        <w:t xml:space="preserve">) на едином налоговом счете участника отбора отсутствует или не превышает размер, определенный пунктом 3 статьи 47 Налогового кодекса Российской Федерации, задолженность по уплате налогов, сборов </w:t>
      </w:r>
      <w:r w:rsidR="00230645">
        <w:rPr>
          <w:rFonts w:ascii="PT Astra Serif" w:hAnsi="PT Astra Serif" w:cs="Arial"/>
          <w:sz w:val="28"/>
          <w:szCs w:val="28"/>
          <w:lang w:eastAsia="ru-RU" w:bidi="ru-RU"/>
        </w:rPr>
        <w:t xml:space="preserve">                        </w:t>
      </w:r>
      <w:r w:rsidR="000C0B93" w:rsidRPr="00F03268">
        <w:rPr>
          <w:rFonts w:ascii="PT Astra Serif" w:hAnsi="PT Astra Serif" w:cs="Arial"/>
          <w:sz w:val="28"/>
          <w:szCs w:val="28"/>
          <w:lang w:eastAsia="ru-RU" w:bidi="ru-RU"/>
        </w:rPr>
        <w:t>и страховых взносов в бюджеты бюджетн</w:t>
      </w:r>
      <w:r w:rsidRPr="00F03268">
        <w:rPr>
          <w:rFonts w:ascii="PT Astra Serif" w:hAnsi="PT Astra Serif" w:cs="Arial"/>
          <w:sz w:val="28"/>
          <w:szCs w:val="28"/>
          <w:lang w:eastAsia="ru-RU" w:bidi="ru-RU"/>
        </w:rPr>
        <w:t>ой системы Российской Федерации.</w:t>
      </w:r>
    </w:p>
    <w:p w14:paraId="23622EF2" w14:textId="77777777" w:rsidR="00196C9D" w:rsidRPr="00F03268" w:rsidRDefault="00432D1F" w:rsidP="00F03268">
      <w:pPr>
        <w:pStyle w:val="ConsPlusNormal0"/>
        <w:spacing w:line="276" w:lineRule="auto"/>
        <w:ind w:firstLine="567"/>
        <w:jc w:val="both"/>
        <w:rPr>
          <w:rFonts w:ascii="PT Astra Serif" w:hAnsi="PT Astra Serif" w:cs="Times New Roman"/>
          <w:sz w:val="28"/>
          <w:szCs w:val="28"/>
        </w:rPr>
      </w:pPr>
      <w:r w:rsidRPr="00F03268">
        <w:rPr>
          <w:rFonts w:ascii="PT Astra Serif" w:hAnsi="PT Astra Serif" w:cs="Times New Roman"/>
          <w:sz w:val="28"/>
          <w:szCs w:val="28"/>
        </w:rPr>
        <w:t>3.</w:t>
      </w:r>
      <w:r w:rsidR="005D5487" w:rsidRPr="00F03268">
        <w:rPr>
          <w:rFonts w:ascii="PT Astra Serif" w:hAnsi="PT Astra Serif" w:cs="Times New Roman"/>
          <w:sz w:val="28"/>
          <w:szCs w:val="28"/>
        </w:rPr>
        <w:t>1</w:t>
      </w:r>
      <w:r w:rsidRPr="00F03268">
        <w:rPr>
          <w:rFonts w:ascii="PT Astra Serif" w:hAnsi="PT Astra Serif" w:cs="Times New Roman"/>
          <w:sz w:val="28"/>
          <w:szCs w:val="28"/>
        </w:rPr>
        <w:t xml:space="preserve">5. Проверка соответствия получателей субсидии </w:t>
      </w:r>
      <w:proofErr w:type="gramStart"/>
      <w:r w:rsidRPr="00F03268">
        <w:rPr>
          <w:rFonts w:ascii="PT Astra Serif" w:hAnsi="PT Astra Serif" w:cs="Times New Roman"/>
          <w:sz w:val="28"/>
          <w:szCs w:val="28"/>
        </w:rPr>
        <w:t>требованиям, установленным пунктом 3.</w:t>
      </w:r>
      <w:r w:rsidR="005D5487" w:rsidRPr="00F03268">
        <w:rPr>
          <w:rFonts w:ascii="PT Astra Serif" w:hAnsi="PT Astra Serif" w:cs="Times New Roman"/>
          <w:sz w:val="28"/>
          <w:szCs w:val="28"/>
        </w:rPr>
        <w:t>1</w:t>
      </w:r>
      <w:r w:rsidRPr="00F03268">
        <w:rPr>
          <w:rFonts w:ascii="PT Astra Serif" w:hAnsi="PT Astra Serif" w:cs="Times New Roman"/>
          <w:sz w:val="28"/>
          <w:szCs w:val="28"/>
        </w:rPr>
        <w:t>4 настоящего Порядка</w:t>
      </w:r>
      <w:r w:rsidR="001F6BE6" w:rsidRPr="00F03268">
        <w:rPr>
          <w:rFonts w:ascii="PT Astra Serif" w:hAnsi="PT Astra Serif" w:cs="Times New Roman"/>
          <w:sz w:val="28"/>
          <w:szCs w:val="28"/>
        </w:rPr>
        <w:t xml:space="preserve"> </w:t>
      </w:r>
      <w:r w:rsidRPr="00F03268">
        <w:rPr>
          <w:rFonts w:ascii="PT Astra Serif" w:hAnsi="PT Astra Serif" w:cs="Times New Roman"/>
          <w:sz w:val="28"/>
          <w:szCs w:val="28"/>
        </w:rPr>
        <w:t>осуществляется</w:t>
      </w:r>
      <w:proofErr w:type="gramEnd"/>
      <w:r w:rsidRPr="00F03268">
        <w:rPr>
          <w:rFonts w:ascii="PT Astra Serif" w:hAnsi="PT Astra Serif" w:cs="Times New Roman"/>
          <w:sz w:val="28"/>
          <w:szCs w:val="28"/>
        </w:rPr>
        <w:t xml:space="preserve"> </w:t>
      </w:r>
      <w:r w:rsidR="00A8446B" w:rsidRPr="00F03268">
        <w:rPr>
          <w:rFonts w:ascii="PT Astra Serif" w:hAnsi="PT Astra Serif" w:cs="Times New Roman"/>
          <w:sz w:val="28"/>
          <w:szCs w:val="28"/>
        </w:rPr>
        <w:t>У</w:t>
      </w:r>
      <w:r w:rsidRPr="00F03268">
        <w:rPr>
          <w:rFonts w:ascii="PT Astra Serif" w:hAnsi="PT Astra Serif" w:cs="Times New Roman"/>
          <w:sz w:val="28"/>
          <w:szCs w:val="28"/>
        </w:rPr>
        <w:t>полномоченны</w:t>
      </w:r>
      <w:r w:rsidR="00D32542" w:rsidRPr="00F03268">
        <w:rPr>
          <w:rFonts w:ascii="PT Astra Serif" w:hAnsi="PT Astra Serif" w:cs="Times New Roman"/>
          <w:sz w:val="28"/>
          <w:szCs w:val="28"/>
        </w:rPr>
        <w:t>м</w:t>
      </w:r>
      <w:r w:rsidRPr="00F03268">
        <w:rPr>
          <w:rFonts w:ascii="PT Astra Serif" w:hAnsi="PT Astra Serif" w:cs="Times New Roman"/>
          <w:sz w:val="28"/>
          <w:szCs w:val="28"/>
        </w:rPr>
        <w:t xml:space="preserve"> орган</w:t>
      </w:r>
      <w:r w:rsidR="00D32542" w:rsidRPr="00F03268">
        <w:rPr>
          <w:rFonts w:ascii="PT Astra Serif" w:hAnsi="PT Astra Serif" w:cs="Times New Roman"/>
          <w:sz w:val="28"/>
          <w:szCs w:val="28"/>
        </w:rPr>
        <w:t>ом</w:t>
      </w:r>
      <w:r w:rsidRPr="00F03268">
        <w:rPr>
          <w:rFonts w:ascii="PT Astra Serif" w:hAnsi="PT Astra Serif" w:cs="Times New Roman"/>
          <w:sz w:val="28"/>
          <w:szCs w:val="28"/>
        </w:rPr>
        <w:t xml:space="preserve"> от имени </w:t>
      </w:r>
      <w:r w:rsidR="005D5487" w:rsidRPr="00F03268">
        <w:rPr>
          <w:rFonts w:ascii="PT Astra Serif" w:hAnsi="PT Astra Serif" w:cs="Times New Roman"/>
          <w:sz w:val="28"/>
          <w:szCs w:val="28"/>
        </w:rPr>
        <w:t>Г</w:t>
      </w:r>
      <w:r w:rsidRPr="00F03268">
        <w:rPr>
          <w:rFonts w:ascii="PT Astra Serif" w:hAnsi="PT Astra Serif" w:cs="Times New Roman"/>
          <w:sz w:val="28"/>
          <w:szCs w:val="28"/>
        </w:rPr>
        <w:t xml:space="preserve">лавного </w:t>
      </w:r>
      <w:r w:rsidR="00D32542" w:rsidRPr="00F03268">
        <w:rPr>
          <w:rFonts w:ascii="PT Astra Serif" w:hAnsi="PT Astra Serif" w:cs="Times New Roman"/>
          <w:sz w:val="28"/>
          <w:szCs w:val="28"/>
        </w:rPr>
        <w:t>р</w:t>
      </w:r>
      <w:r w:rsidR="00196C9D" w:rsidRPr="00F03268">
        <w:rPr>
          <w:rFonts w:ascii="PT Astra Serif" w:hAnsi="PT Astra Serif" w:cs="Times New Roman"/>
          <w:sz w:val="28"/>
          <w:szCs w:val="28"/>
        </w:rPr>
        <w:t>аспорядителя бюджетных средств.</w:t>
      </w:r>
    </w:p>
    <w:p w14:paraId="1EB47DF3" w14:textId="7C74DF70" w:rsidR="00432D1F" w:rsidRPr="00F03268" w:rsidRDefault="004C3B9A" w:rsidP="00F03268">
      <w:pPr>
        <w:pStyle w:val="ConsPlusNormal0"/>
        <w:spacing w:line="276" w:lineRule="auto"/>
        <w:ind w:firstLine="567"/>
        <w:jc w:val="both"/>
        <w:rPr>
          <w:rFonts w:ascii="PT Astra Serif" w:hAnsi="PT Astra Serif" w:cs="Times New Roman"/>
          <w:sz w:val="28"/>
          <w:szCs w:val="28"/>
        </w:rPr>
      </w:pPr>
      <w:r w:rsidRPr="00F03268">
        <w:rPr>
          <w:rFonts w:ascii="PT Astra Serif" w:hAnsi="PT Astra Serif" w:cs="Times New Roman"/>
          <w:sz w:val="28"/>
          <w:szCs w:val="28"/>
        </w:rPr>
        <w:t>Уполномоченный орган в</w:t>
      </w:r>
      <w:r w:rsidR="00196C9D" w:rsidRPr="00F03268">
        <w:rPr>
          <w:rFonts w:ascii="PT Astra Serif" w:hAnsi="PT Astra Serif" w:cs="Times New Roman"/>
          <w:sz w:val="28"/>
          <w:szCs w:val="28"/>
        </w:rPr>
        <w:t xml:space="preserve"> порядке межведомственного информационного взаимодействия в соответствии с законодательством Российской Федерации запрашивает </w:t>
      </w:r>
      <w:r w:rsidR="00A8446B" w:rsidRPr="00F03268">
        <w:rPr>
          <w:rFonts w:ascii="PT Astra Serif" w:hAnsi="PT Astra Serif" w:cs="Times New Roman"/>
          <w:sz w:val="28"/>
          <w:szCs w:val="28"/>
        </w:rPr>
        <w:t>следующие документы (сведения)</w:t>
      </w:r>
      <w:r w:rsidR="00432D1F" w:rsidRPr="00F03268">
        <w:rPr>
          <w:rFonts w:ascii="PT Astra Serif" w:hAnsi="PT Astra Serif"/>
          <w:sz w:val="28"/>
          <w:szCs w:val="28"/>
        </w:rPr>
        <w:t>:</w:t>
      </w:r>
    </w:p>
    <w:p w14:paraId="3E522EA7" w14:textId="65B96D50" w:rsidR="005D5487" w:rsidRPr="00F03268" w:rsidRDefault="00B70039" w:rsidP="00F03268">
      <w:pPr>
        <w:suppressAutoHyphens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а</w:t>
      </w:r>
      <w:r w:rsidR="009E408B" w:rsidRPr="00F03268">
        <w:rPr>
          <w:rFonts w:ascii="PT Astra Serif" w:hAnsi="PT Astra Serif" w:cs="Arial"/>
          <w:sz w:val="28"/>
          <w:szCs w:val="28"/>
          <w:lang w:eastAsia="ru-RU"/>
        </w:rPr>
        <w:t>)</w:t>
      </w:r>
      <w:r w:rsidR="005D5487" w:rsidRPr="00F03268">
        <w:rPr>
          <w:rFonts w:ascii="PT Astra Serif" w:hAnsi="PT Astra Serif" w:cs="Arial"/>
          <w:sz w:val="28"/>
          <w:szCs w:val="28"/>
          <w:lang w:eastAsia="ru-RU"/>
        </w:rPr>
        <w:t xml:space="preserve"> </w:t>
      </w:r>
      <w:r w:rsidR="005D5487" w:rsidRPr="00F03268">
        <w:rPr>
          <w:rFonts w:ascii="PT Astra Serif" w:hAnsi="PT Astra Serif" w:cs="Arial"/>
          <w:sz w:val="28"/>
          <w:szCs w:val="28"/>
          <w:lang w:val="x-none" w:eastAsia="ru-RU"/>
        </w:rPr>
        <w:t>сведения, подтверждающие отсутствие выплат средств бюджета города Югорска на основании иных муниципальных правовых актов города Югорска на цели, указанные в пункте 1.</w:t>
      </w:r>
      <w:r w:rsidR="005D5487" w:rsidRPr="00F03268">
        <w:rPr>
          <w:rFonts w:ascii="PT Astra Serif" w:hAnsi="PT Astra Serif" w:cs="Arial"/>
          <w:sz w:val="28"/>
          <w:szCs w:val="28"/>
          <w:lang w:eastAsia="ru-RU"/>
        </w:rPr>
        <w:t>3</w:t>
      </w:r>
      <w:r w:rsidR="005D5487" w:rsidRPr="00F03268">
        <w:rPr>
          <w:rFonts w:ascii="PT Astra Serif" w:hAnsi="PT Astra Serif" w:cs="Arial"/>
          <w:sz w:val="28"/>
          <w:szCs w:val="28"/>
          <w:lang w:val="x-none" w:eastAsia="ru-RU"/>
        </w:rPr>
        <w:t xml:space="preserve"> настоящего Порядка</w:t>
      </w:r>
      <w:r w:rsidR="00C25250" w:rsidRPr="00F03268">
        <w:rPr>
          <w:rFonts w:ascii="PT Astra Serif" w:hAnsi="PT Astra Serif" w:cs="Arial"/>
          <w:sz w:val="28"/>
          <w:szCs w:val="28"/>
          <w:lang w:eastAsia="ru-RU"/>
        </w:rPr>
        <w:t xml:space="preserve"> (</w:t>
      </w:r>
      <w:r w:rsidR="007E033C" w:rsidRPr="00F03268">
        <w:rPr>
          <w:rFonts w:ascii="PT Astra Serif" w:hAnsi="PT Astra Serif" w:cs="Arial"/>
          <w:sz w:val="28"/>
          <w:szCs w:val="28"/>
          <w:lang w:eastAsia="ru-RU"/>
        </w:rPr>
        <w:t>формируется Уполномоченным органом самостоятельно</w:t>
      </w:r>
      <w:r w:rsidR="00C25250" w:rsidRPr="00F03268">
        <w:rPr>
          <w:rFonts w:ascii="PT Astra Serif" w:hAnsi="PT Astra Serif" w:cs="Arial"/>
          <w:sz w:val="28"/>
          <w:szCs w:val="28"/>
          <w:lang w:eastAsia="ru-RU"/>
        </w:rPr>
        <w:t>)</w:t>
      </w:r>
      <w:r w:rsidR="005D5487" w:rsidRPr="00F03268">
        <w:rPr>
          <w:rFonts w:ascii="PT Astra Serif" w:hAnsi="PT Astra Serif" w:cs="Arial"/>
          <w:sz w:val="28"/>
          <w:szCs w:val="28"/>
          <w:lang w:eastAsia="ru-RU"/>
        </w:rPr>
        <w:t>;</w:t>
      </w:r>
    </w:p>
    <w:p w14:paraId="0162C4A3" w14:textId="0001EC38" w:rsidR="005D5487" w:rsidRPr="00F03268" w:rsidRDefault="00B70039" w:rsidP="00F03268">
      <w:pPr>
        <w:suppressAutoHyphens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б</w:t>
      </w:r>
      <w:r w:rsidR="009E408B" w:rsidRPr="00F03268">
        <w:rPr>
          <w:rFonts w:ascii="PT Astra Serif" w:hAnsi="PT Astra Serif" w:cs="Arial"/>
          <w:sz w:val="28"/>
          <w:szCs w:val="28"/>
          <w:lang w:eastAsia="ru-RU"/>
        </w:rPr>
        <w:t>)</w:t>
      </w:r>
      <w:r w:rsidR="005D5487" w:rsidRPr="00F03268">
        <w:rPr>
          <w:rFonts w:ascii="PT Astra Serif" w:hAnsi="PT Astra Serif" w:cs="Arial"/>
          <w:sz w:val="28"/>
          <w:szCs w:val="28"/>
          <w:lang w:eastAsia="ru-RU"/>
        </w:rPr>
        <w:t xml:space="preserve"> </w:t>
      </w:r>
      <w:r w:rsidR="005D5487" w:rsidRPr="00F03268">
        <w:rPr>
          <w:rFonts w:ascii="PT Astra Serif" w:hAnsi="PT Astra Serif" w:cs="Arial"/>
          <w:sz w:val="28"/>
          <w:szCs w:val="28"/>
          <w:lang w:val="x-none" w:eastAsia="ru-RU"/>
        </w:rPr>
        <w:t xml:space="preserve">сведения об отсутствии просроченной задолженности по возврату </w:t>
      </w:r>
      <w:r w:rsidR="00230645">
        <w:rPr>
          <w:rFonts w:ascii="PT Astra Serif" w:hAnsi="PT Astra Serif" w:cs="Arial"/>
          <w:sz w:val="28"/>
          <w:szCs w:val="28"/>
          <w:lang w:eastAsia="ru-RU"/>
        </w:rPr>
        <w:t xml:space="preserve">               </w:t>
      </w:r>
      <w:r w:rsidR="005D5487" w:rsidRPr="00F03268">
        <w:rPr>
          <w:rFonts w:ascii="PT Astra Serif" w:hAnsi="PT Astra Serif" w:cs="Arial"/>
          <w:sz w:val="28"/>
          <w:szCs w:val="28"/>
          <w:lang w:val="x-none" w:eastAsia="ru-RU"/>
        </w:rPr>
        <w:t xml:space="preserve">в бюджет города Югорска иных субсидий, бюджетных инвестиций, а также иной просроченной (неурегулированной) задолженности по денежным обязательствам перед бюджетом города Югорска (в департаменте муниципальной собственности и градостроительства администрации </w:t>
      </w:r>
      <w:r w:rsidR="000C0B93" w:rsidRPr="00F03268">
        <w:rPr>
          <w:rFonts w:ascii="PT Astra Serif" w:hAnsi="PT Astra Serif" w:cs="Arial"/>
          <w:sz w:val="28"/>
          <w:szCs w:val="28"/>
          <w:lang w:val="x-none" w:eastAsia="ru-RU"/>
        </w:rPr>
        <w:t>города Югорска)</w:t>
      </w:r>
      <w:r w:rsidR="000C0B93" w:rsidRPr="00F03268">
        <w:rPr>
          <w:rFonts w:ascii="PT Astra Serif" w:hAnsi="PT Astra Serif" w:cs="Arial"/>
          <w:sz w:val="28"/>
          <w:szCs w:val="28"/>
          <w:lang w:eastAsia="ru-RU"/>
        </w:rPr>
        <w:t>;</w:t>
      </w:r>
    </w:p>
    <w:p w14:paraId="2BFD4BAE" w14:textId="06754C7C" w:rsidR="00963E7F" w:rsidRPr="00F03268" w:rsidRDefault="00B70039" w:rsidP="00F03268">
      <w:pPr>
        <w:suppressAutoHyphens w:val="0"/>
        <w:spacing w:line="276" w:lineRule="auto"/>
        <w:ind w:firstLine="709"/>
        <w:jc w:val="both"/>
        <w:rPr>
          <w:rFonts w:ascii="PT Astra Serif" w:hAnsi="PT Astra Serif" w:cs="Arial"/>
          <w:sz w:val="28"/>
          <w:szCs w:val="28"/>
          <w:lang w:val="x-none" w:eastAsia="ru-RU"/>
        </w:rPr>
      </w:pPr>
      <w:r w:rsidRPr="00F03268">
        <w:rPr>
          <w:rFonts w:ascii="PT Astra Serif" w:hAnsi="PT Astra Serif" w:cs="Arial"/>
          <w:sz w:val="28"/>
          <w:szCs w:val="28"/>
          <w:lang w:eastAsia="ru-RU"/>
        </w:rPr>
        <w:t>в</w:t>
      </w:r>
      <w:r w:rsidR="000C0B93" w:rsidRPr="00F03268">
        <w:rPr>
          <w:rFonts w:ascii="PT Astra Serif" w:hAnsi="PT Astra Serif" w:cs="Arial"/>
          <w:sz w:val="28"/>
          <w:szCs w:val="28"/>
          <w:lang w:eastAsia="ru-RU"/>
        </w:rPr>
        <w:t xml:space="preserve">) </w:t>
      </w:r>
      <w:r w:rsidR="000C0B93" w:rsidRPr="00F03268">
        <w:rPr>
          <w:rFonts w:ascii="PT Astra Serif" w:hAnsi="PT Astra Serif" w:cs="Arial"/>
          <w:sz w:val="28"/>
          <w:szCs w:val="28"/>
          <w:lang w:val="x-none" w:eastAsia="ru-RU"/>
        </w:rPr>
        <w:t>сведения о наличии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w:t>
      </w:r>
      <w:r w:rsidR="00257FAD" w:rsidRPr="00F03268">
        <w:rPr>
          <w:rFonts w:ascii="PT Astra Serif" w:hAnsi="PT Astra Serif" w:cs="Arial"/>
          <w:sz w:val="28"/>
          <w:szCs w:val="28"/>
          <w:lang w:val="x-none" w:eastAsia="ru-RU"/>
        </w:rPr>
        <w:t xml:space="preserve"> сборах (в Федеральной налоговой службе Российской Федерации).</w:t>
      </w:r>
      <w:r w:rsidR="000C0B93" w:rsidRPr="00F03268">
        <w:rPr>
          <w:rFonts w:ascii="PT Astra Serif" w:hAnsi="PT Astra Serif" w:cs="Arial"/>
          <w:sz w:val="28"/>
          <w:szCs w:val="28"/>
          <w:lang w:val="x-none" w:eastAsia="ru-RU"/>
        </w:rPr>
        <w:t xml:space="preserve"> </w:t>
      </w:r>
    </w:p>
    <w:p w14:paraId="74A3FE45" w14:textId="1326CC1E" w:rsidR="00894AE4" w:rsidRPr="00F03268" w:rsidRDefault="00F46518" w:rsidP="00F03268">
      <w:pPr>
        <w:widowControl w:val="0"/>
        <w:spacing w:line="276" w:lineRule="auto"/>
        <w:ind w:firstLine="709"/>
        <w:jc w:val="both"/>
        <w:rPr>
          <w:rFonts w:ascii="PT Astra Serif" w:eastAsia="Calibri" w:hAnsi="PT Astra Serif"/>
          <w:sz w:val="28"/>
          <w:szCs w:val="28"/>
        </w:rPr>
      </w:pPr>
      <w:r w:rsidRPr="00F03268">
        <w:rPr>
          <w:rFonts w:ascii="PT Astra Serif" w:hAnsi="PT Astra Serif"/>
          <w:sz w:val="28"/>
          <w:szCs w:val="28"/>
        </w:rPr>
        <w:t>3.16</w:t>
      </w:r>
      <w:r w:rsidR="00317E50" w:rsidRPr="00F03268">
        <w:rPr>
          <w:rFonts w:ascii="PT Astra Serif" w:hAnsi="PT Astra Serif"/>
          <w:sz w:val="28"/>
          <w:szCs w:val="28"/>
        </w:rPr>
        <w:t xml:space="preserve">. </w:t>
      </w:r>
      <w:r w:rsidR="00894AE4" w:rsidRPr="00F03268">
        <w:rPr>
          <w:rFonts w:ascii="PT Astra Serif" w:eastAsia="Calibri" w:hAnsi="PT Astra Serif"/>
          <w:sz w:val="28"/>
          <w:szCs w:val="28"/>
        </w:rPr>
        <w:t xml:space="preserve">Документы, указанные в </w:t>
      </w:r>
      <w:r w:rsidR="00F7422D" w:rsidRPr="00F03268">
        <w:rPr>
          <w:rFonts w:ascii="PT Astra Serif" w:eastAsia="Calibri" w:hAnsi="PT Astra Serif"/>
          <w:sz w:val="28"/>
          <w:szCs w:val="28"/>
        </w:rPr>
        <w:t>пункте</w:t>
      </w:r>
      <w:r w:rsidR="00894AE4" w:rsidRPr="00F03268">
        <w:rPr>
          <w:rFonts w:ascii="PT Astra Serif" w:eastAsia="Calibri" w:hAnsi="PT Astra Serif"/>
          <w:sz w:val="28"/>
          <w:szCs w:val="28"/>
        </w:rPr>
        <w:t xml:space="preserve"> </w:t>
      </w:r>
      <w:r w:rsidR="00F7422D" w:rsidRPr="00F03268">
        <w:rPr>
          <w:rFonts w:ascii="PT Astra Serif" w:eastAsia="Calibri" w:hAnsi="PT Astra Serif"/>
          <w:sz w:val="28"/>
          <w:szCs w:val="28"/>
        </w:rPr>
        <w:t>3.20</w:t>
      </w:r>
      <w:r w:rsidR="00894AE4" w:rsidRPr="00F03268">
        <w:rPr>
          <w:rFonts w:ascii="PT Astra Serif" w:eastAsia="Calibri" w:hAnsi="PT Astra Serif"/>
          <w:sz w:val="28"/>
          <w:szCs w:val="28"/>
        </w:rPr>
        <w:t xml:space="preserve"> настоящего Порядка, предоставляются получателем субсидии одним из следующих способов:</w:t>
      </w:r>
    </w:p>
    <w:p w14:paraId="525E89F0" w14:textId="64CFBE63" w:rsidR="00894AE4" w:rsidRPr="00F03268" w:rsidRDefault="009E408B" w:rsidP="00F03268">
      <w:pPr>
        <w:spacing w:line="276" w:lineRule="auto"/>
        <w:ind w:firstLine="709"/>
        <w:jc w:val="both"/>
        <w:rPr>
          <w:rFonts w:ascii="PT Astra Serif" w:hAnsi="PT Astra Serif"/>
          <w:bCs/>
          <w:sz w:val="28"/>
          <w:szCs w:val="28"/>
        </w:rPr>
      </w:pPr>
      <w:r w:rsidRPr="00F03268">
        <w:rPr>
          <w:rFonts w:ascii="PT Astra Serif" w:hAnsi="PT Astra Serif"/>
          <w:sz w:val="28"/>
          <w:szCs w:val="28"/>
        </w:rPr>
        <w:t>а</w:t>
      </w:r>
      <w:r w:rsidR="00894AE4" w:rsidRPr="00F03268">
        <w:rPr>
          <w:rFonts w:ascii="PT Astra Serif" w:hAnsi="PT Astra Serif"/>
          <w:sz w:val="28"/>
          <w:szCs w:val="28"/>
        </w:rPr>
        <w:t xml:space="preserve">) на бумажном носителе: </w:t>
      </w:r>
      <w:proofErr w:type="gramStart"/>
      <w:r w:rsidR="00894AE4" w:rsidRPr="00F03268">
        <w:rPr>
          <w:rFonts w:ascii="PT Astra Serif" w:hAnsi="PT Astra Serif"/>
          <w:sz w:val="28"/>
          <w:szCs w:val="28"/>
        </w:rPr>
        <w:t>сформированными</w:t>
      </w:r>
      <w:proofErr w:type="gramEnd"/>
      <w:r w:rsidR="00894AE4" w:rsidRPr="00F03268">
        <w:rPr>
          <w:rFonts w:ascii="PT Astra Serif" w:hAnsi="PT Astra Serif"/>
          <w:sz w:val="28"/>
          <w:szCs w:val="28"/>
        </w:rPr>
        <w:t xml:space="preserve"> в прошнурованный </w:t>
      </w:r>
      <w:r w:rsidR="00230645">
        <w:rPr>
          <w:rFonts w:ascii="PT Astra Serif" w:hAnsi="PT Astra Serif"/>
          <w:sz w:val="28"/>
          <w:szCs w:val="28"/>
        </w:rPr>
        <w:t xml:space="preserve">                 </w:t>
      </w:r>
      <w:r w:rsidR="00894AE4" w:rsidRPr="00F03268">
        <w:rPr>
          <w:rFonts w:ascii="PT Astra Serif" w:hAnsi="PT Astra Serif"/>
          <w:sz w:val="28"/>
          <w:szCs w:val="28"/>
        </w:rPr>
        <w:t xml:space="preserve">и пронумерованный комплект, непосредственно в месте нахождения </w:t>
      </w:r>
      <w:r w:rsidR="00A16B1E" w:rsidRPr="00F03268">
        <w:rPr>
          <w:rFonts w:ascii="PT Astra Serif" w:hAnsi="PT Astra Serif"/>
          <w:sz w:val="28"/>
          <w:szCs w:val="28"/>
        </w:rPr>
        <w:t>Г</w:t>
      </w:r>
      <w:r w:rsidR="00894AE4" w:rsidRPr="00F03268">
        <w:rPr>
          <w:rFonts w:ascii="PT Astra Serif" w:hAnsi="PT Astra Serif"/>
          <w:sz w:val="28"/>
          <w:szCs w:val="28"/>
        </w:rPr>
        <w:t xml:space="preserve">лавного распорядителя бюджетных </w:t>
      </w:r>
      <w:r w:rsidR="001434AF" w:rsidRPr="00F03268">
        <w:rPr>
          <w:rFonts w:ascii="PT Astra Serif" w:hAnsi="PT Astra Serif"/>
          <w:sz w:val="28"/>
          <w:szCs w:val="28"/>
        </w:rPr>
        <w:t>средств, почтовым отправлением на</w:t>
      </w:r>
      <w:r w:rsidR="00894AE4" w:rsidRPr="00F03268">
        <w:rPr>
          <w:rFonts w:ascii="PT Astra Serif" w:hAnsi="PT Astra Serif"/>
          <w:sz w:val="28"/>
          <w:szCs w:val="28"/>
        </w:rPr>
        <w:t xml:space="preserve"> его адрес;</w:t>
      </w:r>
    </w:p>
    <w:p w14:paraId="68C12121" w14:textId="6F4123F5" w:rsidR="00894AE4" w:rsidRPr="00F03268" w:rsidRDefault="009E408B" w:rsidP="00F03268">
      <w:pPr>
        <w:spacing w:line="276" w:lineRule="auto"/>
        <w:ind w:firstLine="709"/>
        <w:jc w:val="both"/>
        <w:rPr>
          <w:rFonts w:ascii="PT Astra Serif" w:hAnsi="PT Astra Serif"/>
          <w:bCs/>
          <w:sz w:val="28"/>
          <w:szCs w:val="28"/>
        </w:rPr>
      </w:pPr>
      <w:r w:rsidRPr="00F03268">
        <w:rPr>
          <w:rFonts w:ascii="PT Astra Serif" w:hAnsi="PT Astra Serif"/>
          <w:sz w:val="28"/>
          <w:szCs w:val="28"/>
        </w:rPr>
        <w:t>б</w:t>
      </w:r>
      <w:r w:rsidR="00894AE4" w:rsidRPr="00F03268">
        <w:rPr>
          <w:rFonts w:ascii="PT Astra Serif" w:hAnsi="PT Astra Serif"/>
          <w:sz w:val="28"/>
          <w:szCs w:val="28"/>
        </w:rPr>
        <w:t xml:space="preserve">) в электронной форме – прилагаются к заявлению о предоставлении субсидии, </w:t>
      </w:r>
      <w:r w:rsidR="00894AE4" w:rsidRPr="00F03268">
        <w:rPr>
          <w:rFonts w:ascii="PT Astra Serif" w:eastAsia="Calibri" w:hAnsi="PT Astra Serif"/>
          <w:sz w:val="28"/>
          <w:szCs w:val="28"/>
          <w:highlight w:val="white"/>
          <w:lang w:eastAsia="en-US"/>
        </w:rPr>
        <w:t>подписанному электронной подписью получателя субсидии (его уполномоченного представителя) в соотве</w:t>
      </w:r>
      <w:r w:rsidR="00A16B1E" w:rsidRPr="00F03268">
        <w:rPr>
          <w:rFonts w:ascii="PT Astra Serif" w:eastAsia="Calibri" w:hAnsi="PT Astra Serif"/>
          <w:sz w:val="28"/>
          <w:szCs w:val="28"/>
          <w:highlight w:val="white"/>
          <w:lang w:eastAsia="en-US"/>
        </w:rPr>
        <w:t>тствии с Федеральным законом от </w:t>
      </w:r>
      <w:r w:rsidR="00894AE4" w:rsidRPr="00F03268">
        <w:rPr>
          <w:rFonts w:ascii="PT Astra Serif" w:eastAsia="Calibri" w:hAnsi="PT Astra Serif"/>
          <w:sz w:val="28"/>
          <w:szCs w:val="28"/>
          <w:highlight w:val="white"/>
          <w:lang w:eastAsia="en-US"/>
        </w:rPr>
        <w:t>06.04.2011 №</w:t>
      </w:r>
      <w:r w:rsidR="00A16B1E" w:rsidRPr="00F03268">
        <w:rPr>
          <w:rFonts w:ascii="PT Astra Serif" w:eastAsia="Calibri" w:hAnsi="PT Astra Serif"/>
          <w:sz w:val="28"/>
          <w:szCs w:val="28"/>
          <w:highlight w:val="white"/>
          <w:lang w:eastAsia="en-US"/>
        </w:rPr>
        <w:t xml:space="preserve"> </w:t>
      </w:r>
      <w:r w:rsidR="00894AE4" w:rsidRPr="00F03268">
        <w:rPr>
          <w:rFonts w:ascii="PT Astra Serif" w:eastAsia="Calibri" w:hAnsi="PT Astra Serif"/>
          <w:sz w:val="28"/>
          <w:szCs w:val="28"/>
          <w:highlight w:val="white"/>
          <w:lang w:eastAsia="en-US"/>
        </w:rPr>
        <w:t>63-ФЗ «Об электронной подписи»</w:t>
      </w:r>
      <w:r w:rsidR="00783AE1" w:rsidRPr="00F03268">
        <w:rPr>
          <w:rFonts w:ascii="PT Astra Serif" w:eastAsia="Calibri" w:hAnsi="PT Astra Serif"/>
          <w:sz w:val="28"/>
          <w:szCs w:val="28"/>
          <w:lang w:eastAsia="en-US"/>
        </w:rPr>
        <w:t xml:space="preserve"> </w:t>
      </w:r>
      <w:r w:rsidR="00894AE4" w:rsidRPr="00F03268">
        <w:rPr>
          <w:rFonts w:ascii="PT Astra Serif" w:hAnsi="PT Astra Serif"/>
          <w:sz w:val="28"/>
          <w:szCs w:val="28"/>
        </w:rPr>
        <w:t xml:space="preserve">посредством автоматизированной информационно-аналитической системы </w:t>
      </w:r>
      <w:r w:rsidR="00894AE4" w:rsidRPr="00F03268">
        <w:rPr>
          <w:rFonts w:ascii="PT Astra Serif" w:hAnsi="PT Astra Serif"/>
          <w:sz w:val="28"/>
          <w:szCs w:val="28"/>
        </w:rPr>
        <w:lastRenderedPageBreak/>
        <w:t xml:space="preserve">агропромышленного комплекса (АИАС «АПК»), по ссылке </w:t>
      </w:r>
      <w:hyperlink r:id="rId21" w:tooltip="https://apk.admhmao.ru/" w:history="1">
        <w:r w:rsidR="00894AE4" w:rsidRPr="00F03268">
          <w:rPr>
            <w:rStyle w:val="af0"/>
            <w:rFonts w:ascii="PT Astra Serif" w:hAnsi="PT Astra Serif"/>
            <w:color w:val="auto"/>
            <w:sz w:val="28"/>
            <w:szCs w:val="28"/>
            <w:u w:val="none"/>
          </w:rPr>
          <w:t>https://apk.admhmao.ru/</w:t>
        </w:r>
      </w:hyperlink>
      <w:r w:rsidR="001E7390" w:rsidRPr="00F03268">
        <w:rPr>
          <w:rFonts w:ascii="PT Astra Serif" w:hAnsi="PT Astra Serif"/>
          <w:sz w:val="28"/>
          <w:szCs w:val="28"/>
        </w:rPr>
        <w:t>.</w:t>
      </w:r>
    </w:p>
    <w:p w14:paraId="092CBA09" w14:textId="10C7D5F4" w:rsidR="00894AE4" w:rsidRPr="00F03268" w:rsidRDefault="00894AE4" w:rsidP="00F03268">
      <w:pPr>
        <w:pStyle w:val="ConsPlusNormal0"/>
        <w:spacing w:line="276" w:lineRule="auto"/>
        <w:ind w:firstLine="709"/>
        <w:jc w:val="both"/>
        <w:rPr>
          <w:rFonts w:ascii="PT Astra Serif" w:eastAsia="Calibri" w:hAnsi="PT Astra Serif" w:cs="Times New Roman"/>
          <w:sz w:val="28"/>
          <w:szCs w:val="28"/>
          <w:highlight w:val="white"/>
        </w:rPr>
      </w:pPr>
      <w:r w:rsidRPr="00F03268">
        <w:rPr>
          <w:rFonts w:ascii="PT Astra Serif" w:eastAsia="Calibri" w:hAnsi="PT Astra Serif" w:cs="Times New Roman"/>
          <w:sz w:val="28"/>
          <w:szCs w:val="28"/>
          <w:lang w:eastAsia="en-US"/>
        </w:rPr>
        <w:t xml:space="preserve">В случае направления документов в электронной форме получатель субсидии не позднее 2 рабочих дней со дня подачи заявления </w:t>
      </w:r>
      <w:r w:rsidR="00230645">
        <w:rPr>
          <w:rFonts w:ascii="PT Astra Serif" w:eastAsia="Calibri" w:hAnsi="PT Astra Serif" w:cs="Times New Roman"/>
          <w:sz w:val="28"/>
          <w:szCs w:val="28"/>
          <w:lang w:eastAsia="en-US"/>
        </w:rPr>
        <w:t xml:space="preserve">                            </w:t>
      </w:r>
      <w:r w:rsidRPr="00F03268">
        <w:rPr>
          <w:rFonts w:ascii="PT Astra Serif" w:eastAsia="Calibri" w:hAnsi="PT Astra Serif" w:cs="Times New Roman"/>
          <w:sz w:val="28"/>
          <w:szCs w:val="28"/>
          <w:lang w:eastAsia="en-US"/>
        </w:rPr>
        <w:t>о предост</w:t>
      </w:r>
      <w:r w:rsidR="009F2F65" w:rsidRPr="00F03268">
        <w:rPr>
          <w:rFonts w:ascii="PT Astra Serif" w:eastAsia="Calibri" w:hAnsi="PT Astra Serif" w:cs="Times New Roman"/>
          <w:sz w:val="28"/>
          <w:szCs w:val="28"/>
          <w:lang w:eastAsia="en-US"/>
        </w:rPr>
        <w:t xml:space="preserve">авлении субсидии </w:t>
      </w:r>
      <w:proofErr w:type="gramStart"/>
      <w:r w:rsidR="009F2F65" w:rsidRPr="00F03268">
        <w:rPr>
          <w:rFonts w:ascii="PT Astra Serif" w:eastAsia="Calibri" w:hAnsi="PT Astra Serif" w:cs="Times New Roman"/>
          <w:sz w:val="28"/>
          <w:szCs w:val="28"/>
          <w:lang w:eastAsia="en-US"/>
        </w:rPr>
        <w:t>предоставляет У</w:t>
      </w:r>
      <w:r w:rsidRPr="00F03268">
        <w:rPr>
          <w:rFonts w:ascii="PT Astra Serif" w:eastAsia="Calibri" w:hAnsi="PT Astra Serif" w:cs="Times New Roman"/>
          <w:sz w:val="28"/>
          <w:szCs w:val="28"/>
          <w:lang w:eastAsia="en-US"/>
        </w:rPr>
        <w:t>полномоченному органу документы</w:t>
      </w:r>
      <w:proofErr w:type="gramEnd"/>
      <w:r w:rsidRPr="00F03268">
        <w:rPr>
          <w:rFonts w:ascii="PT Astra Serif" w:eastAsia="Calibri" w:hAnsi="PT Astra Serif" w:cs="Times New Roman"/>
          <w:sz w:val="28"/>
          <w:szCs w:val="28"/>
          <w:lang w:eastAsia="en-US"/>
        </w:rPr>
        <w:t>, указанные в пункт</w:t>
      </w:r>
      <w:r w:rsidR="00F7422D" w:rsidRPr="00F03268">
        <w:rPr>
          <w:rFonts w:ascii="PT Astra Serif" w:eastAsia="Calibri" w:hAnsi="PT Astra Serif" w:cs="Times New Roman"/>
          <w:sz w:val="28"/>
          <w:szCs w:val="28"/>
          <w:lang w:eastAsia="en-US"/>
        </w:rPr>
        <w:t>е</w:t>
      </w:r>
      <w:r w:rsidRPr="00F03268">
        <w:rPr>
          <w:rFonts w:ascii="PT Astra Serif" w:eastAsia="Calibri" w:hAnsi="PT Astra Serif" w:cs="Times New Roman"/>
          <w:sz w:val="28"/>
          <w:szCs w:val="28"/>
          <w:lang w:eastAsia="en-US"/>
        </w:rPr>
        <w:t xml:space="preserve"> 3</w:t>
      </w:r>
      <w:r w:rsidR="00F7422D" w:rsidRPr="00F03268">
        <w:rPr>
          <w:rFonts w:ascii="PT Astra Serif" w:eastAsia="Calibri" w:hAnsi="PT Astra Serif" w:cs="Times New Roman"/>
          <w:sz w:val="28"/>
          <w:szCs w:val="28"/>
          <w:lang w:eastAsia="en-US"/>
        </w:rPr>
        <w:t>.20</w:t>
      </w:r>
      <w:r w:rsidRPr="00F03268">
        <w:rPr>
          <w:rFonts w:ascii="PT Astra Serif" w:eastAsia="Calibri" w:hAnsi="PT Astra Serif" w:cs="Times New Roman"/>
          <w:sz w:val="28"/>
          <w:szCs w:val="28"/>
          <w:lang w:eastAsia="en-US"/>
        </w:rPr>
        <w:t xml:space="preserve"> настоящего Порядка, или направля</w:t>
      </w:r>
      <w:r w:rsidR="00783AE1" w:rsidRPr="00F03268">
        <w:rPr>
          <w:rFonts w:ascii="PT Astra Serif" w:eastAsia="Calibri" w:hAnsi="PT Astra Serif" w:cs="Times New Roman"/>
          <w:sz w:val="28"/>
          <w:szCs w:val="28"/>
          <w:lang w:eastAsia="en-US"/>
        </w:rPr>
        <w:t>ет указанные документы Г</w:t>
      </w:r>
      <w:r w:rsidRPr="00F03268">
        <w:rPr>
          <w:rFonts w:ascii="PT Astra Serif" w:eastAsia="Calibri" w:hAnsi="PT Astra Serif" w:cs="Times New Roman"/>
          <w:sz w:val="28"/>
          <w:szCs w:val="28"/>
          <w:lang w:eastAsia="en-US"/>
        </w:rPr>
        <w:t>лавно</w:t>
      </w:r>
      <w:r w:rsidR="0047508A" w:rsidRPr="00F03268">
        <w:rPr>
          <w:rFonts w:ascii="PT Astra Serif" w:eastAsia="Calibri" w:hAnsi="PT Astra Serif" w:cs="Times New Roman"/>
          <w:sz w:val="28"/>
          <w:szCs w:val="28"/>
          <w:lang w:eastAsia="en-US"/>
        </w:rPr>
        <w:t>му</w:t>
      </w:r>
      <w:r w:rsidRPr="00F03268">
        <w:rPr>
          <w:rFonts w:ascii="PT Astra Serif" w:eastAsia="Calibri" w:hAnsi="PT Astra Serif" w:cs="Times New Roman"/>
          <w:sz w:val="28"/>
          <w:szCs w:val="28"/>
          <w:lang w:eastAsia="en-US"/>
        </w:rPr>
        <w:t xml:space="preserve"> распорядител</w:t>
      </w:r>
      <w:r w:rsidR="0047508A" w:rsidRPr="00F03268">
        <w:rPr>
          <w:rFonts w:ascii="PT Astra Serif" w:eastAsia="Calibri" w:hAnsi="PT Astra Serif" w:cs="Times New Roman"/>
          <w:sz w:val="28"/>
          <w:szCs w:val="28"/>
          <w:lang w:eastAsia="en-US"/>
        </w:rPr>
        <w:t>ю</w:t>
      </w:r>
      <w:r w:rsidRPr="00F03268">
        <w:rPr>
          <w:rFonts w:ascii="PT Astra Serif" w:eastAsia="Calibri" w:hAnsi="PT Astra Serif" w:cs="Times New Roman"/>
          <w:sz w:val="28"/>
          <w:szCs w:val="28"/>
          <w:lang w:eastAsia="en-US"/>
        </w:rPr>
        <w:t xml:space="preserve"> бюджетных средств почтовым отправлением с описью вложения.</w:t>
      </w:r>
    </w:p>
    <w:p w14:paraId="13E9A365" w14:textId="388E96C3" w:rsidR="00894AE4" w:rsidRPr="00F03268" w:rsidRDefault="00894AE4" w:rsidP="00F03268">
      <w:pPr>
        <w:spacing w:line="276" w:lineRule="auto"/>
        <w:ind w:firstLine="709"/>
        <w:jc w:val="both"/>
        <w:rPr>
          <w:rFonts w:ascii="PT Astra Serif" w:eastAsia="Calibri" w:hAnsi="PT Astra Serif"/>
          <w:sz w:val="28"/>
          <w:szCs w:val="28"/>
        </w:rPr>
      </w:pPr>
      <w:r w:rsidRPr="00F03268">
        <w:rPr>
          <w:rFonts w:ascii="PT Astra Serif" w:eastAsia="Calibri" w:hAnsi="PT Astra Serif"/>
          <w:sz w:val="28"/>
          <w:szCs w:val="28"/>
        </w:rPr>
        <w:t>3.1</w:t>
      </w:r>
      <w:r w:rsidR="00783AE1" w:rsidRPr="00F03268">
        <w:rPr>
          <w:rFonts w:ascii="PT Astra Serif" w:eastAsia="Calibri" w:hAnsi="PT Astra Serif"/>
          <w:sz w:val="28"/>
          <w:szCs w:val="28"/>
        </w:rPr>
        <w:t>7</w:t>
      </w:r>
      <w:r w:rsidRPr="00F03268">
        <w:rPr>
          <w:rFonts w:ascii="PT Astra Serif" w:eastAsia="Calibri" w:hAnsi="PT Astra Serif"/>
          <w:sz w:val="28"/>
          <w:szCs w:val="28"/>
        </w:rPr>
        <w:t xml:space="preserve">. Требования к оформлению документов, указанных в </w:t>
      </w:r>
      <w:r w:rsidR="00F7422D" w:rsidRPr="00F03268">
        <w:rPr>
          <w:rFonts w:ascii="PT Astra Serif" w:eastAsia="Calibri" w:hAnsi="PT Astra Serif"/>
          <w:sz w:val="28"/>
          <w:szCs w:val="28"/>
        </w:rPr>
        <w:t>пункте</w:t>
      </w:r>
      <w:r w:rsidRPr="00F03268">
        <w:rPr>
          <w:rFonts w:ascii="PT Astra Serif" w:eastAsia="Calibri" w:hAnsi="PT Astra Serif"/>
          <w:sz w:val="28"/>
          <w:szCs w:val="28"/>
        </w:rPr>
        <w:t xml:space="preserve"> 3</w:t>
      </w:r>
      <w:r w:rsidR="00F7422D" w:rsidRPr="00F03268">
        <w:rPr>
          <w:rFonts w:ascii="PT Astra Serif" w:eastAsia="Calibri" w:hAnsi="PT Astra Serif"/>
          <w:sz w:val="28"/>
          <w:szCs w:val="28"/>
        </w:rPr>
        <w:t>.20</w:t>
      </w:r>
      <w:r w:rsidRPr="00F03268">
        <w:rPr>
          <w:rFonts w:ascii="PT Astra Serif" w:eastAsia="Calibri" w:hAnsi="PT Astra Serif"/>
          <w:sz w:val="28"/>
          <w:szCs w:val="28"/>
        </w:rPr>
        <w:t xml:space="preserve"> настоящего Порядка, предоставляемых на бумажном носителе:</w:t>
      </w:r>
    </w:p>
    <w:p w14:paraId="052E0F0B" w14:textId="480A5659" w:rsidR="00894AE4" w:rsidRPr="00F03268" w:rsidRDefault="00894AE4" w:rsidP="00F03268">
      <w:pPr>
        <w:spacing w:line="276" w:lineRule="auto"/>
        <w:ind w:firstLine="709"/>
        <w:jc w:val="both"/>
        <w:rPr>
          <w:rFonts w:ascii="PT Astra Serif" w:hAnsi="PT Astra Serif"/>
          <w:sz w:val="28"/>
          <w:szCs w:val="28"/>
        </w:rPr>
      </w:pPr>
      <w:proofErr w:type="gramStart"/>
      <w:r w:rsidRPr="00F03268">
        <w:rPr>
          <w:rFonts w:ascii="PT Astra Serif" w:eastAsia="Calibri" w:hAnsi="PT Astra Serif"/>
          <w:sz w:val="28"/>
          <w:szCs w:val="28"/>
        </w:rPr>
        <w:t>1)</w:t>
      </w:r>
      <w:r w:rsidR="000142F4">
        <w:rPr>
          <w:rFonts w:ascii="PT Astra Serif" w:hAnsi="PT Astra Serif"/>
          <w:sz w:val="28"/>
          <w:szCs w:val="28"/>
        </w:rPr>
        <w:t> </w:t>
      </w:r>
      <w:r w:rsidRPr="00F03268">
        <w:rPr>
          <w:rFonts w:ascii="PT Astra Serif" w:hAnsi="PT Astra Serif"/>
          <w:sz w:val="28"/>
          <w:szCs w:val="28"/>
        </w:rPr>
        <w:t>копии документов подлежат заверению руководителем (уполномоченным должностным лицом) юридического лица, главой крестьянского (фермерского) хозяйства, индивидуальным предпринимателем с указанием должности, фамилии и инициалов, даты заверения, оттиском печати организации (при наличии) на каждом листе документа (документов</w:t>
      </w:r>
      <w:r w:rsidR="00C96829" w:rsidRPr="00F03268">
        <w:rPr>
          <w:rFonts w:ascii="PT Astra Serif" w:hAnsi="PT Astra Serif"/>
          <w:sz w:val="28"/>
          <w:szCs w:val="28"/>
        </w:rPr>
        <w:t>), д</w:t>
      </w:r>
      <w:r w:rsidR="00C96829" w:rsidRPr="00F03268">
        <w:rPr>
          <w:rFonts w:ascii="PT Astra Serif" w:hAnsi="PT Astra Serif" w:cs="Arial"/>
          <w:sz w:val="28"/>
          <w:szCs w:val="28"/>
          <w:lang w:bidi="ru-RU"/>
        </w:rPr>
        <w:t>опускается использование факсимильной подписи при наличии приказа получателя субсидии с указанием документов, на которых допускается использование факсимильной подписи.</w:t>
      </w:r>
      <w:proofErr w:type="gramEnd"/>
    </w:p>
    <w:p w14:paraId="5303D90F" w14:textId="2E4C8A04" w:rsidR="00894AE4" w:rsidRPr="00F03268" w:rsidRDefault="00894AE4" w:rsidP="00F03268">
      <w:pPr>
        <w:pStyle w:val="a5"/>
        <w:widowControl w:val="0"/>
        <w:tabs>
          <w:tab w:val="left" w:pos="0"/>
        </w:tabs>
        <w:autoSpaceDE w:val="0"/>
        <w:autoSpaceDN w:val="0"/>
        <w:spacing w:line="276" w:lineRule="auto"/>
        <w:ind w:left="0" w:firstLine="709"/>
        <w:rPr>
          <w:rFonts w:ascii="PT Astra Serif" w:hAnsi="PT Astra Serif"/>
          <w:sz w:val="28"/>
          <w:szCs w:val="28"/>
        </w:rPr>
      </w:pPr>
      <w:r w:rsidRPr="00F03268">
        <w:rPr>
          <w:rFonts w:ascii="PT Astra Serif" w:hAnsi="PT Astra Serif"/>
          <w:sz w:val="28"/>
          <w:szCs w:val="28"/>
        </w:rPr>
        <w:t>2) копии многостраничных документов могут сшиваться в отд</w:t>
      </w:r>
      <w:r w:rsidR="00C96829" w:rsidRPr="00F03268">
        <w:rPr>
          <w:rFonts w:ascii="PT Astra Serif" w:hAnsi="PT Astra Serif"/>
          <w:sz w:val="28"/>
          <w:szCs w:val="28"/>
        </w:rPr>
        <w:t>ельный том (не более 3</w:t>
      </w:r>
      <w:r w:rsidR="008E12E6" w:rsidRPr="00F03268">
        <w:rPr>
          <w:rFonts w:ascii="PT Astra Serif" w:hAnsi="PT Astra Serif"/>
          <w:sz w:val="28"/>
          <w:szCs w:val="28"/>
        </w:rPr>
        <w:t>50 листов в одном томе</w:t>
      </w:r>
      <w:r w:rsidRPr="00F03268">
        <w:rPr>
          <w:rFonts w:ascii="PT Astra Serif" w:hAnsi="PT Astra Serif"/>
          <w:sz w:val="28"/>
          <w:szCs w:val="28"/>
        </w:rPr>
        <w:t>);</w:t>
      </w:r>
    </w:p>
    <w:p w14:paraId="55AAF9E7" w14:textId="77777777" w:rsidR="00894AE4" w:rsidRPr="00F03268" w:rsidRDefault="00894AE4" w:rsidP="00F03268">
      <w:pPr>
        <w:spacing w:line="276" w:lineRule="auto"/>
        <w:ind w:firstLine="709"/>
        <w:jc w:val="both"/>
        <w:rPr>
          <w:rFonts w:ascii="PT Astra Serif" w:hAnsi="PT Astra Serif"/>
          <w:sz w:val="28"/>
          <w:szCs w:val="28"/>
        </w:rPr>
      </w:pPr>
      <w:r w:rsidRPr="00F03268">
        <w:rPr>
          <w:rFonts w:ascii="PT Astra Serif" w:hAnsi="PT Astra Serif"/>
          <w:sz w:val="28"/>
          <w:szCs w:val="28"/>
        </w:rPr>
        <w:t>3) при прошивке многостраничного документа необходимо:</w:t>
      </w:r>
    </w:p>
    <w:p w14:paraId="1B41EA83" w14:textId="3EFF8003" w:rsidR="00894AE4" w:rsidRPr="00F03268" w:rsidRDefault="00894AE4" w:rsidP="00F03268">
      <w:pPr>
        <w:spacing w:line="276" w:lineRule="auto"/>
        <w:ind w:firstLine="709"/>
        <w:jc w:val="both"/>
        <w:rPr>
          <w:rFonts w:ascii="PT Astra Serif" w:hAnsi="PT Astra Serif"/>
          <w:sz w:val="28"/>
          <w:szCs w:val="28"/>
        </w:rPr>
      </w:pPr>
      <w:r w:rsidRPr="00F03268">
        <w:rPr>
          <w:rFonts w:ascii="PT Astra Serif" w:hAnsi="PT Astra Serif"/>
          <w:sz w:val="28"/>
          <w:szCs w:val="28"/>
        </w:rPr>
        <w:t>а) обеспечить возможность свободного чтения текста каждого документа в по</w:t>
      </w:r>
      <w:r w:rsidR="0047508A" w:rsidRPr="00F03268">
        <w:rPr>
          <w:rFonts w:ascii="PT Astra Serif" w:hAnsi="PT Astra Serif"/>
          <w:sz w:val="28"/>
          <w:szCs w:val="28"/>
        </w:rPr>
        <w:t>д</w:t>
      </w:r>
      <w:r w:rsidRPr="00F03268">
        <w:rPr>
          <w:rFonts w:ascii="PT Astra Serif" w:hAnsi="PT Astra Serif"/>
          <w:sz w:val="28"/>
          <w:szCs w:val="28"/>
        </w:rPr>
        <w:t>шивке, всех дат, надписей, резолюций и иной информации;</w:t>
      </w:r>
    </w:p>
    <w:p w14:paraId="4ACE6407" w14:textId="77777777" w:rsidR="00894AE4" w:rsidRPr="00F03268" w:rsidRDefault="00894AE4" w:rsidP="00F03268">
      <w:pPr>
        <w:spacing w:line="276" w:lineRule="auto"/>
        <w:ind w:firstLine="709"/>
        <w:jc w:val="both"/>
        <w:rPr>
          <w:rFonts w:ascii="PT Astra Serif" w:hAnsi="PT Astra Serif"/>
          <w:sz w:val="28"/>
          <w:szCs w:val="28"/>
        </w:rPr>
      </w:pPr>
      <w:r w:rsidRPr="00F03268">
        <w:rPr>
          <w:rFonts w:ascii="PT Astra Serif" w:hAnsi="PT Astra Serif"/>
          <w:sz w:val="28"/>
          <w:szCs w:val="28"/>
        </w:rPr>
        <w:t>б) исключить возможность механического разрушения (</w:t>
      </w:r>
      <w:proofErr w:type="spellStart"/>
      <w:r w:rsidRPr="00F03268">
        <w:rPr>
          <w:rFonts w:ascii="PT Astra Serif" w:hAnsi="PT Astra Serif"/>
          <w:sz w:val="28"/>
          <w:szCs w:val="28"/>
        </w:rPr>
        <w:t>расшития</w:t>
      </w:r>
      <w:proofErr w:type="spellEnd"/>
      <w:r w:rsidRPr="00F03268">
        <w:rPr>
          <w:rFonts w:ascii="PT Astra Serif" w:hAnsi="PT Astra Serif"/>
          <w:sz w:val="28"/>
          <w:szCs w:val="28"/>
        </w:rPr>
        <w:t>) подшивки (пачки) при изучении копии документа;</w:t>
      </w:r>
    </w:p>
    <w:p w14:paraId="6AE04279" w14:textId="6CA09CC8" w:rsidR="00894AE4" w:rsidRPr="00F03268" w:rsidRDefault="00894AE4" w:rsidP="00F03268">
      <w:pPr>
        <w:spacing w:line="276" w:lineRule="auto"/>
        <w:ind w:firstLine="709"/>
        <w:jc w:val="both"/>
        <w:rPr>
          <w:rFonts w:ascii="PT Astra Serif" w:hAnsi="PT Astra Serif"/>
          <w:sz w:val="28"/>
          <w:szCs w:val="28"/>
        </w:rPr>
      </w:pPr>
      <w:r w:rsidRPr="00F03268">
        <w:rPr>
          <w:rFonts w:ascii="PT Astra Serif" w:hAnsi="PT Astra Serif"/>
          <w:sz w:val="28"/>
          <w:szCs w:val="28"/>
        </w:rPr>
        <w:t xml:space="preserve">в) выполнить последовательную сквозную нумерацию всех листов </w:t>
      </w:r>
      <w:r w:rsidR="00230645">
        <w:rPr>
          <w:rFonts w:ascii="PT Astra Serif" w:hAnsi="PT Astra Serif"/>
          <w:sz w:val="28"/>
          <w:szCs w:val="28"/>
        </w:rPr>
        <w:t xml:space="preserve">                   </w:t>
      </w:r>
      <w:r w:rsidRPr="00F03268">
        <w:rPr>
          <w:rFonts w:ascii="PT Astra Serif" w:hAnsi="PT Astra Serif"/>
          <w:sz w:val="28"/>
          <w:szCs w:val="28"/>
        </w:rPr>
        <w:t xml:space="preserve">в подшивке (пачке) и при заверении указать общее количество листов </w:t>
      </w:r>
      <w:r w:rsidR="00230645">
        <w:rPr>
          <w:rFonts w:ascii="PT Astra Serif" w:hAnsi="PT Astra Serif"/>
          <w:sz w:val="28"/>
          <w:szCs w:val="28"/>
        </w:rPr>
        <w:t xml:space="preserve">                       </w:t>
      </w:r>
      <w:r w:rsidRPr="00F03268">
        <w:rPr>
          <w:rFonts w:ascii="PT Astra Serif" w:hAnsi="PT Astra Serif"/>
          <w:sz w:val="28"/>
          <w:szCs w:val="28"/>
        </w:rPr>
        <w:t xml:space="preserve">в подшивке (пачке) (кроме отдельного листа, содержащего </w:t>
      </w:r>
      <w:proofErr w:type="spellStart"/>
      <w:r w:rsidRPr="00F03268">
        <w:rPr>
          <w:rFonts w:ascii="PT Astra Serif" w:hAnsi="PT Astra Serif"/>
          <w:sz w:val="28"/>
          <w:szCs w:val="28"/>
        </w:rPr>
        <w:t>заверительную</w:t>
      </w:r>
      <w:proofErr w:type="spellEnd"/>
      <w:r w:rsidRPr="00F03268">
        <w:rPr>
          <w:rFonts w:ascii="PT Astra Serif" w:hAnsi="PT Astra Serif"/>
          <w:sz w:val="28"/>
          <w:szCs w:val="28"/>
        </w:rPr>
        <w:t xml:space="preserve"> надпись);</w:t>
      </w:r>
    </w:p>
    <w:p w14:paraId="3863054F" w14:textId="77777777" w:rsidR="00894AE4" w:rsidRPr="00F03268" w:rsidRDefault="00894AE4" w:rsidP="00F03268">
      <w:pPr>
        <w:spacing w:line="276" w:lineRule="auto"/>
        <w:ind w:firstLine="709"/>
        <w:jc w:val="both"/>
        <w:rPr>
          <w:rFonts w:ascii="PT Astra Serif" w:hAnsi="PT Astra Serif"/>
          <w:sz w:val="28"/>
          <w:szCs w:val="28"/>
        </w:rPr>
      </w:pPr>
      <w:r w:rsidRPr="00F03268">
        <w:rPr>
          <w:rFonts w:ascii="PT Astra Serif" w:hAnsi="PT Astra Serif"/>
          <w:sz w:val="28"/>
          <w:szCs w:val="28"/>
        </w:rPr>
        <w:t xml:space="preserve">4) на оборотной стороне последнего листа (либо на отдельном листе) должны быть проставлены следующие реквизиты: </w:t>
      </w:r>
      <w:proofErr w:type="gramStart"/>
      <w:r w:rsidRPr="00F03268">
        <w:rPr>
          <w:rFonts w:ascii="PT Astra Serif" w:hAnsi="PT Astra Serif"/>
          <w:sz w:val="28"/>
          <w:szCs w:val="28"/>
        </w:rPr>
        <w:t>«Подпись», «Верно», должность лица, заверившего копию, личную подпись; расшифровка подписи (инициалы, фамилию), дата заверения, печать (при наличии).</w:t>
      </w:r>
      <w:proofErr w:type="gramEnd"/>
      <w:r w:rsidRPr="00F03268">
        <w:rPr>
          <w:rFonts w:ascii="PT Astra Serif" w:hAnsi="PT Astra Serif"/>
          <w:sz w:val="28"/>
          <w:szCs w:val="28"/>
        </w:rPr>
        <w:t xml:space="preserve"> Указанный лист должен содержать надпись: «Всего пронумеровано, прошнуровано, скреплено печатью (при наличии) _____ листов» (количество листов указывается словами);</w:t>
      </w:r>
    </w:p>
    <w:p w14:paraId="5C14E1F4" w14:textId="77777777" w:rsidR="00C96829" w:rsidRPr="00F03268" w:rsidRDefault="00894AE4" w:rsidP="00F03268">
      <w:pPr>
        <w:spacing w:line="276" w:lineRule="auto"/>
        <w:ind w:firstLine="709"/>
        <w:jc w:val="both"/>
        <w:rPr>
          <w:rFonts w:ascii="PT Astra Serif" w:hAnsi="PT Astra Serif"/>
          <w:sz w:val="28"/>
          <w:szCs w:val="28"/>
        </w:rPr>
      </w:pPr>
      <w:r w:rsidRPr="00F03268">
        <w:rPr>
          <w:rFonts w:ascii="PT Astra Serif" w:hAnsi="PT Astra Serif"/>
          <w:sz w:val="28"/>
          <w:szCs w:val="28"/>
        </w:rPr>
        <w:t>5) в случае если заявление о предоставлении субсидии подается представителем получателя субсидии, дополнительно к документам, указанным в пункте 3.</w:t>
      </w:r>
      <w:r w:rsidR="001B5702" w:rsidRPr="00F03268">
        <w:rPr>
          <w:rFonts w:ascii="PT Astra Serif" w:hAnsi="PT Astra Serif"/>
          <w:sz w:val="28"/>
          <w:szCs w:val="28"/>
        </w:rPr>
        <w:t>20</w:t>
      </w:r>
      <w:r w:rsidRPr="00F03268">
        <w:rPr>
          <w:rFonts w:ascii="PT Astra Serif" w:hAnsi="PT Astra Serif"/>
          <w:sz w:val="28"/>
          <w:szCs w:val="28"/>
        </w:rPr>
        <w:t xml:space="preserve"> настоящего Порядка, предоставляется копия </w:t>
      </w:r>
      <w:r w:rsidRPr="00F03268">
        <w:rPr>
          <w:rFonts w:ascii="PT Astra Serif" w:hAnsi="PT Astra Serif"/>
          <w:sz w:val="28"/>
          <w:szCs w:val="28"/>
        </w:rPr>
        <w:lastRenderedPageBreak/>
        <w:t>документа, удостоверяющего полномочия лица действовать от имени получателя субсидии.</w:t>
      </w:r>
    </w:p>
    <w:p w14:paraId="67CEE5AA" w14:textId="68ABA562" w:rsidR="00C96829" w:rsidRPr="00F03268" w:rsidRDefault="00CD4C0A" w:rsidP="00F03268">
      <w:pPr>
        <w:pStyle w:val="a5"/>
        <w:widowControl w:val="0"/>
        <w:tabs>
          <w:tab w:val="left" w:pos="0"/>
        </w:tabs>
        <w:autoSpaceDE w:val="0"/>
        <w:autoSpaceDN w:val="0"/>
        <w:spacing w:line="276" w:lineRule="auto"/>
        <w:ind w:left="0" w:firstLine="709"/>
        <w:jc w:val="both"/>
        <w:rPr>
          <w:rFonts w:ascii="PT Astra Serif" w:hAnsi="PT Astra Serif" w:cs="Arial"/>
          <w:sz w:val="28"/>
          <w:szCs w:val="28"/>
          <w:lang w:bidi="ru-RU"/>
        </w:rPr>
      </w:pPr>
      <w:r w:rsidRPr="00F03268">
        <w:rPr>
          <w:rFonts w:ascii="PT Astra Serif" w:hAnsi="PT Astra Serif" w:cs="Arial"/>
          <w:sz w:val="28"/>
          <w:szCs w:val="28"/>
          <w:lang w:bidi="ru-RU"/>
        </w:rPr>
        <w:t>6) н</w:t>
      </w:r>
      <w:r w:rsidR="00C96829" w:rsidRPr="00F03268">
        <w:rPr>
          <w:rFonts w:ascii="PT Astra Serif" w:hAnsi="PT Astra Serif" w:cs="Arial"/>
          <w:sz w:val="28"/>
          <w:szCs w:val="28"/>
          <w:lang w:bidi="ru-RU"/>
        </w:rPr>
        <w:t xml:space="preserve">аименования, номера и даты всех представляемых </w:t>
      </w:r>
      <w:r w:rsidR="001007C8" w:rsidRPr="00F03268">
        <w:rPr>
          <w:rFonts w:ascii="PT Astra Serif" w:hAnsi="PT Astra Serif" w:cs="Arial"/>
          <w:sz w:val="28"/>
          <w:szCs w:val="28"/>
          <w:lang w:bidi="ru-RU"/>
        </w:rPr>
        <w:t xml:space="preserve">документов, </w:t>
      </w:r>
      <w:r w:rsidR="00C96829" w:rsidRPr="00F03268">
        <w:rPr>
          <w:rFonts w:ascii="PT Astra Serif" w:hAnsi="PT Astra Serif" w:cs="Arial"/>
          <w:sz w:val="28"/>
          <w:szCs w:val="28"/>
          <w:lang w:bidi="ru-RU"/>
        </w:rPr>
        <w:t xml:space="preserve">количество листов в них вносятся в опись, которая прилагается </w:t>
      </w:r>
      <w:r w:rsidR="00230645">
        <w:rPr>
          <w:rFonts w:ascii="PT Astra Serif" w:hAnsi="PT Astra Serif" w:cs="Arial"/>
          <w:sz w:val="28"/>
          <w:szCs w:val="28"/>
          <w:lang w:bidi="ru-RU"/>
        </w:rPr>
        <w:t xml:space="preserve">                           </w:t>
      </w:r>
      <w:r w:rsidR="00C96829" w:rsidRPr="00F03268">
        <w:rPr>
          <w:rFonts w:ascii="PT Astra Serif" w:hAnsi="PT Astra Serif" w:cs="Arial"/>
          <w:sz w:val="28"/>
          <w:szCs w:val="28"/>
          <w:lang w:bidi="ru-RU"/>
        </w:rPr>
        <w:t>к представленным документам.</w:t>
      </w:r>
    </w:p>
    <w:p w14:paraId="5C90C3E8" w14:textId="310D5734" w:rsidR="00317E50" w:rsidRPr="00F03268" w:rsidRDefault="00317E50" w:rsidP="00F03268">
      <w:pPr>
        <w:pStyle w:val="ConsPlusNormal0"/>
        <w:spacing w:line="276" w:lineRule="auto"/>
        <w:ind w:firstLine="540"/>
        <w:jc w:val="both"/>
        <w:rPr>
          <w:rFonts w:ascii="PT Astra Serif" w:hAnsi="PT Astra Serif"/>
          <w:sz w:val="28"/>
          <w:szCs w:val="28"/>
        </w:rPr>
      </w:pPr>
      <w:r w:rsidRPr="00F03268">
        <w:rPr>
          <w:rFonts w:ascii="PT Astra Serif" w:hAnsi="PT Astra Serif"/>
          <w:sz w:val="28"/>
          <w:szCs w:val="28"/>
        </w:rPr>
        <w:t>3.</w:t>
      </w:r>
      <w:r w:rsidR="00783AE1" w:rsidRPr="00F03268">
        <w:rPr>
          <w:rFonts w:ascii="PT Astra Serif" w:hAnsi="PT Astra Serif"/>
          <w:sz w:val="28"/>
          <w:szCs w:val="28"/>
        </w:rPr>
        <w:t>1</w:t>
      </w:r>
      <w:r w:rsidRPr="00F03268">
        <w:rPr>
          <w:rFonts w:ascii="PT Astra Serif" w:hAnsi="PT Astra Serif"/>
          <w:sz w:val="28"/>
          <w:szCs w:val="28"/>
        </w:rPr>
        <w:t xml:space="preserve">8. Получатель </w:t>
      </w:r>
      <w:r w:rsidR="001E7390" w:rsidRPr="00F03268">
        <w:rPr>
          <w:rFonts w:ascii="PT Astra Serif" w:hAnsi="PT Astra Serif"/>
          <w:sz w:val="28"/>
          <w:szCs w:val="28"/>
        </w:rPr>
        <w:t xml:space="preserve">субсидии </w:t>
      </w:r>
      <w:r w:rsidRPr="00F03268">
        <w:rPr>
          <w:rFonts w:ascii="PT Astra Serif" w:hAnsi="PT Astra Serif"/>
          <w:sz w:val="28"/>
          <w:szCs w:val="28"/>
        </w:rPr>
        <w:t>несет ответственность за достоверность предоставленной информации в соответствии с действующим законодательством Российской Федерации.</w:t>
      </w:r>
    </w:p>
    <w:p w14:paraId="535B6DC6" w14:textId="1BF47CD7" w:rsidR="00A16B1E" w:rsidRPr="00F03268" w:rsidRDefault="00317E50" w:rsidP="00F03268">
      <w:pPr>
        <w:pStyle w:val="ConsPlusNormal0"/>
        <w:spacing w:line="276" w:lineRule="auto"/>
        <w:ind w:firstLine="540"/>
        <w:jc w:val="both"/>
        <w:rPr>
          <w:rFonts w:ascii="PT Astra Serif" w:hAnsi="PT Astra Serif"/>
          <w:sz w:val="28"/>
          <w:szCs w:val="28"/>
        </w:rPr>
      </w:pPr>
      <w:bookmarkStart w:id="5" w:name="P2710"/>
      <w:bookmarkEnd w:id="5"/>
      <w:r w:rsidRPr="00F03268">
        <w:rPr>
          <w:rFonts w:ascii="PT Astra Serif" w:hAnsi="PT Astra Serif"/>
          <w:sz w:val="28"/>
          <w:szCs w:val="28"/>
        </w:rPr>
        <w:t>3.1</w:t>
      </w:r>
      <w:r w:rsidR="00783AE1" w:rsidRPr="00F03268">
        <w:rPr>
          <w:rFonts w:ascii="PT Astra Serif" w:hAnsi="PT Astra Serif"/>
          <w:sz w:val="28"/>
          <w:szCs w:val="28"/>
        </w:rPr>
        <w:t>9</w:t>
      </w:r>
      <w:r w:rsidRPr="00F03268">
        <w:rPr>
          <w:rFonts w:ascii="PT Astra Serif" w:hAnsi="PT Astra Serif"/>
          <w:sz w:val="28"/>
          <w:szCs w:val="28"/>
        </w:rPr>
        <w:t xml:space="preserve">. </w:t>
      </w:r>
      <w:r w:rsidR="00A16B1E" w:rsidRPr="00F03268">
        <w:rPr>
          <w:rFonts w:ascii="PT Astra Serif" w:hAnsi="PT Astra Serif"/>
          <w:sz w:val="28"/>
          <w:szCs w:val="28"/>
        </w:rPr>
        <w:t xml:space="preserve">Днем обращения за субсидией считается дата поступления </w:t>
      </w:r>
      <w:r w:rsidR="00230645">
        <w:rPr>
          <w:rFonts w:ascii="PT Astra Serif" w:hAnsi="PT Astra Serif"/>
          <w:sz w:val="28"/>
          <w:szCs w:val="28"/>
        </w:rPr>
        <w:t xml:space="preserve">                       </w:t>
      </w:r>
      <w:r w:rsidR="00A16B1E" w:rsidRPr="00F03268">
        <w:rPr>
          <w:rFonts w:ascii="PT Astra Serif" w:hAnsi="PT Astra Serif"/>
          <w:sz w:val="28"/>
          <w:szCs w:val="28"/>
        </w:rPr>
        <w:t>в Уполномоченный орган заявления с приложенными к нему документами, которое подлежит регистрации в день поступления.</w:t>
      </w:r>
    </w:p>
    <w:p w14:paraId="2BE51663" w14:textId="207B4432" w:rsidR="00317E50" w:rsidRPr="00F03268" w:rsidRDefault="00317E50" w:rsidP="00F03268">
      <w:pPr>
        <w:pStyle w:val="ConsPlusNormal0"/>
        <w:spacing w:line="276" w:lineRule="auto"/>
        <w:ind w:firstLine="540"/>
        <w:jc w:val="both"/>
        <w:rPr>
          <w:rFonts w:ascii="PT Astra Serif" w:hAnsi="PT Astra Serif"/>
          <w:sz w:val="28"/>
          <w:szCs w:val="28"/>
        </w:rPr>
      </w:pPr>
      <w:r w:rsidRPr="00F03268">
        <w:rPr>
          <w:rFonts w:ascii="PT Astra Serif" w:hAnsi="PT Astra Serif"/>
          <w:sz w:val="28"/>
          <w:szCs w:val="28"/>
        </w:rPr>
        <w:t xml:space="preserve">Регистрация заявлений и прилагаемых к ним документов осуществляется в </w:t>
      </w:r>
      <w:r w:rsidR="00783AE1" w:rsidRPr="00F03268">
        <w:rPr>
          <w:rFonts w:ascii="PT Astra Serif" w:hAnsi="PT Astra Serif"/>
          <w:sz w:val="28"/>
          <w:szCs w:val="28"/>
        </w:rPr>
        <w:t>Уполномоченном органе</w:t>
      </w:r>
      <w:r w:rsidRPr="00F03268">
        <w:rPr>
          <w:rFonts w:ascii="PT Astra Serif" w:hAnsi="PT Astra Serif"/>
          <w:sz w:val="28"/>
          <w:szCs w:val="28"/>
        </w:rPr>
        <w:t xml:space="preserve"> в журнале регистрации на бумажном носителе. Подчистки и помарки в журнале регистрации не допускаются. Исправление неправильных записей делается с обязательной оговоркой произведенного исправления за подписью лица, сделавшего исправление.</w:t>
      </w:r>
    </w:p>
    <w:p w14:paraId="13F8CA9E" w14:textId="1F4A591A" w:rsidR="00F06A4F" w:rsidRPr="00F03268" w:rsidRDefault="00F7422D" w:rsidP="00F03268">
      <w:pPr>
        <w:suppressAutoHyphens w:val="0"/>
        <w:spacing w:line="276" w:lineRule="auto"/>
        <w:ind w:firstLine="709"/>
        <w:jc w:val="both"/>
        <w:rPr>
          <w:rFonts w:ascii="PT Astra Serif" w:hAnsi="PT Astra Serif" w:cs="Arial"/>
          <w:sz w:val="28"/>
          <w:szCs w:val="28"/>
          <w:lang w:eastAsia="ru-RU"/>
        </w:rPr>
      </w:pPr>
      <w:bookmarkStart w:id="6" w:name="P2714"/>
      <w:bookmarkEnd w:id="6"/>
      <w:r w:rsidRPr="00F03268">
        <w:rPr>
          <w:rFonts w:ascii="PT Astra Serif" w:hAnsi="PT Astra Serif" w:cs="Arial"/>
          <w:sz w:val="28"/>
          <w:szCs w:val="28"/>
          <w:lang w:eastAsia="ru-RU"/>
        </w:rPr>
        <w:t>3</w:t>
      </w:r>
      <w:r w:rsidR="00F06A4F" w:rsidRPr="00F03268">
        <w:rPr>
          <w:rFonts w:ascii="PT Astra Serif" w:hAnsi="PT Astra Serif" w:cs="Arial"/>
          <w:sz w:val="28"/>
          <w:szCs w:val="28"/>
          <w:lang w:eastAsia="ru-RU"/>
        </w:rPr>
        <w:t>.</w:t>
      </w:r>
      <w:r w:rsidRPr="00F03268">
        <w:rPr>
          <w:rFonts w:ascii="PT Astra Serif" w:hAnsi="PT Astra Serif" w:cs="Arial"/>
          <w:sz w:val="28"/>
          <w:szCs w:val="28"/>
          <w:lang w:eastAsia="ru-RU"/>
        </w:rPr>
        <w:t>20</w:t>
      </w:r>
      <w:r w:rsidR="00F06A4F" w:rsidRPr="00F03268">
        <w:rPr>
          <w:rFonts w:ascii="PT Astra Serif" w:hAnsi="PT Astra Serif" w:cs="Arial"/>
          <w:sz w:val="28"/>
          <w:szCs w:val="28"/>
          <w:lang w:eastAsia="ru-RU"/>
        </w:rPr>
        <w:t xml:space="preserve">. Для получения </w:t>
      </w:r>
      <w:r w:rsidR="000C0CEC" w:rsidRPr="00F03268">
        <w:rPr>
          <w:rFonts w:ascii="PT Astra Serif" w:hAnsi="PT Astra Serif" w:cs="Arial"/>
          <w:sz w:val="28"/>
          <w:szCs w:val="28"/>
          <w:lang w:eastAsia="ru-RU"/>
        </w:rPr>
        <w:t>с</w:t>
      </w:r>
      <w:r w:rsidR="00F06A4F" w:rsidRPr="00F03268">
        <w:rPr>
          <w:rFonts w:ascii="PT Astra Serif" w:hAnsi="PT Astra Serif" w:cs="Arial"/>
          <w:sz w:val="28"/>
          <w:szCs w:val="28"/>
          <w:lang w:eastAsia="ru-RU"/>
        </w:rPr>
        <w:t xml:space="preserve">убсидии </w:t>
      </w:r>
      <w:r w:rsidR="005F4D18" w:rsidRPr="00F03268">
        <w:rPr>
          <w:rFonts w:ascii="PT Astra Serif" w:hAnsi="PT Astra Serif" w:cs="Arial"/>
          <w:sz w:val="28"/>
          <w:szCs w:val="28"/>
          <w:lang w:eastAsia="ru-RU"/>
        </w:rPr>
        <w:t>п</w:t>
      </w:r>
      <w:r w:rsidR="00F06A4F" w:rsidRPr="00F03268">
        <w:rPr>
          <w:rFonts w:ascii="PT Astra Serif" w:hAnsi="PT Astra Serif" w:cs="Arial"/>
          <w:sz w:val="28"/>
          <w:szCs w:val="28"/>
          <w:lang w:eastAsia="ru-RU"/>
        </w:rPr>
        <w:t xml:space="preserve">олучатели субсидии предоставляют </w:t>
      </w:r>
      <w:r w:rsidR="00230645">
        <w:rPr>
          <w:rFonts w:ascii="PT Astra Serif" w:hAnsi="PT Astra Serif" w:cs="Arial"/>
          <w:sz w:val="28"/>
          <w:szCs w:val="28"/>
          <w:lang w:eastAsia="ru-RU"/>
        </w:rPr>
        <w:t xml:space="preserve">              </w:t>
      </w:r>
      <w:r w:rsidR="0083562E" w:rsidRPr="00F03268">
        <w:rPr>
          <w:rFonts w:ascii="PT Astra Serif" w:hAnsi="PT Astra Serif" w:cs="Arial"/>
          <w:sz w:val="28"/>
          <w:szCs w:val="28"/>
          <w:lang w:eastAsia="ru-RU"/>
        </w:rPr>
        <w:t xml:space="preserve">в адрес </w:t>
      </w:r>
      <w:r w:rsidR="00A16B1E" w:rsidRPr="00F03268">
        <w:rPr>
          <w:rFonts w:ascii="PT Astra Serif" w:hAnsi="PT Astra Serif" w:cs="Arial"/>
          <w:sz w:val="28"/>
          <w:szCs w:val="28"/>
          <w:lang w:eastAsia="ru-RU"/>
        </w:rPr>
        <w:t>Г</w:t>
      </w:r>
      <w:r w:rsidR="0083562E" w:rsidRPr="00F03268">
        <w:rPr>
          <w:rFonts w:ascii="PT Astra Serif" w:hAnsi="PT Astra Serif"/>
          <w:sz w:val="28"/>
          <w:szCs w:val="28"/>
        </w:rPr>
        <w:t>лавного распорядителя бюджетных средств</w:t>
      </w:r>
      <w:r w:rsidR="00F06A4F" w:rsidRPr="00F03268">
        <w:rPr>
          <w:rFonts w:ascii="PT Astra Serif" w:hAnsi="PT Astra Serif" w:cs="Arial"/>
          <w:sz w:val="28"/>
          <w:szCs w:val="28"/>
          <w:lang w:eastAsia="ru-RU"/>
        </w:rPr>
        <w:t xml:space="preserve"> заявление </w:t>
      </w:r>
      <w:r w:rsidR="00230645">
        <w:rPr>
          <w:rFonts w:ascii="PT Astra Serif" w:hAnsi="PT Astra Serif" w:cs="Arial"/>
          <w:sz w:val="28"/>
          <w:szCs w:val="28"/>
          <w:lang w:eastAsia="ru-RU"/>
        </w:rPr>
        <w:t xml:space="preserve">                           </w:t>
      </w:r>
      <w:r w:rsidR="00F06A4F" w:rsidRPr="00F03268">
        <w:rPr>
          <w:rFonts w:ascii="PT Astra Serif" w:hAnsi="PT Astra Serif" w:cs="Arial"/>
          <w:sz w:val="28"/>
          <w:szCs w:val="28"/>
          <w:lang w:eastAsia="ru-RU"/>
        </w:rPr>
        <w:t xml:space="preserve">о предоставлении субсидии </w:t>
      </w:r>
      <w:r w:rsidR="001E7390" w:rsidRPr="00F03268">
        <w:rPr>
          <w:rFonts w:ascii="PT Astra Serif" w:hAnsi="PT Astra Serif" w:cs="Arial"/>
          <w:sz w:val="28"/>
          <w:szCs w:val="28"/>
          <w:lang w:eastAsia="ru-RU"/>
        </w:rPr>
        <w:t>в соответствии с приложением</w:t>
      </w:r>
      <w:r w:rsidR="00044C9E" w:rsidRPr="00F03268">
        <w:rPr>
          <w:rFonts w:ascii="PT Astra Serif" w:hAnsi="PT Astra Serif" w:cs="Arial"/>
          <w:sz w:val="28"/>
          <w:szCs w:val="28"/>
          <w:lang w:eastAsia="ru-RU"/>
        </w:rPr>
        <w:t xml:space="preserve"> 2 к настоящему Порядку</w:t>
      </w:r>
      <w:r w:rsidR="00F06A4F" w:rsidRPr="00F03268">
        <w:rPr>
          <w:rFonts w:ascii="PT Astra Serif" w:hAnsi="PT Astra Serif" w:cs="Arial"/>
          <w:sz w:val="28"/>
          <w:szCs w:val="28"/>
          <w:lang w:eastAsia="ru-RU"/>
        </w:rPr>
        <w:t>, с приложением следующих документов:</w:t>
      </w:r>
    </w:p>
    <w:p w14:paraId="0CE217AE" w14:textId="3F32A8A0" w:rsidR="00891F62" w:rsidRPr="00F03268" w:rsidRDefault="00F7422D" w:rsidP="00F03268">
      <w:pPr>
        <w:suppressAutoHyphens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rPr>
        <w:t>3</w:t>
      </w:r>
      <w:r w:rsidR="00F06A4F" w:rsidRPr="00F03268">
        <w:rPr>
          <w:rFonts w:ascii="PT Astra Serif" w:hAnsi="PT Astra Serif" w:cs="Arial"/>
          <w:sz w:val="28"/>
          <w:szCs w:val="28"/>
          <w:lang w:eastAsia="ru-RU"/>
        </w:rPr>
        <w:t>.</w:t>
      </w:r>
      <w:r w:rsidRPr="00F03268">
        <w:rPr>
          <w:rFonts w:ascii="PT Astra Serif" w:hAnsi="PT Astra Serif" w:cs="Arial"/>
          <w:sz w:val="28"/>
          <w:szCs w:val="28"/>
          <w:lang w:eastAsia="ru-RU"/>
        </w:rPr>
        <w:t>20</w:t>
      </w:r>
      <w:r w:rsidR="00F06A4F" w:rsidRPr="00F03268">
        <w:rPr>
          <w:rFonts w:ascii="PT Astra Serif" w:hAnsi="PT Astra Serif" w:cs="Arial"/>
          <w:sz w:val="28"/>
          <w:szCs w:val="28"/>
          <w:lang w:eastAsia="ru-RU"/>
        </w:rPr>
        <w:t xml:space="preserve">.1. </w:t>
      </w:r>
      <w:r w:rsidR="00891F62" w:rsidRPr="00F03268">
        <w:rPr>
          <w:rFonts w:ascii="PT Astra Serif" w:hAnsi="PT Astra Serif" w:cs="Arial"/>
          <w:sz w:val="28"/>
          <w:szCs w:val="28"/>
          <w:lang w:eastAsia="ru-RU" w:bidi="ru-RU"/>
        </w:rPr>
        <w:t>Для получения субсидии за</w:t>
      </w:r>
      <w:r w:rsidR="00891F62" w:rsidRPr="00F03268">
        <w:rPr>
          <w:rFonts w:ascii="PT Astra Serif" w:hAnsi="PT Astra Serif" w:cs="Arial"/>
          <w:spacing w:val="-18"/>
          <w:sz w:val="28"/>
          <w:szCs w:val="28"/>
          <w:lang w:eastAsia="ru-RU" w:bidi="ru-RU"/>
        </w:rPr>
        <w:t xml:space="preserve"> </w:t>
      </w:r>
      <w:r w:rsidR="00891F62" w:rsidRPr="00F03268">
        <w:rPr>
          <w:rFonts w:ascii="PT Astra Serif" w:hAnsi="PT Astra Serif" w:cs="Arial"/>
          <w:sz w:val="28"/>
          <w:szCs w:val="28"/>
          <w:lang w:eastAsia="ru-RU" w:bidi="ru-RU"/>
        </w:rPr>
        <w:t>реализацию</w:t>
      </w:r>
      <w:r w:rsidR="00891F62" w:rsidRPr="00F03268">
        <w:rPr>
          <w:rFonts w:ascii="PT Astra Serif" w:hAnsi="PT Astra Serif" w:cs="Arial"/>
          <w:spacing w:val="-19"/>
          <w:sz w:val="28"/>
          <w:szCs w:val="28"/>
          <w:lang w:eastAsia="ru-RU" w:bidi="ru-RU"/>
        </w:rPr>
        <w:t xml:space="preserve"> </w:t>
      </w:r>
      <w:r w:rsidR="00891F62" w:rsidRPr="00F03268">
        <w:rPr>
          <w:rFonts w:ascii="PT Astra Serif" w:hAnsi="PT Astra Serif" w:cs="Arial"/>
          <w:sz w:val="28"/>
          <w:szCs w:val="28"/>
          <w:lang w:eastAsia="ru-RU" w:bidi="ru-RU"/>
        </w:rPr>
        <w:t>молока</w:t>
      </w:r>
      <w:r w:rsidR="00891F62" w:rsidRPr="00F03268">
        <w:rPr>
          <w:rFonts w:ascii="PT Astra Serif" w:hAnsi="PT Astra Serif" w:cs="Arial"/>
          <w:spacing w:val="-19"/>
          <w:sz w:val="28"/>
          <w:szCs w:val="28"/>
          <w:lang w:eastAsia="ru-RU" w:bidi="ru-RU"/>
        </w:rPr>
        <w:t xml:space="preserve"> </w:t>
      </w:r>
      <w:r w:rsidR="00230645">
        <w:rPr>
          <w:rFonts w:ascii="PT Astra Serif" w:hAnsi="PT Astra Serif" w:cs="Arial"/>
          <w:spacing w:val="-19"/>
          <w:sz w:val="28"/>
          <w:szCs w:val="28"/>
          <w:lang w:eastAsia="ru-RU" w:bidi="ru-RU"/>
        </w:rPr>
        <w:t xml:space="preserve">                                              </w:t>
      </w:r>
      <w:r w:rsidR="00891F62" w:rsidRPr="00F03268">
        <w:rPr>
          <w:rFonts w:ascii="PT Astra Serif" w:hAnsi="PT Astra Serif" w:cs="Arial"/>
          <w:sz w:val="28"/>
          <w:szCs w:val="28"/>
          <w:lang w:eastAsia="ru-RU" w:bidi="ru-RU"/>
        </w:rPr>
        <w:t>и</w:t>
      </w:r>
      <w:r w:rsidR="00891F62" w:rsidRPr="00F03268">
        <w:rPr>
          <w:rFonts w:ascii="PT Astra Serif" w:hAnsi="PT Astra Serif" w:cs="Arial"/>
          <w:spacing w:val="-18"/>
          <w:sz w:val="28"/>
          <w:szCs w:val="28"/>
          <w:lang w:eastAsia="ru-RU" w:bidi="ru-RU"/>
        </w:rPr>
        <w:t xml:space="preserve"> </w:t>
      </w:r>
      <w:r w:rsidR="00891F62" w:rsidRPr="00F03268">
        <w:rPr>
          <w:rFonts w:ascii="PT Astra Serif" w:hAnsi="PT Astra Serif" w:cs="Arial"/>
          <w:sz w:val="28"/>
          <w:szCs w:val="28"/>
          <w:lang w:eastAsia="ru-RU" w:bidi="ru-RU"/>
        </w:rPr>
        <w:t>молокопродуктов</w:t>
      </w:r>
      <w:r w:rsidR="00891F62" w:rsidRPr="00F03268">
        <w:rPr>
          <w:rFonts w:ascii="PT Astra Serif" w:hAnsi="PT Astra Serif" w:cs="Arial"/>
          <w:spacing w:val="-19"/>
          <w:sz w:val="28"/>
          <w:szCs w:val="28"/>
          <w:lang w:eastAsia="ru-RU" w:bidi="ru-RU"/>
        </w:rPr>
        <w:t xml:space="preserve"> </w:t>
      </w:r>
      <w:r w:rsidR="00891F62" w:rsidRPr="00F03268">
        <w:rPr>
          <w:rFonts w:ascii="PT Astra Serif" w:hAnsi="PT Astra Serif" w:cs="Arial"/>
          <w:sz w:val="28"/>
          <w:szCs w:val="28"/>
          <w:lang w:eastAsia="ru-RU" w:bidi="ru-RU"/>
        </w:rPr>
        <w:t xml:space="preserve">собственного производства; за реализацию мяса крупного </w:t>
      </w:r>
      <w:r w:rsidR="00230645">
        <w:rPr>
          <w:rFonts w:ascii="PT Astra Serif" w:hAnsi="PT Astra Serif" w:cs="Arial"/>
          <w:sz w:val="28"/>
          <w:szCs w:val="28"/>
          <w:lang w:eastAsia="ru-RU" w:bidi="ru-RU"/>
        </w:rPr>
        <w:t xml:space="preserve">                   </w:t>
      </w:r>
      <w:r w:rsidR="00891F62" w:rsidRPr="00F03268">
        <w:rPr>
          <w:rFonts w:ascii="PT Astra Serif" w:hAnsi="PT Astra Serif" w:cs="Arial"/>
          <w:sz w:val="28"/>
          <w:szCs w:val="28"/>
          <w:lang w:eastAsia="ru-RU" w:bidi="ru-RU"/>
        </w:rPr>
        <w:t>и мелкого рогатого скота, лошадей собственного производства; за реализацию мяса тяжеловесного (не менее 450 кг) молодняка (в возрасте не старше 18 месяцев) крупного рогатого скота собственного производства; за реализацию мяса тяжеловесного (не менее 450 кг) молодняка (в</w:t>
      </w:r>
      <w:r w:rsidR="00891F62" w:rsidRPr="00F03268">
        <w:rPr>
          <w:rFonts w:ascii="PT Astra Serif" w:hAnsi="PT Astra Serif" w:cs="Arial"/>
          <w:spacing w:val="-9"/>
          <w:sz w:val="28"/>
          <w:szCs w:val="28"/>
          <w:lang w:eastAsia="ru-RU" w:bidi="ru-RU"/>
        </w:rPr>
        <w:t xml:space="preserve"> </w:t>
      </w:r>
      <w:r w:rsidR="00891F62" w:rsidRPr="00F03268">
        <w:rPr>
          <w:rFonts w:ascii="PT Astra Serif" w:hAnsi="PT Astra Serif" w:cs="Arial"/>
          <w:sz w:val="28"/>
          <w:szCs w:val="28"/>
          <w:lang w:eastAsia="ru-RU" w:bidi="ru-RU"/>
        </w:rPr>
        <w:t>возрасте</w:t>
      </w:r>
      <w:r w:rsidR="00891F62" w:rsidRPr="00F03268">
        <w:rPr>
          <w:rFonts w:ascii="PT Astra Serif" w:hAnsi="PT Astra Serif" w:cs="Arial"/>
          <w:spacing w:val="-11"/>
          <w:sz w:val="28"/>
          <w:szCs w:val="28"/>
          <w:lang w:eastAsia="ru-RU" w:bidi="ru-RU"/>
        </w:rPr>
        <w:t xml:space="preserve"> </w:t>
      </w:r>
      <w:r w:rsidR="00891F62" w:rsidRPr="00F03268">
        <w:rPr>
          <w:rFonts w:ascii="PT Astra Serif" w:hAnsi="PT Astra Serif" w:cs="Arial"/>
          <w:sz w:val="28"/>
          <w:szCs w:val="28"/>
          <w:lang w:eastAsia="ru-RU" w:bidi="ru-RU"/>
        </w:rPr>
        <w:t>не</w:t>
      </w:r>
      <w:r w:rsidR="00891F62" w:rsidRPr="00F03268">
        <w:rPr>
          <w:rFonts w:ascii="PT Astra Serif" w:hAnsi="PT Astra Serif" w:cs="Arial"/>
          <w:spacing w:val="-11"/>
          <w:sz w:val="28"/>
          <w:szCs w:val="28"/>
          <w:lang w:eastAsia="ru-RU" w:bidi="ru-RU"/>
        </w:rPr>
        <w:t xml:space="preserve"> </w:t>
      </w:r>
      <w:r w:rsidR="00891F62" w:rsidRPr="00F03268">
        <w:rPr>
          <w:rFonts w:ascii="PT Astra Serif" w:hAnsi="PT Astra Serif" w:cs="Arial"/>
          <w:sz w:val="28"/>
          <w:szCs w:val="28"/>
          <w:lang w:eastAsia="ru-RU" w:bidi="ru-RU"/>
        </w:rPr>
        <w:t>старше</w:t>
      </w:r>
      <w:r w:rsidR="00891F62" w:rsidRPr="00F03268">
        <w:rPr>
          <w:rFonts w:ascii="PT Astra Serif" w:hAnsi="PT Astra Serif" w:cs="Arial"/>
          <w:spacing w:val="-9"/>
          <w:sz w:val="28"/>
          <w:szCs w:val="28"/>
          <w:lang w:eastAsia="ru-RU" w:bidi="ru-RU"/>
        </w:rPr>
        <w:t xml:space="preserve"> </w:t>
      </w:r>
      <w:r w:rsidR="00891F62" w:rsidRPr="00F03268">
        <w:rPr>
          <w:rFonts w:ascii="PT Astra Serif" w:hAnsi="PT Astra Serif" w:cs="Arial"/>
          <w:sz w:val="28"/>
          <w:szCs w:val="28"/>
          <w:lang w:eastAsia="ru-RU" w:bidi="ru-RU"/>
        </w:rPr>
        <w:t>18</w:t>
      </w:r>
      <w:r w:rsidR="00891F62" w:rsidRPr="00F03268">
        <w:rPr>
          <w:rFonts w:ascii="PT Astra Serif" w:hAnsi="PT Astra Serif" w:cs="Arial"/>
          <w:spacing w:val="-8"/>
          <w:sz w:val="28"/>
          <w:szCs w:val="28"/>
          <w:lang w:eastAsia="ru-RU" w:bidi="ru-RU"/>
        </w:rPr>
        <w:t xml:space="preserve"> </w:t>
      </w:r>
      <w:r w:rsidR="00891F62" w:rsidRPr="00F03268">
        <w:rPr>
          <w:rFonts w:ascii="PT Astra Serif" w:hAnsi="PT Astra Serif" w:cs="Arial"/>
          <w:sz w:val="28"/>
          <w:szCs w:val="28"/>
          <w:lang w:eastAsia="ru-RU" w:bidi="ru-RU"/>
        </w:rPr>
        <w:t>месяцев)</w:t>
      </w:r>
      <w:r w:rsidR="00891F62" w:rsidRPr="00F03268">
        <w:rPr>
          <w:rFonts w:ascii="PT Astra Serif" w:hAnsi="PT Astra Serif" w:cs="Arial"/>
          <w:spacing w:val="-9"/>
          <w:sz w:val="28"/>
          <w:szCs w:val="28"/>
          <w:lang w:eastAsia="ru-RU" w:bidi="ru-RU"/>
        </w:rPr>
        <w:t xml:space="preserve"> </w:t>
      </w:r>
      <w:r w:rsidR="00891F62" w:rsidRPr="00F03268">
        <w:rPr>
          <w:rFonts w:ascii="PT Astra Serif" w:hAnsi="PT Astra Serif" w:cs="Arial"/>
          <w:sz w:val="28"/>
          <w:szCs w:val="28"/>
          <w:lang w:eastAsia="ru-RU" w:bidi="ru-RU"/>
        </w:rPr>
        <w:t>крупного</w:t>
      </w:r>
      <w:r w:rsidR="00891F62" w:rsidRPr="00F03268">
        <w:rPr>
          <w:rFonts w:ascii="PT Astra Serif" w:hAnsi="PT Astra Serif" w:cs="Arial"/>
          <w:spacing w:val="-10"/>
          <w:sz w:val="28"/>
          <w:szCs w:val="28"/>
          <w:lang w:eastAsia="ru-RU" w:bidi="ru-RU"/>
        </w:rPr>
        <w:t xml:space="preserve"> </w:t>
      </w:r>
      <w:r w:rsidR="00891F62" w:rsidRPr="00F03268">
        <w:rPr>
          <w:rFonts w:ascii="PT Astra Serif" w:hAnsi="PT Astra Serif" w:cs="Arial"/>
          <w:sz w:val="28"/>
          <w:szCs w:val="28"/>
          <w:lang w:eastAsia="ru-RU" w:bidi="ru-RU"/>
        </w:rPr>
        <w:t>рогатого</w:t>
      </w:r>
      <w:r w:rsidR="00891F62" w:rsidRPr="00F03268">
        <w:rPr>
          <w:rFonts w:ascii="PT Astra Serif" w:hAnsi="PT Astra Serif" w:cs="Arial"/>
          <w:spacing w:val="-7"/>
          <w:sz w:val="28"/>
          <w:szCs w:val="28"/>
          <w:lang w:eastAsia="ru-RU" w:bidi="ru-RU"/>
        </w:rPr>
        <w:t xml:space="preserve"> </w:t>
      </w:r>
      <w:r w:rsidR="00891F62" w:rsidRPr="00F03268">
        <w:rPr>
          <w:rFonts w:ascii="PT Astra Serif" w:hAnsi="PT Astra Serif" w:cs="Arial"/>
          <w:sz w:val="28"/>
          <w:szCs w:val="28"/>
          <w:lang w:eastAsia="ru-RU" w:bidi="ru-RU"/>
        </w:rPr>
        <w:t>скота</w:t>
      </w:r>
      <w:r w:rsidR="00891F62" w:rsidRPr="00F03268">
        <w:rPr>
          <w:rFonts w:ascii="PT Astra Serif" w:hAnsi="PT Astra Serif" w:cs="Arial"/>
          <w:spacing w:val="-9"/>
          <w:sz w:val="28"/>
          <w:szCs w:val="28"/>
          <w:lang w:eastAsia="ru-RU" w:bidi="ru-RU"/>
        </w:rPr>
        <w:t xml:space="preserve"> </w:t>
      </w:r>
      <w:r w:rsidR="00891F62" w:rsidRPr="00F03268">
        <w:rPr>
          <w:rFonts w:ascii="PT Astra Serif" w:hAnsi="PT Astra Serif" w:cs="Arial"/>
          <w:sz w:val="28"/>
          <w:szCs w:val="28"/>
          <w:lang w:eastAsia="ru-RU" w:bidi="ru-RU"/>
        </w:rPr>
        <w:t>специализированных</w:t>
      </w:r>
      <w:r w:rsidR="00891F62" w:rsidRPr="00F03268">
        <w:rPr>
          <w:rFonts w:ascii="PT Astra Serif" w:hAnsi="PT Astra Serif" w:cs="Arial"/>
          <w:spacing w:val="-10"/>
          <w:sz w:val="28"/>
          <w:szCs w:val="28"/>
          <w:lang w:eastAsia="ru-RU" w:bidi="ru-RU"/>
        </w:rPr>
        <w:t xml:space="preserve"> </w:t>
      </w:r>
      <w:r w:rsidR="00891F62" w:rsidRPr="00F03268">
        <w:rPr>
          <w:rFonts w:ascii="PT Astra Serif" w:hAnsi="PT Astra Serif" w:cs="Arial"/>
          <w:sz w:val="28"/>
          <w:szCs w:val="28"/>
          <w:lang w:eastAsia="ru-RU" w:bidi="ru-RU"/>
        </w:rPr>
        <w:t>мясных</w:t>
      </w:r>
      <w:r w:rsidR="00891F62" w:rsidRPr="00F03268">
        <w:rPr>
          <w:rFonts w:ascii="PT Astra Serif" w:hAnsi="PT Astra Serif" w:cs="Arial"/>
          <w:spacing w:val="-17"/>
          <w:sz w:val="28"/>
          <w:szCs w:val="28"/>
          <w:lang w:eastAsia="ru-RU" w:bidi="ru-RU"/>
        </w:rPr>
        <w:t xml:space="preserve"> </w:t>
      </w:r>
      <w:r w:rsidR="00891F62" w:rsidRPr="00F03268">
        <w:rPr>
          <w:rFonts w:ascii="PT Astra Serif" w:hAnsi="PT Astra Serif" w:cs="Arial"/>
          <w:sz w:val="28"/>
          <w:szCs w:val="28"/>
          <w:lang w:eastAsia="ru-RU" w:bidi="ru-RU"/>
        </w:rPr>
        <w:t>пород</w:t>
      </w:r>
      <w:r w:rsidR="00891F62" w:rsidRPr="00F03268">
        <w:rPr>
          <w:rFonts w:ascii="PT Astra Serif" w:hAnsi="PT Astra Serif" w:cs="Arial"/>
          <w:spacing w:val="-16"/>
          <w:sz w:val="28"/>
          <w:szCs w:val="28"/>
          <w:lang w:eastAsia="ru-RU" w:bidi="ru-RU"/>
        </w:rPr>
        <w:t xml:space="preserve"> </w:t>
      </w:r>
      <w:r w:rsidR="00891F62" w:rsidRPr="00F03268">
        <w:rPr>
          <w:rFonts w:ascii="PT Astra Serif" w:hAnsi="PT Astra Serif" w:cs="Arial"/>
          <w:sz w:val="28"/>
          <w:szCs w:val="28"/>
          <w:lang w:eastAsia="ru-RU" w:bidi="ru-RU"/>
        </w:rPr>
        <w:t>собственного</w:t>
      </w:r>
      <w:r w:rsidR="00891F62" w:rsidRPr="00F03268">
        <w:rPr>
          <w:rFonts w:ascii="PT Astra Serif" w:hAnsi="PT Astra Serif" w:cs="Arial"/>
          <w:spacing w:val="-16"/>
          <w:sz w:val="28"/>
          <w:szCs w:val="28"/>
          <w:lang w:eastAsia="ru-RU" w:bidi="ru-RU"/>
        </w:rPr>
        <w:t xml:space="preserve"> </w:t>
      </w:r>
      <w:r w:rsidR="00891F62" w:rsidRPr="00F03268">
        <w:rPr>
          <w:rFonts w:ascii="PT Astra Serif" w:hAnsi="PT Astra Serif" w:cs="Arial"/>
          <w:sz w:val="28"/>
          <w:szCs w:val="28"/>
          <w:lang w:eastAsia="ru-RU" w:bidi="ru-RU"/>
        </w:rPr>
        <w:t>производства;</w:t>
      </w:r>
      <w:r w:rsidR="00891F62" w:rsidRPr="00F03268">
        <w:rPr>
          <w:rFonts w:ascii="PT Astra Serif" w:hAnsi="PT Astra Serif" w:cs="Arial"/>
          <w:spacing w:val="-16"/>
          <w:sz w:val="28"/>
          <w:szCs w:val="28"/>
          <w:lang w:eastAsia="ru-RU" w:bidi="ru-RU"/>
        </w:rPr>
        <w:t xml:space="preserve"> </w:t>
      </w:r>
      <w:r w:rsidR="00891F62" w:rsidRPr="00F03268">
        <w:rPr>
          <w:rFonts w:ascii="PT Astra Serif" w:hAnsi="PT Astra Serif" w:cs="Arial"/>
          <w:sz w:val="28"/>
          <w:szCs w:val="28"/>
          <w:lang w:eastAsia="ru-RU" w:bidi="ru-RU"/>
        </w:rPr>
        <w:t>за</w:t>
      </w:r>
      <w:r w:rsidR="00891F62" w:rsidRPr="00F03268">
        <w:rPr>
          <w:rFonts w:ascii="PT Astra Serif" w:hAnsi="PT Astra Serif" w:cs="Arial"/>
          <w:spacing w:val="-17"/>
          <w:sz w:val="28"/>
          <w:szCs w:val="28"/>
          <w:lang w:eastAsia="ru-RU" w:bidi="ru-RU"/>
        </w:rPr>
        <w:t xml:space="preserve"> </w:t>
      </w:r>
      <w:r w:rsidR="00891F62" w:rsidRPr="00F03268">
        <w:rPr>
          <w:rFonts w:ascii="PT Astra Serif" w:hAnsi="PT Astra Serif" w:cs="Arial"/>
          <w:sz w:val="28"/>
          <w:szCs w:val="28"/>
          <w:lang w:eastAsia="ru-RU" w:bidi="ru-RU"/>
        </w:rPr>
        <w:t>реализацию</w:t>
      </w:r>
      <w:r w:rsidR="00891F62" w:rsidRPr="00F03268">
        <w:rPr>
          <w:rFonts w:ascii="PT Astra Serif" w:hAnsi="PT Astra Serif" w:cs="Arial"/>
          <w:spacing w:val="-17"/>
          <w:sz w:val="28"/>
          <w:szCs w:val="28"/>
          <w:lang w:eastAsia="ru-RU" w:bidi="ru-RU"/>
        </w:rPr>
        <w:t xml:space="preserve"> </w:t>
      </w:r>
      <w:r w:rsidR="00891F62" w:rsidRPr="00F03268">
        <w:rPr>
          <w:rFonts w:ascii="PT Astra Serif" w:hAnsi="PT Astra Serif" w:cs="Arial"/>
          <w:sz w:val="28"/>
          <w:szCs w:val="28"/>
          <w:lang w:eastAsia="ru-RU" w:bidi="ru-RU"/>
        </w:rPr>
        <w:t>мяса</w:t>
      </w:r>
      <w:r w:rsidR="00891F62" w:rsidRPr="00F03268">
        <w:rPr>
          <w:rFonts w:ascii="PT Astra Serif" w:hAnsi="PT Astra Serif" w:cs="Arial"/>
          <w:spacing w:val="-17"/>
          <w:sz w:val="28"/>
          <w:szCs w:val="28"/>
          <w:lang w:eastAsia="ru-RU" w:bidi="ru-RU"/>
        </w:rPr>
        <w:t xml:space="preserve"> </w:t>
      </w:r>
      <w:r w:rsidR="00891F62" w:rsidRPr="00F03268">
        <w:rPr>
          <w:rFonts w:ascii="PT Astra Serif" w:hAnsi="PT Astra Serif" w:cs="Arial"/>
          <w:sz w:val="28"/>
          <w:szCs w:val="28"/>
          <w:lang w:eastAsia="ru-RU" w:bidi="ru-RU"/>
        </w:rPr>
        <w:t>свиней</w:t>
      </w:r>
      <w:r w:rsidR="00891F62" w:rsidRPr="00F03268">
        <w:rPr>
          <w:rFonts w:ascii="PT Astra Serif" w:hAnsi="PT Astra Serif" w:cs="Arial"/>
          <w:spacing w:val="-17"/>
          <w:sz w:val="28"/>
          <w:szCs w:val="28"/>
          <w:lang w:eastAsia="ru-RU" w:bidi="ru-RU"/>
        </w:rPr>
        <w:t xml:space="preserve"> </w:t>
      </w:r>
      <w:r w:rsidR="00891F62" w:rsidRPr="00F03268">
        <w:rPr>
          <w:rFonts w:ascii="PT Astra Serif" w:hAnsi="PT Astra Serif" w:cs="Arial"/>
          <w:sz w:val="28"/>
          <w:szCs w:val="28"/>
          <w:lang w:eastAsia="ru-RU" w:bidi="ru-RU"/>
        </w:rPr>
        <w:t>собственного</w:t>
      </w:r>
      <w:r w:rsidR="00891F62" w:rsidRPr="00F03268">
        <w:rPr>
          <w:rFonts w:ascii="PT Astra Serif" w:hAnsi="PT Astra Serif" w:cs="Arial"/>
          <w:spacing w:val="-16"/>
          <w:sz w:val="28"/>
          <w:szCs w:val="28"/>
          <w:lang w:eastAsia="ru-RU" w:bidi="ru-RU"/>
        </w:rPr>
        <w:t xml:space="preserve"> </w:t>
      </w:r>
      <w:r w:rsidR="00891F62" w:rsidRPr="00F03268">
        <w:rPr>
          <w:rFonts w:ascii="PT Astra Serif" w:hAnsi="PT Astra Serif" w:cs="Arial"/>
          <w:sz w:val="28"/>
          <w:szCs w:val="28"/>
          <w:lang w:eastAsia="ru-RU" w:bidi="ru-RU"/>
        </w:rPr>
        <w:t>производства; за реализацию мяса кроликов собственного производства; за реализацию продукции птицеводства собственного производства; за реализацию продукции звероводства</w:t>
      </w:r>
      <w:r w:rsidR="00891F62" w:rsidRPr="00F03268">
        <w:rPr>
          <w:rFonts w:ascii="PT Astra Serif" w:hAnsi="PT Astra Serif" w:cs="Arial"/>
          <w:spacing w:val="-18"/>
          <w:sz w:val="28"/>
          <w:szCs w:val="28"/>
          <w:lang w:eastAsia="ru-RU" w:bidi="ru-RU"/>
        </w:rPr>
        <w:t xml:space="preserve"> </w:t>
      </w:r>
      <w:r w:rsidR="00891F62" w:rsidRPr="00F03268">
        <w:rPr>
          <w:rFonts w:ascii="PT Astra Serif" w:hAnsi="PT Astra Serif" w:cs="Arial"/>
          <w:sz w:val="28"/>
          <w:szCs w:val="28"/>
          <w:lang w:eastAsia="ru-RU" w:bidi="ru-RU"/>
        </w:rPr>
        <w:t>собственного</w:t>
      </w:r>
      <w:r w:rsidR="00891F62" w:rsidRPr="00F03268">
        <w:rPr>
          <w:rFonts w:ascii="PT Astra Serif" w:hAnsi="PT Astra Serif" w:cs="Arial"/>
          <w:spacing w:val="-16"/>
          <w:sz w:val="28"/>
          <w:szCs w:val="28"/>
          <w:lang w:eastAsia="ru-RU" w:bidi="ru-RU"/>
        </w:rPr>
        <w:t xml:space="preserve"> </w:t>
      </w:r>
      <w:r w:rsidR="00891F62" w:rsidRPr="00F03268">
        <w:rPr>
          <w:rFonts w:ascii="PT Astra Serif" w:hAnsi="PT Astra Serif" w:cs="Arial"/>
          <w:sz w:val="28"/>
          <w:szCs w:val="28"/>
          <w:lang w:eastAsia="ru-RU" w:bidi="ru-RU"/>
        </w:rPr>
        <w:t>производства:</w:t>
      </w:r>
    </w:p>
    <w:p w14:paraId="14C7F9E7" w14:textId="216C5A8C" w:rsidR="00A309D4" w:rsidRPr="00F03268" w:rsidRDefault="00A16B1E" w:rsidP="00F03268">
      <w:pPr>
        <w:widowControl w:val="0"/>
        <w:tabs>
          <w:tab w:val="left" w:pos="1078"/>
        </w:tabs>
        <w:suppressAutoHyphens w:val="0"/>
        <w:autoSpaceDE w:val="0"/>
        <w:autoSpaceDN w:val="0"/>
        <w:spacing w:line="276" w:lineRule="auto"/>
        <w:ind w:right="-8" w:firstLine="709"/>
        <w:jc w:val="both"/>
        <w:rPr>
          <w:rFonts w:ascii="PT Astra Serif" w:hAnsi="PT Astra Serif" w:cs="Arial"/>
          <w:sz w:val="28"/>
          <w:szCs w:val="28"/>
          <w:lang w:eastAsia="ru-RU" w:bidi="ru-RU"/>
        </w:rPr>
      </w:pPr>
      <w:proofErr w:type="gramStart"/>
      <w:r w:rsidRPr="00F03268">
        <w:rPr>
          <w:rFonts w:ascii="PT Astra Serif" w:hAnsi="PT Astra Serif" w:cs="Arial"/>
          <w:sz w:val="28"/>
          <w:szCs w:val="28"/>
          <w:lang w:eastAsia="ru-RU" w:bidi="ru-RU"/>
        </w:rPr>
        <w:t>а)</w:t>
      </w:r>
      <w:r w:rsidR="00891F62" w:rsidRPr="00F03268">
        <w:rPr>
          <w:rFonts w:ascii="PT Astra Serif" w:hAnsi="PT Astra Serif" w:cs="Arial"/>
          <w:sz w:val="28"/>
          <w:szCs w:val="28"/>
          <w:lang w:eastAsia="ru-RU" w:bidi="ru-RU"/>
        </w:rPr>
        <w:t xml:space="preserve"> </w:t>
      </w:r>
      <w:r w:rsidR="00A309D4" w:rsidRPr="00F03268">
        <w:rPr>
          <w:rFonts w:ascii="PT Astra Serif" w:hAnsi="PT Astra Serif" w:cs="Arial"/>
          <w:sz w:val="28"/>
          <w:szCs w:val="28"/>
          <w:lang w:eastAsia="ru-RU" w:bidi="ru-RU"/>
        </w:rPr>
        <w:t>справку-расчет субсидии на реализацию соответствующего вида сельскохозяйственной продукции по формам 2-5 согласно приложению</w:t>
      </w:r>
      <w:r w:rsidR="001E7390" w:rsidRPr="00F03268">
        <w:rPr>
          <w:rFonts w:ascii="PT Astra Serif" w:hAnsi="PT Astra Serif" w:cs="Arial"/>
          <w:sz w:val="28"/>
          <w:szCs w:val="28"/>
          <w:lang w:eastAsia="ru-RU" w:bidi="ru-RU"/>
        </w:rPr>
        <w:t xml:space="preserve"> 1</w:t>
      </w:r>
      <w:r w:rsidR="00A309D4" w:rsidRPr="00F03268">
        <w:rPr>
          <w:rFonts w:ascii="PT Astra Serif" w:hAnsi="PT Astra Serif" w:cs="Arial"/>
          <w:sz w:val="28"/>
          <w:szCs w:val="28"/>
          <w:lang w:eastAsia="ru-RU" w:bidi="ru-RU"/>
        </w:rPr>
        <w:t xml:space="preserve"> к настоящему Порядку, справку-расчет о движении поголовья соответствующих сельскохозяйственных</w:t>
      </w:r>
      <w:r w:rsidR="00A309D4" w:rsidRPr="00F03268">
        <w:rPr>
          <w:rFonts w:ascii="PT Astra Serif" w:hAnsi="PT Astra Serif" w:cs="Arial"/>
          <w:spacing w:val="-11"/>
          <w:sz w:val="28"/>
          <w:szCs w:val="28"/>
          <w:lang w:eastAsia="ru-RU" w:bidi="ru-RU"/>
        </w:rPr>
        <w:t xml:space="preserve"> </w:t>
      </w:r>
      <w:r w:rsidR="00A309D4" w:rsidRPr="00F03268">
        <w:rPr>
          <w:rFonts w:ascii="PT Astra Serif" w:hAnsi="PT Astra Serif" w:cs="Arial"/>
          <w:sz w:val="28"/>
          <w:szCs w:val="28"/>
          <w:lang w:eastAsia="ru-RU" w:bidi="ru-RU"/>
        </w:rPr>
        <w:t>животных по формам</w:t>
      </w:r>
      <w:r w:rsidR="00A309D4" w:rsidRPr="00F03268">
        <w:rPr>
          <w:rFonts w:ascii="PT Astra Serif" w:hAnsi="PT Astra Serif" w:cs="Arial"/>
          <w:spacing w:val="-11"/>
          <w:sz w:val="28"/>
          <w:szCs w:val="28"/>
          <w:lang w:eastAsia="ru-RU" w:bidi="ru-RU"/>
        </w:rPr>
        <w:t xml:space="preserve"> 6-10 </w:t>
      </w:r>
      <w:r w:rsidR="00A309D4" w:rsidRPr="00F03268">
        <w:rPr>
          <w:rFonts w:ascii="PT Astra Serif" w:hAnsi="PT Astra Serif" w:cs="Arial"/>
          <w:sz w:val="28"/>
          <w:szCs w:val="28"/>
          <w:lang w:eastAsia="ru-RU" w:bidi="ru-RU"/>
        </w:rPr>
        <w:t>согласно приложению</w:t>
      </w:r>
      <w:r w:rsidR="001E7390" w:rsidRPr="00F03268">
        <w:rPr>
          <w:rFonts w:ascii="PT Astra Serif" w:hAnsi="PT Astra Serif" w:cs="Arial"/>
          <w:sz w:val="28"/>
          <w:szCs w:val="28"/>
          <w:lang w:eastAsia="ru-RU" w:bidi="ru-RU"/>
        </w:rPr>
        <w:t xml:space="preserve"> 1</w:t>
      </w:r>
      <w:r w:rsidR="00A309D4" w:rsidRPr="00F03268">
        <w:rPr>
          <w:rFonts w:ascii="PT Astra Serif" w:hAnsi="PT Astra Serif" w:cs="Arial"/>
          <w:sz w:val="28"/>
          <w:szCs w:val="28"/>
          <w:lang w:eastAsia="ru-RU" w:bidi="ru-RU"/>
        </w:rPr>
        <w:t xml:space="preserve"> к настоящему Порядку, копии документов, подтверждающих реализацию продукции (копии договоров купли-продажи, договоров комиссии, договоров оказания услуг (при оптовой и мелкооптовой торговле), </w:t>
      </w:r>
      <w:r w:rsidR="00A309D4" w:rsidRPr="00F03268">
        <w:rPr>
          <w:rFonts w:ascii="PT Astra Serif" w:hAnsi="PT Astra Serif" w:cs="Arial"/>
          <w:sz w:val="28"/>
          <w:szCs w:val="28"/>
          <w:lang w:eastAsia="ru-RU" w:bidi="ru-RU"/>
        </w:rPr>
        <w:lastRenderedPageBreak/>
        <w:t>копии платежных документов, предусмотренных действующим законодательством, копии товарных</w:t>
      </w:r>
      <w:proofErr w:type="gramEnd"/>
      <w:r w:rsidR="00A309D4" w:rsidRPr="00F03268">
        <w:rPr>
          <w:rFonts w:ascii="PT Astra Serif" w:hAnsi="PT Astra Serif" w:cs="Arial"/>
          <w:sz w:val="28"/>
          <w:szCs w:val="28"/>
          <w:lang w:eastAsia="ru-RU" w:bidi="ru-RU"/>
        </w:rPr>
        <w:t xml:space="preserve"> накладных</w:t>
      </w:r>
      <w:r w:rsidR="00A309D4" w:rsidRPr="00F03268">
        <w:rPr>
          <w:rFonts w:ascii="PT Astra Serif" w:hAnsi="PT Astra Serif" w:cs="Arial"/>
          <w:spacing w:val="-18"/>
          <w:sz w:val="28"/>
          <w:szCs w:val="28"/>
          <w:lang w:eastAsia="ru-RU" w:bidi="ru-RU"/>
        </w:rPr>
        <w:t xml:space="preserve"> </w:t>
      </w:r>
      <w:r w:rsidR="00A309D4" w:rsidRPr="00F03268">
        <w:rPr>
          <w:rFonts w:ascii="PT Astra Serif" w:hAnsi="PT Astra Serif" w:cs="Arial"/>
          <w:sz w:val="28"/>
          <w:szCs w:val="28"/>
          <w:lang w:eastAsia="ru-RU" w:bidi="ru-RU"/>
        </w:rPr>
        <w:t>соответствующих</w:t>
      </w:r>
      <w:r w:rsidR="00A309D4" w:rsidRPr="00F03268">
        <w:rPr>
          <w:rFonts w:ascii="PT Astra Serif" w:hAnsi="PT Astra Serif" w:cs="Arial"/>
          <w:spacing w:val="-17"/>
          <w:sz w:val="28"/>
          <w:szCs w:val="28"/>
          <w:lang w:eastAsia="ru-RU" w:bidi="ru-RU"/>
        </w:rPr>
        <w:t xml:space="preserve"> </w:t>
      </w:r>
      <w:r w:rsidR="00A309D4" w:rsidRPr="00F03268">
        <w:rPr>
          <w:rFonts w:ascii="PT Astra Serif" w:hAnsi="PT Astra Serif" w:cs="Arial"/>
          <w:sz w:val="28"/>
          <w:szCs w:val="28"/>
          <w:lang w:eastAsia="ru-RU" w:bidi="ru-RU"/>
        </w:rPr>
        <w:t>унифицированных</w:t>
      </w:r>
      <w:r w:rsidR="00A309D4" w:rsidRPr="00F03268">
        <w:rPr>
          <w:rFonts w:ascii="PT Astra Serif" w:hAnsi="PT Astra Serif" w:cs="Arial"/>
          <w:spacing w:val="-21"/>
          <w:sz w:val="28"/>
          <w:szCs w:val="28"/>
          <w:lang w:eastAsia="ru-RU" w:bidi="ru-RU"/>
        </w:rPr>
        <w:t xml:space="preserve"> </w:t>
      </w:r>
      <w:r w:rsidR="00A309D4" w:rsidRPr="00F03268">
        <w:rPr>
          <w:rFonts w:ascii="PT Astra Serif" w:hAnsi="PT Astra Serif" w:cs="Arial"/>
          <w:sz w:val="28"/>
          <w:szCs w:val="28"/>
          <w:lang w:eastAsia="ru-RU" w:bidi="ru-RU"/>
        </w:rPr>
        <w:t>форм</w:t>
      </w:r>
      <w:r w:rsidR="00A309D4" w:rsidRPr="00F03268">
        <w:rPr>
          <w:rFonts w:ascii="PT Astra Serif" w:hAnsi="PT Astra Serif" w:cs="Arial"/>
          <w:spacing w:val="-21"/>
          <w:sz w:val="28"/>
          <w:szCs w:val="28"/>
          <w:lang w:eastAsia="ru-RU" w:bidi="ru-RU"/>
        </w:rPr>
        <w:t xml:space="preserve"> </w:t>
      </w:r>
      <w:r w:rsidR="00A309D4" w:rsidRPr="00F03268">
        <w:rPr>
          <w:rFonts w:ascii="PT Astra Serif" w:hAnsi="PT Astra Serif" w:cs="Arial"/>
          <w:sz w:val="28"/>
          <w:szCs w:val="28"/>
          <w:lang w:eastAsia="ru-RU" w:bidi="ru-RU"/>
        </w:rPr>
        <w:t>и</w:t>
      </w:r>
      <w:r w:rsidR="00A309D4" w:rsidRPr="00F03268">
        <w:rPr>
          <w:rFonts w:ascii="PT Astra Serif" w:hAnsi="PT Astra Serif" w:cs="Arial"/>
          <w:spacing w:val="-19"/>
          <w:sz w:val="28"/>
          <w:szCs w:val="28"/>
          <w:lang w:eastAsia="ru-RU" w:bidi="ru-RU"/>
        </w:rPr>
        <w:t xml:space="preserve"> </w:t>
      </w:r>
      <w:r w:rsidR="00A309D4" w:rsidRPr="00F03268">
        <w:rPr>
          <w:rFonts w:ascii="PT Astra Serif" w:hAnsi="PT Astra Serif" w:cs="Arial"/>
          <w:sz w:val="28"/>
          <w:szCs w:val="28"/>
          <w:lang w:eastAsia="ru-RU" w:bidi="ru-RU"/>
        </w:rPr>
        <w:t>иные</w:t>
      </w:r>
      <w:r w:rsidR="00A309D4" w:rsidRPr="00F03268">
        <w:rPr>
          <w:rFonts w:ascii="PT Astra Serif" w:hAnsi="PT Astra Serif" w:cs="Arial"/>
          <w:spacing w:val="-19"/>
          <w:sz w:val="28"/>
          <w:szCs w:val="28"/>
          <w:lang w:eastAsia="ru-RU" w:bidi="ru-RU"/>
        </w:rPr>
        <w:t xml:space="preserve"> </w:t>
      </w:r>
      <w:r w:rsidR="00A309D4" w:rsidRPr="00F03268">
        <w:rPr>
          <w:rFonts w:ascii="PT Astra Serif" w:hAnsi="PT Astra Serif" w:cs="Arial"/>
          <w:sz w:val="28"/>
          <w:szCs w:val="28"/>
          <w:lang w:eastAsia="ru-RU" w:bidi="ru-RU"/>
        </w:rPr>
        <w:t>документы,</w:t>
      </w:r>
      <w:r w:rsidR="00A309D4" w:rsidRPr="00F03268">
        <w:rPr>
          <w:rFonts w:ascii="PT Astra Serif" w:hAnsi="PT Astra Serif" w:cs="Arial"/>
          <w:spacing w:val="-20"/>
          <w:sz w:val="28"/>
          <w:szCs w:val="28"/>
          <w:lang w:eastAsia="ru-RU" w:bidi="ru-RU"/>
        </w:rPr>
        <w:t xml:space="preserve"> </w:t>
      </w:r>
      <w:r w:rsidR="00A309D4" w:rsidRPr="00F03268">
        <w:rPr>
          <w:rFonts w:ascii="PT Astra Serif" w:hAnsi="PT Astra Serif" w:cs="Arial"/>
          <w:sz w:val="28"/>
          <w:szCs w:val="28"/>
          <w:lang w:eastAsia="ru-RU" w:bidi="ru-RU"/>
        </w:rPr>
        <w:t>предусмотренные законодательством Российской Федерации о бухгалтерском учете, федеральными и отраслевыми</w:t>
      </w:r>
      <w:r w:rsidR="00A309D4" w:rsidRPr="00F03268">
        <w:rPr>
          <w:rFonts w:ascii="PT Astra Serif" w:hAnsi="PT Astra Serif" w:cs="Arial"/>
          <w:spacing w:val="-4"/>
          <w:sz w:val="28"/>
          <w:szCs w:val="28"/>
          <w:lang w:eastAsia="ru-RU" w:bidi="ru-RU"/>
        </w:rPr>
        <w:t xml:space="preserve"> </w:t>
      </w:r>
      <w:r w:rsidR="00A309D4" w:rsidRPr="00F03268">
        <w:rPr>
          <w:rFonts w:ascii="PT Astra Serif" w:hAnsi="PT Astra Serif" w:cs="Arial"/>
          <w:sz w:val="28"/>
          <w:szCs w:val="28"/>
          <w:lang w:eastAsia="ru-RU" w:bidi="ru-RU"/>
        </w:rPr>
        <w:t>стандартами;</w:t>
      </w:r>
    </w:p>
    <w:p w14:paraId="1F5E2275" w14:textId="5D6B5DB6" w:rsidR="00A309D4" w:rsidRPr="00F03268" w:rsidRDefault="00A309D4" w:rsidP="00F03268">
      <w:pPr>
        <w:widowControl w:val="0"/>
        <w:tabs>
          <w:tab w:val="left" w:pos="1078"/>
        </w:tabs>
        <w:suppressAutoHyphens w:val="0"/>
        <w:autoSpaceDE w:val="0"/>
        <w:autoSpaceDN w:val="0"/>
        <w:spacing w:line="276" w:lineRule="auto"/>
        <w:ind w:right="-8" w:firstLine="709"/>
        <w:jc w:val="both"/>
        <w:rPr>
          <w:rFonts w:ascii="PT Astra Serif" w:hAnsi="PT Astra Serif" w:cs="Arial"/>
          <w:sz w:val="28"/>
          <w:szCs w:val="28"/>
          <w:lang w:eastAsia="ru-RU"/>
        </w:rPr>
      </w:pPr>
      <w:r w:rsidRPr="00F03268">
        <w:rPr>
          <w:rFonts w:ascii="PT Astra Serif" w:hAnsi="PT Astra Serif" w:cs="Arial"/>
          <w:sz w:val="28"/>
          <w:szCs w:val="28"/>
          <w:lang w:eastAsia="ru-RU" w:bidi="ru-RU"/>
        </w:rPr>
        <w:t>б)</w:t>
      </w:r>
      <w:r w:rsidR="00891F62" w:rsidRPr="00F03268">
        <w:rPr>
          <w:rFonts w:ascii="PT Astra Serif" w:hAnsi="PT Astra Serif" w:cs="Arial"/>
          <w:sz w:val="28"/>
          <w:szCs w:val="28"/>
          <w:lang w:eastAsia="ru-RU" w:bidi="ru-RU"/>
        </w:rPr>
        <w:t xml:space="preserve"> </w:t>
      </w:r>
      <w:r w:rsidRPr="00F03268">
        <w:rPr>
          <w:rFonts w:ascii="PT Astra Serif" w:hAnsi="PT Astra Serif" w:cs="Arial"/>
          <w:sz w:val="28"/>
          <w:szCs w:val="28"/>
          <w:lang w:eastAsia="ru-RU" w:bidi="ru-RU"/>
        </w:rPr>
        <w:t xml:space="preserve">копии ветеринарных сопроводительных документов и </w:t>
      </w:r>
      <w:r w:rsidRPr="00F03268">
        <w:rPr>
          <w:rFonts w:ascii="PT Astra Serif" w:hAnsi="PT Astra Serif" w:cs="Arial"/>
          <w:sz w:val="28"/>
          <w:szCs w:val="28"/>
          <w:lang w:eastAsia="ru-RU"/>
        </w:rPr>
        <w:t>действующей декларации (сертификата) соответствия представляются при наличии</w:t>
      </w:r>
      <w:r w:rsidRPr="00F03268">
        <w:rPr>
          <w:rFonts w:ascii="PT Astra Serif" w:hAnsi="PT Astra Serif" w:cs="Arial"/>
          <w:sz w:val="28"/>
          <w:szCs w:val="28"/>
          <w:lang w:eastAsia="ru-RU" w:bidi="ru-RU"/>
        </w:rPr>
        <w:t xml:space="preserve">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w:t>
      </w:r>
      <w:r w:rsidRPr="00F03268">
        <w:rPr>
          <w:rFonts w:ascii="PT Astra Serif" w:hAnsi="PT Astra Serif" w:cs="Arial"/>
          <w:spacing w:val="-2"/>
          <w:sz w:val="28"/>
          <w:szCs w:val="28"/>
          <w:lang w:eastAsia="ru-RU" w:bidi="ru-RU"/>
        </w:rPr>
        <w:t xml:space="preserve"> </w:t>
      </w:r>
      <w:r w:rsidRPr="00F03268">
        <w:rPr>
          <w:rFonts w:ascii="PT Astra Serif" w:hAnsi="PT Astra Serif" w:cs="Arial"/>
          <w:sz w:val="28"/>
          <w:szCs w:val="28"/>
          <w:lang w:eastAsia="ru-RU" w:bidi="ru-RU"/>
        </w:rPr>
        <w:t xml:space="preserve">продукции. </w:t>
      </w:r>
      <w:r w:rsidRPr="00F03268">
        <w:rPr>
          <w:rFonts w:ascii="PT Astra Serif" w:hAnsi="PT Astra Serif" w:cs="Arial"/>
          <w:sz w:val="28"/>
          <w:szCs w:val="28"/>
          <w:lang w:eastAsia="ru-RU"/>
        </w:rPr>
        <w:t xml:space="preserve">Оформление продукции животноводства (птицеводства) производится в соответствии с приказом Министерства сельского хозяйства Российской Федерации от </w:t>
      </w:r>
      <w:hyperlink r:id="rId22" w:tooltip="ПРИКАЗ от 13.12.2022 № 862 МИНИСТЕРСТВО СЕЛЬСКОГО ХОЗЯЙСТВА РФ&#10;&#10;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w:history="1">
        <w:r w:rsidRPr="00F03268">
          <w:rPr>
            <w:rFonts w:ascii="PT Astra Serif" w:hAnsi="PT Astra Serif"/>
            <w:sz w:val="28"/>
            <w:szCs w:val="28"/>
            <w:lang w:eastAsia="ru-RU"/>
          </w:rPr>
          <w:t>13.12.2022 № 862</w:t>
        </w:r>
      </w:hyperlink>
      <w:r w:rsidRPr="00F03268">
        <w:rPr>
          <w:rFonts w:ascii="PT Astra Serif" w:hAnsi="PT Astra Serif" w:cs="Arial"/>
          <w:sz w:val="28"/>
          <w:szCs w:val="28"/>
          <w:lang w:eastAsia="ru-RU"/>
        </w:rPr>
        <w:t xml:space="preserve"> </w:t>
      </w:r>
      <w:r w:rsidR="00A96118" w:rsidRPr="00F03268">
        <w:rPr>
          <w:rFonts w:ascii="PT Astra Serif" w:hAnsi="PT Astra Serif" w:cs="Arial"/>
          <w:sz w:val="28"/>
          <w:szCs w:val="28"/>
          <w:lang w:eastAsia="ru-RU"/>
        </w:rPr>
        <w:t>«</w:t>
      </w:r>
      <w:r w:rsidRPr="00F03268">
        <w:rPr>
          <w:rFonts w:ascii="PT Astra Serif" w:hAnsi="PT Astra Serif" w:cs="Arial"/>
          <w:sz w:val="28"/>
          <w:szCs w:val="28"/>
          <w:lang w:eastAsia="ru-RU"/>
        </w:rPr>
        <w: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r w:rsidR="00A96118" w:rsidRPr="00F03268">
        <w:rPr>
          <w:rFonts w:ascii="PT Astra Serif" w:hAnsi="PT Astra Serif" w:cs="Arial"/>
          <w:sz w:val="28"/>
          <w:szCs w:val="28"/>
          <w:lang w:eastAsia="ru-RU"/>
        </w:rPr>
        <w:t>»</w:t>
      </w:r>
      <w:r w:rsidR="00510217" w:rsidRPr="00F03268">
        <w:rPr>
          <w:rFonts w:ascii="PT Astra Serif" w:hAnsi="PT Astra Serif" w:cs="Arial"/>
          <w:sz w:val="28"/>
          <w:szCs w:val="28"/>
          <w:lang w:eastAsia="ru-RU"/>
        </w:rPr>
        <w:t xml:space="preserve"> (далее – Приказ № </w:t>
      </w:r>
      <w:r w:rsidRPr="00F03268">
        <w:rPr>
          <w:rFonts w:ascii="PT Astra Serif" w:hAnsi="PT Astra Serif" w:cs="Arial"/>
          <w:sz w:val="28"/>
          <w:szCs w:val="28"/>
          <w:lang w:eastAsia="ru-RU"/>
        </w:rPr>
        <w:t xml:space="preserve">862); </w:t>
      </w:r>
    </w:p>
    <w:p w14:paraId="2692ABE1" w14:textId="631EFFD8" w:rsidR="00891F62" w:rsidRPr="00F03268" w:rsidRDefault="00A309D4" w:rsidP="00F03268">
      <w:pPr>
        <w:autoSpaceDE w:val="0"/>
        <w:spacing w:line="276" w:lineRule="auto"/>
        <w:ind w:firstLine="709"/>
        <w:jc w:val="both"/>
        <w:rPr>
          <w:rFonts w:ascii="PT Astra Serif" w:eastAsia="Arial" w:hAnsi="PT Astra Serif" w:cs="Arial"/>
          <w:bCs/>
          <w:sz w:val="28"/>
          <w:szCs w:val="28"/>
          <w:lang w:eastAsia="ru-RU"/>
        </w:rPr>
      </w:pPr>
      <w:r w:rsidRPr="00F03268">
        <w:rPr>
          <w:rFonts w:ascii="PT Astra Serif" w:eastAsia="Arial" w:hAnsi="PT Astra Serif" w:cs="Arial"/>
          <w:sz w:val="28"/>
          <w:szCs w:val="28"/>
          <w:lang w:eastAsia="ru-RU" w:bidi="ru-RU"/>
        </w:rPr>
        <w:t>в)</w:t>
      </w:r>
      <w:r w:rsidR="00891F62" w:rsidRPr="00F03268">
        <w:rPr>
          <w:rFonts w:ascii="PT Astra Serif" w:eastAsia="Arial" w:hAnsi="PT Astra Serif" w:cs="Arial"/>
          <w:sz w:val="28"/>
          <w:szCs w:val="28"/>
          <w:lang w:eastAsia="ru-RU" w:bidi="ru-RU"/>
        </w:rPr>
        <w:t xml:space="preserve"> </w:t>
      </w:r>
      <w:r w:rsidR="00891F62" w:rsidRPr="00F03268">
        <w:rPr>
          <w:rFonts w:ascii="PT Astra Serif" w:eastAsia="Arial" w:hAnsi="PT Astra Serif" w:cs="Arial"/>
          <w:bCs/>
          <w:sz w:val="28"/>
          <w:szCs w:val="28"/>
          <w:lang w:eastAsia="ru-RU"/>
        </w:rPr>
        <w:t>копии журналов учета (актов) надоя молока (при обращении за предоставлением субсидии за реализованное молоко и молокопродукты собственного производства);</w:t>
      </w:r>
    </w:p>
    <w:p w14:paraId="02A8C0F8" w14:textId="13757CB4" w:rsidR="00CC2084" w:rsidRPr="00F03268" w:rsidRDefault="00A309D4" w:rsidP="00F03268">
      <w:pPr>
        <w:shd w:val="clear" w:color="auto" w:fill="FFFFFF"/>
        <w:spacing w:line="276" w:lineRule="auto"/>
        <w:ind w:firstLine="706"/>
        <w:jc w:val="both"/>
        <w:rPr>
          <w:rFonts w:ascii="PT Astra Serif" w:hAnsi="PT Astra Serif" w:cs="Arial"/>
          <w:sz w:val="28"/>
          <w:szCs w:val="28"/>
        </w:rPr>
      </w:pPr>
      <w:r w:rsidRPr="00F03268">
        <w:rPr>
          <w:rFonts w:ascii="PT Astra Serif" w:eastAsia="Arial" w:hAnsi="PT Astra Serif" w:cs="Arial"/>
          <w:bCs/>
          <w:sz w:val="28"/>
          <w:szCs w:val="28"/>
          <w:lang w:eastAsia="ru-RU"/>
        </w:rPr>
        <w:t>г)</w:t>
      </w:r>
      <w:r w:rsidR="00891F62" w:rsidRPr="00F03268">
        <w:rPr>
          <w:rFonts w:ascii="PT Astra Serif" w:eastAsia="Arial" w:hAnsi="PT Astra Serif" w:cs="Arial"/>
          <w:bCs/>
          <w:sz w:val="28"/>
          <w:szCs w:val="28"/>
          <w:lang w:eastAsia="ru-RU"/>
        </w:rPr>
        <w:t xml:space="preserve"> </w:t>
      </w:r>
      <w:r w:rsidR="000F1963" w:rsidRPr="00F03268">
        <w:rPr>
          <w:rFonts w:ascii="PT Astra Serif" w:eastAsia="Arial" w:hAnsi="PT Astra Serif" w:cs="Arial"/>
          <w:bCs/>
          <w:sz w:val="28"/>
          <w:szCs w:val="28"/>
          <w:lang w:eastAsia="ru-RU" w:bidi="ru-RU"/>
        </w:rPr>
        <w:t>реестр затрат по форме 16 согласно приложению</w:t>
      </w:r>
      <w:r w:rsidR="009F2F65" w:rsidRPr="00F03268">
        <w:rPr>
          <w:rFonts w:ascii="PT Astra Serif" w:eastAsia="Arial" w:hAnsi="PT Astra Serif" w:cs="Arial"/>
          <w:bCs/>
          <w:sz w:val="28"/>
          <w:szCs w:val="28"/>
          <w:lang w:eastAsia="ru-RU" w:bidi="ru-RU"/>
        </w:rPr>
        <w:t xml:space="preserve"> 1</w:t>
      </w:r>
      <w:r w:rsidR="000F1963" w:rsidRPr="00F03268">
        <w:rPr>
          <w:rFonts w:ascii="PT Astra Serif" w:eastAsia="Arial" w:hAnsi="PT Astra Serif" w:cs="Arial"/>
          <w:bCs/>
          <w:sz w:val="28"/>
          <w:szCs w:val="28"/>
          <w:lang w:eastAsia="ru-RU" w:bidi="ru-RU"/>
        </w:rPr>
        <w:t xml:space="preserve"> к настоящему Порядку с приложением документов, подтверждающих </w:t>
      </w:r>
      <w:r w:rsidR="00510217" w:rsidRPr="00F03268">
        <w:rPr>
          <w:rFonts w:ascii="PT Astra Serif" w:eastAsia="Arial" w:hAnsi="PT Astra Serif" w:cs="Arial"/>
          <w:bCs/>
          <w:sz w:val="28"/>
          <w:szCs w:val="28"/>
          <w:lang w:eastAsia="ru-RU" w:bidi="ru-RU"/>
        </w:rPr>
        <w:t xml:space="preserve">фактически произведенные затраты. </w:t>
      </w:r>
    </w:p>
    <w:p w14:paraId="4273C310" w14:textId="1CA715BF" w:rsidR="00891F62" w:rsidRPr="00F03268" w:rsidRDefault="00F7422D" w:rsidP="00F03268">
      <w:pPr>
        <w:widowControl w:val="0"/>
        <w:tabs>
          <w:tab w:val="left" w:pos="0"/>
          <w:tab w:val="left" w:pos="9348"/>
        </w:tabs>
        <w:suppressAutoHyphens w:val="0"/>
        <w:autoSpaceDE w:val="0"/>
        <w:autoSpaceDN w:val="0"/>
        <w:spacing w:before="61" w:line="276" w:lineRule="auto"/>
        <w:ind w:right="-8"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3</w:t>
      </w:r>
      <w:r w:rsidR="00891F62" w:rsidRPr="00F03268">
        <w:rPr>
          <w:rFonts w:ascii="PT Astra Serif" w:hAnsi="PT Astra Serif" w:cs="Arial"/>
          <w:sz w:val="28"/>
          <w:szCs w:val="28"/>
          <w:lang w:eastAsia="ru-RU" w:bidi="ru-RU"/>
        </w:rPr>
        <w:t>.</w:t>
      </w:r>
      <w:r w:rsidRPr="00F03268">
        <w:rPr>
          <w:rFonts w:ascii="PT Astra Serif" w:hAnsi="PT Astra Serif" w:cs="Arial"/>
          <w:sz w:val="28"/>
          <w:szCs w:val="28"/>
          <w:lang w:eastAsia="ru-RU" w:bidi="ru-RU"/>
        </w:rPr>
        <w:t>20</w:t>
      </w:r>
      <w:r w:rsidR="00891F62" w:rsidRPr="00F03268">
        <w:rPr>
          <w:rFonts w:ascii="PT Astra Serif" w:hAnsi="PT Astra Serif" w:cs="Arial"/>
          <w:sz w:val="28"/>
          <w:szCs w:val="28"/>
          <w:lang w:eastAsia="ru-RU" w:bidi="ru-RU"/>
        </w:rPr>
        <w:t>.2. На содержание маточного поголовья крупного рогатого скота специализированных мясных пород:</w:t>
      </w:r>
    </w:p>
    <w:p w14:paraId="4E314D64" w14:textId="21AB4D3C" w:rsidR="00891F62" w:rsidRPr="00F03268" w:rsidRDefault="00A309D4" w:rsidP="00F03268">
      <w:pPr>
        <w:widowControl w:val="0"/>
        <w:tabs>
          <w:tab w:val="left" w:pos="987"/>
          <w:tab w:val="left" w:pos="9348"/>
        </w:tabs>
        <w:suppressAutoHyphens w:val="0"/>
        <w:autoSpaceDE w:val="0"/>
        <w:autoSpaceDN w:val="0"/>
        <w:spacing w:line="276" w:lineRule="auto"/>
        <w:ind w:right="-8"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а)</w:t>
      </w:r>
      <w:r w:rsidR="00891F62" w:rsidRPr="00F03268">
        <w:rPr>
          <w:rFonts w:ascii="PT Astra Serif" w:hAnsi="PT Astra Serif" w:cs="Arial"/>
          <w:sz w:val="28"/>
          <w:szCs w:val="28"/>
          <w:lang w:eastAsia="ru-RU" w:bidi="ru-RU"/>
        </w:rPr>
        <w:t xml:space="preserve"> справку-расчет субсидии на содержание сельскохозяйственных животных по форме 1</w:t>
      </w:r>
      <w:r w:rsidR="00060720" w:rsidRPr="00F03268">
        <w:rPr>
          <w:rFonts w:ascii="PT Astra Serif" w:hAnsi="PT Astra Serif" w:cs="Arial"/>
          <w:sz w:val="28"/>
          <w:szCs w:val="28"/>
          <w:lang w:eastAsia="ru-RU" w:bidi="ru-RU"/>
        </w:rPr>
        <w:t>1</w:t>
      </w:r>
      <w:r w:rsidR="00891F62" w:rsidRPr="00F03268">
        <w:rPr>
          <w:rFonts w:ascii="PT Astra Serif" w:hAnsi="PT Astra Serif" w:cs="Arial"/>
          <w:sz w:val="28"/>
          <w:szCs w:val="28"/>
          <w:lang w:eastAsia="ru-RU" w:bidi="ru-RU"/>
        </w:rPr>
        <w:t xml:space="preserve"> согласно пр</w:t>
      </w:r>
      <w:r w:rsidR="00E943D2" w:rsidRPr="00F03268">
        <w:rPr>
          <w:rFonts w:ascii="PT Astra Serif" w:hAnsi="PT Astra Serif" w:cs="Arial"/>
          <w:sz w:val="28"/>
          <w:szCs w:val="28"/>
          <w:lang w:eastAsia="ru-RU" w:bidi="ru-RU"/>
        </w:rPr>
        <w:t>иложению</w:t>
      </w:r>
      <w:r w:rsidR="009F2F65" w:rsidRPr="00F03268">
        <w:rPr>
          <w:rFonts w:ascii="PT Astra Serif" w:hAnsi="PT Astra Serif" w:cs="Arial"/>
          <w:sz w:val="28"/>
          <w:szCs w:val="28"/>
          <w:lang w:eastAsia="ru-RU" w:bidi="ru-RU"/>
        </w:rPr>
        <w:t xml:space="preserve"> 1</w:t>
      </w:r>
      <w:r w:rsidR="00E943D2" w:rsidRPr="00F03268">
        <w:rPr>
          <w:rFonts w:ascii="PT Astra Serif" w:hAnsi="PT Astra Serif" w:cs="Arial"/>
          <w:sz w:val="28"/>
          <w:szCs w:val="28"/>
          <w:lang w:eastAsia="ru-RU" w:bidi="ru-RU"/>
        </w:rPr>
        <w:t xml:space="preserve"> к настоящему Порядку;</w:t>
      </w:r>
    </w:p>
    <w:p w14:paraId="5351987E" w14:textId="43BECE50" w:rsidR="00891F62" w:rsidRPr="00F03268" w:rsidRDefault="00A309D4" w:rsidP="00F03268">
      <w:pPr>
        <w:autoSpaceDE w:val="0"/>
        <w:spacing w:line="276" w:lineRule="auto"/>
        <w:ind w:firstLine="709"/>
        <w:jc w:val="both"/>
        <w:rPr>
          <w:rFonts w:ascii="PT Astra Serif" w:eastAsia="Arial" w:hAnsi="PT Astra Serif" w:cs="Arial"/>
          <w:bCs/>
          <w:sz w:val="28"/>
          <w:szCs w:val="28"/>
          <w:lang w:eastAsia="ru-RU" w:bidi="ru-RU"/>
        </w:rPr>
      </w:pPr>
      <w:r w:rsidRPr="00F03268">
        <w:rPr>
          <w:rFonts w:ascii="PT Astra Serif" w:eastAsia="Arial" w:hAnsi="PT Astra Serif" w:cs="Arial"/>
          <w:bCs/>
          <w:sz w:val="28"/>
          <w:szCs w:val="28"/>
          <w:lang w:eastAsia="ru-RU" w:bidi="ru-RU"/>
        </w:rPr>
        <w:t>б)</w:t>
      </w:r>
      <w:r w:rsidR="000F1963" w:rsidRPr="00F03268">
        <w:rPr>
          <w:rFonts w:ascii="PT Astra Serif" w:eastAsia="Arial" w:hAnsi="PT Astra Serif" w:cs="Arial"/>
          <w:bCs/>
          <w:sz w:val="28"/>
          <w:szCs w:val="28"/>
          <w:lang w:eastAsia="ru-RU" w:bidi="ru-RU"/>
        </w:rPr>
        <w:t xml:space="preserve"> реестр затрат по форме 16 согласно приложению</w:t>
      </w:r>
      <w:r w:rsidR="009F2F65" w:rsidRPr="00F03268">
        <w:rPr>
          <w:rFonts w:ascii="PT Astra Serif" w:eastAsia="Arial" w:hAnsi="PT Astra Serif" w:cs="Arial"/>
          <w:bCs/>
          <w:sz w:val="28"/>
          <w:szCs w:val="28"/>
          <w:lang w:eastAsia="ru-RU" w:bidi="ru-RU"/>
        </w:rPr>
        <w:t xml:space="preserve"> 1</w:t>
      </w:r>
      <w:r w:rsidR="000F1963" w:rsidRPr="00F03268">
        <w:rPr>
          <w:rFonts w:ascii="PT Astra Serif" w:eastAsia="Arial" w:hAnsi="PT Astra Serif" w:cs="Arial"/>
          <w:bCs/>
          <w:sz w:val="28"/>
          <w:szCs w:val="28"/>
          <w:lang w:eastAsia="ru-RU" w:bidi="ru-RU"/>
        </w:rPr>
        <w:t xml:space="preserve"> к настоящему Порядку с приложением документов, подтверждающих фактически произведенные затраты</w:t>
      </w:r>
      <w:r w:rsidR="00891F62" w:rsidRPr="00F03268">
        <w:rPr>
          <w:rFonts w:ascii="PT Astra Serif" w:hAnsi="PT Astra Serif" w:cs="Arial"/>
          <w:bCs/>
          <w:sz w:val="28"/>
          <w:szCs w:val="28"/>
          <w:lang w:eastAsia="ru-RU" w:bidi="ru-RU"/>
        </w:rPr>
        <w:t>.</w:t>
      </w:r>
    </w:p>
    <w:p w14:paraId="4FCAFD44" w14:textId="5CA161D2" w:rsidR="00910AF7" w:rsidRPr="00F03268" w:rsidRDefault="00F7422D"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3</w:t>
      </w:r>
      <w:r w:rsidR="00891F62" w:rsidRPr="00F03268">
        <w:rPr>
          <w:rFonts w:ascii="PT Astra Serif" w:hAnsi="PT Astra Serif" w:cs="Arial"/>
          <w:sz w:val="28"/>
          <w:szCs w:val="28"/>
          <w:lang w:eastAsia="ru-RU" w:bidi="ru-RU"/>
        </w:rPr>
        <w:t>.</w:t>
      </w:r>
      <w:r w:rsidRPr="00F03268">
        <w:rPr>
          <w:rFonts w:ascii="PT Astra Serif" w:hAnsi="PT Astra Serif" w:cs="Arial"/>
          <w:sz w:val="28"/>
          <w:szCs w:val="28"/>
          <w:lang w:eastAsia="ru-RU" w:bidi="ru-RU"/>
        </w:rPr>
        <w:t>20</w:t>
      </w:r>
      <w:r w:rsidR="00910AF7" w:rsidRPr="00F03268">
        <w:rPr>
          <w:rFonts w:ascii="PT Astra Serif" w:hAnsi="PT Astra Serif" w:cs="Arial"/>
          <w:sz w:val="28"/>
          <w:szCs w:val="28"/>
          <w:lang w:eastAsia="ru-RU" w:bidi="ru-RU"/>
        </w:rPr>
        <w:t>.3. На содержание маточного поголовья сельскохозяйственных животных (за исключением личных подсобных хозяйств):</w:t>
      </w:r>
    </w:p>
    <w:p w14:paraId="3962FDA8" w14:textId="09FDBE67" w:rsidR="00910AF7" w:rsidRPr="00F03268" w:rsidRDefault="00910AF7" w:rsidP="00F03268">
      <w:pPr>
        <w:widowControl w:val="0"/>
        <w:tabs>
          <w:tab w:val="left" w:pos="0"/>
          <w:tab w:val="left" w:pos="1004"/>
        </w:tabs>
        <w:suppressAutoHyphens w:val="0"/>
        <w:autoSpaceDE w:val="0"/>
        <w:autoSpaceDN w:val="0"/>
        <w:spacing w:line="276" w:lineRule="auto"/>
        <w:ind w:firstLine="709"/>
        <w:jc w:val="both"/>
        <w:rPr>
          <w:rFonts w:ascii="PT Astra Serif" w:hAnsi="PT Astra Serif" w:cs="Arial"/>
          <w:spacing w:val="-7"/>
          <w:sz w:val="28"/>
          <w:szCs w:val="28"/>
          <w:lang w:eastAsia="ru-RU" w:bidi="ru-RU"/>
        </w:rPr>
      </w:pPr>
      <w:r w:rsidRPr="00F03268">
        <w:rPr>
          <w:rFonts w:ascii="PT Astra Serif" w:hAnsi="PT Astra Serif" w:cs="Arial"/>
          <w:sz w:val="28"/>
          <w:szCs w:val="28"/>
          <w:lang w:eastAsia="ru-RU" w:bidi="ru-RU"/>
        </w:rPr>
        <w:t>а) справку-расчет субсидии на содержание сельскохозяйственных</w:t>
      </w:r>
      <w:r w:rsidRPr="00F03268">
        <w:rPr>
          <w:rFonts w:ascii="PT Astra Serif" w:hAnsi="PT Astra Serif" w:cs="Arial"/>
          <w:spacing w:val="-6"/>
          <w:sz w:val="28"/>
          <w:szCs w:val="28"/>
          <w:lang w:eastAsia="ru-RU" w:bidi="ru-RU"/>
        </w:rPr>
        <w:t xml:space="preserve"> </w:t>
      </w:r>
      <w:r w:rsidRPr="00F03268">
        <w:rPr>
          <w:rFonts w:ascii="PT Astra Serif" w:hAnsi="PT Astra Serif" w:cs="Arial"/>
          <w:sz w:val="28"/>
          <w:szCs w:val="28"/>
          <w:lang w:eastAsia="ru-RU" w:bidi="ru-RU"/>
        </w:rPr>
        <w:t>животных по форме 11 согласно приложению</w:t>
      </w:r>
      <w:r w:rsidR="009F2F65" w:rsidRPr="00F03268">
        <w:rPr>
          <w:rFonts w:ascii="PT Astra Serif" w:hAnsi="PT Astra Serif" w:cs="Arial"/>
          <w:sz w:val="28"/>
          <w:szCs w:val="28"/>
          <w:lang w:eastAsia="ru-RU" w:bidi="ru-RU"/>
        </w:rPr>
        <w:t xml:space="preserve"> 1</w:t>
      </w:r>
      <w:r w:rsidRPr="00F03268">
        <w:rPr>
          <w:rFonts w:ascii="PT Astra Serif" w:hAnsi="PT Astra Serif" w:cs="Arial"/>
          <w:sz w:val="28"/>
          <w:szCs w:val="28"/>
          <w:lang w:eastAsia="ru-RU" w:bidi="ru-RU"/>
        </w:rPr>
        <w:t xml:space="preserve"> к настоящему Порядку;</w:t>
      </w:r>
    </w:p>
    <w:p w14:paraId="25A9FBB6" w14:textId="667E1D6D" w:rsidR="00910AF7" w:rsidRPr="00F03268" w:rsidRDefault="00910AF7" w:rsidP="00F03268">
      <w:pPr>
        <w:widowControl w:val="0"/>
        <w:tabs>
          <w:tab w:val="left" w:pos="0"/>
          <w:tab w:val="left" w:pos="1004"/>
        </w:tabs>
        <w:suppressAutoHyphens w:val="0"/>
        <w:autoSpaceDE w:val="0"/>
        <w:autoSpaceDN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pacing w:val="-7"/>
          <w:sz w:val="28"/>
          <w:szCs w:val="28"/>
          <w:lang w:eastAsia="ru-RU" w:bidi="ru-RU"/>
        </w:rPr>
        <w:t xml:space="preserve">б) </w:t>
      </w:r>
      <w:r w:rsidRPr="00F03268">
        <w:rPr>
          <w:rFonts w:ascii="PT Astra Serif" w:hAnsi="PT Astra Serif" w:cs="Arial"/>
          <w:sz w:val="28"/>
          <w:szCs w:val="28"/>
          <w:lang w:eastAsia="ru-RU" w:bidi="ru-RU"/>
        </w:rPr>
        <w:t>справку-расчет</w:t>
      </w:r>
      <w:r w:rsidRPr="00F03268">
        <w:rPr>
          <w:rFonts w:ascii="PT Astra Serif" w:hAnsi="PT Astra Serif" w:cs="Arial"/>
          <w:spacing w:val="-6"/>
          <w:sz w:val="28"/>
          <w:szCs w:val="28"/>
          <w:lang w:eastAsia="ru-RU" w:bidi="ru-RU"/>
        </w:rPr>
        <w:t xml:space="preserve"> </w:t>
      </w:r>
      <w:r w:rsidRPr="00F03268">
        <w:rPr>
          <w:rFonts w:ascii="PT Astra Serif" w:hAnsi="PT Astra Serif" w:cs="Arial"/>
          <w:sz w:val="28"/>
          <w:szCs w:val="28"/>
          <w:lang w:eastAsia="ru-RU" w:bidi="ru-RU"/>
        </w:rPr>
        <w:t>о</w:t>
      </w:r>
      <w:r w:rsidRPr="00F03268">
        <w:rPr>
          <w:rFonts w:ascii="PT Astra Serif" w:hAnsi="PT Astra Serif" w:cs="Arial"/>
          <w:spacing w:val="-6"/>
          <w:sz w:val="28"/>
          <w:szCs w:val="28"/>
          <w:lang w:eastAsia="ru-RU" w:bidi="ru-RU"/>
        </w:rPr>
        <w:t xml:space="preserve"> </w:t>
      </w:r>
      <w:r w:rsidRPr="00F03268">
        <w:rPr>
          <w:rFonts w:ascii="PT Astra Serif" w:hAnsi="PT Astra Serif" w:cs="Arial"/>
          <w:sz w:val="28"/>
          <w:szCs w:val="28"/>
          <w:lang w:eastAsia="ru-RU" w:bidi="ru-RU"/>
        </w:rPr>
        <w:t>движении</w:t>
      </w:r>
      <w:r w:rsidRPr="00F03268">
        <w:rPr>
          <w:rFonts w:ascii="PT Astra Serif" w:hAnsi="PT Astra Serif" w:cs="Arial"/>
          <w:spacing w:val="-9"/>
          <w:sz w:val="28"/>
          <w:szCs w:val="28"/>
          <w:lang w:eastAsia="ru-RU" w:bidi="ru-RU"/>
        </w:rPr>
        <w:t xml:space="preserve"> </w:t>
      </w:r>
      <w:r w:rsidRPr="00F03268">
        <w:rPr>
          <w:rFonts w:ascii="PT Astra Serif" w:hAnsi="PT Astra Serif" w:cs="Arial"/>
          <w:sz w:val="28"/>
          <w:szCs w:val="28"/>
          <w:lang w:eastAsia="ru-RU" w:bidi="ru-RU"/>
        </w:rPr>
        <w:t xml:space="preserve">поголовья сельскохозяйственных животных (предоставляется за январь/июль текущего финансового года) по формам 6-10 согласно приложению </w:t>
      </w:r>
      <w:r w:rsidR="009F2F65" w:rsidRPr="00F03268">
        <w:rPr>
          <w:rFonts w:ascii="PT Astra Serif" w:hAnsi="PT Astra Serif" w:cs="Arial"/>
          <w:sz w:val="28"/>
          <w:szCs w:val="28"/>
          <w:lang w:eastAsia="ru-RU" w:bidi="ru-RU"/>
        </w:rPr>
        <w:t xml:space="preserve">1 </w:t>
      </w:r>
      <w:r w:rsidRPr="00F03268">
        <w:rPr>
          <w:rFonts w:ascii="PT Astra Serif" w:hAnsi="PT Astra Serif" w:cs="Arial"/>
          <w:sz w:val="28"/>
          <w:szCs w:val="28"/>
          <w:lang w:eastAsia="ru-RU" w:bidi="ru-RU"/>
        </w:rPr>
        <w:t>к настоящему Порядку;</w:t>
      </w:r>
    </w:p>
    <w:p w14:paraId="052A3B41" w14:textId="0F3BDEA7" w:rsidR="00910AF7" w:rsidRPr="00F03268" w:rsidRDefault="00910AF7" w:rsidP="00F03268">
      <w:pPr>
        <w:autoSpaceDE w:val="0"/>
        <w:spacing w:line="276" w:lineRule="auto"/>
        <w:ind w:firstLine="709"/>
        <w:jc w:val="both"/>
        <w:rPr>
          <w:rFonts w:ascii="PT Astra Serif" w:eastAsia="Arial" w:hAnsi="PT Astra Serif" w:cs="Arial"/>
          <w:bCs/>
          <w:sz w:val="28"/>
          <w:szCs w:val="28"/>
          <w:lang w:eastAsia="ru-RU"/>
        </w:rPr>
      </w:pPr>
      <w:r w:rsidRPr="00F03268">
        <w:rPr>
          <w:rFonts w:ascii="PT Astra Serif" w:eastAsia="Arial" w:hAnsi="PT Astra Serif" w:cs="Arial"/>
          <w:bCs/>
          <w:sz w:val="28"/>
          <w:szCs w:val="28"/>
          <w:lang w:eastAsia="ru-RU" w:bidi="ru-RU"/>
        </w:rPr>
        <w:lastRenderedPageBreak/>
        <w:t>в) реестр затрат по форме 16 согласно приложению</w:t>
      </w:r>
      <w:r w:rsidR="009F2F65" w:rsidRPr="00F03268">
        <w:rPr>
          <w:rFonts w:ascii="PT Astra Serif" w:eastAsia="Arial" w:hAnsi="PT Astra Serif" w:cs="Arial"/>
          <w:bCs/>
          <w:sz w:val="28"/>
          <w:szCs w:val="28"/>
          <w:lang w:eastAsia="ru-RU" w:bidi="ru-RU"/>
        </w:rPr>
        <w:t xml:space="preserve"> 1</w:t>
      </w:r>
      <w:r w:rsidRPr="00F03268">
        <w:rPr>
          <w:rFonts w:ascii="PT Astra Serif" w:eastAsia="Arial" w:hAnsi="PT Astra Serif" w:cs="Arial"/>
          <w:bCs/>
          <w:sz w:val="28"/>
          <w:szCs w:val="28"/>
          <w:lang w:eastAsia="ru-RU" w:bidi="ru-RU"/>
        </w:rPr>
        <w:t xml:space="preserve"> к настоящему Порядку с приложением документов, подтверждающих фактически произведенные затраты</w:t>
      </w:r>
      <w:r w:rsidRPr="00F03268">
        <w:rPr>
          <w:rFonts w:ascii="PT Astra Serif" w:hAnsi="PT Astra Serif" w:cs="Arial"/>
          <w:bCs/>
          <w:sz w:val="28"/>
          <w:szCs w:val="28"/>
          <w:lang w:eastAsia="ru-RU" w:bidi="ru-RU"/>
        </w:rPr>
        <w:t>.</w:t>
      </w:r>
    </w:p>
    <w:p w14:paraId="5C13658C" w14:textId="1AA0E82B" w:rsidR="00910AF7" w:rsidRPr="00F03268" w:rsidRDefault="00910AF7"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rPr>
        <w:t>Получатель субсидии на содержание маточного поголовья сельскохозяйственных животных имеет право получить субсидию за два полугодия одновременно.</w:t>
      </w:r>
      <w:r w:rsidRPr="00F03268">
        <w:rPr>
          <w:rFonts w:ascii="PT Astra Serif" w:hAnsi="PT Astra Serif" w:cs="Arial"/>
          <w:sz w:val="28"/>
          <w:szCs w:val="28"/>
          <w:lang w:eastAsia="ru-RU" w:bidi="ru-RU"/>
        </w:rPr>
        <w:t xml:space="preserve"> </w:t>
      </w:r>
    </w:p>
    <w:p w14:paraId="7C53EC7E" w14:textId="02D5D056" w:rsidR="00891F62" w:rsidRPr="00F03268" w:rsidRDefault="00F7422D"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3</w:t>
      </w:r>
      <w:r w:rsidR="00910AF7" w:rsidRPr="00F03268">
        <w:rPr>
          <w:rFonts w:ascii="PT Astra Serif" w:hAnsi="PT Astra Serif" w:cs="Arial"/>
          <w:sz w:val="28"/>
          <w:szCs w:val="28"/>
          <w:lang w:eastAsia="ru-RU" w:bidi="ru-RU"/>
        </w:rPr>
        <w:t>.</w:t>
      </w:r>
      <w:r w:rsidRPr="00F03268">
        <w:rPr>
          <w:rFonts w:ascii="PT Astra Serif" w:hAnsi="PT Astra Serif" w:cs="Arial"/>
          <w:sz w:val="28"/>
          <w:szCs w:val="28"/>
          <w:lang w:eastAsia="ru-RU" w:bidi="ru-RU"/>
        </w:rPr>
        <w:t>20</w:t>
      </w:r>
      <w:r w:rsidR="00910AF7" w:rsidRPr="00F03268">
        <w:rPr>
          <w:rFonts w:ascii="PT Astra Serif" w:hAnsi="PT Astra Serif" w:cs="Arial"/>
          <w:sz w:val="28"/>
          <w:szCs w:val="28"/>
          <w:lang w:eastAsia="ru-RU" w:bidi="ru-RU"/>
        </w:rPr>
        <w:t xml:space="preserve">.4. </w:t>
      </w:r>
      <w:r w:rsidR="00891F62" w:rsidRPr="00F03268">
        <w:rPr>
          <w:rFonts w:ascii="PT Astra Serif" w:hAnsi="PT Astra Serif" w:cs="Arial"/>
          <w:sz w:val="28"/>
          <w:szCs w:val="28"/>
          <w:lang w:eastAsia="ru-RU" w:bidi="ru-RU"/>
        </w:rPr>
        <w:t>На содержание маточного поголовья животных (личные подсобные хозяйства):</w:t>
      </w:r>
    </w:p>
    <w:p w14:paraId="3D761473" w14:textId="06D97068" w:rsidR="00E943D2" w:rsidRPr="00F03268" w:rsidRDefault="00A309D4" w:rsidP="00F03268">
      <w:pPr>
        <w:widowControl w:val="0"/>
        <w:tabs>
          <w:tab w:val="left" w:pos="987"/>
          <w:tab w:val="left" w:pos="9348"/>
        </w:tabs>
        <w:suppressAutoHyphens w:val="0"/>
        <w:autoSpaceDE w:val="0"/>
        <w:autoSpaceDN w:val="0"/>
        <w:spacing w:line="276" w:lineRule="auto"/>
        <w:ind w:right="-8"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а)</w:t>
      </w:r>
      <w:r w:rsidR="00E943D2" w:rsidRPr="00F03268">
        <w:rPr>
          <w:rFonts w:ascii="PT Astra Serif" w:hAnsi="PT Astra Serif" w:cs="Arial"/>
          <w:sz w:val="28"/>
          <w:szCs w:val="28"/>
          <w:lang w:eastAsia="ru-RU" w:bidi="ru-RU"/>
        </w:rPr>
        <w:t xml:space="preserve"> справку-расчет субсидии на содержание сельскохозяйственных животных по форме 11 согласно приложению</w:t>
      </w:r>
      <w:r w:rsidR="009F2F65" w:rsidRPr="00F03268">
        <w:rPr>
          <w:rFonts w:ascii="PT Astra Serif" w:hAnsi="PT Astra Serif" w:cs="Arial"/>
          <w:sz w:val="28"/>
          <w:szCs w:val="28"/>
          <w:lang w:eastAsia="ru-RU" w:bidi="ru-RU"/>
        </w:rPr>
        <w:t xml:space="preserve"> 1</w:t>
      </w:r>
      <w:r w:rsidR="00E943D2" w:rsidRPr="00F03268">
        <w:rPr>
          <w:rFonts w:ascii="PT Astra Serif" w:hAnsi="PT Astra Serif" w:cs="Arial"/>
          <w:sz w:val="28"/>
          <w:szCs w:val="28"/>
          <w:lang w:eastAsia="ru-RU" w:bidi="ru-RU"/>
        </w:rPr>
        <w:t xml:space="preserve"> к настоящему Порядку;</w:t>
      </w:r>
    </w:p>
    <w:p w14:paraId="2FE5EBD8" w14:textId="5EBA010C" w:rsidR="000F1963" w:rsidRPr="00F03268" w:rsidRDefault="00A309D4" w:rsidP="00F03268">
      <w:pPr>
        <w:autoSpaceDE w:val="0"/>
        <w:spacing w:line="276" w:lineRule="auto"/>
        <w:ind w:firstLine="709"/>
        <w:jc w:val="both"/>
        <w:rPr>
          <w:rFonts w:ascii="PT Astra Serif" w:eastAsia="Arial" w:hAnsi="PT Astra Serif" w:cs="Arial"/>
          <w:bCs/>
          <w:sz w:val="28"/>
          <w:szCs w:val="28"/>
          <w:lang w:eastAsia="ru-RU" w:bidi="ru-RU"/>
        </w:rPr>
      </w:pPr>
      <w:r w:rsidRPr="00F03268">
        <w:rPr>
          <w:rFonts w:ascii="PT Astra Serif" w:eastAsia="Arial" w:hAnsi="PT Astra Serif" w:cs="Arial"/>
          <w:bCs/>
          <w:sz w:val="28"/>
          <w:szCs w:val="28"/>
          <w:lang w:eastAsia="ru-RU" w:bidi="ru-RU"/>
        </w:rPr>
        <w:t>б)</w:t>
      </w:r>
      <w:r w:rsidR="000F1963" w:rsidRPr="00F03268">
        <w:rPr>
          <w:rFonts w:ascii="PT Astra Serif" w:eastAsia="Arial" w:hAnsi="PT Astra Serif" w:cs="Arial"/>
          <w:bCs/>
          <w:sz w:val="28"/>
          <w:szCs w:val="28"/>
          <w:lang w:eastAsia="ru-RU" w:bidi="ru-RU"/>
        </w:rPr>
        <w:t xml:space="preserve"> справку-расчет субсидии на содержание сельскохозяйственных животных по форме 12 согласно приложению</w:t>
      </w:r>
      <w:r w:rsidR="009F2F65" w:rsidRPr="00F03268">
        <w:rPr>
          <w:rFonts w:ascii="PT Astra Serif" w:eastAsia="Arial" w:hAnsi="PT Astra Serif" w:cs="Arial"/>
          <w:bCs/>
          <w:sz w:val="28"/>
          <w:szCs w:val="28"/>
          <w:lang w:eastAsia="ru-RU" w:bidi="ru-RU"/>
        </w:rPr>
        <w:t xml:space="preserve"> 1</w:t>
      </w:r>
      <w:r w:rsidR="000F1963" w:rsidRPr="00F03268">
        <w:rPr>
          <w:rFonts w:ascii="PT Astra Serif" w:eastAsia="Arial" w:hAnsi="PT Astra Serif" w:cs="Arial"/>
          <w:bCs/>
          <w:sz w:val="28"/>
          <w:szCs w:val="28"/>
          <w:lang w:eastAsia="ru-RU" w:bidi="ru-RU"/>
        </w:rPr>
        <w:t xml:space="preserve"> к настоящему Порядку;</w:t>
      </w:r>
    </w:p>
    <w:p w14:paraId="473BC246" w14:textId="517D05D0" w:rsidR="00891F62" w:rsidRPr="00F03268" w:rsidRDefault="00A309D4"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в)</w:t>
      </w:r>
      <w:r w:rsidR="00891F62" w:rsidRPr="00F03268">
        <w:rPr>
          <w:rFonts w:ascii="PT Astra Serif" w:hAnsi="PT Astra Serif" w:cs="Arial"/>
          <w:sz w:val="28"/>
          <w:szCs w:val="28"/>
          <w:lang w:eastAsia="ru-RU" w:bidi="ru-RU"/>
        </w:rPr>
        <w:t xml:space="preserve"> копию ветеринарно-санитарного паспорта</w:t>
      </w:r>
      <w:r w:rsidR="00891F62" w:rsidRPr="00F03268">
        <w:rPr>
          <w:rFonts w:ascii="PT Astra Serif" w:hAnsi="PT Astra Serif" w:cs="Arial"/>
          <w:spacing w:val="-5"/>
          <w:sz w:val="28"/>
          <w:szCs w:val="28"/>
          <w:lang w:eastAsia="ru-RU" w:bidi="ru-RU"/>
        </w:rPr>
        <w:t xml:space="preserve"> </w:t>
      </w:r>
      <w:r w:rsidR="00891F62" w:rsidRPr="00F03268">
        <w:rPr>
          <w:rFonts w:ascii="PT Astra Serif" w:hAnsi="PT Astra Serif" w:cs="Arial"/>
          <w:sz w:val="28"/>
          <w:szCs w:val="28"/>
          <w:lang w:eastAsia="ru-RU" w:bidi="ru-RU"/>
        </w:rPr>
        <w:t>подворья;</w:t>
      </w:r>
    </w:p>
    <w:p w14:paraId="4FC041D7" w14:textId="20C71D33" w:rsidR="00891F62" w:rsidRPr="00F03268" w:rsidRDefault="00A309D4" w:rsidP="00F03268">
      <w:pPr>
        <w:autoSpaceDE w:val="0"/>
        <w:spacing w:line="276" w:lineRule="auto"/>
        <w:ind w:firstLine="709"/>
        <w:jc w:val="both"/>
        <w:rPr>
          <w:rFonts w:ascii="PT Astra Serif" w:eastAsia="Arial" w:hAnsi="PT Astra Serif" w:cs="Arial"/>
          <w:bCs/>
          <w:sz w:val="28"/>
          <w:szCs w:val="28"/>
          <w:lang w:eastAsia="ru-RU" w:bidi="ru-RU"/>
        </w:rPr>
      </w:pPr>
      <w:r w:rsidRPr="00F03268">
        <w:rPr>
          <w:rFonts w:ascii="PT Astra Serif" w:eastAsia="Arial" w:hAnsi="PT Astra Serif" w:cs="Arial"/>
          <w:bCs/>
          <w:sz w:val="28"/>
          <w:szCs w:val="28"/>
          <w:lang w:eastAsia="ru-RU" w:bidi="ru-RU"/>
        </w:rPr>
        <w:t>г)</w:t>
      </w:r>
      <w:r w:rsidR="00891F62" w:rsidRPr="00F03268">
        <w:rPr>
          <w:rFonts w:ascii="PT Astra Serif" w:eastAsia="Arial" w:hAnsi="PT Astra Serif" w:cs="Arial"/>
          <w:bCs/>
          <w:sz w:val="28"/>
          <w:szCs w:val="28"/>
          <w:lang w:eastAsia="ru-RU" w:bidi="ru-RU"/>
        </w:rPr>
        <w:t xml:space="preserve"> </w:t>
      </w:r>
      <w:r w:rsidR="00A2042B" w:rsidRPr="00F03268">
        <w:rPr>
          <w:rFonts w:ascii="PT Astra Serif" w:eastAsia="Arial" w:hAnsi="PT Astra Serif" w:cs="Arial"/>
          <w:bCs/>
          <w:sz w:val="28"/>
          <w:szCs w:val="28"/>
          <w:lang w:eastAsia="ru-RU" w:bidi="ru-RU"/>
        </w:rPr>
        <w:t>реестр затрат по форме 16 согласно приложению</w:t>
      </w:r>
      <w:r w:rsidR="009F2F65" w:rsidRPr="00F03268">
        <w:rPr>
          <w:rFonts w:ascii="PT Astra Serif" w:eastAsia="Arial" w:hAnsi="PT Astra Serif" w:cs="Arial"/>
          <w:bCs/>
          <w:sz w:val="28"/>
          <w:szCs w:val="28"/>
          <w:lang w:eastAsia="ru-RU" w:bidi="ru-RU"/>
        </w:rPr>
        <w:t xml:space="preserve"> 1</w:t>
      </w:r>
      <w:r w:rsidR="00A2042B" w:rsidRPr="00F03268">
        <w:rPr>
          <w:rFonts w:ascii="PT Astra Serif" w:eastAsia="Arial" w:hAnsi="PT Astra Serif" w:cs="Arial"/>
          <w:bCs/>
          <w:sz w:val="28"/>
          <w:szCs w:val="28"/>
          <w:lang w:eastAsia="ru-RU" w:bidi="ru-RU"/>
        </w:rPr>
        <w:t xml:space="preserve"> к настоящему Порядку с приложением </w:t>
      </w:r>
      <w:r w:rsidR="00891F62" w:rsidRPr="00F03268">
        <w:rPr>
          <w:rFonts w:ascii="PT Astra Serif" w:eastAsia="Arial" w:hAnsi="PT Astra Serif" w:cs="Arial"/>
          <w:bCs/>
          <w:sz w:val="28"/>
          <w:szCs w:val="28"/>
          <w:lang w:eastAsia="ru-RU" w:bidi="ru-RU"/>
        </w:rPr>
        <w:t>документ</w:t>
      </w:r>
      <w:r w:rsidR="00A2042B" w:rsidRPr="00F03268">
        <w:rPr>
          <w:rFonts w:ascii="PT Astra Serif" w:eastAsia="Arial" w:hAnsi="PT Astra Serif" w:cs="Arial"/>
          <w:bCs/>
          <w:sz w:val="28"/>
          <w:szCs w:val="28"/>
          <w:lang w:eastAsia="ru-RU" w:bidi="ru-RU"/>
        </w:rPr>
        <w:t>ов</w:t>
      </w:r>
      <w:r w:rsidR="00891F62" w:rsidRPr="00F03268">
        <w:rPr>
          <w:rFonts w:ascii="PT Astra Serif" w:eastAsia="Arial" w:hAnsi="PT Astra Serif" w:cs="Arial"/>
          <w:bCs/>
          <w:sz w:val="28"/>
          <w:szCs w:val="28"/>
          <w:lang w:eastAsia="ru-RU" w:bidi="ru-RU"/>
        </w:rPr>
        <w:t>, подтверждающи</w:t>
      </w:r>
      <w:r w:rsidR="00A2042B" w:rsidRPr="00F03268">
        <w:rPr>
          <w:rFonts w:ascii="PT Astra Serif" w:eastAsia="Arial" w:hAnsi="PT Astra Serif" w:cs="Arial"/>
          <w:bCs/>
          <w:sz w:val="28"/>
          <w:szCs w:val="28"/>
          <w:lang w:eastAsia="ru-RU" w:bidi="ru-RU"/>
        </w:rPr>
        <w:t>х</w:t>
      </w:r>
      <w:r w:rsidR="00891F62" w:rsidRPr="00F03268">
        <w:rPr>
          <w:rFonts w:ascii="PT Astra Serif" w:eastAsia="Arial" w:hAnsi="PT Astra Serif" w:cs="Arial"/>
          <w:bCs/>
          <w:sz w:val="28"/>
          <w:szCs w:val="28"/>
          <w:lang w:eastAsia="ru-RU" w:bidi="ru-RU"/>
        </w:rPr>
        <w:t xml:space="preserve"> фактически произведенные затраты</w:t>
      </w:r>
      <w:r w:rsidR="000F1963" w:rsidRPr="00F03268">
        <w:rPr>
          <w:rFonts w:ascii="PT Astra Serif" w:eastAsia="Arial" w:hAnsi="PT Astra Serif" w:cs="Arial"/>
          <w:bCs/>
          <w:sz w:val="28"/>
          <w:szCs w:val="28"/>
          <w:lang w:eastAsia="ru-RU" w:bidi="ru-RU"/>
        </w:rPr>
        <w:t>.</w:t>
      </w:r>
    </w:p>
    <w:p w14:paraId="1DAAC773" w14:textId="6066A0FA" w:rsidR="00891F62" w:rsidRPr="00F03268" w:rsidRDefault="00F7422D" w:rsidP="00F03268">
      <w:pPr>
        <w:shd w:val="clear" w:color="auto" w:fill="FFFFFF"/>
        <w:suppressAutoHyphens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3</w:t>
      </w:r>
      <w:r w:rsidR="00891F62" w:rsidRPr="00F03268">
        <w:rPr>
          <w:rFonts w:ascii="PT Astra Serif" w:hAnsi="PT Astra Serif" w:cs="Arial"/>
          <w:sz w:val="28"/>
          <w:szCs w:val="28"/>
          <w:lang w:eastAsia="ru-RU"/>
        </w:rPr>
        <w:t>.</w:t>
      </w:r>
      <w:r w:rsidRPr="00F03268">
        <w:rPr>
          <w:rFonts w:ascii="PT Astra Serif" w:hAnsi="PT Astra Serif" w:cs="Arial"/>
          <w:sz w:val="28"/>
          <w:szCs w:val="28"/>
          <w:lang w:eastAsia="ru-RU"/>
        </w:rPr>
        <w:t>20</w:t>
      </w:r>
      <w:bookmarkStart w:id="7" w:name="_Hlk186142837"/>
      <w:r w:rsidR="000142F4">
        <w:rPr>
          <w:rFonts w:ascii="PT Astra Serif" w:hAnsi="PT Astra Serif" w:cs="Arial"/>
          <w:sz w:val="28"/>
          <w:szCs w:val="28"/>
          <w:lang w:eastAsia="ru-RU"/>
        </w:rPr>
        <w:t>.5. </w:t>
      </w:r>
      <w:r w:rsidR="00891F62" w:rsidRPr="00F03268">
        <w:rPr>
          <w:rFonts w:ascii="PT Astra Serif" w:hAnsi="PT Astra Serif" w:cs="Arial"/>
          <w:sz w:val="28"/>
          <w:szCs w:val="28"/>
          <w:lang w:eastAsia="ru-RU" w:bidi="ru-RU"/>
        </w:rPr>
        <w:t>Для получения субсидии за</w:t>
      </w:r>
      <w:r w:rsidR="00891F62" w:rsidRPr="00F03268">
        <w:rPr>
          <w:rFonts w:ascii="PT Astra Serif" w:hAnsi="PT Astra Serif" w:cs="Arial"/>
          <w:spacing w:val="-18"/>
          <w:sz w:val="28"/>
          <w:szCs w:val="28"/>
          <w:lang w:eastAsia="ru-RU" w:bidi="ru-RU"/>
        </w:rPr>
        <w:t xml:space="preserve"> </w:t>
      </w:r>
      <w:r w:rsidR="00891F62" w:rsidRPr="00F03268">
        <w:rPr>
          <w:rFonts w:ascii="PT Astra Serif" w:hAnsi="PT Astra Serif" w:cs="Arial"/>
          <w:sz w:val="28"/>
          <w:szCs w:val="28"/>
          <w:lang w:eastAsia="ru-RU" w:bidi="ru-RU"/>
        </w:rPr>
        <w:t xml:space="preserve">реализацию продукции </w:t>
      </w:r>
      <w:bookmarkEnd w:id="7"/>
      <w:r w:rsidR="00891F62" w:rsidRPr="00F03268">
        <w:rPr>
          <w:rFonts w:ascii="PT Astra Serif" w:hAnsi="PT Astra Serif" w:cs="Arial"/>
          <w:sz w:val="28"/>
          <w:szCs w:val="28"/>
          <w:lang w:eastAsia="ru-RU" w:bidi="ru-RU"/>
        </w:rPr>
        <w:t>растениеводства собственного производства:</w:t>
      </w:r>
    </w:p>
    <w:p w14:paraId="032028A3" w14:textId="4DAF2D83" w:rsidR="00891F62" w:rsidRPr="00F03268" w:rsidRDefault="00A309D4" w:rsidP="00F03268">
      <w:pPr>
        <w:shd w:val="clear" w:color="auto" w:fill="FFFFFF"/>
        <w:suppressAutoHyphens w:val="0"/>
        <w:spacing w:line="276" w:lineRule="auto"/>
        <w:ind w:firstLine="709"/>
        <w:jc w:val="both"/>
        <w:rPr>
          <w:rFonts w:ascii="PT Astra Serif" w:hAnsi="PT Astra Serif" w:cs="Arial"/>
          <w:sz w:val="28"/>
          <w:szCs w:val="28"/>
          <w:lang w:eastAsia="ru-RU"/>
        </w:rPr>
      </w:pPr>
      <w:proofErr w:type="gramStart"/>
      <w:r w:rsidRPr="00F03268">
        <w:rPr>
          <w:rFonts w:ascii="PT Astra Serif" w:hAnsi="PT Astra Serif" w:cs="Arial"/>
          <w:sz w:val="28"/>
          <w:szCs w:val="28"/>
          <w:lang w:eastAsia="ru-RU"/>
        </w:rPr>
        <w:t>а)</w:t>
      </w:r>
      <w:r w:rsidR="00891F62" w:rsidRPr="00F03268">
        <w:rPr>
          <w:rFonts w:ascii="PT Astra Serif" w:hAnsi="PT Astra Serif" w:cs="Arial"/>
          <w:sz w:val="28"/>
          <w:szCs w:val="28"/>
          <w:lang w:eastAsia="ru-RU"/>
        </w:rPr>
        <w:t xml:space="preserve"> справку-расчет субсидии на реализацию продукции растениеводства собственного производства по форме </w:t>
      </w:r>
      <w:r w:rsidR="00ED1822" w:rsidRPr="00F03268">
        <w:rPr>
          <w:rFonts w:ascii="PT Astra Serif" w:hAnsi="PT Astra Serif" w:cs="Arial"/>
          <w:sz w:val="28"/>
          <w:szCs w:val="28"/>
          <w:lang w:eastAsia="ru-RU"/>
        </w:rPr>
        <w:t>1</w:t>
      </w:r>
      <w:r w:rsidR="00891F62" w:rsidRPr="00F03268">
        <w:rPr>
          <w:rFonts w:ascii="PT Astra Serif" w:hAnsi="PT Astra Serif" w:cs="Arial"/>
          <w:sz w:val="28"/>
          <w:szCs w:val="28"/>
          <w:lang w:eastAsia="ru-RU"/>
        </w:rPr>
        <w:t xml:space="preserve"> согласно приложению</w:t>
      </w:r>
      <w:r w:rsidR="009F2F65" w:rsidRPr="00F03268">
        <w:rPr>
          <w:rFonts w:ascii="PT Astra Serif" w:hAnsi="PT Astra Serif" w:cs="Arial"/>
          <w:sz w:val="28"/>
          <w:szCs w:val="28"/>
          <w:lang w:eastAsia="ru-RU"/>
        </w:rPr>
        <w:t xml:space="preserve"> 1</w:t>
      </w:r>
      <w:r w:rsidR="00891F62" w:rsidRPr="00F03268">
        <w:rPr>
          <w:rFonts w:ascii="PT Astra Serif" w:hAnsi="PT Astra Serif" w:cs="Arial"/>
          <w:sz w:val="28"/>
          <w:szCs w:val="28"/>
          <w:lang w:eastAsia="ru-RU"/>
        </w:rPr>
        <w:t xml:space="preserve"> </w:t>
      </w:r>
      <w:r w:rsidR="00230645">
        <w:rPr>
          <w:rFonts w:ascii="PT Astra Serif" w:hAnsi="PT Astra Serif" w:cs="Arial"/>
          <w:sz w:val="28"/>
          <w:szCs w:val="28"/>
          <w:lang w:eastAsia="ru-RU"/>
        </w:rPr>
        <w:t xml:space="preserve">                              </w:t>
      </w:r>
      <w:r w:rsidR="00891F62" w:rsidRPr="00F03268">
        <w:rPr>
          <w:rFonts w:ascii="PT Astra Serif" w:hAnsi="PT Astra Serif" w:cs="Arial"/>
          <w:sz w:val="28"/>
          <w:szCs w:val="28"/>
          <w:lang w:eastAsia="ru-RU"/>
        </w:rPr>
        <w:t xml:space="preserve">к настоящему Порядку, копии документов, подтверждающих реализацию продукции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 и иные документы, предусмотренные законодательством Российской Федерации </w:t>
      </w:r>
      <w:r w:rsidR="00230645">
        <w:rPr>
          <w:rFonts w:ascii="PT Astra Serif" w:hAnsi="PT Astra Serif" w:cs="Arial"/>
          <w:sz w:val="28"/>
          <w:szCs w:val="28"/>
          <w:lang w:eastAsia="ru-RU"/>
        </w:rPr>
        <w:t xml:space="preserve">                </w:t>
      </w:r>
      <w:r w:rsidR="00891F62" w:rsidRPr="00F03268">
        <w:rPr>
          <w:rFonts w:ascii="PT Astra Serif" w:hAnsi="PT Astra Serif" w:cs="Arial"/>
          <w:sz w:val="28"/>
          <w:szCs w:val="28"/>
          <w:lang w:eastAsia="ru-RU"/>
        </w:rPr>
        <w:t>о бухгалтерском учете, федеральными и</w:t>
      </w:r>
      <w:proofErr w:type="gramEnd"/>
      <w:r w:rsidR="00891F62" w:rsidRPr="00F03268">
        <w:rPr>
          <w:rFonts w:ascii="PT Astra Serif" w:hAnsi="PT Astra Serif" w:cs="Arial"/>
          <w:sz w:val="28"/>
          <w:szCs w:val="28"/>
          <w:lang w:eastAsia="ru-RU"/>
        </w:rPr>
        <w:t xml:space="preserve"> отраслевыми стандартами;</w:t>
      </w:r>
    </w:p>
    <w:p w14:paraId="40A94794" w14:textId="3FF1AB90" w:rsidR="00CC2084" w:rsidRPr="00F03268" w:rsidRDefault="00A309D4" w:rsidP="00F03268">
      <w:pPr>
        <w:shd w:val="clear" w:color="auto" w:fill="FFFFFF"/>
        <w:spacing w:line="276" w:lineRule="auto"/>
        <w:ind w:firstLine="706"/>
        <w:jc w:val="both"/>
        <w:rPr>
          <w:rFonts w:ascii="PT Astra Serif" w:hAnsi="PT Astra Serif" w:cs="Arial"/>
          <w:sz w:val="28"/>
          <w:szCs w:val="28"/>
        </w:rPr>
      </w:pPr>
      <w:r w:rsidRPr="00F03268">
        <w:rPr>
          <w:rFonts w:ascii="PT Astra Serif" w:eastAsia="Arial" w:hAnsi="PT Astra Serif" w:cs="Arial"/>
          <w:bCs/>
          <w:sz w:val="28"/>
          <w:szCs w:val="28"/>
          <w:lang w:eastAsia="ru-RU" w:bidi="ru-RU"/>
        </w:rPr>
        <w:t>б)</w:t>
      </w:r>
      <w:r w:rsidR="00AD14E1" w:rsidRPr="00F03268">
        <w:rPr>
          <w:rFonts w:ascii="PT Astra Serif" w:eastAsia="Arial" w:hAnsi="PT Astra Serif" w:cs="Arial"/>
          <w:bCs/>
          <w:sz w:val="28"/>
          <w:szCs w:val="28"/>
          <w:lang w:eastAsia="ru-RU" w:bidi="ru-RU"/>
        </w:rPr>
        <w:t xml:space="preserve"> реестр затрат по форме 16 согласно приложению </w:t>
      </w:r>
      <w:r w:rsidR="009F2F65" w:rsidRPr="00F03268">
        <w:rPr>
          <w:rFonts w:ascii="PT Astra Serif" w:eastAsia="Arial" w:hAnsi="PT Astra Serif" w:cs="Arial"/>
          <w:bCs/>
          <w:sz w:val="28"/>
          <w:szCs w:val="28"/>
          <w:lang w:eastAsia="ru-RU" w:bidi="ru-RU"/>
        </w:rPr>
        <w:t xml:space="preserve">1 </w:t>
      </w:r>
      <w:r w:rsidR="00AD14E1" w:rsidRPr="00F03268">
        <w:rPr>
          <w:rFonts w:ascii="PT Astra Serif" w:eastAsia="Arial" w:hAnsi="PT Astra Serif" w:cs="Arial"/>
          <w:bCs/>
          <w:sz w:val="28"/>
          <w:szCs w:val="28"/>
          <w:lang w:eastAsia="ru-RU" w:bidi="ru-RU"/>
        </w:rPr>
        <w:t>к настоящему Порядку с приложением документов, подтверждающих фактически произведенные затраты</w:t>
      </w:r>
      <w:r w:rsidR="00CC2084" w:rsidRPr="00F03268">
        <w:rPr>
          <w:rFonts w:ascii="PT Astra Serif" w:eastAsia="Arial" w:hAnsi="PT Astra Serif" w:cs="Arial"/>
          <w:bCs/>
          <w:sz w:val="28"/>
          <w:szCs w:val="28"/>
          <w:lang w:eastAsia="ru-RU" w:bidi="ru-RU"/>
        </w:rPr>
        <w:t xml:space="preserve">. </w:t>
      </w:r>
    </w:p>
    <w:p w14:paraId="1465336E" w14:textId="533DE96B" w:rsidR="00891F62" w:rsidRPr="00F03268" w:rsidRDefault="00F7422D" w:rsidP="00F03268">
      <w:pPr>
        <w:shd w:val="clear" w:color="auto" w:fill="FFFFFF"/>
        <w:suppressAutoHyphens w:val="0"/>
        <w:spacing w:line="276" w:lineRule="auto"/>
        <w:ind w:firstLine="709"/>
        <w:jc w:val="both"/>
        <w:rPr>
          <w:rFonts w:ascii="PT Astra Serif" w:eastAsia="Calibri" w:hAnsi="PT Astra Serif" w:cs="Arial"/>
          <w:sz w:val="28"/>
          <w:szCs w:val="28"/>
          <w:lang w:eastAsia="en-US"/>
        </w:rPr>
      </w:pPr>
      <w:r w:rsidRPr="00F03268">
        <w:rPr>
          <w:rFonts w:ascii="PT Astra Serif" w:hAnsi="PT Astra Serif" w:cs="Arial"/>
          <w:sz w:val="28"/>
          <w:szCs w:val="28"/>
          <w:lang w:eastAsia="ru-RU"/>
        </w:rPr>
        <w:t>3</w:t>
      </w:r>
      <w:r w:rsidR="00891F62" w:rsidRPr="00F03268">
        <w:rPr>
          <w:rFonts w:ascii="PT Astra Serif" w:hAnsi="PT Astra Serif" w:cs="Arial"/>
          <w:sz w:val="28"/>
          <w:szCs w:val="28"/>
          <w:lang w:eastAsia="ru-RU"/>
        </w:rPr>
        <w:t>.</w:t>
      </w:r>
      <w:r w:rsidRPr="00F03268">
        <w:rPr>
          <w:rFonts w:ascii="PT Astra Serif" w:hAnsi="PT Astra Serif" w:cs="Arial"/>
          <w:sz w:val="28"/>
          <w:szCs w:val="28"/>
          <w:lang w:eastAsia="ru-RU"/>
        </w:rPr>
        <w:t>20</w:t>
      </w:r>
      <w:r w:rsidR="000142F4">
        <w:rPr>
          <w:rFonts w:ascii="PT Astra Serif" w:hAnsi="PT Astra Serif" w:cs="Arial"/>
          <w:sz w:val="28"/>
          <w:szCs w:val="28"/>
          <w:lang w:eastAsia="ru-RU"/>
        </w:rPr>
        <w:t>.6. </w:t>
      </w:r>
      <w:r w:rsidR="00891F62" w:rsidRPr="00F03268">
        <w:rPr>
          <w:rFonts w:ascii="PT Astra Serif" w:hAnsi="PT Astra Serif" w:cs="Arial"/>
          <w:sz w:val="28"/>
          <w:szCs w:val="28"/>
          <w:lang w:eastAsia="ru-RU" w:bidi="ru-RU"/>
        </w:rPr>
        <w:t>Для получения субсидии за</w:t>
      </w:r>
      <w:r w:rsidR="00891F62" w:rsidRPr="00F03268">
        <w:rPr>
          <w:rFonts w:ascii="PT Astra Serif" w:hAnsi="PT Astra Serif" w:cs="Arial"/>
          <w:spacing w:val="-18"/>
          <w:sz w:val="28"/>
          <w:szCs w:val="28"/>
          <w:lang w:eastAsia="ru-RU" w:bidi="ru-RU"/>
        </w:rPr>
        <w:t xml:space="preserve"> </w:t>
      </w:r>
      <w:r w:rsidR="00891F62" w:rsidRPr="00F03268">
        <w:rPr>
          <w:rFonts w:ascii="PT Astra Serif" w:hAnsi="PT Astra Serif" w:cs="Arial"/>
          <w:sz w:val="28"/>
          <w:szCs w:val="28"/>
          <w:lang w:eastAsia="ru-RU" w:bidi="ru-RU"/>
        </w:rPr>
        <w:t xml:space="preserve">реализацию </w:t>
      </w:r>
      <w:r w:rsidR="00891F62" w:rsidRPr="00F03268">
        <w:rPr>
          <w:rFonts w:ascii="PT Astra Serif" w:eastAsia="Calibri" w:hAnsi="PT Astra Serif" w:cs="Arial"/>
          <w:sz w:val="28"/>
          <w:szCs w:val="28"/>
          <w:lang w:eastAsia="en-US"/>
        </w:rPr>
        <w:t>искусственно выращенной пищевой рыбы собственного производства</w:t>
      </w:r>
      <w:r w:rsidR="00B72C5F" w:rsidRPr="00F03268">
        <w:rPr>
          <w:rFonts w:ascii="PT Astra Serif" w:hAnsi="PT Astra Serif" w:cs="Arial"/>
          <w:sz w:val="28"/>
          <w:szCs w:val="28"/>
          <w:lang w:eastAsia="en-US"/>
        </w:rPr>
        <w:t>, указанной в пункте 7 раздела «Рыбная отрасль» приложения 25 к постановлению Правительства автономного округа № 637-п</w:t>
      </w:r>
      <w:r w:rsidR="00891F62" w:rsidRPr="00F03268">
        <w:rPr>
          <w:rFonts w:ascii="PT Astra Serif" w:eastAsia="Calibri" w:hAnsi="PT Astra Serif" w:cs="Arial"/>
          <w:sz w:val="28"/>
          <w:szCs w:val="28"/>
          <w:lang w:eastAsia="en-US"/>
        </w:rPr>
        <w:t>:</w:t>
      </w:r>
    </w:p>
    <w:p w14:paraId="138B18CF" w14:textId="7409D9F4" w:rsidR="00891F62" w:rsidRPr="00F03268" w:rsidRDefault="00A309D4"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rPr>
        <w:t>а)</w:t>
      </w:r>
      <w:r w:rsidR="00891F62" w:rsidRPr="00F03268">
        <w:rPr>
          <w:rFonts w:ascii="PT Astra Serif" w:hAnsi="PT Astra Serif" w:cs="Arial"/>
          <w:sz w:val="28"/>
          <w:szCs w:val="28"/>
          <w:lang w:eastAsia="ru-RU"/>
        </w:rPr>
        <w:t xml:space="preserve"> справку-расчет </w:t>
      </w:r>
      <w:r w:rsidR="00891F62" w:rsidRPr="00F03268">
        <w:rPr>
          <w:rFonts w:ascii="PT Astra Serif" w:hAnsi="PT Astra Serif" w:cs="Arial"/>
          <w:sz w:val="28"/>
          <w:szCs w:val="28"/>
          <w:lang w:eastAsia="ru-RU" w:bidi="ru-RU"/>
        </w:rPr>
        <w:t xml:space="preserve">по форме </w:t>
      </w:r>
      <w:r w:rsidR="00ED1822" w:rsidRPr="00F03268">
        <w:rPr>
          <w:rFonts w:ascii="PT Astra Serif" w:hAnsi="PT Astra Serif" w:cs="Arial"/>
          <w:sz w:val="28"/>
          <w:szCs w:val="28"/>
          <w:lang w:eastAsia="ru-RU" w:bidi="ru-RU"/>
        </w:rPr>
        <w:t>1</w:t>
      </w:r>
      <w:r w:rsidR="00A2042B" w:rsidRPr="00F03268">
        <w:rPr>
          <w:rFonts w:ascii="PT Astra Serif" w:hAnsi="PT Astra Serif" w:cs="Arial"/>
          <w:sz w:val="28"/>
          <w:szCs w:val="28"/>
          <w:lang w:eastAsia="ru-RU" w:bidi="ru-RU"/>
        </w:rPr>
        <w:t>3</w:t>
      </w:r>
      <w:r w:rsidR="00891F62" w:rsidRPr="00F03268">
        <w:rPr>
          <w:rFonts w:ascii="PT Astra Serif" w:hAnsi="PT Astra Serif" w:cs="Arial"/>
          <w:sz w:val="28"/>
          <w:szCs w:val="28"/>
          <w:lang w:eastAsia="ru-RU" w:bidi="ru-RU"/>
        </w:rPr>
        <w:t xml:space="preserve"> согласно приложению</w:t>
      </w:r>
      <w:r w:rsidR="009F2F65" w:rsidRPr="00F03268">
        <w:rPr>
          <w:rFonts w:ascii="PT Astra Serif" w:hAnsi="PT Astra Serif" w:cs="Arial"/>
          <w:sz w:val="28"/>
          <w:szCs w:val="28"/>
          <w:lang w:eastAsia="ru-RU" w:bidi="ru-RU"/>
        </w:rPr>
        <w:t xml:space="preserve"> 1</w:t>
      </w:r>
      <w:r w:rsidR="00891F62" w:rsidRPr="00F03268">
        <w:rPr>
          <w:rFonts w:ascii="PT Astra Serif" w:hAnsi="PT Astra Serif" w:cs="Arial"/>
          <w:sz w:val="28"/>
          <w:szCs w:val="28"/>
          <w:lang w:eastAsia="ru-RU" w:bidi="ru-RU"/>
        </w:rPr>
        <w:t xml:space="preserve"> к настоящему Порядку</w:t>
      </w:r>
      <w:r w:rsidR="00891F62" w:rsidRPr="00F03268">
        <w:rPr>
          <w:rFonts w:ascii="PT Astra Serif" w:hAnsi="PT Astra Serif" w:cs="Arial"/>
          <w:sz w:val="28"/>
          <w:szCs w:val="28"/>
          <w:lang w:eastAsia="ru-RU"/>
        </w:rPr>
        <w:t>;</w:t>
      </w:r>
    </w:p>
    <w:p w14:paraId="5A436822" w14:textId="257FC68B" w:rsidR="00891F62" w:rsidRPr="00F03268" w:rsidRDefault="00A309D4"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bidi="ru-RU"/>
        </w:rPr>
      </w:pPr>
      <w:proofErr w:type="gramStart"/>
      <w:r w:rsidRPr="00F03268">
        <w:rPr>
          <w:rFonts w:ascii="PT Astra Serif" w:hAnsi="PT Astra Serif" w:cs="Arial"/>
          <w:sz w:val="28"/>
          <w:szCs w:val="28"/>
          <w:lang w:eastAsia="ru-RU"/>
        </w:rPr>
        <w:t>б)</w:t>
      </w:r>
      <w:r w:rsidR="000142F4">
        <w:rPr>
          <w:rFonts w:ascii="PT Astra Serif" w:hAnsi="PT Astra Serif" w:cs="Arial"/>
          <w:sz w:val="28"/>
          <w:szCs w:val="28"/>
          <w:lang w:eastAsia="ru-RU"/>
        </w:rPr>
        <w:t> </w:t>
      </w:r>
      <w:r w:rsidR="00891F62" w:rsidRPr="00F03268">
        <w:rPr>
          <w:rFonts w:ascii="PT Astra Serif" w:hAnsi="PT Astra Serif" w:cs="Arial"/>
          <w:sz w:val="28"/>
          <w:szCs w:val="28"/>
          <w:lang w:eastAsia="ru-RU"/>
        </w:rPr>
        <w:t xml:space="preserve">копии документов, подтверждающих приобретение рыбопосадочного материала в виде икры, личинок или молоди рыб со средней массой одной особи не более 10 грамм (договоров купли-продажи, </w:t>
      </w:r>
      <w:r w:rsidR="00891F62" w:rsidRPr="00F03268">
        <w:rPr>
          <w:rFonts w:ascii="PT Astra Serif" w:hAnsi="PT Astra Serif" w:cs="Arial"/>
          <w:sz w:val="28"/>
          <w:szCs w:val="28"/>
          <w:lang w:eastAsia="ru-RU"/>
        </w:rPr>
        <w:lastRenderedPageBreak/>
        <w:t>договоров поставки, платежных документов, предусмотренных действующим законодательством, товарных накладных соответствующих унифицированных форм, подтверждающих наличие сформированного ремонтно-маточного стада и соответствующего технологического оборудования и (или) иные документы, предусмотренные законодательством Российской Федерации о бухгалтерском учете, федеральными и (или</w:t>
      </w:r>
      <w:proofErr w:type="gramEnd"/>
      <w:r w:rsidR="00891F62" w:rsidRPr="00F03268">
        <w:rPr>
          <w:rFonts w:ascii="PT Astra Serif" w:hAnsi="PT Astra Serif" w:cs="Arial"/>
          <w:sz w:val="28"/>
          <w:szCs w:val="28"/>
          <w:lang w:eastAsia="ru-RU"/>
        </w:rPr>
        <w:t>) отраслевыми стандартами);</w:t>
      </w:r>
    </w:p>
    <w:p w14:paraId="66FEBD43" w14:textId="1C46C7B8" w:rsidR="00891F62" w:rsidRPr="00F03268" w:rsidRDefault="00A309D4" w:rsidP="00F03268">
      <w:pPr>
        <w:widowControl w:val="0"/>
        <w:shd w:val="clear" w:color="auto" w:fill="FFFFFF"/>
        <w:suppressAutoHyphens w:val="0"/>
        <w:autoSpaceDE w:val="0"/>
        <w:autoSpaceDN w:val="0"/>
        <w:adjustRightInd w:val="0"/>
        <w:spacing w:line="276" w:lineRule="auto"/>
        <w:ind w:right="-8"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rPr>
        <w:t>в)</w:t>
      </w:r>
      <w:r w:rsidR="00891F62" w:rsidRPr="00F03268">
        <w:rPr>
          <w:rFonts w:ascii="PT Astra Serif" w:hAnsi="PT Astra Serif" w:cs="Arial"/>
          <w:sz w:val="28"/>
          <w:szCs w:val="28"/>
          <w:lang w:eastAsia="ru-RU"/>
        </w:rPr>
        <w:t xml:space="preserve"> копии актов выпуска молоди рыб в водоемы для искусственного выращивания</w:t>
      </w:r>
      <w:r w:rsidR="00CC2084" w:rsidRPr="00F03268">
        <w:rPr>
          <w:rFonts w:ascii="PT Astra Serif" w:hAnsi="PT Astra Serif" w:cs="Arial"/>
          <w:sz w:val="28"/>
          <w:szCs w:val="28"/>
          <w:lang w:eastAsia="ru-RU"/>
        </w:rPr>
        <w:t>;</w:t>
      </w:r>
    </w:p>
    <w:p w14:paraId="55AF962B" w14:textId="5471D374" w:rsidR="00891F62" w:rsidRPr="00F03268" w:rsidRDefault="00A309D4" w:rsidP="00F03268">
      <w:pPr>
        <w:widowControl w:val="0"/>
        <w:tabs>
          <w:tab w:val="left" w:pos="0"/>
          <w:tab w:val="left" w:pos="9356"/>
        </w:tabs>
        <w:suppressAutoHyphens w:val="0"/>
        <w:autoSpaceDE w:val="0"/>
        <w:autoSpaceDN w:val="0"/>
        <w:spacing w:line="276" w:lineRule="auto"/>
        <w:ind w:firstLine="709"/>
        <w:jc w:val="both"/>
        <w:rPr>
          <w:rFonts w:ascii="PT Astra Serif" w:hAnsi="PT Astra Serif" w:cs="Arial"/>
          <w:sz w:val="28"/>
          <w:szCs w:val="28"/>
          <w:lang w:eastAsia="ru-RU" w:bidi="ru-RU"/>
        </w:rPr>
      </w:pPr>
      <w:proofErr w:type="gramStart"/>
      <w:r w:rsidRPr="00F03268">
        <w:rPr>
          <w:rFonts w:ascii="PT Astra Serif" w:hAnsi="PT Astra Serif" w:cs="Arial"/>
          <w:sz w:val="28"/>
          <w:szCs w:val="28"/>
          <w:lang w:eastAsia="ru-RU"/>
        </w:rPr>
        <w:t>г)</w:t>
      </w:r>
      <w:r w:rsidR="00891F62" w:rsidRPr="00F03268">
        <w:rPr>
          <w:rFonts w:ascii="PT Astra Serif" w:hAnsi="PT Astra Serif" w:cs="Arial"/>
          <w:sz w:val="28"/>
          <w:szCs w:val="28"/>
          <w:lang w:eastAsia="ru-RU"/>
        </w:rPr>
        <w:t xml:space="preserve"> копии документов,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иные документы, предусмотренные законодательством Российской Федерации </w:t>
      </w:r>
      <w:r w:rsidR="00230645">
        <w:rPr>
          <w:rFonts w:ascii="PT Astra Serif" w:hAnsi="PT Astra Serif" w:cs="Arial"/>
          <w:sz w:val="28"/>
          <w:szCs w:val="28"/>
          <w:lang w:eastAsia="ru-RU"/>
        </w:rPr>
        <w:t xml:space="preserve">                 </w:t>
      </w:r>
      <w:r w:rsidR="00891F62" w:rsidRPr="00F03268">
        <w:rPr>
          <w:rFonts w:ascii="PT Astra Serif" w:hAnsi="PT Astra Serif" w:cs="Arial"/>
          <w:sz w:val="28"/>
          <w:szCs w:val="28"/>
          <w:lang w:eastAsia="ru-RU"/>
        </w:rPr>
        <w:t>о бухгалтерском</w:t>
      </w:r>
      <w:proofErr w:type="gramEnd"/>
      <w:r w:rsidR="00891F62" w:rsidRPr="00F03268">
        <w:rPr>
          <w:rFonts w:ascii="PT Astra Serif" w:hAnsi="PT Astra Serif" w:cs="Arial"/>
          <w:sz w:val="28"/>
          <w:szCs w:val="28"/>
          <w:lang w:eastAsia="ru-RU"/>
        </w:rPr>
        <w:t xml:space="preserve"> </w:t>
      </w:r>
      <w:proofErr w:type="gramStart"/>
      <w:r w:rsidR="00891F62" w:rsidRPr="00F03268">
        <w:rPr>
          <w:rFonts w:ascii="PT Astra Serif" w:hAnsi="PT Astra Serif" w:cs="Arial"/>
          <w:sz w:val="28"/>
          <w:szCs w:val="28"/>
          <w:lang w:eastAsia="ru-RU"/>
        </w:rPr>
        <w:t>учете</w:t>
      </w:r>
      <w:proofErr w:type="gramEnd"/>
      <w:r w:rsidR="00891F62" w:rsidRPr="00F03268">
        <w:rPr>
          <w:rFonts w:ascii="PT Astra Serif" w:hAnsi="PT Astra Serif" w:cs="Arial"/>
          <w:sz w:val="28"/>
          <w:szCs w:val="28"/>
          <w:lang w:eastAsia="ru-RU"/>
        </w:rPr>
        <w:t>, федеральными и (или) отраслевыми стандартами);</w:t>
      </w:r>
    </w:p>
    <w:p w14:paraId="4C20DFDD" w14:textId="37882CAA" w:rsidR="00891F62" w:rsidRPr="00F03268" w:rsidRDefault="00A309D4" w:rsidP="00F03268">
      <w:pPr>
        <w:widowControl w:val="0"/>
        <w:tabs>
          <w:tab w:val="left" w:pos="0"/>
          <w:tab w:val="left" w:pos="9356"/>
        </w:tabs>
        <w:suppressAutoHyphens w:val="0"/>
        <w:autoSpaceDE w:val="0"/>
        <w:autoSpaceDN w:val="0"/>
        <w:spacing w:line="276" w:lineRule="auto"/>
        <w:ind w:firstLine="709"/>
        <w:jc w:val="both"/>
        <w:rPr>
          <w:rFonts w:ascii="PT Astra Serif" w:hAnsi="PT Astra Serif" w:cs="Arial"/>
          <w:sz w:val="28"/>
          <w:szCs w:val="28"/>
          <w:lang w:eastAsia="ru-RU"/>
        </w:rPr>
      </w:pPr>
      <w:proofErr w:type="gramStart"/>
      <w:r w:rsidRPr="00F03268">
        <w:rPr>
          <w:rFonts w:ascii="PT Astra Serif" w:hAnsi="PT Astra Serif" w:cs="Arial"/>
          <w:sz w:val="28"/>
          <w:szCs w:val="28"/>
          <w:lang w:eastAsia="ru-RU"/>
        </w:rPr>
        <w:t>д)</w:t>
      </w:r>
      <w:r w:rsidR="00891F62" w:rsidRPr="00F03268">
        <w:rPr>
          <w:rFonts w:ascii="PT Astra Serif" w:hAnsi="PT Astra Serif" w:cs="Arial"/>
          <w:sz w:val="28"/>
          <w:szCs w:val="28"/>
          <w:lang w:eastAsia="ru-RU"/>
        </w:rPr>
        <w:t xml:space="preserve"> копии документов, подтверждающих реализацию искусственно выращенной пищевой рыбы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(или) иные документы, предусмотренные законодательством Российской Федерации </w:t>
      </w:r>
      <w:r w:rsidR="00230645">
        <w:rPr>
          <w:rFonts w:ascii="PT Astra Serif" w:hAnsi="PT Astra Serif" w:cs="Arial"/>
          <w:sz w:val="28"/>
          <w:szCs w:val="28"/>
          <w:lang w:eastAsia="ru-RU"/>
        </w:rPr>
        <w:t xml:space="preserve">                  </w:t>
      </w:r>
      <w:r w:rsidR="00891F62" w:rsidRPr="00F03268">
        <w:rPr>
          <w:rFonts w:ascii="PT Astra Serif" w:hAnsi="PT Astra Serif" w:cs="Arial"/>
          <w:sz w:val="28"/>
          <w:szCs w:val="28"/>
          <w:lang w:eastAsia="ru-RU"/>
        </w:rPr>
        <w:t>о бухгалтерском учете</w:t>
      </w:r>
      <w:proofErr w:type="gramEnd"/>
      <w:r w:rsidR="00891F62" w:rsidRPr="00F03268">
        <w:rPr>
          <w:rFonts w:ascii="PT Astra Serif" w:hAnsi="PT Astra Serif" w:cs="Arial"/>
          <w:sz w:val="28"/>
          <w:szCs w:val="28"/>
          <w:lang w:eastAsia="ru-RU"/>
        </w:rPr>
        <w:t>, федеральными и (или) отраслевыми стандартами);</w:t>
      </w:r>
    </w:p>
    <w:p w14:paraId="7445B61C" w14:textId="227A112D" w:rsidR="00CC2084" w:rsidRPr="00F03268" w:rsidRDefault="00A309D4" w:rsidP="00F03268">
      <w:pPr>
        <w:shd w:val="clear" w:color="auto" w:fill="FFFFFF"/>
        <w:spacing w:line="276" w:lineRule="auto"/>
        <w:ind w:firstLine="706"/>
        <w:jc w:val="both"/>
        <w:rPr>
          <w:rFonts w:ascii="PT Astra Serif" w:hAnsi="PT Astra Serif" w:cs="Arial"/>
          <w:sz w:val="28"/>
          <w:szCs w:val="28"/>
        </w:rPr>
      </w:pPr>
      <w:r w:rsidRPr="00F03268">
        <w:rPr>
          <w:rFonts w:ascii="PT Astra Serif" w:eastAsia="Arial" w:hAnsi="PT Astra Serif" w:cs="Arial"/>
          <w:bCs/>
          <w:sz w:val="28"/>
          <w:szCs w:val="28"/>
          <w:lang w:eastAsia="ru-RU" w:bidi="ru-RU"/>
        </w:rPr>
        <w:t>е)</w:t>
      </w:r>
      <w:r w:rsidR="00AD14E1" w:rsidRPr="00F03268">
        <w:rPr>
          <w:rFonts w:ascii="PT Astra Serif" w:eastAsia="Arial" w:hAnsi="PT Astra Serif" w:cs="Arial"/>
          <w:bCs/>
          <w:sz w:val="28"/>
          <w:szCs w:val="28"/>
          <w:lang w:eastAsia="ru-RU" w:bidi="ru-RU"/>
        </w:rPr>
        <w:t xml:space="preserve"> реестр затрат по форме 16 согласно приложению</w:t>
      </w:r>
      <w:r w:rsidR="009F2F65" w:rsidRPr="00F03268">
        <w:rPr>
          <w:rFonts w:ascii="PT Astra Serif" w:eastAsia="Arial" w:hAnsi="PT Astra Serif" w:cs="Arial"/>
          <w:bCs/>
          <w:sz w:val="28"/>
          <w:szCs w:val="28"/>
          <w:lang w:eastAsia="ru-RU" w:bidi="ru-RU"/>
        </w:rPr>
        <w:t xml:space="preserve"> 1</w:t>
      </w:r>
      <w:r w:rsidR="00AD14E1" w:rsidRPr="00F03268">
        <w:rPr>
          <w:rFonts w:ascii="PT Astra Serif" w:eastAsia="Arial" w:hAnsi="PT Astra Serif" w:cs="Arial"/>
          <w:bCs/>
          <w:sz w:val="28"/>
          <w:szCs w:val="28"/>
          <w:lang w:eastAsia="ru-RU" w:bidi="ru-RU"/>
        </w:rPr>
        <w:t xml:space="preserve"> к настоящему Порядку с приложением документов, подтверждающих фактически произведенные затраты</w:t>
      </w:r>
      <w:r w:rsidR="00CC2084" w:rsidRPr="00F03268">
        <w:rPr>
          <w:rFonts w:ascii="PT Astra Serif" w:eastAsia="Arial" w:hAnsi="PT Astra Serif" w:cs="Arial"/>
          <w:bCs/>
          <w:sz w:val="28"/>
          <w:szCs w:val="28"/>
          <w:lang w:eastAsia="ru-RU" w:bidi="ru-RU"/>
        </w:rPr>
        <w:t xml:space="preserve">. </w:t>
      </w:r>
    </w:p>
    <w:p w14:paraId="5E990788" w14:textId="06009151" w:rsidR="00891F62" w:rsidRPr="00F03268" w:rsidRDefault="00F7422D" w:rsidP="00F03268">
      <w:pPr>
        <w:autoSpaceDE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rPr>
        <w:t>3</w:t>
      </w:r>
      <w:r w:rsidR="00891F62" w:rsidRPr="00F03268">
        <w:rPr>
          <w:rFonts w:ascii="PT Astra Serif" w:hAnsi="PT Astra Serif" w:cs="Arial"/>
          <w:sz w:val="28"/>
          <w:szCs w:val="28"/>
          <w:lang w:eastAsia="ru-RU"/>
        </w:rPr>
        <w:t>.</w:t>
      </w:r>
      <w:r w:rsidRPr="00F03268">
        <w:rPr>
          <w:rFonts w:ascii="PT Astra Serif" w:hAnsi="PT Astra Serif" w:cs="Arial"/>
          <w:sz w:val="28"/>
          <w:szCs w:val="28"/>
          <w:lang w:eastAsia="ru-RU"/>
        </w:rPr>
        <w:t>20</w:t>
      </w:r>
      <w:r w:rsidR="00891F62" w:rsidRPr="00F03268">
        <w:rPr>
          <w:rFonts w:ascii="PT Astra Serif" w:hAnsi="PT Astra Serif" w:cs="Arial"/>
          <w:sz w:val="28"/>
          <w:szCs w:val="28"/>
          <w:lang w:eastAsia="ru-RU"/>
        </w:rPr>
        <w:t>.7. Для получения субсидии за реализацию продукции пищевой рыбной продукции собственного производства</w:t>
      </w:r>
      <w:bookmarkStart w:id="8" w:name="P5081"/>
      <w:bookmarkEnd w:id="8"/>
      <w:r w:rsidR="00B72C5F" w:rsidRPr="00F03268">
        <w:rPr>
          <w:rFonts w:ascii="PT Astra Serif" w:hAnsi="PT Astra Serif" w:cs="Arial"/>
          <w:sz w:val="28"/>
          <w:szCs w:val="28"/>
          <w:lang w:eastAsia="en-US"/>
        </w:rPr>
        <w:t xml:space="preserve">, указанной в пунктах 1-6 раздела «Рыбная отрасль» приложения 25 к </w:t>
      </w:r>
      <w:r w:rsidR="00CC2084" w:rsidRPr="00F03268">
        <w:rPr>
          <w:rFonts w:ascii="PT Astra Serif" w:hAnsi="PT Astra Serif" w:cs="Arial"/>
          <w:sz w:val="28"/>
          <w:szCs w:val="28"/>
          <w:lang w:eastAsia="en-US"/>
        </w:rPr>
        <w:t>п</w:t>
      </w:r>
      <w:r w:rsidR="00B72C5F" w:rsidRPr="00F03268">
        <w:rPr>
          <w:rFonts w:ascii="PT Astra Serif" w:hAnsi="PT Astra Serif" w:cs="Arial"/>
          <w:sz w:val="28"/>
          <w:szCs w:val="28"/>
          <w:lang w:eastAsia="en-US"/>
        </w:rPr>
        <w:t>остановлению Правительства автономного округа № 637-п</w:t>
      </w:r>
      <w:r w:rsidR="00891F62" w:rsidRPr="00F03268">
        <w:rPr>
          <w:rFonts w:ascii="PT Astra Serif" w:hAnsi="PT Astra Serif" w:cs="Arial"/>
          <w:sz w:val="28"/>
          <w:szCs w:val="28"/>
          <w:lang w:eastAsia="ru-RU" w:bidi="ru-RU"/>
        </w:rPr>
        <w:t>:</w:t>
      </w:r>
    </w:p>
    <w:p w14:paraId="5F4D4445" w14:textId="1E3A0FE8" w:rsidR="00891F62" w:rsidRPr="00F03268" w:rsidRDefault="00A309D4" w:rsidP="00F03268">
      <w:pPr>
        <w:widowControl w:val="0"/>
        <w:autoSpaceDE w:val="0"/>
        <w:spacing w:line="276" w:lineRule="auto"/>
        <w:ind w:firstLine="709"/>
        <w:jc w:val="both"/>
        <w:rPr>
          <w:rFonts w:ascii="PT Astra Serif" w:eastAsia="Arial" w:hAnsi="PT Astra Serif" w:cs="Arial"/>
          <w:sz w:val="28"/>
          <w:szCs w:val="28"/>
          <w:lang w:eastAsia="ru-RU"/>
        </w:rPr>
      </w:pPr>
      <w:r w:rsidRPr="00F03268">
        <w:rPr>
          <w:rFonts w:ascii="PT Astra Serif" w:eastAsia="Arial" w:hAnsi="PT Astra Serif" w:cs="Arial"/>
          <w:sz w:val="28"/>
          <w:szCs w:val="28"/>
          <w:lang w:eastAsia="ru-RU"/>
        </w:rPr>
        <w:t>а)</w:t>
      </w:r>
      <w:r w:rsidR="00891F62" w:rsidRPr="00F03268">
        <w:rPr>
          <w:rFonts w:ascii="PT Astra Serif" w:eastAsia="Arial" w:hAnsi="PT Astra Serif" w:cs="Arial"/>
          <w:sz w:val="28"/>
          <w:szCs w:val="28"/>
          <w:lang w:eastAsia="ru-RU"/>
        </w:rPr>
        <w:t xml:space="preserve"> справку-расчет </w:t>
      </w:r>
      <w:r w:rsidR="00891F62" w:rsidRPr="00F03268">
        <w:rPr>
          <w:rFonts w:ascii="PT Astra Serif" w:eastAsia="Arial" w:hAnsi="PT Astra Serif" w:cs="Arial"/>
          <w:sz w:val="28"/>
          <w:szCs w:val="28"/>
          <w:lang w:eastAsia="ru-RU" w:bidi="ru-RU"/>
        </w:rPr>
        <w:t xml:space="preserve">по форме </w:t>
      </w:r>
      <w:r w:rsidR="00ED1822" w:rsidRPr="00F03268">
        <w:rPr>
          <w:rFonts w:ascii="PT Astra Serif" w:eastAsia="Arial" w:hAnsi="PT Astra Serif" w:cs="Arial"/>
          <w:sz w:val="28"/>
          <w:szCs w:val="28"/>
          <w:lang w:eastAsia="ru-RU" w:bidi="ru-RU"/>
        </w:rPr>
        <w:t>1</w:t>
      </w:r>
      <w:r w:rsidR="00A2042B" w:rsidRPr="00F03268">
        <w:rPr>
          <w:rFonts w:ascii="PT Astra Serif" w:eastAsia="Arial" w:hAnsi="PT Astra Serif" w:cs="Arial"/>
          <w:sz w:val="28"/>
          <w:szCs w:val="28"/>
          <w:lang w:eastAsia="ru-RU" w:bidi="ru-RU"/>
        </w:rPr>
        <w:t>4</w:t>
      </w:r>
      <w:r w:rsidR="00891F62" w:rsidRPr="00F03268">
        <w:rPr>
          <w:rFonts w:ascii="PT Astra Serif" w:eastAsia="Arial" w:hAnsi="PT Astra Serif" w:cs="Arial"/>
          <w:sz w:val="28"/>
          <w:szCs w:val="28"/>
          <w:lang w:eastAsia="ru-RU" w:bidi="ru-RU"/>
        </w:rPr>
        <w:t xml:space="preserve"> согласно приложению</w:t>
      </w:r>
      <w:r w:rsidR="009F2F65" w:rsidRPr="00F03268">
        <w:rPr>
          <w:rFonts w:ascii="PT Astra Serif" w:eastAsia="Arial" w:hAnsi="PT Astra Serif" w:cs="Arial"/>
          <w:sz w:val="28"/>
          <w:szCs w:val="28"/>
          <w:lang w:eastAsia="ru-RU" w:bidi="ru-RU"/>
        </w:rPr>
        <w:t xml:space="preserve"> 1</w:t>
      </w:r>
      <w:r w:rsidR="00891F62" w:rsidRPr="00F03268">
        <w:rPr>
          <w:rFonts w:ascii="PT Astra Serif" w:eastAsia="Arial" w:hAnsi="PT Astra Serif" w:cs="Arial"/>
          <w:sz w:val="28"/>
          <w:szCs w:val="28"/>
          <w:lang w:eastAsia="ru-RU" w:bidi="ru-RU"/>
        </w:rPr>
        <w:t xml:space="preserve"> к настоящему Порядку</w:t>
      </w:r>
      <w:r w:rsidR="00891F62" w:rsidRPr="00F03268">
        <w:rPr>
          <w:rFonts w:ascii="PT Astra Serif" w:eastAsia="Arial" w:hAnsi="PT Astra Serif" w:cs="Arial"/>
          <w:sz w:val="28"/>
          <w:szCs w:val="28"/>
          <w:lang w:eastAsia="ru-RU"/>
        </w:rPr>
        <w:t>;</w:t>
      </w:r>
      <w:bookmarkStart w:id="9" w:name="P5083"/>
      <w:bookmarkEnd w:id="9"/>
    </w:p>
    <w:p w14:paraId="031B1619" w14:textId="1C500EB5" w:rsidR="00891F62" w:rsidRPr="00F03268" w:rsidRDefault="00A309D4" w:rsidP="00F03268">
      <w:pPr>
        <w:widowControl w:val="0"/>
        <w:suppressAutoHyphens w:val="0"/>
        <w:autoSpaceDE w:val="0"/>
        <w:autoSpaceDN w:val="0"/>
        <w:spacing w:line="276" w:lineRule="auto"/>
        <w:ind w:firstLine="709"/>
        <w:jc w:val="both"/>
        <w:rPr>
          <w:rFonts w:ascii="PT Astra Serif" w:hAnsi="PT Astra Serif" w:cs="Arial"/>
          <w:sz w:val="28"/>
          <w:szCs w:val="28"/>
          <w:lang w:eastAsia="ru-RU"/>
        </w:rPr>
      </w:pPr>
      <w:proofErr w:type="gramStart"/>
      <w:r w:rsidRPr="00F03268">
        <w:rPr>
          <w:rFonts w:ascii="PT Astra Serif" w:hAnsi="PT Astra Serif" w:cs="Arial"/>
          <w:sz w:val="28"/>
          <w:szCs w:val="28"/>
          <w:lang w:eastAsia="ru-RU"/>
        </w:rPr>
        <w:t>б)</w:t>
      </w:r>
      <w:r w:rsidR="00891F62" w:rsidRPr="00F03268">
        <w:rPr>
          <w:rFonts w:ascii="PT Astra Serif" w:hAnsi="PT Astra Serif" w:cs="Arial"/>
          <w:sz w:val="28"/>
          <w:szCs w:val="28"/>
          <w:lang w:eastAsia="ru-RU"/>
        </w:rPr>
        <w:t xml:space="preserve"> копии документов, подтверждающих приобретение и (или) собственный вылов, добычу сырья для производства пищевой рыбной </w:t>
      </w:r>
      <w:r w:rsidR="00891F62" w:rsidRPr="00F03268">
        <w:rPr>
          <w:rFonts w:ascii="PT Astra Serif" w:hAnsi="PT Astra Serif" w:cs="Arial"/>
          <w:sz w:val="28"/>
          <w:szCs w:val="28"/>
          <w:lang w:eastAsia="ru-RU"/>
        </w:rPr>
        <w:lastRenderedPageBreak/>
        <w:t xml:space="preserve">продукции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иные документы, предусмотренные законодательством Российской Федерации </w:t>
      </w:r>
      <w:r w:rsidR="00230645">
        <w:rPr>
          <w:rFonts w:ascii="PT Astra Serif" w:hAnsi="PT Astra Serif" w:cs="Arial"/>
          <w:sz w:val="28"/>
          <w:szCs w:val="28"/>
          <w:lang w:eastAsia="ru-RU"/>
        </w:rPr>
        <w:t xml:space="preserve">                  </w:t>
      </w:r>
      <w:r w:rsidR="00891F62" w:rsidRPr="00F03268">
        <w:rPr>
          <w:rFonts w:ascii="PT Astra Serif" w:hAnsi="PT Astra Serif" w:cs="Arial"/>
          <w:sz w:val="28"/>
          <w:szCs w:val="28"/>
          <w:lang w:eastAsia="ru-RU"/>
        </w:rPr>
        <w:t>о бухгалтерском учете, федеральными и (или) отраслевыми стандартами, копии ветеринарных сопроводительных документов</w:t>
      </w:r>
      <w:proofErr w:type="gramEnd"/>
      <w:r w:rsidR="00891F62" w:rsidRPr="00F03268">
        <w:rPr>
          <w:rFonts w:ascii="PT Astra Serif" w:hAnsi="PT Astra Serif" w:cs="Arial"/>
          <w:sz w:val="28"/>
          <w:szCs w:val="28"/>
          <w:lang w:eastAsia="ru-RU"/>
        </w:rPr>
        <w:t xml:space="preserve"> </w:t>
      </w:r>
      <w:proofErr w:type="gramStart"/>
      <w:r w:rsidR="00891F62" w:rsidRPr="00F03268">
        <w:rPr>
          <w:rFonts w:ascii="PT Astra Serif" w:hAnsi="PT Astra Serif" w:cs="Arial"/>
          <w:sz w:val="28"/>
          <w:szCs w:val="28"/>
          <w:lang w:eastAsia="ru-RU"/>
        </w:rPr>
        <w:t xml:space="preserve">в соответствии </w:t>
      </w:r>
      <w:r w:rsidR="00230645">
        <w:rPr>
          <w:rFonts w:ascii="PT Astra Serif" w:hAnsi="PT Astra Serif" w:cs="Arial"/>
          <w:sz w:val="28"/>
          <w:szCs w:val="28"/>
          <w:lang w:eastAsia="ru-RU"/>
        </w:rPr>
        <w:t xml:space="preserve">                        </w:t>
      </w:r>
      <w:r w:rsidR="00891F62" w:rsidRPr="00F03268">
        <w:rPr>
          <w:rFonts w:ascii="PT Astra Serif" w:hAnsi="PT Astra Serif" w:cs="Arial"/>
          <w:sz w:val="28"/>
          <w:szCs w:val="28"/>
          <w:lang w:eastAsia="ru-RU"/>
        </w:rPr>
        <w:t>с законодательством о ветеринарии на приобретенное сырье для производства</w:t>
      </w:r>
      <w:proofErr w:type="gramEnd"/>
      <w:r w:rsidR="00891F62" w:rsidRPr="00F03268">
        <w:rPr>
          <w:rFonts w:ascii="PT Astra Serif" w:hAnsi="PT Astra Serif" w:cs="Arial"/>
          <w:sz w:val="28"/>
          <w:szCs w:val="28"/>
          <w:lang w:eastAsia="ru-RU"/>
        </w:rPr>
        <w:t xml:space="preserve"> пищевой рыбной продукции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14:paraId="412B6D30" w14:textId="2C26AAF2" w:rsidR="00891F62" w:rsidRPr="00F03268" w:rsidRDefault="00A309D4" w:rsidP="00F03268">
      <w:pPr>
        <w:widowControl w:val="0"/>
        <w:suppressAutoHyphens w:val="0"/>
        <w:autoSpaceDE w:val="0"/>
        <w:autoSpaceDN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в)</w:t>
      </w:r>
      <w:r w:rsidR="00891F62" w:rsidRPr="00F03268">
        <w:rPr>
          <w:rFonts w:ascii="PT Astra Serif" w:hAnsi="PT Astra Serif" w:cs="Arial"/>
          <w:sz w:val="28"/>
          <w:szCs w:val="28"/>
          <w:lang w:eastAsia="ru-RU"/>
        </w:rPr>
        <w:t xml:space="preserve"> копии документов, подтверждающих реализацию пищевой рыбной продукции собственного производства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 </w:t>
      </w:r>
      <w:proofErr w:type="gramStart"/>
      <w:r w:rsidR="00891F62" w:rsidRPr="00F03268">
        <w:rPr>
          <w:rFonts w:ascii="PT Astra Serif" w:hAnsi="PT Astra Serif" w:cs="Arial"/>
          <w:sz w:val="28"/>
          <w:szCs w:val="28"/>
          <w:lang w:eastAsia="ru-RU"/>
        </w:rPr>
        <w:t xml:space="preserve">копии ветеринарных сопроводительных документов в соответствии с законодательством </w:t>
      </w:r>
      <w:r w:rsidR="00230645">
        <w:rPr>
          <w:rFonts w:ascii="PT Astra Serif" w:hAnsi="PT Astra Serif" w:cs="Arial"/>
          <w:sz w:val="28"/>
          <w:szCs w:val="28"/>
          <w:lang w:eastAsia="ru-RU"/>
        </w:rPr>
        <w:t xml:space="preserve">                      </w:t>
      </w:r>
      <w:r w:rsidR="00891F62" w:rsidRPr="00F03268">
        <w:rPr>
          <w:rFonts w:ascii="PT Astra Serif" w:hAnsi="PT Astra Serif" w:cs="Arial"/>
          <w:sz w:val="28"/>
          <w:szCs w:val="28"/>
          <w:lang w:eastAsia="ru-RU"/>
        </w:rPr>
        <w:t xml:space="preserve">о ветеринарии на реализованную пищевую рыбную продукцию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произведенной </w:t>
      </w:r>
      <w:r w:rsidR="00230645">
        <w:rPr>
          <w:rFonts w:ascii="PT Astra Serif" w:hAnsi="PT Astra Serif" w:cs="Arial"/>
          <w:sz w:val="28"/>
          <w:szCs w:val="28"/>
          <w:lang w:eastAsia="ru-RU"/>
        </w:rPr>
        <w:t xml:space="preserve">                       </w:t>
      </w:r>
      <w:r w:rsidR="00891F62" w:rsidRPr="00F03268">
        <w:rPr>
          <w:rFonts w:ascii="PT Astra Serif" w:hAnsi="PT Astra Serif" w:cs="Arial"/>
          <w:sz w:val="28"/>
          <w:szCs w:val="28"/>
          <w:lang w:eastAsia="ru-RU"/>
        </w:rPr>
        <w:t>и реализованной продукции;</w:t>
      </w:r>
      <w:proofErr w:type="gramEnd"/>
    </w:p>
    <w:p w14:paraId="32A661E6" w14:textId="51998386" w:rsidR="00CC2084" w:rsidRPr="00F03268" w:rsidRDefault="00A309D4" w:rsidP="00F03268">
      <w:pPr>
        <w:shd w:val="clear" w:color="auto" w:fill="FFFFFF"/>
        <w:spacing w:line="276" w:lineRule="auto"/>
        <w:ind w:firstLine="706"/>
        <w:jc w:val="both"/>
        <w:rPr>
          <w:rFonts w:ascii="PT Astra Serif" w:hAnsi="PT Astra Serif" w:cs="Arial"/>
          <w:sz w:val="28"/>
          <w:szCs w:val="28"/>
        </w:rPr>
      </w:pPr>
      <w:r w:rsidRPr="00F03268">
        <w:rPr>
          <w:rFonts w:ascii="PT Astra Serif" w:eastAsia="Arial" w:hAnsi="PT Astra Serif" w:cs="Arial"/>
          <w:bCs/>
          <w:sz w:val="28"/>
          <w:szCs w:val="28"/>
          <w:lang w:eastAsia="ru-RU" w:bidi="ru-RU"/>
        </w:rPr>
        <w:t>г)</w:t>
      </w:r>
      <w:r w:rsidR="00AD14E1" w:rsidRPr="00F03268">
        <w:rPr>
          <w:rFonts w:ascii="PT Astra Serif" w:eastAsia="Arial" w:hAnsi="PT Astra Serif" w:cs="Arial"/>
          <w:bCs/>
          <w:sz w:val="28"/>
          <w:szCs w:val="28"/>
          <w:lang w:eastAsia="ru-RU" w:bidi="ru-RU"/>
        </w:rPr>
        <w:t xml:space="preserve"> реестр затрат по форме 16 согласно приложению</w:t>
      </w:r>
      <w:r w:rsidR="009F2F65" w:rsidRPr="00F03268">
        <w:rPr>
          <w:rFonts w:ascii="PT Astra Serif" w:eastAsia="Arial" w:hAnsi="PT Astra Serif" w:cs="Arial"/>
          <w:bCs/>
          <w:sz w:val="28"/>
          <w:szCs w:val="28"/>
          <w:lang w:eastAsia="ru-RU" w:bidi="ru-RU"/>
        </w:rPr>
        <w:t xml:space="preserve"> 1</w:t>
      </w:r>
      <w:r w:rsidR="00AD14E1" w:rsidRPr="00F03268">
        <w:rPr>
          <w:rFonts w:ascii="PT Astra Serif" w:eastAsia="Arial" w:hAnsi="PT Astra Serif" w:cs="Arial"/>
          <w:bCs/>
          <w:sz w:val="28"/>
          <w:szCs w:val="28"/>
          <w:lang w:eastAsia="ru-RU" w:bidi="ru-RU"/>
        </w:rPr>
        <w:t xml:space="preserve"> к настоящему Порядку с приложением документов, подтверждающих фактически произведенные затраты</w:t>
      </w:r>
      <w:r w:rsidR="001C3F4B" w:rsidRPr="00F03268">
        <w:rPr>
          <w:rFonts w:ascii="PT Astra Serif" w:eastAsia="Arial" w:hAnsi="PT Astra Serif" w:cs="Arial"/>
          <w:bCs/>
          <w:sz w:val="28"/>
          <w:szCs w:val="28"/>
          <w:lang w:eastAsia="ru-RU" w:bidi="ru-RU"/>
        </w:rPr>
        <w:t>.</w:t>
      </w:r>
    </w:p>
    <w:p w14:paraId="74DB8590" w14:textId="42AAEF2D" w:rsidR="00891F62" w:rsidRPr="00F03268" w:rsidRDefault="00F7422D" w:rsidP="00F03268">
      <w:pPr>
        <w:autoSpaceDE w:val="0"/>
        <w:spacing w:line="276" w:lineRule="auto"/>
        <w:ind w:firstLine="709"/>
        <w:jc w:val="both"/>
        <w:rPr>
          <w:rFonts w:ascii="PT Astra Serif" w:eastAsia="Arial" w:hAnsi="PT Astra Serif" w:cs="Arial"/>
          <w:sz w:val="28"/>
          <w:szCs w:val="28"/>
          <w:lang w:eastAsia="ru-RU"/>
        </w:rPr>
      </w:pPr>
      <w:r w:rsidRPr="00F03268">
        <w:rPr>
          <w:rFonts w:ascii="PT Astra Serif" w:hAnsi="PT Astra Serif" w:cs="Arial"/>
          <w:sz w:val="28"/>
          <w:szCs w:val="28"/>
          <w:lang w:eastAsia="ru-RU"/>
        </w:rPr>
        <w:t>3</w:t>
      </w:r>
      <w:r w:rsidR="00891F62" w:rsidRPr="00F03268">
        <w:rPr>
          <w:rFonts w:ascii="PT Astra Serif" w:hAnsi="PT Astra Serif" w:cs="Arial"/>
          <w:sz w:val="28"/>
          <w:szCs w:val="28"/>
          <w:lang w:eastAsia="ru-RU"/>
        </w:rPr>
        <w:t>.</w:t>
      </w:r>
      <w:r w:rsidRPr="00F03268">
        <w:rPr>
          <w:rFonts w:ascii="PT Astra Serif" w:hAnsi="PT Astra Serif" w:cs="Arial"/>
          <w:sz w:val="28"/>
          <w:szCs w:val="28"/>
          <w:lang w:eastAsia="ru-RU"/>
        </w:rPr>
        <w:t>20</w:t>
      </w:r>
      <w:r w:rsidR="00891F62" w:rsidRPr="00F03268">
        <w:rPr>
          <w:rFonts w:ascii="PT Astra Serif" w:hAnsi="PT Astra Serif" w:cs="Arial"/>
          <w:sz w:val="28"/>
          <w:szCs w:val="28"/>
          <w:lang w:eastAsia="ru-RU"/>
        </w:rPr>
        <w:t xml:space="preserve">.8. </w:t>
      </w:r>
      <w:r w:rsidR="00891F62" w:rsidRPr="00F03268">
        <w:rPr>
          <w:rFonts w:ascii="PT Astra Serif" w:hAnsi="PT Astra Serif" w:cs="Arial"/>
          <w:sz w:val="28"/>
          <w:szCs w:val="28"/>
          <w:lang w:eastAsia="ru-RU" w:bidi="ru-RU"/>
        </w:rPr>
        <w:t>Для получения субсидии за</w:t>
      </w:r>
      <w:r w:rsidR="00891F62" w:rsidRPr="00F03268">
        <w:rPr>
          <w:rFonts w:ascii="PT Astra Serif" w:hAnsi="PT Astra Serif" w:cs="Arial"/>
          <w:spacing w:val="-18"/>
          <w:sz w:val="28"/>
          <w:szCs w:val="28"/>
          <w:lang w:eastAsia="ru-RU" w:bidi="ru-RU"/>
        </w:rPr>
        <w:t xml:space="preserve"> </w:t>
      </w:r>
      <w:r w:rsidR="00891F62" w:rsidRPr="00F03268">
        <w:rPr>
          <w:rFonts w:ascii="PT Astra Serif" w:eastAsia="Arial" w:hAnsi="PT Astra Serif" w:cs="Arial"/>
          <w:sz w:val="28"/>
          <w:szCs w:val="28"/>
          <w:lang w:eastAsia="ru-RU"/>
        </w:rPr>
        <w:t>реализацию продукции дикоросов собственной заготовки:</w:t>
      </w:r>
    </w:p>
    <w:p w14:paraId="23FE58AB" w14:textId="538C65B0" w:rsidR="00891F62" w:rsidRPr="00F03268" w:rsidRDefault="00A309D4" w:rsidP="00F03268">
      <w:pPr>
        <w:widowControl w:val="0"/>
        <w:suppressAutoHyphens w:val="0"/>
        <w:autoSpaceDE w:val="0"/>
        <w:autoSpaceDN w:val="0"/>
        <w:spacing w:line="276" w:lineRule="auto"/>
        <w:ind w:firstLine="709"/>
        <w:jc w:val="both"/>
        <w:rPr>
          <w:rFonts w:ascii="PT Astra Serif" w:hAnsi="PT Astra Serif" w:cs="Arial"/>
          <w:sz w:val="28"/>
          <w:szCs w:val="28"/>
          <w:lang w:eastAsia="ru-RU"/>
        </w:rPr>
      </w:pPr>
      <w:bookmarkStart w:id="10" w:name="P5432"/>
      <w:bookmarkEnd w:id="10"/>
      <w:r w:rsidRPr="00F03268">
        <w:rPr>
          <w:rFonts w:ascii="PT Astra Serif" w:hAnsi="PT Astra Serif" w:cs="Arial"/>
          <w:sz w:val="28"/>
          <w:szCs w:val="28"/>
          <w:lang w:eastAsia="ru-RU"/>
        </w:rPr>
        <w:t>а)</w:t>
      </w:r>
      <w:r w:rsidR="00891F62" w:rsidRPr="00F03268">
        <w:rPr>
          <w:rFonts w:ascii="PT Astra Serif" w:hAnsi="PT Astra Serif" w:cs="Arial"/>
          <w:sz w:val="28"/>
          <w:szCs w:val="28"/>
          <w:lang w:eastAsia="ru-RU"/>
        </w:rPr>
        <w:t xml:space="preserve"> справку-расчет субсидии на заготовку и (или) переработку дикоросов </w:t>
      </w:r>
      <w:r w:rsidR="00891F62" w:rsidRPr="00F03268">
        <w:rPr>
          <w:rFonts w:ascii="PT Astra Serif" w:hAnsi="PT Astra Serif" w:cs="Arial"/>
          <w:sz w:val="28"/>
          <w:szCs w:val="28"/>
          <w:lang w:eastAsia="ru-RU" w:bidi="ru-RU"/>
        </w:rPr>
        <w:t xml:space="preserve">по форме </w:t>
      </w:r>
      <w:r w:rsidR="00ED1822" w:rsidRPr="00F03268">
        <w:rPr>
          <w:rFonts w:ascii="PT Astra Serif" w:hAnsi="PT Astra Serif" w:cs="Arial"/>
          <w:sz w:val="28"/>
          <w:szCs w:val="28"/>
          <w:lang w:eastAsia="ru-RU" w:bidi="ru-RU"/>
        </w:rPr>
        <w:t>1</w:t>
      </w:r>
      <w:r w:rsidR="00A2042B" w:rsidRPr="00F03268">
        <w:rPr>
          <w:rFonts w:ascii="PT Astra Serif" w:hAnsi="PT Astra Serif" w:cs="Arial"/>
          <w:sz w:val="28"/>
          <w:szCs w:val="28"/>
          <w:lang w:eastAsia="ru-RU" w:bidi="ru-RU"/>
        </w:rPr>
        <w:t>5</w:t>
      </w:r>
      <w:r w:rsidR="00891F62" w:rsidRPr="00F03268">
        <w:rPr>
          <w:rFonts w:ascii="PT Astra Serif" w:hAnsi="PT Astra Serif" w:cs="Arial"/>
          <w:sz w:val="28"/>
          <w:szCs w:val="28"/>
          <w:lang w:eastAsia="ru-RU" w:bidi="ru-RU"/>
        </w:rPr>
        <w:t xml:space="preserve"> согласно приложению</w:t>
      </w:r>
      <w:r w:rsidR="009F2F65" w:rsidRPr="00F03268">
        <w:rPr>
          <w:rFonts w:ascii="PT Astra Serif" w:hAnsi="PT Astra Serif" w:cs="Arial"/>
          <w:sz w:val="28"/>
          <w:szCs w:val="28"/>
          <w:lang w:eastAsia="ru-RU" w:bidi="ru-RU"/>
        </w:rPr>
        <w:t xml:space="preserve"> 1</w:t>
      </w:r>
      <w:r w:rsidR="00891F62" w:rsidRPr="00F03268">
        <w:rPr>
          <w:rFonts w:ascii="PT Astra Serif" w:hAnsi="PT Astra Serif" w:cs="Arial"/>
          <w:sz w:val="28"/>
          <w:szCs w:val="28"/>
          <w:lang w:eastAsia="ru-RU" w:bidi="ru-RU"/>
        </w:rPr>
        <w:t xml:space="preserve"> к настоящему Порядку</w:t>
      </w:r>
      <w:r w:rsidR="00891F62" w:rsidRPr="00F03268">
        <w:rPr>
          <w:rFonts w:ascii="PT Astra Serif" w:hAnsi="PT Astra Serif" w:cs="Arial"/>
          <w:sz w:val="28"/>
          <w:szCs w:val="28"/>
          <w:lang w:eastAsia="ru-RU"/>
        </w:rPr>
        <w:t>;</w:t>
      </w:r>
    </w:p>
    <w:p w14:paraId="6F9C6931" w14:textId="7D01B616" w:rsidR="00891F62" w:rsidRPr="00F03268" w:rsidRDefault="00A309D4" w:rsidP="00F03268">
      <w:pPr>
        <w:widowControl w:val="0"/>
        <w:suppressAutoHyphens w:val="0"/>
        <w:autoSpaceDE w:val="0"/>
        <w:autoSpaceDN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б)</w:t>
      </w:r>
      <w:r w:rsidR="00891F62" w:rsidRPr="00F03268">
        <w:rPr>
          <w:rFonts w:ascii="PT Astra Serif" w:hAnsi="PT Astra Serif" w:cs="Arial"/>
          <w:sz w:val="28"/>
          <w:szCs w:val="28"/>
          <w:lang w:eastAsia="ru-RU"/>
        </w:rPr>
        <w:t xml:space="preserve"> копии закупочных актов унифицированной формы № ОП-5,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автономного округа;</w:t>
      </w:r>
    </w:p>
    <w:p w14:paraId="5E7C6B2B" w14:textId="7182FC46" w:rsidR="00891F62" w:rsidRPr="00F03268" w:rsidRDefault="00A309D4" w:rsidP="00F03268">
      <w:pPr>
        <w:widowControl w:val="0"/>
        <w:suppressAutoHyphens w:val="0"/>
        <w:autoSpaceDE w:val="0"/>
        <w:autoSpaceDN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в)</w:t>
      </w:r>
      <w:r w:rsidR="000142F4">
        <w:rPr>
          <w:rFonts w:ascii="PT Astra Serif" w:hAnsi="PT Astra Serif" w:cs="Arial"/>
          <w:sz w:val="28"/>
          <w:szCs w:val="28"/>
          <w:lang w:eastAsia="ru-RU"/>
        </w:rPr>
        <w:t> </w:t>
      </w:r>
      <w:r w:rsidR="00891F62" w:rsidRPr="00F03268">
        <w:rPr>
          <w:rFonts w:ascii="PT Astra Serif" w:hAnsi="PT Astra Serif" w:cs="Arial"/>
          <w:sz w:val="28"/>
          <w:szCs w:val="28"/>
          <w:lang w:eastAsia="ru-RU"/>
        </w:rPr>
        <w:t xml:space="preserve">документальное подтверждение реализации заготовленной </w:t>
      </w:r>
      <w:r w:rsidR="00891F62" w:rsidRPr="00F03268">
        <w:rPr>
          <w:rFonts w:ascii="PT Astra Serif" w:hAnsi="PT Astra Serif" w:cs="Arial"/>
          <w:sz w:val="28"/>
          <w:szCs w:val="28"/>
          <w:lang w:eastAsia="ru-RU"/>
        </w:rPr>
        <w:lastRenderedPageBreak/>
        <w:t xml:space="preserve">продукции </w:t>
      </w:r>
      <w:r w:rsidR="000C0CEC" w:rsidRPr="00F03268">
        <w:rPr>
          <w:rFonts w:ascii="PT Astra Serif" w:hAnsi="PT Astra Serif" w:cs="Arial"/>
          <w:sz w:val="28"/>
          <w:szCs w:val="28"/>
          <w:lang w:eastAsia="ru-RU"/>
        </w:rPr>
        <w:t>п</w:t>
      </w:r>
      <w:r w:rsidR="00891F62" w:rsidRPr="00F03268">
        <w:rPr>
          <w:rFonts w:ascii="PT Astra Serif" w:hAnsi="PT Astra Serif" w:cs="Arial"/>
          <w:sz w:val="28"/>
          <w:szCs w:val="28"/>
          <w:lang w:eastAsia="ru-RU"/>
        </w:rPr>
        <w:t>ереработчикам, осуществляющим деятельность на территории автономного округа;</w:t>
      </w:r>
    </w:p>
    <w:p w14:paraId="66283FE3" w14:textId="4E655168" w:rsidR="00891F62" w:rsidRPr="00F03268" w:rsidRDefault="00A309D4" w:rsidP="00F03268">
      <w:pPr>
        <w:widowControl w:val="0"/>
        <w:suppressAutoHyphens w:val="0"/>
        <w:autoSpaceDE w:val="0"/>
        <w:autoSpaceDN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г)</w:t>
      </w:r>
      <w:r w:rsidR="00891F62" w:rsidRPr="00F03268">
        <w:rPr>
          <w:rFonts w:ascii="PT Astra Serif" w:hAnsi="PT Astra Serif" w:cs="Arial"/>
          <w:sz w:val="28"/>
          <w:szCs w:val="28"/>
          <w:lang w:eastAsia="ru-RU"/>
        </w:rPr>
        <w:t xml:space="preserve"> копии договоров купли-продажи, договоров поставки продукции дикоросов;</w:t>
      </w:r>
    </w:p>
    <w:p w14:paraId="3127DD8E" w14:textId="1995FFF5" w:rsidR="00891F62" w:rsidRPr="00F03268" w:rsidRDefault="00A309D4" w:rsidP="00F03268">
      <w:pPr>
        <w:widowControl w:val="0"/>
        <w:suppressAutoHyphens w:val="0"/>
        <w:autoSpaceDE w:val="0"/>
        <w:autoSpaceDN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д)</w:t>
      </w:r>
      <w:r w:rsidR="00891F62" w:rsidRPr="00F03268">
        <w:rPr>
          <w:rFonts w:ascii="PT Astra Serif" w:hAnsi="PT Astra Serif" w:cs="Arial"/>
          <w:sz w:val="28"/>
          <w:szCs w:val="28"/>
          <w:lang w:eastAsia="ru-RU"/>
        </w:rPr>
        <w:t xml:space="preserve"> копии товарных накладных унифицированной формы ТОРГ-12;</w:t>
      </w:r>
    </w:p>
    <w:p w14:paraId="616B4E40" w14:textId="525C4093" w:rsidR="00891F62" w:rsidRPr="00F03268" w:rsidRDefault="00A309D4" w:rsidP="00F03268">
      <w:pPr>
        <w:widowControl w:val="0"/>
        <w:suppressAutoHyphens w:val="0"/>
        <w:autoSpaceDE w:val="0"/>
        <w:autoSpaceDN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е)</w:t>
      </w:r>
      <w:r w:rsidR="00891F62" w:rsidRPr="00F03268">
        <w:rPr>
          <w:rFonts w:ascii="PT Astra Serif" w:hAnsi="PT Astra Serif" w:cs="Arial"/>
          <w:sz w:val="28"/>
          <w:szCs w:val="28"/>
          <w:lang w:eastAsia="ru-RU"/>
        </w:rPr>
        <w:t xml:space="preserve"> копии платежных документов, предусмотренных действующим законодательством;</w:t>
      </w:r>
    </w:p>
    <w:p w14:paraId="6D7174E7" w14:textId="67B4E9CB" w:rsidR="00CC2084" w:rsidRPr="00F03268" w:rsidRDefault="00A309D4" w:rsidP="00F03268">
      <w:pPr>
        <w:shd w:val="clear" w:color="auto" w:fill="FFFFFF"/>
        <w:spacing w:line="276" w:lineRule="auto"/>
        <w:ind w:firstLine="706"/>
        <w:jc w:val="both"/>
        <w:rPr>
          <w:rFonts w:ascii="PT Astra Serif" w:hAnsi="PT Astra Serif" w:cs="Arial"/>
          <w:sz w:val="28"/>
          <w:szCs w:val="28"/>
        </w:rPr>
      </w:pPr>
      <w:bookmarkStart w:id="11" w:name="P5438"/>
      <w:bookmarkEnd w:id="11"/>
      <w:r w:rsidRPr="00F03268">
        <w:rPr>
          <w:rFonts w:ascii="PT Astra Serif" w:eastAsia="Arial" w:hAnsi="PT Astra Serif" w:cs="Arial"/>
          <w:bCs/>
          <w:sz w:val="28"/>
          <w:szCs w:val="28"/>
          <w:lang w:eastAsia="ru-RU" w:bidi="ru-RU"/>
        </w:rPr>
        <w:t>ж)</w:t>
      </w:r>
      <w:r w:rsidR="00AD14E1" w:rsidRPr="00F03268">
        <w:rPr>
          <w:rFonts w:ascii="PT Astra Serif" w:eastAsia="Arial" w:hAnsi="PT Astra Serif" w:cs="Arial"/>
          <w:bCs/>
          <w:sz w:val="28"/>
          <w:szCs w:val="28"/>
          <w:lang w:eastAsia="ru-RU" w:bidi="ru-RU"/>
        </w:rPr>
        <w:t xml:space="preserve"> реестр затрат по форме 16 согласно приложению</w:t>
      </w:r>
      <w:r w:rsidR="009F2F65" w:rsidRPr="00F03268">
        <w:rPr>
          <w:rFonts w:ascii="PT Astra Serif" w:eastAsia="Arial" w:hAnsi="PT Astra Serif" w:cs="Arial"/>
          <w:bCs/>
          <w:sz w:val="28"/>
          <w:szCs w:val="28"/>
          <w:lang w:eastAsia="ru-RU" w:bidi="ru-RU"/>
        </w:rPr>
        <w:t xml:space="preserve"> 1</w:t>
      </w:r>
      <w:r w:rsidR="00AD14E1" w:rsidRPr="00F03268">
        <w:rPr>
          <w:rFonts w:ascii="PT Astra Serif" w:eastAsia="Arial" w:hAnsi="PT Astra Serif" w:cs="Arial"/>
          <w:bCs/>
          <w:sz w:val="28"/>
          <w:szCs w:val="28"/>
          <w:lang w:eastAsia="ru-RU" w:bidi="ru-RU"/>
        </w:rPr>
        <w:t xml:space="preserve"> к настоящему Порядку с приложением документов, подтверждающих фактически произведенные затраты</w:t>
      </w:r>
      <w:r w:rsidR="00CC2084" w:rsidRPr="00F03268">
        <w:rPr>
          <w:rFonts w:ascii="PT Astra Serif" w:eastAsia="Arial" w:hAnsi="PT Astra Serif" w:cs="Arial"/>
          <w:bCs/>
          <w:sz w:val="28"/>
          <w:szCs w:val="28"/>
          <w:lang w:eastAsia="ru-RU" w:bidi="ru-RU"/>
        </w:rPr>
        <w:t xml:space="preserve">. </w:t>
      </w:r>
    </w:p>
    <w:p w14:paraId="31A50E91" w14:textId="28C6CB49" w:rsidR="00891F62" w:rsidRPr="00F03268" w:rsidRDefault="00F7422D" w:rsidP="00F03268">
      <w:pPr>
        <w:widowControl w:val="0"/>
        <w:autoSpaceDE w:val="0"/>
        <w:spacing w:line="276" w:lineRule="auto"/>
        <w:ind w:firstLine="709"/>
        <w:jc w:val="both"/>
        <w:rPr>
          <w:rFonts w:ascii="PT Astra Serif" w:eastAsia="Arial" w:hAnsi="PT Astra Serif" w:cs="Arial"/>
          <w:sz w:val="28"/>
          <w:szCs w:val="28"/>
          <w:lang w:eastAsia="ru-RU"/>
        </w:rPr>
      </w:pPr>
      <w:r w:rsidRPr="00F03268">
        <w:rPr>
          <w:rFonts w:ascii="PT Astra Serif" w:eastAsia="Arial" w:hAnsi="PT Astra Serif" w:cs="Arial"/>
          <w:sz w:val="28"/>
          <w:szCs w:val="28"/>
          <w:lang w:eastAsia="ru-RU" w:bidi="ru-RU"/>
        </w:rPr>
        <w:t>3</w:t>
      </w:r>
      <w:r w:rsidR="00891F62" w:rsidRPr="00F03268">
        <w:rPr>
          <w:rFonts w:ascii="PT Astra Serif" w:eastAsia="Arial" w:hAnsi="PT Astra Serif" w:cs="Arial"/>
          <w:sz w:val="28"/>
          <w:szCs w:val="28"/>
          <w:lang w:eastAsia="ru-RU" w:bidi="ru-RU"/>
        </w:rPr>
        <w:t>.</w:t>
      </w:r>
      <w:r w:rsidRPr="00F03268">
        <w:rPr>
          <w:rFonts w:ascii="PT Astra Serif" w:eastAsia="Arial" w:hAnsi="PT Astra Serif" w:cs="Arial"/>
          <w:sz w:val="28"/>
          <w:szCs w:val="28"/>
          <w:lang w:eastAsia="ru-RU" w:bidi="ru-RU"/>
        </w:rPr>
        <w:t>20</w:t>
      </w:r>
      <w:r w:rsidR="00891F62" w:rsidRPr="00F03268">
        <w:rPr>
          <w:rFonts w:ascii="PT Astra Serif" w:eastAsia="Arial" w:hAnsi="PT Astra Serif" w:cs="Arial"/>
          <w:sz w:val="28"/>
          <w:szCs w:val="28"/>
          <w:lang w:eastAsia="ru-RU" w:bidi="ru-RU"/>
        </w:rPr>
        <w:t xml:space="preserve">.9. </w:t>
      </w:r>
      <w:r w:rsidR="00891F62" w:rsidRPr="00F03268">
        <w:rPr>
          <w:rFonts w:ascii="PT Astra Serif" w:hAnsi="PT Astra Serif" w:cs="Arial"/>
          <w:sz w:val="28"/>
          <w:szCs w:val="28"/>
          <w:lang w:eastAsia="ru-RU" w:bidi="ru-RU"/>
        </w:rPr>
        <w:t>Для получения субсидии за</w:t>
      </w:r>
      <w:r w:rsidR="00891F62" w:rsidRPr="00F03268">
        <w:rPr>
          <w:rFonts w:ascii="PT Astra Serif" w:eastAsia="Arial" w:hAnsi="PT Astra Serif" w:cs="Arial"/>
          <w:sz w:val="28"/>
          <w:szCs w:val="28"/>
          <w:lang w:eastAsia="ru-RU"/>
        </w:rPr>
        <w:t xml:space="preserve"> реализацию продукции глубокой переработки дикоросов собственного производства из сырья, заготовленного на территории автономного округа:</w:t>
      </w:r>
    </w:p>
    <w:p w14:paraId="60BE99D0" w14:textId="65D20448" w:rsidR="00891F62" w:rsidRPr="00F03268" w:rsidRDefault="00A309D4" w:rsidP="00F03268">
      <w:pPr>
        <w:widowControl w:val="0"/>
        <w:suppressAutoHyphens w:val="0"/>
        <w:autoSpaceDE w:val="0"/>
        <w:autoSpaceDN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а)</w:t>
      </w:r>
      <w:r w:rsidR="00891F62" w:rsidRPr="00F03268">
        <w:rPr>
          <w:rFonts w:ascii="PT Astra Serif" w:hAnsi="PT Astra Serif" w:cs="Arial"/>
          <w:sz w:val="28"/>
          <w:szCs w:val="28"/>
          <w:lang w:eastAsia="ru-RU"/>
        </w:rPr>
        <w:t xml:space="preserve"> справку-расчет субсидии на заготовку и (или) переработку дикоросов </w:t>
      </w:r>
      <w:r w:rsidR="00891F62" w:rsidRPr="00F03268">
        <w:rPr>
          <w:rFonts w:ascii="PT Astra Serif" w:hAnsi="PT Astra Serif" w:cs="Arial"/>
          <w:sz w:val="28"/>
          <w:szCs w:val="28"/>
          <w:lang w:eastAsia="ru-RU" w:bidi="ru-RU"/>
        </w:rPr>
        <w:t xml:space="preserve">по форме </w:t>
      </w:r>
      <w:r w:rsidR="003B4378" w:rsidRPr="00F03268">
        <w:rPr>
          <w:rFonts w:ascii="PT Astra Serif" w:hAnsi="PT Astra Serif" w:cs="Arial"/>
          <w:sz w:val="28"/>
          <w:szCs w:val="28"/>
          <w:lang w:eastAsia="ru-RU" w:bidi="ru-RU"/>
        </w:rPr>
        <w:t>1</w:t>
      </w:r>
      <w:r w:rsidR="00A2042B" w:rsidRPr="00F03268">
        <w:rPr>
          <w:rFonts w:ascii="PT Astra Serif" w:hAnsi="PT Astra Serif" w:cs="Arial"/>
          <w:sz w:val="28"/>
          <w:szCs w:val="28"/>
          <w:lang w:eastAsia="ru-RU" w:bidi="ru-RU"/>
        </w:rPr>
        <w:t>5</w:t>
      </w:r>
      <w:r w:rsidR="00891F62" w:rsidRPr="00F03268">
        <w:rPr>
          <w:rFonts w:ascii="PT Astra Serif" w:hAnsi="PT Astra Serif" w:cs="Arial"/>
          <w:sz w:val="28"/>
          <w:szCs w:val="28"/>
          <w:lang w:eastAsia="ru-RU" w:bidi="ru-RU"/>
        </w:rPr>
        <w:t xml:space="preserve"> согласно приложению </w:t>
      </w:r>
      <w:r w:rsidR="009F2F65" w:rsidRPr="00F03268">
        <w:rPr>
          <w:rFonts w:ascii="PT Astra Serif" w:hAnsi="PT Astra Serif" w:cs="Arial"/>
          <w:sz w:val="28"/>
          <w:szCs w:val="28"/>
          <w:lang w:eastAsia="ru-RU" w:bidi="ru-RU"/>
        </w:rPr>
        <w:t xml:space="preserve">1 </w:t>
      </w:r>
      <w:r w:rsidR="00891F62" w:rsidRPr="00F03268">
        <w:rPr>
          <w:rFonts w:ascii="PT Astra Serif" w:hAnsi="PT Astra Serif" w:cs="Arial"/>
          <w:sz w:val="28"/>
          <w:szCs w:val="28"/>
          <w:lang w:eastAsia="ru-RU" w:bidi="ru-RU"/>
        </w:rPr>
        <w:t>к настоящему Порядку</w:t>
      </w:r>
      <w:r w:rsidR="00891F62" w:rsidRPr="00F03268">
        <w:rPr>
          <w:rFonts w:ascii="PT Astra Serif" w:hAnsi="PT Astra Serif" w:cs="Arial"/>
          <w:sz w:val="28"/>
          <w:szCs w:val="28"/>
          <w:lang w:eastAsia="ru-RU"/>
        </w:rPr>
        <w:t>;</w:t>
      </w:r>
    </w:p>
    <w:p w14:paraId="0B1FACFD" w14:textId="7700767E" w:rsidR="00891F62" w:rsidRPr="00F03268" w:rsidRDefault="00A309D4" w:rsidP="00F03268">
      <w:pPr>
        <w:widowControl w:val="0"/>
        <w:suppressAutoHyphens w:val="0"/>
        <w:autoSpaceDE w:val="0"/>
        <w:autoSpaceDN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б)</w:t>
      </w:r>
      <w:r w:rsidR="00891F62" w:rsidRPr="00F03268">
        <w:rPr>
          <w:rFonts w:ascii="PT Astra Serif" w:hAnsi="PT Astra Serif" w:cs="Arial"/>
          <w:sz w:val="28"/>
          <w:szCs w:val="28"/>
          <w:lang w:eastAsia="ru-RU"/>
        </w:rPr>
        <w:t xml:space="preserve"> копии декларации о соответствии (сертификата соответствия) на продукцию по глубокой переработке дикоросов;</w:t>
      </w:r>
    </w:p>
    <w:p w14:paraId="70B267A0" w14:textId="0417ADD7" w:rsidR="00891F62" w:rsidRPr="00F03268" w:rsidRDefault="00A309D4" w:rsidP="00F03268">
      <w:pPr>
        <w:widowControl w:val="0"/>
        <w:suppressAutoHyphens w:val="0"/>
        <w:autoSpaceDE w:val="0"/>
        <w:autoSpaceDN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в)</w:t>
      </w:r>
      <w:r w:rsidR="00891F62" w:rsidRPr="00F03268">
        <w:rPr>
          <w:rFonts w:ascii="PT Astra Serif" w:hAnsi="PT Astra Serif" w:cs="Arial"/>
          <w:sz w:val="28"/>
          <w:szCs w:val="28"/>
          <w:lang w:eastAsia="ru-RU"/>
        </w:rPr>
        <w:t xml:space="preserve"> копии документов, подтверждающих заготовку продукции дикоросов (договоров купли-продажи, договоров поставки продукции дикоросов, товарных накладных унифицированной формы ТОРГ-12, закупочн</w:t>
      </w:r>
      <w:r w:rsidR="008E12E6" w:rsidRPr="00F03268">
        <w:rPr>
          <w:rFonts w:ascii="PT Astra Serif" w:hAnsi="PT Astra Serif" w:cs="Arial"/>
          <w:sz w:val="28"/>
          <w:szCs w:val="28"/>
          <w:lang w:eastAsia="ru-RU"/>
        </w:rPr>
        <w:t xml:space="preserve">ых актов унифицированной формы </w:t>
      </w:r>
      <w:r w:rsidR="00891F62" w:rsidRPr="00F03268">
        <w:rPr>
          <w:rFonts w:ascii="PT Astra Serif" w:hAnsi="PT Astra Serif" w:cs="Arial"/>
          <w:sz w:val="28"/>
          <w:szCs w:val="28"/>
          <w:lang w:eastAsia="ru-RU"/>
        </w:rPr>
        <w:t>№ ОП-5,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автономного округа);</w:t>
      </w:r>
    </w:p>
    <w:p w14:paraId="073E69E7" w14:textId="2F990158" w:rsidR="00891F62" w:rsidRPr="00F03268" w:rsidRDefault="00A309D4" w:rsidP="00F03268">
      <w:pPr>
        <w:widowControl w:val="0"/>
        <w:suppressAutoHyphens w:val="0"/>
        <w:autoSpaceDE w:val="0"/>
        <w:autoSpaceDN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г)</w:t>
      </w:r>
      <w:r w:rsidR="00891F62" w:rsidRPr="00F03268">
        <w:rPr>
          <w:rFonts w:ascii="PT Astra Serif" w:hAnsi="PT Astra Serif" w:cs="Arial"/>
          <w:sz w:val="28"/>
          <w:szCs w:val="28"/>
          <w:lang w:eastAsia="ru-RU"/>
        </w:rPr>
        <w:t xml:space="preserve"> копии документов, подтверждающих оплату поставщикам продукции дикоросов, предусмотренны</w:t>
      </w:r>
      <w:r w:rsidR="009F2F65" w:rsidRPr="00F03268">
        <w:rPr>
          <w:rFonts w:ascii="PT Astra Serif" w:hAnsi="PT Astra Serif" w:cs="Arial"/>
          <w:sz w:val="28"/>
          <w:szCs w:val="28"/>
          <w:lang w:eastAsia="ru-RU"/>
        </w:rPr>
        <w:t>х действующим законодательством;</w:t>
      </w:r>
    </w:p>
    <w:p w14:paraId="0071714E" w14:textId="06F2B6BD" w:rsidR="00891F62" w:rsidRPr="00F03268" w:rsidRDefault="00A309D4" w:rsidP="00F03268">
      <w:pPr>
        <w:widowControl w:val="0"/>
        <w:suppressAutoHyphens w:val="0"/>
        <w:autoSpaceDE w:val="0"/>
        <w:autoSpaceDN w:val="0"/>
        <w:spacing w:line="276" w:lineRule="auto"/>
        <w:ind w:firstLine="709"/>
        <w:jc w:val="both"/>
        <w:rPr>
          <w:rFonts w:ascii="PT Astra Serif" w:hAnsi="PT Astra Serif" w:cs="Arial"/>
          <w:sz w:val="28"/>
          <w:szCs w:val="28"/>
          <w:lang w:eastAsia="ru-RU"/>
        </w:rPr>
      </w:pPr>
      <w:proofErr w:type="gramStart"/>
      <w:r w:rsidRPr="00F03268">
        <w:rPr>
          <w:rFonts w:ascii="PT Astra Serif" w:hAnsi="PT Astra Serif" w:cs="Arial"/>
          <w:sz w:val="28"/>
          <w:szCs w:val="28"/>
          <w:lang w:eastAsia="ru-RU"/>
        </w:rPr>
        <w:t>д)</w:t>
      </w:r>
      <w:r w:rsidR="00891F62" w:rsidRPr="00F03268">
        <w:rPr>
          <w:rFonts w:ascii="PT Astra Serif" w:hAnsi="PT Astra Serif" w:cs="Arial"/>
          <w:sz w:val="28"/>
          <w:szCs w:val="28"/>
          <w:lang w:eastAsia="ru-RU"/>
        </w:rPr>
        <w:t xml:space="preserve"> копии документов, подтверждающих реализацию продукции по глубокой переработке дикоросов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roofErr w:type="gramEnd"/>
    </w:p>
    <w:p w14:paraId="0C4A25E0" w14:textId="3A1ECA85" w:rsidR="00A86D09" w:rsidRPr="00F03268" w:rsidRDefault="00A309D4" w:rsidP="00F03268">
      <w:pPr>
        <w:shd w:val="clear" w:color="auto" w:fill="FFFFFF"/>
        <w:spacing w:line="276" w:lineRule="auto"/>
        <w:ind w:firstLine="706"/>
        <w:jc w:val="both"/>
        <w:rPr>
          <w:rFonts w:ascii="PT Astra Serif" w:hAnsi="PT Astra Serif" w:cs="Arial"/>
          <w:sz w:val="28"/>
          <w:szCs w:val="28"/>
        </w:rPr>
      </w:pPr>
      <w:r w:rsidRPr="00F03268">
        <w:rPr>
          <w:rFonts w:ascii="PT Astra Serif" w:eastAsia="Arial" w:hAnsi="PT Astra Serif" w:cs="Arial"/>
          <w:bCs/>
          <w:sz w:val="28"/>
          <w:szCs w:val="28"/>
          <w:lang w:eastAsia="ru-RU" w:bidi="ru-RU"/>
        </w:rPr>
        <w:t>е)</w:t>
      </w:r>
      <w:r w:rsidR="00AD14E1" w:rsidRPr="00F03268">
        <w:rPr>
          <w:rFonts w:ascii="PT Astra Serif" w:eastAsia="Arial" w:hAnsi="PT Astra Serif" w:cs="Arial"/>
          <w:bCs/>
          <w:sz w:val="28"/>
          <w:szCs w:val="28"/>
          <w:lang w:eastAsia="ru-RU" w:bidi="ru-RU"/>
        </w:rPr>
        <w:t xml:space="preserve"> реестр затрат по форме 16 согласно приложению</w:t>
      </w:r>
      <w:r w:rsidR="009F2F65" w:rsidRPr="00F03268">
        <w:rPr>
          <w:rFonts w:ascii="PT Astra Serif" w:eastAsia="Arial" w:hAnsi="PT Astra Serif" w:cs="Arial"/>
          <w:bCs/>
          <w:sz w:val="28"/>
          <w:szCs w:val="28"/>
          <w:lang w:eastAsia="ru-RU" w:bidi="ru-RU"/>
        </w:rPr>
        <w:t xml:space="preserve"> 1</w:t>
      </w:r>
      <w:r w:rsidR="00AD14E1" w:rsidRPr="00F03268">
        <w:rPr>
          <w:rFonts w:ascii="PT Astra Serif" w:eastAsia="Arial" w:hAnsi="PT Astra Serif" w:cs="Arial"/>
          <w:bCs/>
          <w:sz w:val="28"/>
          <w:szCs w:val="28"/>
          <w:lang w:eastAsia="ru-RU" w:bidi="ru-RU"/>
        </w:rPr>
        <w:t xml:space="preserve"> к настоящему Порядку с приложением документов, подтверждающих фактически произведенные затраты</w:t>
      </w:r>
      <w:r w:rsidR="00A86D09" w:rsidRPr="00F03268">
        <w:rPr>
          <w:rFonts w:ascii="PT Astra Serif" w:eastAsia="Arial" w:hAnsi="PT Astra Serif" w:cs="Arial"/>
          <w:bCs/>
          <w:sz w:val="28"/>
          <w:szCs w:val="28"/>
          <w:lang w:eastAsia="ru-RU" w:bidi="ru-RU"/>
        </w:rPr>
        <w:t xml:space="preserve">. </w:t>
      </w:r>
    </w:p>
    <w:p w14:paraId="6DDD3149" w14:textId="7E187B96" w:rsidR="00891F62" w:rsidRPr="00F03268" w:rsidRDefault="00F7422D" w:rsidP="00F03268">
      <w:pPr>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3</w:t>
      </w:r>
      <w:r w:rsidR="00891F62" w:rsidRPr="00F03268">
        <w:rPr>
          <w:rFonts w:ascii="PT Astra Serif" w:hAnsi="PT Astra Serif" w:cs="Arial"/>
          <w:sz w:val="28"/>
          <w:szCs w:val="28"/>
          <w:lang w:eastAsia="ru-RU"/>
        </w:rPr>
        <w:t>.</w:t>
      </w:r>
      <w:r w:rsidRPr="00F03268">
        <w:rPr>
          <w:rFonts w:ascii="PT Astra Serif" w:hAnsi="PT Astra Serif" w:cs="Arial"/>
          <w:sz w:val="28"/>
          <w:szCs w:val="28"/>
          <w:lang w:eastAsia="ru-RU"/>
        </w:rPr>
        <w:t>20</w:t>
      </w:r>
      <w:r w:rsidR="00891F62" w:rsidRPr="00F03268">
        <w:rPr>
          <w:rFonts w:ascii="PT Astra Serif" w:hAnsi="PT Astra Serif" w:cs="Arial"/>
          <w:sz w:val="28"/>
          <w:szCs w:val="28"/>
          <w:lang w:eastAsia="ru-RU"/>
        </w:rPr>
        <w:t xml:space="preserve">.10. </w:t>
      </w:r>
      <w:r w:rsidR="00891F62" w:rsidRPr="00F03268">
        <w:rPr>
          <w:rFonts w:ascii="PT Astra Serif" w:hAnsi="PT Astra Serif" w:cs="Arial"/>
          <w:sz w:val="28"/>
          <w:szCs w:val="28"/>
          <w:lang w:eastAsia="ru-RU" w:bidi="ru-RU"/>
        </w:rPr>
        <w:t>Для получения субсидии за</w:t>
      </w:r>
      <w:r w:rsidR="00891F62" w:rsidRPr="00F03268">
        <w:rPr>
          <w:rFonts w:ascii="PT Astra Serif" w:hAnsi="PT Astra Serif" w:cs="Arial"/>
          <w:spacing w:val="-18"/>
          <w:sz w:val="28"/>
          <w:szCs w:val="28"/>
          <w:lang w:eastAsia="ru-RU" w:bidi="ru-RU"/>
        </w:rPr>
        <w:t xml:space="preserve"> </w:t>
      </w:r>
      <w:r w:rsidR="00891F62" w:rsidRPr="00F03268">
        <w:rPr>
          <w:rFonts w:ascii="PT Astra Serif" w:hAnsi="PT Astra Serif" w:cs="Arial"/>
          <w:sz w:val="28"/>
          <w:szCs w:val="28"/>
          <w:lang w:eastAsia="ru-RU"/>
        </w:rPr>
        <w:t>организацию презентаций продукции из дикоросов, участие в выставках, ярмарках, форумах:</w:t>
      </w:r>
    </w:p>
    <w:p w14:paraId="2577C98C" w14:textId="733B5C1F" w:rsidR="00891F62" w:rsidRPr="00F03268" w:rsidRDefault="0089796B" w:rsidP="00F03268">
      <w:pPr>
        <w:widowControl w:val="0"/>
        <w:suppressAutoHyphens w:val="0"/>
        <w:autoSpaceDE w:val="0"/>
        <w:autoSpaceDN w:val="0"/>
        <w:spacing w:line="276" w:lineRule="auto"/>
        <w:ind w:firstLine="709"/>
        <w:jc w:val="both"/>
        <w:rPr>
          <w:rFonts w:ascii="PT Astra Serif" w:hAnsi="PT Astra Serif" w:cs="Arial"/>
          <w:sz w:val="28"/>
          <w:szCs w:val="28"/>
          <w:lang w:eastAsia="ru-RU"/>
        </w:rPr>
      </w:pPr>
      <w:bookmarkStart w:id="12" w:name="P5476"/>
      <w:bookmarkEnd w:id="12"/>
      <w:r w:rsidRPr="00F03268">
        <w:rPr>
          <w:rFonts w:ascii="PT Astra Serif" w:hAnsi="PT Astra Serif" w:cs="Arial"/>
          <w:sz w:val="28"/>
          <w:szCs w:val="28"/>
          <w:lang w:eastAsia="ru-RU"/>
        </w:rPr>
        <w:lastRenderedPageBreak/>
        <w:t>а)</w:t>
      </w:r>
      <w:r w:rsidR="00891F62" w:rsidRPr="00F03268">
        <w:rPr>
          <w:rFonts w:ascii="PT Astra Serif" w:hAnsi="PT Astra Serif" w:cs="Arial"/>
          <w:sz w:val="28"/>
          <w:szCs w:val="28"/>
          <w:lang w:eastAsia="ru-RU"/>
        </w:rPr>
        <w:t xml:space="preserve"> </w:t>
      </w:r>
      <w:r w:rsidR="00AD14E1" w:rsidRPr="00F03268">
        <w:rPr>
          <w:rFonts w:ascii="PT Astra Serif" w:eastAsia="Arial" w:hAnsi="PT Astra Serif" w:cs="Arial"/>
          <w:bCs/>
          <w:sz w:val="28"/>
          <w:szCs w:val="28"/>
          <w:lang w:eastAsia="ru-RU" w:bidi="ru-RU"/>
        </w:rPr>
        <w:t>реестр затрат по форме 16 согласно приложению</w:t>
      </w:r>
      <w:r w:rsidR="009F2F65" w:rsidRPr="00F03268">
        <w:rPr>
          <w:rFonts w:ascii="PT Astra Serif" w:eastAsia="Arial" w:hAnsi="PT Astra Serif" w:cs="Arial"/>
          <w:bCs/>
          <w:sz w:val="28"/>
          <w:szCs w:val="28"/>
          <w:lang w:eastAsia="ru-RU" w:bidi="ru-RU"/>
        </w:rPr>
        <w:t xml:space="preserve"> 1</w:t>
      </w:r>
      <w:r w:rsidR="00AD14E1" w:rsidRPr="00F03268">
        <w:rPr>
          <w:rFonts w:ascii="PT Astra Serif" w:eastAsia="Arial" w:hAnsi="PT Astra Serif" w:cs="Arial"/>
          <w:bCs/>
          <w:sz w:val="28"/>
          <w:szCs w:val="28"/>
          <w:lang w:eastAsia="ru-RU" w:bidi="ru-RU"/>
        </w:rPr>
        <w:t xml:space="preserve"> к настоящему Порядку с приложением документов, </w:t>
      </w:r>
      <w:r w:rsidR="00891F62" w:rsidRPr="00F03268">
        <w:rPr>
          <w:rFonts w:ascii="PT Astra Serif" w:hAnsi="PT Astra Serif" w:cs="Arial"/>
          <w:sz w:val="28"/>
          <w:szCs w:val="28"/>
          <w:lang w:eastAsia="ru-RU"/>
        </w:rPr>
        <w:t>подтверждающих понесенные затраты, с приложением копий договоров, накладных, квитанций, платежных документов, подтверждающих фактические затраты (накладные расходы и плановые накопления в стоимость работ не включаются и не оплачиваются), авиационных, железнодорожных, автобусных билетов междугороднего сообщения</w:t>
      </w:r>
      <w:bookmarkStart w:id="13" w:name="P5478"/>
      <w:bookmarkEnd w:id="13"/>
      <w:r w:rsidR="00891F62" w:rsidRPr="00F03268">
        <w:rPr>
          <w:rFonts w:ascii="PT Astra Serif" w:eastAsia="Arial" w:hAnsi="PT Astra Serif" w:cs="Arial"/>
          <w:bCs/>
          <w:sz w:val="28"/>
          <w:szCs w:val="28"/>
          <w:lang w:eastAsia="ru-RU"/>
        </w:rPr>
        <w:t>.</w:t>
      </w:r>
    </w:p>
    <w:p w14:paraId="2D4DDDC4" w14:textId="281A1B56" w:rsidR="001311CC" w:rsidRPr="00F03268" w:rsidRDefault="00F7422D" w:rsidP="00F03268">
      <w:pPr>
        <w:spacing w:line="276" w:lineRule="auto"/>
        <w:ind w:firstLine="709"/>
        <w:jc w:val="both"/>
        <w:rPr>
          <w:rFonts w:ascii="PT Astra Serif" w:hAnsi="PT Astra Serif"/>
          <w:sz w:val="28"/>
          <w:szCs w:val="28"/>
        </w:rPr>
      </w:pPr>
      <w:r w:rsidRPr="00F03268">
        <w:rPr>
          <w:rFonts w:ascii="PT Astra Serif" w:eastAsia="Arial" w:hAnsi="PT Astra Serif" w:cs="Arial"/>
          <w:bCs/>
          <w:sz w:val="28"/>
          <w:szCs w:val="28"/>
          <w:lang w:eastAsia="ru-RU"/>
        </w:rPr>
        <w:t>3</w:t>
      </w:r>
      <w:r w:rsidR="0036627D" w:rsidRPr="00F03268">
        <w:rPr>
          <w:rFonts w:ascii="PT Astra Serif" w:eastAsia="Arial" w:hAnsi="PT Astra Serif" w:cs="Arial"/>
          <w:bCs/>
          <w:sz w:val="28"/>
          <w:szCs w:val="28"/>
          <w:lang w:eastAsia="ru-RU"/>
        </w:rPr>
        <w:t>.</w:t>
      </w:r>
      <w:r w:rsidRPr="00F03268">
        <w:rPr>
          <w:rFonts w:ascii="PT Astra Serif" w:eastAsia="Arial" w:hAnsi="PT Astra Serif" w:cs="Arial"/>
          <w:bCs/>
          <w:sz w:val="28"/>
          <w:szCs w:val="28"/>
          <w:lang w:eastAsia="ru-RU"/>
        </w:rPr>
        <w:t>21</w:t>
      </w:r>
      <w:r w:rsidR="0036627D" w:rsidRPr="00F03268">
        <w:rPr>
          <w:rFonts w:ascii="PT Astra Serif" w:eastAsia="Arial" w:hAnsi="PT Astra Serif" w:cs="Arial"/>
          <w:bCs/>
          <w:sz w:val="28"/>
          <w:szCs w:val="28"/>
          <w:lang w:eastAsia="ru-RU"/>
        </w:rPr>
        <w:t xml:space="preserve">. </w:t>
      </w:r>
      <w:r w:rsidR="00865C1C" w:rsidRPr="00F03268">
        <w:rPr>
          <w:rFonts w:ascii="PT Astra Serif" w:eastAsia="Arial" w:hAnsi="PT Astra Serif" w:cs="Arial"/>
          <w:bCs/>
          <w:sz w:val="28"/>
          <w:szCs w:val="28"/>
          <w:lang w:eastAsia="ru-RU"/>
        </w:rPr>
        <w:t>В</w:t>
      </w:r>
      <w:r w:rsidR="001311CC" w:rsidRPr="00F03268">
        <w:rPr>
          <w:rFonts w:ascii="PT Astra Serif" w:hAnsi="PT Astra Serif"/>
          <w:sz w:val="28"/>
          <w:szCs w:val="28"/>
        </w:rPr>
        <w:t xml:space="preserve"> течение 15 (пятнадцати) рабочих дней с даты, следующей за днем подачи заявления о предоставлении субсидии, </w:t>
      </w:r>
      <w:r w:rsidR="00A16B1E" w:rsidRPr="00F03268">
        <w:rPr>
          <w:rFonts w:ascii="PT Astra Serif" w:hAnsi="PT Astra Serif"/>
          <w:sz w:val="28"/>
          <w:szCs w:val="28"/>
        </w:rPr>
        <w:t xml:space="preserve">Уполномоченный орган </w:t>
      </w:r>
      <w:r w:rsidR="001311CC" w:rsidRPr="00F03268">
        <w:rPr>
          <w:rFonts w:ascii="PT Astra Serif" w:hAnsi="PT Astra Serif"/>
          <w:sz w:val="28"/>
          <w:szCs w:val="28"/>
        </w:rPr>
        <w:t>осуществляет:</w:t>
      </w:r>
    </w:p>
    <w:p w14:paraId="1F416652" w14:textId="1D538087" w:rsidR="001311CC" w:rsidRPr="00F03268" w:rsidRDefault="00A16B1E" w:rsidP="00F03268">
      <w:pPr>
        <w:spacing w:line="276" w:lineRule="auto"/>
        <w:ind w:firstLine="709"/>
        <w:jc w:val="both"/>
        <w:rPr>
          <w:rFonts w:ascii="PT Astra Serif" w:hAnsi="PT Astra Serif"/>
          <w:sz w:val="28"/>
          <w:szCs w:val="28"/>
        </w:rPr>
      </w:pPr>
      <w:proofErr w:type="gramStart"/>
      <w:r w:rsidRPr="00F03268">
        <w:rPr>
          <w:rFonts w:ascii="PT Astra Serif" w:hAnsi="PT Astra Serif"/>
          <w:sz w:val="28"/>
          <w:szCs w:val="28"/>
        </w:rPr>
        <w:t>а</w:t>
      </w:r>
      <w:r w:rsidR="001311CC" w:rsidRPr="00F03268">
        <w:rPr>
          <w:rFonts w:ascii="PT Astra Serif" w:hAnsi="PT Astra Serif"/>
          <w:sz w:val="28"/>
          <w:szCs w:val="28"/>
        </w:rPr>
        <w:t xml:space="preserve">) рассмотрение представленных получателем субсидии документов на предмет соответствия получателя субсидии требованиям, установленным </w:t>
      </w:r>
      <w:r w:rsidR="00865C1C" w:rsidRPr="00F03268">
        <w:rPr>
          <w:rFonts w:ascii="PT Astra Serif" w:hAnsi="PT Astra Serif"/>
          <w:sz w:val="28"/>
          <w:szCs w:val="28"/>
        </w:rPr>
        <w:t>п</w:t>
      </w:r>
      <w:r w:rsidR="001311CC" w:rsidRPr="00F03268">
        <w:rPr>
          <w:rFonts w:ascii="PT Astra Serif" w:hAnsi="PT Astra Serif"/>
          <w:sz w:val="28"/>
          <w:szCs w:val="28"/>
        </w:rPr>
        <w:t>унктом 3.</w:t>
      </w:r>
      <w:r w:rsidR="00725CE6" w:rsidRPr="00F03268">
        <w:rPr>
          <w:rFonts w:ascii="PT Astra Serif" w:hAnsi="PT Astra Serif"/>
          <w:sz w:val="28"/>
          <w:szCs w:val="28"/>
        </w:rPr>
        <w:t>14</w:t>
      </w:r>
      <w:r w:rsidR="001311CC" w:rsidRPr="00F03268">
        <w:rPr>
          <w:rFonts w:ascii="PT Astra Serif" w:hAnsi="PT Astra Serif"/>
          <w:sz w:val="28"/>
          <w:szCs w:val="28"/>
        </w:rPr>
        <w:t xml:space="preserve"> настоящего Порядка, в том числе, путем направления запросов в государственные органы, органы местного самоуправления и иные организации, в распоряжении которых находятся необходимые информация и документы, получени</w:t>
      </w:r>
      <w:r w:rsidR="00AF6314" w:rsidRPr="00F03268">
        <w:rPr>
          <w:rFonts w:ascii="PT Astra Serif" w:hAnsi="PT Astra Serif"/>
          <w:sz w:val="28"/>
          <w:szCs w:val="28"/>
        </w:rPr>
        <w:t>я</w:t>
      </w:r>
      <w:r w:rsidR="001311CC" w:rsidRPr="00F03268">
        <w:rPr>
          <w:rFonts w:ascii="PT Astra Serif" w:hAnsi="PT Astra Serif"/>
          <w:sz w:val="28"/>
          <w:szCs w:val="28"/>
        </w:rPr>
        <w:t xml:space="preserve"> сведений из открытых и общедоступных источников</w:t>
      </w:r>
      <w:r w:rsidR="001311CC" w:rsidRPr="00F03268">
        <w:rPr>
          <w:rFonts w:ascii="PT Astra Serif" w:hAnsi="PT Astra Serif"/>
          <w:bCs/>
          <w:sz w:val="28"/>
          <w:szCs w:val="28"/>
        </w:rPr>
        <w:t>.</w:t>
      </w:r>
      <w:proofErr w:type="gramEnd"/>
    </w:p>
    <w:p w14:paraId="2AFF2185" w14:textId="5AE53659" w:rsidR="001311CC" w:rsidRPr="00F03268" w:rsidRDefault="001311CC" w:rsidP="00F03268">
      <w:pPr>
        <w:spacing w:line="276" w:lineRule="auto"/>
        <w:ind w:firstLine="709"/>
        <w:jc w:val="both"/>
        <w:rPr>
          <w:rFonts w:ascii="PT Astra Serif" w:hAnsi="PT Astra Serif"/>
          <w:sz w:val="28"/>
          <w:szCs w:val="28"/>
        </w:rPr>
      </w:pPr>
      <w:r w:rsidRPr="00F03268">
        <w:rPr>
          <w:rFonts w:ascii="PT Astra Serif" w:hAnsi="PT Astra Serif"/>
          <w:sz w:val="28"/>
          <w:szCs w:val="28"/>
        </w:rPr>
        <w:t>В случае отсутствия технической возможности получения инфор</w:t>
      </w:r>
      <w:r w:rsidR="00112D0F" w:rsidRPr="00F03268">
        <w:rPr>
          <w:rFonts w:ascii="PT Astra Serif" w:hAnsi="PT Astra Serif"/>
          <w:sz w:val="28"/>
          <w:szCs w:val="28"/>
        </w:rPr>
        <w:t>мации о соответствии получателя</w:t>
      </w:r>
      <w:r w:rsidRPr="00F03268">
        <w:rPr>
          <w:rFonts w:ascii="PT Astra Serif" w:hAnsi="PT Astra Serif"/>
          <w:sz w:val="28"/>
          <w:szCs w:val="28"/>
        </w:rPr>
        <w:t xml:space="preserve"> субсидии указанным требованиям на дату, определенную пунктом 3.1</w:t>
      </w:r>
      <w:r w:rsidR="00725CE6" w:rsidRPr="00F03268">
        <w:rPr>
          <w:rFonts w:ascii="PT Astra Serif" w:hAnsi="PT Astra Serif"/>
          <w:sz w:val="28"/>
          <w:szCs w:val="28"/>
        </w:rPr>
        <w:t>4</w:t>
      </w:r>
      <w:r w:rsidRPr="00F03268">
        <w:rPr>
          <w:rFonts w:ascii="PT Astra Serif" w:hAnsi="PT Astra Serif"/>
          <w:sz w:val="28"/>
          <w:szCs w:val="28"/>
        </w:rPr>
        <w:t xml:space="preserve"> настоящего Порядка, к рассмотрению принимается информация органов, уполномоченных на предоставление данных сведений, по состоянию на дату предоставления указанной информации (но не ранее даты подачи заявления о предоставлении субсидии);</w:t>
      </w:r>
    </w:p>
    <w:p w14:paraId="732EB9CD" w14:textId="06A9951F" w:rsidR="001311CC" w:rsidRPr="00F03268" w:rsidRDefault="00A16B1E" w:rsidP="00F03268">
      <w:pPr>
        <w:widowControl w:val="0"/>
        <w:spacing w:line="276" w:lineRule="auto"/>
        <w:ind w:right="-1" w:firstLine="709"/>
        <w:jc w:val="both"/>
        <w:rPr>
          <w:rFonts w:ascii="PT Astra Serif" w:hAnsi="PT Astra Serif"/>
          <w:sz w:val="28"/>
          <w:szCs w:val="28"/>
        </w:rPr>
      </w:pPr>
      <w:r w:rsidRPr="00F03268">
        <w:rPr>
          <w:rFonts w:ascii="PT Astra Serif" w:hAnsi="PT Astra Serif"/>
          <w:sz w:val="28"/>
          <w:szCs w:val="28"/>
        </w:rPr>
        <w:t>б</w:t>
      </w:r>
      <w:r w:rsidR="001311CC" w:rsidRPr="00F03268">
        <w:rPr>
          <w:rFonts w:ascii="PT Astra Serif" w:hAnsi="PT Astra Serif"/>
          <w:sz w:val="28"/>
          <w:szCs w:val="28"/>
        </w:rPr>
        <w:t xml:space="preserve">) подготовку заключения </w:t>
      </w:r>
      <w:r w:rsidR="001311CC" w:rsidRPr="00F03268">
        <w:rPr>
          <w:rFonts w:ascii="PT Astra Serif" w:hAnsi="PT Astra Serif"/>
          <w:sz w:val="28"/>
          <w:szCs w:val="28"/>
          <w:highlight w:val="white"/>
        </w:rPr>
        <w:t xml:space="preserve">о </w:t>
      </w:r>
      <w:r w:rsidR="00BA6819" w:rsidRPr="00F03268">
        <w:rPr>
          <w:rFonts w:ascii="PT Astra Serif" w:hAnsi="PT Astra Serif"/>
          <w:sz w:val="28"/>
          <w:szCs w:val="28"/>
        </w:rPr>
        <w:t>соответствии предоставленных документов и заявителя необходимым требованиям для выплаты субсидии</w:t>
      </w:r>
      <w:r w:rsidR="001311CC" w:rsidRPr="00F03268">
        <w:rPr>
          <w:rFonts w:ascii="PT Astra Serif" w:hAnsi="PT Astra Serif"/>
          <w:sz w:val="28"/>
          <w:szCs w:val="28"/>
        </w:rPr>
        <w:t>.</w:t>
      </w:r>
    </w:p>
    <w:p w14:paraId="3D19C17B" w14:textId="77777777" w:rsidR="008F526A" w:rsidRPr="00F03268" w:rsidRDefault="001311CC" w:rsidP="00F03268">
      <w:pPr>
        <w:spacing w:line="276" w:lineRule="auto"/>
        <w:ind w:firstLine="709"/>
        <w:jc w:val="both"/>
        <w:rPr>
          <w:rFonts w:ascii="PT Astra Serif" w:hAnsi="PT Astra Serif"/>
          <w:sz w:val="28"/>
          <w:szCs w:val="28"/>
        </w:rPr>
      </w:pPr>
      <w:r w:rsidRPr="00F03268">
        <w:rPr>
          <w:rFonts w:ascii="PT Astra Serif" w:hAnsi="PT Astra Serif"/>
          <w:sz w:val="28"/>
          <w:szCs w:val="28"/>
        </w:rPr>
        <w:t>3</w:t>
      </w:r>
      <w:r w:rsidR="00BA6819" w:rsidRPr="00F03268">
        <w:rPr>
          <w:rFonts w:ascii="PT Astra Serif" w:hAnsi="PT Astra Serif"/>
          <w:sz w:val="28"/>
          <w:szCs w:val="28"/>
        </w:rPr>
        <w:t>.22</w:t>
      </w:r>
      <w:r w:rsidRPr="00F03268">
        <w:rPr>
          <w:rFonts w:ascii="PT Astra Serif" w:hAnsi="PT Astra Serif"/>
          <w:sz w:val="28"/>
          <w:szCs w:val="28"/>
        </w:rPr>
        <w:t xml:space="preserve">. </w:t>
      </w:r>
      <w:proofErr w:type="gramStart"/>
      <w:r w:rsidR="008F526A" w:rsidRPr="00F03268">
        <w:rPr>
          <w:rFonts w:ascii="PT Astra Serif" w:hAnsi="PT Astra Serif"/>
          <w:sz w:val="28"/>
          <w:szCs w:val="28"/>
        </w:rPr>
        <w:t>В случае выявления противоречий в содержании документов, предоставленных получателем субсидии, в том числе указанных в них сведений, цифровых данных и показателей по деятельности, в целях уточнения и (или) устранения выявленных противоречий, Уполномоченный орган обращается с письменным либо устным запросом к получателю субсидии, в соответствующие государственные органы, органы местного самоуправления и организации, в том числе с выездом к месту нахождения получателя</w:t>
      </w:r>
      <w:proofErr w:type="gramEnd"/>
      <w:r w:rsidR="008F526A" w:rsidRPr="00F03268">
        <w:rPr>
          <w:rFonts w:ascii="PT Astra Serif" w:hAnsi="PT Astra Serif"/>
          <w:sz w:val="28"/>
          <w:szCs w:val="28"/>
        </w:rPr>
        <w:t xml:space="preserve"> субсидии.</w:t>
      </w:r>
    </w:p>
    <w:p w14:paraId="563D9F28" w14:textId="20206DC4" w:rsidR="008F526A" w:rsidRPr="00F03268" w:rsidRDefault="008F526A" w:rsidP="00F03268">
      <w:pPr>
        <w:spacing w:line="276" w:lineRule="auto"/>
        <w:ind w:firstLine="709"/>
        <w:jc w:val="both"/>
        <w:rPr>
          <w:rFonts w:ascii="PT Astra Serif" w:hAnsi="PT Astra Serif"/>
          <w:sz w:val="28"/>
          <w:szCs w:val="28"/>
        </w:rPr>
      </w:pPr>
      <w:r w:rsidRPr="00F03268">
        <w:rPr>
          <w:rFonts w:ascii="PT Astra Serif" w:hAnsi="PT Astra Serif"/>
          <w:sz w:val="28"/>
          <w:szCs w:val="28"/>
        </w:rPr>
        <w:t>Информация (сведения) по выявленным и устраненным противоречиям и произведенным уточнениям прилагаются к материалам, сформированным на основании заявления о предоставлении субсидии.</w:t>
      </w:r>
    </w:p>
    <w:p w14:paraId="76D2FFFC" w14:textId="6278D6AF" w:rsidR="008F526A" w:rsidRPr="00F03268" w:rsidRDefault="001311CC" w:rsidP="00F03268">
      <w:pPr>
        <w:widowControl w:val="0"/>
        <w:spacing w:line="276" w:lineRule="auto"/>
        <w:ind w:firstLine="720"/>
        <w:jc w:val="both"/>
        <w:rPr>
          <w:rFonts w:ascii="PT Astra Serif" w:hAnsi="PT Astra Serif"/>
          <w:sz w:val="28"/>
          <w:szCs w:val="28"/>
        </w:rPr>
      </w:pPr>
      <w:r w:rsidRPr="00F03268">
        <w:rPr>
          <w:rFonts w:ascii="PT Astra Serif" w:hAnsi="PT Astra Serif"/>
          <w:sz w:val="28"/>
          <w:szCs w:val="28"/>
        </w:rPr>
        <w:t>3.</w:t>
      </w:r>
      <w:r w:rsidR="00BA6819" w:rsidRPr="00F03268">
        <w:rPr>
          <w:rFonts w:ascii="PT Astra Serif" w:hAnsi="PT Astra Serif"/>
          <w:sz w:val="28"/>
          <w:szCs w:val="28"/>
        </w:rPr>
        <w:t>23</w:t>
      </w:r>
      <w:r w:rsidRPr="00F03268">
        <w:rPr>
          <w:rFonts w:ascii="PT Astra Serif" w:hAnsi="PT Astra Serif"/>
          <w:sz w:val="28"/>
          <w:szCs w:val="28"/>
        </w:rPr>
        <w:t xml:space="preserve">. </w:t>
      </w:r>
      <w:r w:rsidR="008F526A" w:rsidRPr="00F03268">
        <w:rPr>
          <w:rFonts w:ascii="PT Astra Serif" w:hAnsi="PT Astra Serif"/>
          <w:sz w:val="28"/>
          <w:szCs w:val="28"/>
        </w:rPr>
        <w:t>В течение 5 (пяти) рабочих дней со дня подготовки заключения Уполномоченным органом Главный распорядитель бюджетных сре</w:t>
      </w:r>
      <w:proofErr w:type="gramStart"/>
      <w:r w:rsidR="008F526A" w:rsidRPr="00F03268">
        <w:rPr>
          <w:rFonts w:ascii="PT Astra Serif" w:hAnsi="PT Astra Serif"/>
          <w:sz w:val="28"/>
          <w:szCs w:val="28"/>
        </w:rPr>
        <w:t xml:space="preserve">дств </w:t>
      </w:r>
      <w:r w:rsidR="008F526A" w:rsidRPr="00F03268">
        <w:rPr>
          <w:rFonts w:ascii="PT Astra Serif" w:hAnsi="PT Astra Serif"/>
          <w:sz w:val="28"/>
          <w:szCs w:val="28"/>
        </w:rPr>
        <w:lastRenderedPageBreak/>
        <w:t>пр</w:t>
      </w:r>
      <w:proofErr w:type="gramEnd"/>
      <w:r w:rsidR="008F526A" w:rsidRPr="00F03268">
        <w:rPr>
          <w:rFonts w:ascii="PT Astra Serif" w:hAnsi="PT Astra Serif"/>
          <w:sz w:val="28"/>
          <w:szCs w:val="28"/>
        </w:rPr>
        <w:t xml:space="preserve">инимает решение о предоставлении субсидии или об отказе </w:t>
      </w:r>
      <w:r w:rsidR="00230645">
        <w:rPr>
          <w:rFonts w:ascii="PT Astra Serif" w:hAnsi="PT Astra Serif"/>
          <w:sz w:val="28"/>
          <w:szCs w:val="28"/>
        </w:rPr>
        <w:t xml:space="preserve">                            </w:t>
      </w:r>
      <w:r w:rsidR="008F526A" w:rsidRPr="00F03268">
        <w:rPr>
          <w:rFonts w:ascii="PT Astra Serif" w:hAnsi="PT Astra Serif"/>
          <w:sz w:val="28"/>
          <w:szCs w:val="28"/>
        </w:rPr>
        <w:t>в предоставлении субсидии в соответствии с заключением.</w:t>
      </w:r>
    </w:p>
    <w:p w14:paraId="30E803F2" w14:textId="13D4735D" w:rsidR="00985B48" w:rsidRPr="00F03268" w:rsidRDefault="00985B48" w:rsidP="00F03268">
      <w:pPr>
        <w:autoSpaceDE w:val="0"/>
        <w:spacing w:line="276" w:lineRule="auto"/>
        <w:ind w:firstLine="709"/>
        <w:jc w:val="both"/>
        <w:rPr>
          <w:rFonts w:ascii="PT Astra Serif" w:eastAsia="Arial" w:hAnsi="PT Astra Serif" w:cs="Arial"/>
          <w:bCs/>
          <w:sz w:val="28"/>
          <w:szCs w:val="28"/>
          <w:lang w:eastAsia="ru-RU"/>
        </w:rPr>
      </w:pPr>
      <w:r w:rsidRPr="00F03268">
        <w:rPr>
          <w:rFonts w:ascii="PT Astra Serif" w:eastAsia="Arial" w:hAnsi="PT Astra Serif" w:cs="Arial"/>
          <w:bCs/>
          <w:sz w:val="28"/>
          <w:szCs w:val="28"/>
          <w:lang w:eastAsia="ru-RU"/>
        </w:rPr>
        <w:t xml:space="preserve">Решение о предоставлении субсидии оформляется </w:t>
      </w:r>
      <w:r w:rsidR="004D4B09" w:rsidRPr="00F03268">
        <w:rPr>
          <w:rFonts w:ascii="PT Astra Serif" w:eastAsia="Arial" w:hAnsi="PT Astra Serif" w:cs="Arial"/>
          <w:bCs/>
          <w:sz w:val="28"/>
          <w:szCs w:val="28"/>
          <w:lang w:eastAsia="ru-RU"/>
        </w:rPr>
        <w:t>в форме постановления администрации города Югорска.</w:t>
      </w:r>
    </w:p>
    <w:p w14:paraId="1605F926" w14:textId="297016E0" w:rsidR="00965CEA" w:rsidRPr="00F03268" w:rsidRDefault="000E3B5B" w:rsidP="00F03268">
      <w:pPr>
        <w:widowControl w:val="0"/>
        <w:tabs>
          <w:tab w:val="left" w:pos="0"/>
        </w:tabs>
        <w:suppressAutoHyphens w:val="0"/>
        <w:autoSpaceDE w:val="0"/>
        <w:autoSpaceDN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bidi="ru-RU"/>
        </w:rPr>
        <w:t>3</w:t>
      </w:r>
      <w:r w:rsidR="00891F62" w:rsidRPr="00F03268">
        <w:rPr>
          <w:rFonts w:ascii="PT Astra Serif" w:hAnsi="PT Astra Serif" w:cs="Arial"/>
          <w:sz w:val="28"/>
          <w:szCs w:val="28"/>
          <w:lang w:eastAsia="ru-RU" w:bidi="ru-RU"/>
        </w:rPr>
        <w:t>.</w:t>
      </w:r>
      <w:r w:rsidRPr="00F03268">
        <w:rPr>
          <w:rFonts w:ascii="PT Astra Serif" w:hAnsi="PT Astra Serif" w:cs="Arial"/>
          <w:sz w:val="28"/>
          <w:szCs w:val="28"/>
          <w:lang w:eastAsia="ru-RU" w:bidi="ru-RU"/>
        </w:rPr>
        <w:t>24</w:t>
      </w:r>
      <w:r w:rsidR="00891F62" w:rsidRPr="00F03268">
        <w:rPr>
          <w:rFonts w:ascii="PT Astra Serif" w:hAnsi="PT Astra Serif" w:cs="Arial"/>
          <w:sz w:val="28"/>
          <w:szCs w:val="28"/>
          <w:lang w:eastAsia="ru-RU" w:bidi="ru-RU"/>
        </w:rPr>
        <w:t xml:space="preserve">. </w:t>
      </w:r>
      <w:r w:rsidR="00965CEA" w:rsidRPr="00F03268">
        <w:rPr>
          <w:rFonts w:ascii="PT Astra Serif" w:hAnsi="PT Astra Serif" w:cs="Arial"/>
          <w:sz w:val="28"/>
          <w:szCs w:val="28"/>
          <w:lang w:eastAsia="ru-RU"/>
        </w:rPr>
        <w:t xml:space="preserve">На основании решения Главного распорядителя бюджетных средств и заключенного </w:t>
      </w:r>
      <w:r w:rsidR="005F4D18" w:rsidRPr="00F03268">
        <w:rPr>
          <w:rFonts w:ascii="PT Astra Serif" w:hAnsi="PT Astra Serif" w:cs="Arial"/>
          <w:sz w:val="28"/>
          <w:szCs w:val="28"/>
          <w:lang w:eastAsia="ru-RU"/>
        </w:rPr>
        <w:t>с</w:t>
      </w:r>
      <w:r w:rsidR="00965CEA" w:rsidRPr="00F03268">
        <w:rPr>
          <w:rFonts w:ascii="PT Astra Serif" w:hAnsi="PT Astra Serif" w:cs="Arial"/>
          <w:sz w:val="28"/>
          <w:szCs w:val="28"/>
          <w:lang w:eastAsia="ru-RU"/>
        </w:rPr>
        <w:t>оглашения управление бухгалтерского учета</w:t>
      </w:r>
      <w:r w:rsidR="00230645">
        <w:rPr>
          <w:rFonts w:ascii="PT Astra Serif" w:hAnsi="PT Astra Serif" w:cs="Arial"/>
          <w:sz w:val="28"/>
          <w:szCs w:val="28"/>
          <w:lang w:eastAsia="ru-RU"/>
        </w:rPr>
        <w:t xml:space="preserve">                       </w:t>
      </w:r>
      <w:r w:rsidR="00965CEA" w:rsidRPr="00F03268">
        <w:rPr>
          <w:rFonts w:ascii="PT Astra Serif" w:hAnsi="PT Astra Serif" w:cs="Arial"/>
          <w:sz w:val="28"/>
          <w:szCs w:val="28"/>
          <w:lang w:eastAsia="ru-RU"/>
        </w:rPr>
        <w:t xml:space="preserve"> и отчетности администрации города Югорска перечисляет </w:t>
      </w:r>
      <w:r w:rsidR="000C0CEC" w:rsidRPr="00F03268">
        <w:rPr>
          <w:rFonts w:ascii="PT Astra Serif" w:hAnsi="PT Astra Serif" w:cs="Arial"/>
          <w:sz w:val="28"/>
          <w:szCs w:val="28"/>
          <w:lang w:eastAsia="ru-RU"/>
        </w:rPr>
        <w:t>с</w:t>
      </w:r>
      <w:r w:rsidR="00965CEA" w:rsidRPr="00F03268">
        <w:rPr>
          <w:rFonts w:ascii="PT Astra Serif" w:hAnsi="PT Astra Serif" w:cs="Arial"/>
          <w:sz w:val="28"/>
          <w:szCs w:val="28"/>
          <w:lang w:eastAsia="ru-RU"/>
        </w:rPr>
        <w:t xml:space="preserve">убсидию </w:t>
      </w:r>
      <w:r w:rsidR="005F4D18" w:rsidRPr="00F03268">
        <w:rPr>
          <w:rFonts w:ascii="PT Astra Serif" w:hAnsi="PT Astra Serif" w:cs="Arial"/>
          <w:sz w:val="28"/>
          <w:szCs w:val="28"/>
          <w:lang w:eastAsia="ru-RU"/>
        </w:rPr>
        <w:t>п</w:t>
      </w:r>
      <w:r w:rsidR="00965CEA" w:rsidRPr="00F03268">
        <w:rPr>
          <w:rFonts w:ascii="PT Astra Serif" w:hAnsi="PT Astra Serif" w:cs="Arial"/>
          <w:sz w:val="28"/>
          <w:szCs w:val="28"/>
          <w:lang w:eastAsia="ru-RU"/>
        </w:rPr>
        <w:t xml:space="preserve">олучателю субсидии в пределах утвержденных бюджетных ассигнований </w:t>
      </w:r>
      <w:r w:rsidR="00230645">
        <w:rPr>
          <w:rFonts w:ascii="PT Astra Serif" w:hAnsi="PT Astra Serif" w:cs="Arial"/>
          <w:sz w:val="28"/>
          <w:szCs w:val="28"/>
          <w:lang w:eastAsia="ru-RU"/>
        </w:rPr>
        <w:t xml:space="preserve">                 </w:t>
      </w:r>
      <w:r w:rsidR="00965CEA" w:rsidRPr="00F03268">
        <w:rPr>
          <w:rFonts w:ascii="PT Astra Serif" w:hAnsi="PT Astra Serif" w:cs="Arial"/>
          <w:sz w:val="28"/>
          <w:szCs w:val="28"/>
          <w:lang w:eastAsia="ru-RU"/>
        </w:rPr>
        <w:t xml:space="preserve">в порядке и на счет, установленные </w:t>
      </w:r>
      <w:r w:rsidR="005F4D18" w:rsidRPr="00F03268">
        <w:rPr>
          <w:rFonts w:ascii="PT Astra Serif" w:hAnsi="PT Astra Serif" w:cs="Arial"/>
          <w:sz w:val="28"/>
          <w:szCs w:val="28"/>
          <w:lang w:eastAsia="ru-RU"/>
        </w:rPr>
        <w:t>с</w:t>
      </w:r>
      <w:r w:rsidR="00965CEA" w:rsidRPr="00F03268">
        <w:rPr>
          <w:rFonts w:ascii="PT Astra Serif" w:hAnsi="PT Astra Serif" w:cs="Arial"/>
          <w:sz w:val="28"/>
          <w:szCs w:val="28"/>
          <w:lang w:eastAsia="ru-RU"/>
        </w:rPr>
        <w:t xml:space="preserve">оглашением. Перечисление субсидии осуществляется в срок не позднее 10 рабочего дня, следующего за днем принятия Главным распорядителем бюджетных средств решения </w:t>
      </w:r>
      <w:r w:rsidR="00230645">
        <w:rPr>
          <w:rFonts w:ascii="PT Astra Serif" w:hAnsi="PT Astra Serif" w:cs="Arial"/>
          <w:sz w:val="28"/>
          <w:szCs w:val="28"/>
          <w:lang w:eastAsia="ru-RU"/>
        </w:rPr>
        <w:t xml:space="preserve">                            </w:t>
      </w:r>
      <w:r w:rsidR="00965CEA" w:rsidRPr="00F03268">
        <w:rPr>
          <w:rFonts w:ascii="PT Astra Serif" w:hAnsi="PT Astra Serif" w:cs="Arial"/>
          <w:sz w:val="28"/>
          <w:szCs w:val="28"/>
          <w:lang w:eastAsia="ru-RU"/>
        </w:rPr>
        <w:t xml:space="preserve">о предоставлении </w:t>
      </w:r>
      <w:r w:rsidR="000C0CEC" w:rsidRPr="00F03268">
        <w:rPr>
          <w:rFonts w:ascii="PT Astra Serif" w:hAnsi="PT Astra Serif" w:cs="Arial"/>
          <w:sz w:val="28"/>
          <w:szCs w:val="28"/>
          <w:lang w:eastAsia="ru-RU"/>
        </w:rPr>
        <w:t>с</w:t>
      </w:r>
      <w:r w:rsidR="00965CEA" w:rsidRPr="00F03268">
        <w:rPr>
          <w:rFonts w:ascii="PT Astra Serif" w:hAnsi="PT Astra Serif" w:cs="Arial"/>
          <w:sz w:val="28"/>
          <w:szCs w:val="28"/>
          <w:lang w:eastAsia="ru-RU"/>
        </w:rPr>
        <w:t xml:space="preserve">убсидии, на расчетный счет </w:t>
      </w:r>
      <w:r w:rsidR="005F4D18" w:rsidRPr="00F03268">
        <w:rPr>
          <w:rFonts w:ascii="PT Astra Serif" w:hAnsi="PT Astra Serif" w:cs="Arial"/>
          <w:sz w:val="28"/>
          <w:szCs w:val="28"/>
          <w:lang w:eastAsia="ru-RU"/>
        </w:rPr>
        <w:t>п</w:t>
      </w:r>
      <w:r w:rsidR="00965CEA" w:rsidRPr="00F03268">
        <w:rPr>
          <w:rFonts w:ascii="PT Astra Serif" w:hAnsi="PT Astra Serif" w:cs="Arial"/>
          <w:sz w:val="28"/>
          <w:szCs w:val="28"/>
          <w:lang w:eastAsia="ru-RU"/>
        </w:rPr>
        <w:t>олучателя субсидии, открытый в кредитной российской организации.</w:t>
      </w:r>
    </w:p>
    <w:p w14:paraId="42EEE0F9" w14:textId="56D7959A" w:rsidR="002B6AE0" w:rsidRPr="00F03268" w:rsidRDefault="000E3B5B" w:rsidP="00F03268">
      <w:pPr>
        <w:autoSpaceDE w:val="0"/>
        <w:spacing w:line="276" w:lineRule="auto"/>
        <w:ind w:firstLine="709"/>
        <w:jc w:val="both"/>
        <w:rPr>
          <w:rFonts w:ascii="PT Astra Serif" w:eastAsia="Arial" w:hAnsi="PT Astra Serif" w:cs="Arial"/>
          <w:bCs/>
          <w:sz w:val="28"/>
          <w:szCs w:val="28"/>
          <w:lang w:eastAsia="ru-RU"/>
        </w:rPr>
      </w:pPr>
      <w:r w:rsidRPr="00F03268">
        <w:rPr>
          <w:rFonts w:ascii="PT Astra Serif" w:hAnsi="PT Astra Serif" w:cs="Arial"/>
          <w:sz w:val="28"/>
          <w:szCs w:val="28"/>
          <w:lang w:eastAsia="ru-RU"/>
        </w:rPr>
        <w:t>3</w:t>
      </w:r>
      <w:r w:rsidR="0036627D" w:rsidRPr="00F03268">
        <w:rPr>
          <w:rFonts w:ascii="PT Astra Serif" w:hAnsi="PT Astra Serif" w:cs="Arial"/>
          <w:sz w:val="28"/>
          <w:szCs w:val="28"/>
          <w:lang w:eastAsia="ru-RU"/>
        </w:rPr>
        <w:t>.</w:t>
      </w:r>
      <w:r w:rsidRPr="00F03268">
        <w:rPr>
          <w:rFonts w:ascii="PT Astra Serif" w:hAnsi="PT Astra Serif" w:cs="Arial"/>
          <w:sz w:val="28"/>
          <w:szCs w:val="28"/>
          <w:lang w:eastAsia="ru-RU"/>
        </w:rPr>
        <w:t>25</w:t>
      </w:r>
      <w:r w:rsidR="0036627D" w:rsidRPr="00F03268">
        <w:rPr>
          <w:rFonts w:ascii="PT Astra Serif" w:hAnsi="PT Astra Serif" w:cs="Arial"/>
          <w:sz w:val="28"/>
          <w:szCs w:val="28"/>
          <w:lang w:eastAsia="ru-RU"/>
        </w:rPr>
        <w:t xml:space="preserve">. </w:t>
      </w:r>
      <w:r w:rsidR="002B6AE0" w:rsidRPr="00F03268">
        <w:rPr>
          <w:rFonts w:ascii="PT Astra Serif" w:eastAsia="Arial" w:hAnsi="PT Astra Serif" w:cs="Arial"/>
          <w:bCs/>
          <w:sz w:val="28"/>
          <w:szCs w:val="28"/>
          <w:lang w:eastAsia="ru-RU"/>
        </w:rPr>
        <w:t>В случае принятия решения об отказе предоставления субсидии Уполномоченный орган уведомляет об этом Получателя субсидии в течение 3 рабочих дней со дня его принятия. Отказ в предоставлении субсидии оформляется на официальном бланке Главного распорядителя бюджетных средств с указанием причин отказа. Уведомление направляется на адрес электронной почты, указанный в Соглашении о предоставлении субсидии или вручается лично.</w:t>
      </w:r>
    </w:p>
    <w:p w14:paraId="3451CDA2" w14:textId="7AA2AE75" w:rsidR="0036627D" w:rsidRPr="00F03268" w:rsidRDefault="000E3B5B" w:rsidP="00F03268">
      <w:pPr>
        <w:suppressAutoHyphens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3</w:t>
      </w:r>
      <w:r w:rsidR="0036627D" w:rsidRPr="00F03268">
        <w:rPr>
          <w:rFonts w:ascii="PT Astra Serif" w:hAnsi="PT Astra Serif" w:cs="Arial"/>
          <w:sz w:val="28"/>
          <w:szCs w:val="28"/>
          <w:lang w:eastAsia="ru-RU" w:bidi="ru-RU"/>
        </w:rPr>
        <w:t>.</w:t>
      </w:r>
      <w:r w:rsidRPr="00F03268">
        <w:rPr>
          <w:rFonts w:ascii="PT Astra Serif" w:hAnsi="PT Astra Serif" w:cs="Arial"/>
          <w:sz w:val="28"/>
          <w:szCs w:val="28"/>
          <w:lang w:eastAsia="ru-RU" w:bidi="ru-RU"/>
        </w:rPr>
        <w:t>26</w:t>
      </w:r>
      <w:r w:rsidR="0036627D" w:rsidRPr="00F03268">
        <w:rPr>
          <w:rFonts w:ascii="PT Astra Serif" w:hAnsi="PT Astra Serif" w:cs="Arial"/>
          <w:sz w:val="28"/>
          <w:szCs w:val="28"/>
          <w:lang w:eastAsia="ru-RU" w:bidi="ru-RU"/>
        </w:rPr>
        <w:t>. Основания</w:t>
      </w:r>
      <w:r w:rsidR="005D3BB3" w:rsidRPr="00F03268">
        <w:rPr>
          <w:rFonts w:ascii="PT Astra Serif" w:hAnsi="PT Astra Serif" w:cs="Arial"/>
          <w:sz w:val="28"/>
          <w:szCs w:val="28"/>
          <w:lang w:eastAsia="ru-RU" w:bidi="ru-RU"/>
        </w:rPr>
        <w:t>ми</w:t>
      </w:r>
      <w:r w:rsidR="0036627D" w:rsidRPr="00F03268">
        <w:rPr>
          <w:rFonts w:ascii="PT Astra Serif" w:hAnsi="PT Astra Serif" w:cs="Arial"/>
          <w:sz w:val="28"/>
          <w:szCs w:val="28"/>
          <w:lang w:eastAsia="ru-RU" w:bidi="ru-RU"/>
        </w:rPr>
        <w:t xml:space="preserve"> для отказа в предоставлении </w:t>
      </w:r>
      <w:r w:rsidR="000C0CEC" w:rsidRPr="00F03268">
        <w:rPr>
          <w:rFonts w:ascii="PT Astra Serif" w:hAnsi="PT Astra Serif" w:cs="Arial"/>
          <w:sz w:val="28"/>
          <w:szCs w:val="28"/>
          <w:lang w:eastAsia="ru-RU" w:bidi="ru-RU"/>
        </w:rPr>
        <w:t>с</w:t>
      </w:r>
      <w:r w:rsidR="0036627D" w:rsidRPr="00F03268">
        <w:rPr>
          <w:rFonts w:ascii="PT Astra Serif" w:hAnsi="PT Astra Serif" w:cs="Arial"/>
          <w:sz w:val="28"/>
          <w:szCs w:val="28"/>
          <w:lang w:eastAsia="ru-RU" w:bidi="ru-RU"/>
        </w:rPr>
        <w:t>убсидии</w:t>
      </w:r>
      <w:r w:rsidR="00AD369C" w:rsidRPr="00F03268">
        <w:rPr>
          <w:rFonts w:ascii="PT Astra Serif" w:hAnsi="PT Astra Serif" w:cs="Arial"/>
          <w:sz w:val="28"/>
          <w:szCs w:val="28"/>
          <w:lang w:eastAsia="ru-RU" w:bidi="ru-RU"/>
        </w:rPr>
        <w:t xml:space="preserve"> являются</w:t>
      </w:r>
      <w:r w:rsidR="0036627D" w:rsidRPr="00F03268">
        <w:rPr>
          <w:rFonts w:ascii="PT Astra Serif" w:hAnsi="PT Astra Serif" w:cs="Arial"/>
          <w:sz w:val="28"/>
          <w:szCs w:val="28"/>
          <w:lang w:eastAsia="ru-RU" w:bidi="ru-RU"/>
        </w:rPr>
        <w:t>:</w:t>
      </w:r>
    </w:p>
    <w:p w14:paraId="414A9E56" w14:textId="09C724D9" w:rsidR="0036627D" w:rsidRPr="00F03268" w:rsidRDefault="0089796B" w:rsidP="00F03268">
      <w:pPr>
        <w:widowControl w:val="0"/>
        <w:suppressAutoHyphens w:val="0"/>
        <w:autoSpaceDE w:val="0"/>
        <w:autoSpaceDN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а)</w:t>
      </w:r>
      <w:r w:rsidR="0036627D" w:rsidRPr="00F03268">
        <w:rPr>
          <w:rFonts w:ascii="PT Astra Serif" w:hAnsi="PT Astra Serif" w:cs="Arial"/>
          <w:sz w:val="28"/>
          <w:szCs w:val="28"/>
          <w:lang w:eastAsia="ru-RU" w:bidi="ru-RU"/>
        </w:rPr>
        <w:t xml:space="preserve"> отсутствие лимитов бюджетных обязательств, </w:t>
      </w:r>
      <w:r w:rsidR="00162435" w:rsidRPr="00F03268">
        <w:rPr>
          <w:rFonts w:ascii="PT Astra Serif" w:hAnsi="PT Astra Serif" w:cs="Arial"/>
          <w:sz w:val="28"/>
          <w:szCs w:val="28"/>
          <w:lang w:eastAsia="ru-RU" w:bidi="ru-RU"/>
        </w:rPr>
        <w:t>доведенных до Главного распорядителя бюджетных средств</w:t>
      </w:r>
      <w:r w:rsidR="0036627D" w:rsidRPr="00F03268">
        <w:rPr>
          <w:rFonts w:ascii="PT Astra Serif" w:hAnsi="PT Astra Serif" w:cs="Arial"/>
          <w:sz w:val="28"/>
          <w:szCs w:val="28"/>
          <w:lang w:eastAsia="ru-RU" w:bidi="ru-RU"/>
        </w:rPr>
        <w:t>;</w:t>
      </w:r>
    </w:p>
    <w:p w14:paraId="66A924F4" w14:textId="355EC869" w:rsidR="0036627D" w:rsidRPr="00F03268" w:rsidRDefault="0089796B" w:rsidP="00F03268">
      <w:pPr>
        <w:widowControl w:val="0"/>
        <w:suppressAutoHyphens w:val="0"/>
        <w:autoSpaceDE w:val="0"/>
        <w:autoSpaceDN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б)</w:t>
      </w:r>
      <w:r w:rsidR="00C65021" w:rsidRPr="00F03268">
        <w:rPr>
          <w:rFonts w:ascii="PT Astra Serif" w:hAnsi="PT Astra Serif" w:cs="Arial"/>
          <w:sz w:val="28"/>
          <w:szCs w:val="28"/>
          <w:lang w:eastAsia="ru-RU" w:bidi="ru-RU"/>
        </w:rPr>
        <w:t xml:space="preserve"> несоответствие представленных </w:t>
      </w:r>
      <w:r w:rsidR="005D3BB3" w:rsidRPr="00F03268">
        <w:rPr>
          <w:rFonts w:ascii="PT Astra Serif" w:hAnsi="PT Astra Serif" w:cs="Arial"/>
          <w:sz w:val="28"/>
          <w:szCs w:val="28"/>
          <w:lang w:eastAsia="ru-RU" w:bidi="ru-RU"/>
        </w:rPr>
        <w:t>получателем субсидии</w:t>
      </w:r>
      <w:r w:rsidR="0036627D" w:rsidRPr="00F03268">
        <w:rPr>
          <w:rFonts w:ascii="PT Astra Serif" w:hAnsi="PT Astra Serif" w:cs="Arial"/>
          <w:sz w:val="28"/>
          <w:szCs w:val="28"/>
          <w:lang w:eastAsia="ru-RU" w:bidi="ru-RU"/>
        </w:rPr>
        <w:t xml:space="preserve"> документов требованиям, установленным пунктом </w:t>
      </w:r>
      <w:r w:rsidR="00BA6819" w:rsidRPr="00F03268">
        <w:rPr>
          <w:rFonts w:ascii="PT Astra Serif" w:hAnsi="PT Astra Serif" w:cs="Arial"/>
          <w:sz w:val="28"/>
          <w:szCs w:val="28"/>
          <w:lang w:eastAsia="ru-RU" w:bidi="ru-RU"/>
        </w:rPr>
        <w:t>3</w:t>
      </w:r>
      <w:r w:rsidR="0036627D" w:rsidRPr="00F03268">
        <w:rPr>
          <w:rFonts w:ascii="PT Astra Serif" w:hAnsi="PT Astra Serif" w:cs="Arial"/>
          <w:sz w:val="28"/>
          <w:szCs w:val="28"/>
          <w:lang w:eastAsia="ru-RU" w:bidi="ru-RU"/>
        </w:rPr>
        <w:t>.</w:t>
      </w:r>
      <w:r w:rsidR="00A83C69" w:rsidRPr="00F03268">
        <w:rPr>
          <w:rFonts w:ascii="PT Astra Serif" w:hAnsi="PT Astra Serif" w:cs="Arial"/>
          <w:sz w:val="28"/>
          <w:szCs w:val="28"/>
          <w:lang w:eastAsia="ru-RU" w:bidi="ru-RU"/>
        </w:rPr>
        <w:t>20</w:t>
      </w:r>
      <w:r w:rsidR="0036627D" w:rsidRPr="00F03268">
        <w:rPr>
          <w:rFonts w:ascii="PT Astra Serif" w:hAnsi="PT Astra Serif" w:cs="Arial"/>
          <w:sz w:val="28"/>
          <w:szCs w:val="28"/>
          <w:lang w:eastAsia="ru-RU" w:bidi="ru-RU"/>
        </w:rPr>
        <w:t xml:space="preserve"> настоящего Порядка, или непредставление (представление не в полном объеме) указанных документов; </w:t>
      </w:r>
    </w:p>
    <w:p w14:paraId="01FB8B12" w14:textId="47E4CAAA" w:rsidR="0036627D" w:rsidRPr="00F03268" w:rsidRDefault="0089796B" w:rsidP="00F03268">
      <w:pPr>
        <w:widowControl w:val="0"/>
        <w:suppressAutoHyphens w:val="0"/>
        <w:autoSpaceDE w:val="0"/>
        <w:autoSpaceDN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в)</w:t>
      </w:r>
      <w:r w:rsidR="0036627D" w:rsidRPr="00F03268">
        <w:rPr>
          <w:rFonts w:ascii="PT Astra Serif" w:hAnsi="PT Astra Serif" w:cs="Arial"/>
          <w:sz w:val="28"/>
          <w:szCs w:val="28"/>
          <w:lang w:eastAsia="ru-RU" w:bidi="ru-RU"/>
        </w:rPr>
        <w:t xml:space="preserve"> установление факта недостоверности представленной информации;</w:t>
      </w:r>
    </w:p>
    <w:p w14:paraId="2A12F0A1" w14:textId="60B0E3E3" w:rsidR="0036627D" w:rsidRPr="00F03268" w:rsidRDefault="0089796B" w:rsidP="00F03268">
      <w:pPr>
        <w:widowControl w:val="0"/>
        <w:suppressAutoHyphens w:val="0"/>
        <w:autoSpaceDE w:val="0"/>
        <w:autoSpaceDN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г)</w:t>
      </w:r>
      <w:r w:rsidR="0036627D" w:rsidRPr="00F03268">
        <w:rPr>
          <w:rFonts w:ascii="PT Astra Serif" w:hAnsi="PT Astra Serif" w:cs="Arial"/>
          <w:sz w:val="28"/>
          <w:szCs w:val="28"/>
          <w:lang w:eastAsia="ru-RU" w:bidi="ru-RU"/>
        </w:rPr>
        <w:t xml:space="preserve"> несоответствие </w:t>
      </w:r>
      <w:r w:rsidR="005D3BB3" w:rsidRPr="00F03268">
        <w:rPr>
          <w:rFonts w:ascii="PT Astra Serif" w:hAnsi="PT Astra Serif" w:cs="Arial"/>
          <w:sz w:val="28"/>
          <w:szCs w:val="28"/>
          <w:lang w:eastAsia="ru-RU" w:bidi="ru-RU"/>
        </w:rPr>
        <w:t>получателя субсидии</w:t>
      </w:r>
      <w:r w:rsidR="0036627D" w:rsidRPr="00F03268">
        <w:rPr>
          <w:rFonts w:ascii="PT Astra Serif" w:hAnsi="PT Astra Serif" w:cs="Arial"/>
          <w:sz w:val="28"/>
          <w:szCs w:val="28"/>
          <w:lang w:eastAsia="ru-RU" w:bidi="ru-RU"/>
        </w:rPr>
        <w:t xml:space="preserve"> требованиям, установленным пункт</w:t>
      </w:r>
      <w:r w:rsidR="00B572F5" w:rsidRPr="00F03268">
        <w:rPr>
          <w:rFonts w:ascii="PT Astra Serif" w:hAnsi="PT Astra Serif" w:cs="Arial"/>
          <w:sz w:val="28"/>
          <w:szCs w:val="28"/>
          <w:lang w:eastAsia="ru-RU" w:bidi="ru-RU"/>
        </w:rPr>
        <w:t>ом</w:t>
      </w:r>
      <w:r w:rsidR="0011345E" w:rsidRPr="00F03268">
        <w:rPr>
          <w:rFonts w:ascii="PT Astra Serif" w:hAnsi="PT Astra Serif" w:cs="Arial"/>
          <w:sz w:val="28"/>
          <w:szCs w:val="28"/>
          <w:lang w:eastAsia="ru-RU" w:bidi="ru-RU"/>
        </w:rPr>
        <w:t xml:space="preserve"> </w:t>
      </w:r>
      <w:r w:rsidR="00B572F5" w:rsidRPr="00F03268">
        <w:rPr>
          <w:rFonts w:ascii="PT Astra Serif" w:hAnsi="PT Astra Serif" w:cs="Arial"/>
          <w:sz w:val="28"/>
          <w:szCs w:val="28"/>
          <w:lang w:eastAsia="ru-RU" w:bidi="ru-RU"/>
        </w:rPr>
        <w:t>3.14</w:t>
      </w:r>
      <w:r w:rsidR="0036627D" w:rsidRPr="00F03268">
        <w:rPr>
          <w:rFonts w:ascii="PT Astra Serif" w:hAnsi="PT Astra Serif" w:cs="Arial"/>
          <w:sz w:val="28"/>
          <w:szCs w:val="28"/>
          <w:lang w:eastAsia="ru-RU" w:bidi="ru-RU"/>
        </w:rPr>
        <w:t xml:space="preserve"> настоящего</w:t>
      </w:r>
      <w:r w:rsidR="0036627D" w:rsidRPr="00F03268">
        <w:rPr>
          <w:rFonts w:ascii="PT Astra Serif" w:hAnsi="PT Astra Serif" w:cs="Arial"/>
          <w:spacing w:val="-9"/>
          <w:sz w:val="28"/>
          <w:szCs w:val="28"/>
          <w:lang w:eastAsia="ru-RU" w:bidi="ru-RU"/>
        </w:rPr>
        <w:t xml:space="preserve"> </w:t>
      </w:r>
      <w:r w:rsidR="0036627D" w:rsidRPr="00F03268">
        <w:rPr>
          <w:rFonts w:ascii="PT Astra Serif" w:hAnsi="PT Astra Serif" w:cs="Arial"/>
          <w:sz w:val="28"/>
          <w:szCs w:val="28"/>
          <w:lang w:eastAsia="ru-RU" w:bidi="ru-RU"/>
        </w:rPr>
        <w:t>Порядка</w:t>
      </w:r>
      <w:r w:rsidR="0036627D" w:rsidRPr="00F03268">
        <w:rPr>
          <w:rFonts w:ascii="PT Astra Serif" w:hAnsi="PT Astra Serif" w:cs="Arial"/>
          <w:spacing w:val="-9"/>
          <w:sz w:val="28"/>
          <w:szCs w:val="28"/>
          <w:lang w:eastAsia="ru-RU" w:bidi="ru-RU"/>
        </w:rPr>
        <w:t xml:space="preserve"> </w:t>
      </w:r>
      <w:r w:rsidR="0036627D" w:rsidRPr="00F03268">
        <w:rPr>
          <w:rFonts w:ascii="PT Astra Serif" w:hAnsi="PT Astra Serif" w:cs="Arial"/>
          <w:sz w:val="28"/>
          <w:szCs w:val="28"/>
          <w:lang w:eastAsia="ru-RU" w:bidi="ru-RU"/>
        </w:rPr>
        <w:t>и</w:t>
      </w:r>
      <w:r w:rsidR="0036627D" w:rsidRPr="00F03268">
        <w:rPr>
          <w:rFonts w:ascii="PT Astra Serif" w:hAnsi="PT Astra Serif" w:cs="Arial"/>
          <w:spacing w:val="-12"/>
          <w:sz w:val="28"/>
          <w:szCs w:val="28"/>
          <w:lang w:eastAsia="ru-RU" w:bidi="ru-RU"/>
        </w:rPr>
        <w:t xml:space="preserve"> </w:t>
      </w:r>
      <w:r w:rsidR="0036627D" w:rsidRPr="00F03268">
        <w:rPr>
          <w:rFonts w:ascii="PT Astra Serif" w:hAnsi="PT Astra Serif" w:cs="Arial"/>
          <w:sz w:val="28"/>
          <w:szCs w:val="28"/>
          <w:lang w:eastAsia="ru-RU" w:bidi="ru-RU"/>
        </w:rPr>
        <w:t>цели</w:t>
      </w:r>
      <w:r w:rsidR="0036627D" w:rsidRPr="00F03268">
        <w:rPr>
          <w:rFonts w:ascii="PT Astra Serif" w:hAnsi="PT Astra Serif" w:cs="Arial"/>
          <w:spacing w:val="-11"/>
          <w:sz w:val="28"/>
          <w:szCs w:val="28"/>
          <w:lang w:eastAsia="ru-RU" w:bidi="ru-RU"/>
        </w:rPr>
        <w:t xml:space="preserve"> </w:t>
      </w:r>
      <w:r w:rsidR="0036627D" w:rsidRPr="00F03268">
        <w:rPr>
          <w:rFonts w:ascii="PT Astra Serif" w:hAnsi="PT Astra Serif" w:cs="Arial"/>
          <w:sz w:val="28"/>
          <w:szCs w:val="28"/>
          <w:lang w:eastAsia="ru-RU" w:bidi="ru-RU"/>
        </w:rPr>
        <w:t>предоставления</w:t>
      </w:r>
      <w:r w:rsidR="0036627D" w:rsidRPr="00F03268">
        <w:rPr>
          <w:rFonts w:ascii="PT Astra Serif" w:hAnsi="PT Astra Serif" w:cs="Arial"/>
          <w:spacing w:val="-9"/>
          <w:sz w:val="28"/>
          <w:szCs w:val="28"/>
          <w:lang w:eastAsia="ru-RU" w:bidi="ru-RU"/>
        </w:rPr>
        <w:t xml:space="preserve"> </w:t>
      </w:r>
      <w:r w:rsidR="0036627D" w:rsidRPr="00F03268">
        <w:rPr>
          <w:rFonts w:ascii="PT Astra Serif" w:hAnsi="PT Astra Serif" w:cs="Arial"/>
          <w:sz w:val="28"/>
          <w:szCs w:val="28"/>
          <w:lang w:eastAsia="ru-RU" w:bidi="ru-RU"/>
        </w:rPr>
        <w:t>субсидии по</w:t>
      </w:r>
      <w:r w:rsidR="0036627D" w:rsidRPr="00F03268">
        <w:rPr>
          <w:rFonts w:ascii="PT Astra Serif" w:hAnsi="PT Astra Serif" w:cs="Arial"/>
          <w:spacing w:val="-11"/>
          <w:sz w:val="28"/>
          <w:szCs w:val="28"/>
          <w:lang w:eastAsia="ru-RU" w:bidi="ru-RU"/>
        </w:rPr>
        <w:t xml:space="preserve"> </w:t>
      </w:r>
      <w:r w:rsidR="0036627D" w:rsidRPr="00F03268">
        <w:rPr>
          <w:rFonts w:ascii="PT Astra Serif" w:hAnsi="PT Astra Serif" w:cs="Arial"/>
          <w:sz w:val="28"/>
          <w:szCs w:val="28"/>
          <w:lang w:eastAsia="ru-RU" w:bidi="ru-RU"/>
        </w:rPr>
        <w:t>видам деятельности,</w:t>
      </w:r>
      <w:r w:rsidR="0036627D" w:rsidRPr="00F03268">
        <w:rPr>
          <w:rFonts w:ascii="PT Astra Serif" w:hAnsi="PT Astra Serif" w:cs="Arial"/>
          <w:spacing w:val="-9"/>
          <w:sz w:val="28"/>
          <w:szCs w:val="28"/>
          <w:lang w:eastAsia="ru-RU" w:bidi="ru-RU"/>
        </w:rPr>
        <w:t xml:space="preserve"> </w:t>
      </w:r>
      <w:r w:rsidR="0036627D" w:rsidRPr="00F03268">
        <w:rPr>
          <w:rFonts w:ascii="PT Astra Serif" w:hAnsi="PT Astra Serif" w:cs="Arial"/>
          <w:sz w:val="28"/>
          <w:szCs w:val="28"/>
          <w:lang w:eastAsia="ru-RU" w:bidi="ru-RU"/>
        </w:rPr>
        <w:t>установленным пунктом 1.</w:t>
      </w:r>
      <w:r w:rsidR="00A83C69" w:rsidRPr="00F03268">
        <w:rPr>
          <w:rFonts w:ascii="PT Astra Serif" w:hAnsi="PT Astra Serif" w:cs="Arial"/>
          <w:sz w:val="28"/>
          <w:szCs w:val="28"/>
          <w:lang w:eastAsia="ru-RU" w:bidi="ru-RU"/>
        </w:rPr>
        <w:t>4</w:t>
      </w:r>
      <w:r w:rsidR="0036627D" w:rsidRPr="00F03268">
        <w:rPr>
          <w:rFonts w:ascii="PT Astra Serif" w:hAnsi="PT Astra Serif" w:cs="Arial"/>
          <w:sz w:val="28"/>
          <w:szCs w:val="28"/>
          <w:lang w:eastAsia="ru-RU" w:bidi="ru-RU"/>
        </w:rPr>
        <w:t xml:space="preserve"> настоящего</w:t>
      </w:r>
      <w:r w:rsidR="0036627D" w:rsidRPr="00F03268">
        <w:rPr>
          <w:rFonts w:ascii="PT Astra Serif" w:hAnsi="PT Astra Serif" w:cs="Arial"/>
          <w:spacing w:val="-1"/>
          <w:sz w:val="28"/>
          <w:szCs w:val="28"/>
          <w:lang w:eastAsia="ru-RU" w:bidi="ru-RU"/>
        </w:rPr>
        <w:t xml:space="preserve"> </w:t>
      </w:r>
      <w:r w:rsidR="0036627D" w:rsidRPr="00F03268">
        <w:rPr>
          <w:rFonts w:ascii="PT Astra Serif" w:hAnsi="PT Astra Serif" w:cs="Arial"/>
          <w:sz w:val="28"/>
          <w:szCs w:val="28"/>
          <w:lang w:eastAsia="ru-RU" w:bidi="ru-RU"/>
        </w:rPr>
        <w:t>Порядка;</w:t>
      </w:r>
    </w:p>
    <w:p w14:paraId="33A62815" w14:textId="0D3BC81C" w:rsidR="0036627D" w:rsidRPr="00F03268" w:rsidRDefault="0089796B" w:rsidP="00F03268">
      <w:pPr>
        <w:widowControl w:val="0"/>
        <w:suppressAutoHyphens w:val="0"/>
        <w:autoSpaceDE w:val="0"/>
        <w:autoSpaceDN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д)</w:t>
      </w:r>
      <w:r w:rsidR="0036627D" w:rsidRPr="00F03268">
        <w:rPr>
          <w:rFonts w:ascii="PT Astra Serif" w:hAnsi="PT Astra Serif" w:cs="Arial"/>
          <w:sz w:val="28"/>
          <w:szCs w:val="28"/>
          <w:lang w:eastAsia="ru-RU" w:bidi="ru-RU"/>
        </w:rPr>
        <w:t xml:space="preserve"> предъявление объемов реализованной сельскохозяйственной (рыбной) продукции, произведенной</w:t>
      </w:r>
      <w:r w:rsidR="0036627D" w:rsidRPr="00F03268">
        <w:rPr>
          <w:rFonts w:ascii="PT Astra Serif" w:hAnsi="PT Astra Serif" w:cs="Arial"/>
          <w:spacing w:val="-13"/>
          <w:sz w:val="28"/>
          <w:szCs w:val="28"/>
          <w:lang w:eastAsia="ru-RU" w:bidi="ru-RU"/>
        </w:rPr>
        <w:t xml:space="preserve"> </w:t>
      </w:r>
      <w:r w:rsidR="0036627D" w:rsidRPr="00F03268">
        <w:rPr>
          <w:rFonts w:ascii="PT Astra Serif" w:hAnsi="PT Astra Serif" w:cs="Arial"/>
          <w:sz w:val="28"/>
          <w:szCs w:val="28"/>
          <w:lang w:eastAsia="ru-RU" w:bidi="ru-RU"/>
        </w:rPr>
        <w:t>и</w:t>
      </w:r>
      <w:r w:rsidR="0036627D" w:rsidRPr="00F03268">
        <w:rPr>
          <w:rFonts w:ascii="PT Astra Serif" w:hAnsi="PT Astra Serif" w:cs="Arial"/>
          <w:spacing w:val="-13"/>
          <w:sz w:val="28"/>
          <w:szCs w:val="28"/>
          <w:lang w:eastAsia="ru-RU" w:bidi="ru-RU"/>
        </w:rPr>
        <w:t xml:space="preserve"> </w:t>
      </w:r>
      <w:r w:rsidR="0036627D" w:rsidRPr="00F03268">
        <w:rPr>
          <w:rFonts w:ascii="PT Astra Serif" w:hAnsi="PT Astra Serif" w:cs="Arial"/>
          <w:sz w:val="28"/>
          <w:szCs w:val="28"/>
          <w:lang w:eastAsia="ru-RU" w:bidi="ru-RU"/>
        </w:rPr>
        <w:t>переработанной</w:t>
      </w:r>
      <w:r w:rsidR="0036627D" w:rsidRPr="00F03268">
        <w:rPr>
          <w:rFonts w:ascii="PT Astra Serif" w:hAnsi="PT Astra Serif" w:cs="Arial"/>
          <w:spacing w:val="-13"/>
          <w:sz w:val="28"/>
          <w:szCs w:val="28"/>
          <w:lang w:eastAsia="ru-RU" w:bidi="ru-RU"/>
        </w:rPr>
        <w:t xml:space="preserve"> </w:t>
      </w:r>
      <w:r w:rsidR="0036627D" w:rsidRPr="00F03268">
        <w:rPr>
          <w:rFonts w:ascii="PT Astra Serif" w:hAnsi="PT Astra Serif" w:cs="Arial"/>
          <w:sz w:val="28"/>
          <w:szCs w:val="28"/>
          <w:lang w:eastAsia="ru-RU" w:bidi="ru-RU"/>
        </w:rPr>
        <w:t>за</w:t>
      </w:r>
      <w:r w:rsidR="0036627D" w:rsidRPr="00F03268">
        <w:rPr>
          <w:rFonts w:ascii="PT Astra Serif" w:hAnsi="PT Astra Serif" w:cs="Arial"/>
          <w:spacing w:val="-12"/>
          <w:sz w:val="28"/>
          <w:szCs w:val="28"/>
          <w:lang w:eastAsia="ru-RU" w:bidi="ru-RU"/>
        </w:rPr>
        <w:t xml:space="preserve"> </w:t>
      </w:r>
      <w:r w:rsidR="0036627D" w:rsidRPr="00F03268">
        <w:rPr>
          <w:rFonts w:ascii="PT Astra Serif" w:hAnsi="PT Astra Serif" w:cs="Arial"/>
          <w:sz w:val="28"/>
          <w:szCs w:val="28"/>
          <w:lang w:eastAsia="ru-RU" w:bidi="ru-RU"/>
        </w:rPr>
        <w:t>пределами</w:t>
      </w:r>
      <w:r w:rsidR="0036627D" w:rsidRPr="00F03268">
        <w:rPr>
          <w:rFonts w:ascii="PT Astra Serif" w:hAnsi="PT Astra Serif" w:cs="Arial"/>
          <w:spacing w:val="-11"/>
          <w:sz w:val="28"/>
          <w:szCs w:val="28"/>
          <w:lang w:eastAsia="ru-RU" w:bidi="ru-RU"/>
        </w:rPr>
        <w:t xml:space="preserve"> автономного </w:t>
      </w:r>
      <w:r w:rsidR="0036627D" w:rsidRPr="00F03268">
        <w:rPr>
          <w:rFonts w:ascii="PT Astra Serif" w:hAnsi="PT Astra Serif" w:cs="Arial"/>
          <w:sz w:val="28"/>
          <w:szCs w:val="28"/>
          <w:lang w:eastAsia="ru-RU" w:bidi="ru-RU"/>
        </w:rPr>
        <w:t>округа;</w:t>
      </w:r>
    </w:p>
    <w:p w14:paraId="085C8513" w14:textId="39B08D8A" w:rsidR="0036627D" w:rsidRPr="00F03268" w:rsidRDefault="0089796B" w:rsidP="00F03268">
      <w:pPr>
        <w:widowControl w:val="0"/>
        <w:suppressAutoHyphens w:val="0"/>
        <w:autoSpaceDE w:val="0"/>
        <w:autoSpaceDN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е)</w:t>
      </w:r>
      <w:r w:rsidR="0036627D" w:rsidRPr="00F03268">
        <w:rPr>
          <w:rFonts w:ascii="PT Astra Serif" w:hAnsi="PT Astra Serif" w:cs="Arial"/>
          <w:sz w:val="28"/>
          <w:szCs w:val="28"/>
          <w:lang w:eastAsia="ru-RU" w:bidi="ru-RU"/>
        </w:rPr>
        <w:t xml:space="preserve"> предъявление объемов произведенной и (или) переработанной продукции растениеводства, животноводства и рыбной отрасли, использованной на внутрихозяйственные нужды;</w:t>
      </w:r>
    </w:p>
    <w:p w14:paraId="6069DC67" w14:textId="2858AAB0" w:rsidR="0036627D" w:rsidRPr="00F03268" w:rsidRDefault="0089796B" w:rsidP="00F03268">
      <w:pPr>
        <w:widowControl w:val="0"/>
        <w:suppressAutoHyphens w:val="0"/>
        <w:autoSpaceDE w:val="0"/>
        <w:autoSpaceDN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ж)</w:t>
      </w:r>
      <w:r w:rsidR="0036627D" w:rsidRPr="00F03268">
        <w:rPr>
          <w:rFonts w:ascii="PT Astra Serif" w:hAnsi="PT Astra Serif" w:cs="Arial"/>
          <w:sz w:val="28"/>
          <w:szCs w:val="28"/>
          <w:lang w:eastAsia="ru-RU" w:bidi="ru-RU"/>
        </w:rPr>
        <w:t xml:space="preserve"> предъявление объемов реализованного мяса</w:t>
      </w:r>
      <w:r w:rsidR="0011345E" w:rsidRPr="00F03268">
        <w:rPr>
          <w:rFonts w:ascii="PT Astra Serif" w:hAnsi="PT Astra Serif" w:cs="Arial"/>
          <w:sz w:val="28"/>
          <w:szCs w:val="28"/>
          <w:lang w:eastAsia="ru-RU" w:bidi="ru-RU"/>
        </w:rPr>
        <w:t xml:space="preserve"> сельскохозяйственных животных</w:t>
      </w:r>
      <w:r w:rsidR="0036627D" w:rsidRPr="00F03268">
        <w:rPr>
          <w:rFonts w:ascii="PT Astra Serif" w:hAnsi="PT Astra Serif" w:cs="Arial"/>
          <w:sz w:val="28"/>
          <w:szCs w:val="28"/>
          <w:lang w:eastAsia="ru-RU" w:bidi="ru-RU"/>
        </w:rPr>
        <w:t xml:space="preserve"> (кроме мяса птицы и при условии ввоза</w:t>
      </w:r>
      <w:r w:rsidR="0036627D" w:rsidRPr="00F03268">
        <w:rPr>
          <w:rFonts w:ascii="PT Astra Serif" w:hAnsi="PT Astra Serif" w:cs="Arial"/>
          <w:spacing w:val="-9"/>
          <w:sz w:val="28"/>
          <w:szCs w:val="28"/>
          <w:lang w:eastAsia="ru-RU" w:bidi="ru-RU"/>
        </w:rPr>
        <w:t xml:space="preserve"> </w:t>
      </w:r>
      <w:r w:rsidR="0036627D" w:rsidRPr="00F03268">
        <w:rPr>
          <w:rFonts w:ascii="PT Astra Serif" w:hAnsi="PT Astra Serif" w:cs="Arial"/>
          <w:sz w:val="28"/>
          <w:szCs w:val="28"/>
          <w:lang w:eastAsia="ru-RU" w:bidi="ru-RU"/>
        </w:rPr>
        <w:t>птицы</w:t>
      </w:r>
      <w:r w:rsidR="0036627D" w:rsidRPr="00F03268">
        <w:rPr>
          <w:rFonts w:ascii="PT Astra Serif" w:hAnsi="PT Astra Serif" w:cs="Arial"/>
          <w:spacing w:val="-7"/>
          <w:sz w:val="28"/>
          <w:szCs w:val="28"/>
          <w:lang w:eastAsia="ru-RU" w:bidi="ru-RU"/>
        </w:rPr>
        <w:t xml:space="preserve"> </w:t>
      </w:r>
      <w:r w:rsidR="0036627D" w:rsidRPr="00F03268">
        <w:rPr>
          <w:rFonts w:ascii="PT Astra Serif" w:hAnsi="PT Astra Serif" w:cs="Arial"/>
          <w:sz w:val="28"/>
          <w:szCs w:val="28"/>
          <w:lang w:eastAsia="ru-RU" w:bidi="ru-RU"/>
        </w:rPr>
        <w:t>на</w:t>
      </w:r>
      <w:r w:rsidR="0036627D" w:rsidRPr="00F03268">
        <w:rPr>
          <w:rFonts w:ascii="PT Astra Serif" w:hAnsi="PT Astra Serif" w:cs="Arial"/>
          <w:spacing w:val="-8"/>
          <w:sz w:val="28"/>
          <w:szCs w:val="28"/>
          <w:lang w:eastAsia="ru-RU" w:bidi="ru-RU"/>
        </w:rPr>
        <w:t xml:space="preserve"> </w:t>
      </w:r>
      <w:r w:rsidR="0036627D" w:rsidRPr="00F03268">
        <w:rPr>
          <w:rFonts w:ascii="PT Astra Serif" w:hAnsi="PT Astra Serif" w:cs="Arial"/>
          <w:sz w:val="28"/>
          <w:szCs w:val="28"/>
          <w:lang w:eastAsia="ru-RU" w:bidi="ru-RU"/>
        </w:rPr>
        <w:t>территорию</w:t>
      </w:r>
      <w:r w:rsidR="0036627D" w:rsidRPr="00F03268">
        <w:rPr>
          <w:rFonts w:ascii="PT Astra Serif" w:hAnsi="PT Astra Serif" w:cs="Arial"/>
          <w:spacing w:val="-11"/>
          <w:sz w:val="28"/>
          <w:szCs w:val="28"/>
          <w:lang w:eastAsia="ru-RU" w:bidi="ru-RU"/>
        </w:rPr>
        <w:t xml:space="preserve"> </w:t>
      </w:r>
      <w:r w:rsidR="0036627D" w:rsidRPr="00F03268">
        <w:rPr>
          <w:rFonts w:ascii="PT Astra Serif" w:hAnsi="PT Astra Serif" w:cs="Arial"/>
          <w:sz w:val="28"/>
          <w:szCs w:val="28"/>
          <w:lang w:eastAsia="ru-RU" w:bidi="ru-RU"/>
        </w:rPr>
        <w:t>автономного</w:t>
      </w:r>
      <w:r w:rsidR="0036627D" w:rsidRPr="00F03268">
        <w:rPr>
          <w:rFonts w:ascii="PT Astra Serif" w:hAnsi="PT Astra Serif" w:cs="Arial"/>
          <w:spacing w:val="-7"/>
          <w:sz w:val="28"/>
          <w:szCs w:val="28"/>
          <w:lang w:eastAsia="ru-RU" w:bidi="ru-RU"/>
        </w:rPr>
        <w:t xml:space="preserve"> </w:t>
      </w:r>
      <w:r w:rsidR="0036627D" w:rsidRPr="00F03268">
        <w:rPr>
          <w:rFonts w:ascii="PT Astra Serif" w:hAnsi="PT Astra Serif" w:cs="Arial"/>
          <w:sz w:val="28"/>
          <w:szCs w:val="28"/>
          <w:lang w:eastAsia="ru-RU" w:bidi="ru-RU"/>
        </w:rPr>
        <w:t>округа</w:t>
      </w:r>
      <w:r w:rsidR="0036627D" w:rsidRPr="00F03268">
        <w:rPr>
          <w:rFonts w:ascii="PT Astra Serif" w:hAnsi="PT Astra Serif" w:cs="Arial"/>
          <w:spacing w:val="-8"/>
          <w:sz w:val="28"/>
          <w:szCs w:val="28"/>
          <w:lang w:eastAsia="ru-RU" w:bidi="ru-RU"/>
        </w:rPr>
        <w:t xml:space="preserve"> </w:t>
      </w:r>
      <w:r w:rsidR="0036627D" w:rsidRPr="00F03268">
        <w:rPr>
          <w:rFonts w:ascii="PT Astra Serif" w:hAnsi="PT Astra Serif" w:cs="Arial"/>
          <w:sz w:val="28"/>
          <w:szCs w:val="28"/>
          <w:lang w:eastAsia="ru-RU" w:bidi="ru-RU"/>
        </w:rPr>
        <w:t>в</w:t>
      </w:r>
      <w:r w:rsidR="0036627D" w:rsidRPr="00F03268">
        <w:rPr>
          <w:rFonts w:ascii="PT Astra Serif" w:hAnsi="PT Astra Serif" w:cs="Arial"/>
          <w:spacing w:val="-8"/>
          <w:sz w:val="28"/>
          <w:szCs w:val="28"/>
          <w:lang w:eastAsia="ru-RU" w:bidi="ru-RU"/>
        </w:rPr>
        <w:t xml:space="preserve"> </w:t>
      </w:r>
      <w:r w:rsidR="0036627D" w:rsidRPr="00F03268">
        <w:rPr>
          <w:rFonts w:ascii="PT Astra Serif" w:hAnsi="PT Astra Serif" w:cs="Arial"/>
          <w:sz w:val="28"/>
          <w:szCs w:val="28"/>
          <w:lang w:eastAsia="ru-RU" w:bidi="ru-RU"/>
        </w:rPr>
        <w:t>возрасте</w:t>
      </w:r>
      <w:r w:rsidR="0036627D" w:rsidRPr="00F03268">
        <w:rPr>
          <w:rFonts w:ascii="PT Astra Serif" w:hAnsi="PT Astra Serif" w:cs="Arial"/>
          <w:spacing w:val="-10"/>
          <w:sz w:val="28"/>
          <w:szCs w:val="28"/>
          <w:lang w:eastAsia="ru-RU" w:bidi="ru-RU"/>
        </w:rPr>
        <w:t xml:space="preserve"> </w:t>
      </w:r>
      <w:r w:rsidR="0036627D" w:rsidRPr="00F03268">
        <w:rPr>
          <w:rFonts w:ascii="PT Astra Serif" w:hAnsi="PT Astra Serif" w:cs="Arial"/>
          <w:sz w:val="28"/>
          <w:szCs w:val="28"/>
          <w:lang w:eastAsia="ru-RU" w:bidi="ru-RU"/>
        </w:rPr>
        <w:t>не</w:t>
      </w:r>
      <w:r w:rsidR="0036627D" w:rsidRPr="00F03268">
        <w:rPr>
          <w:rFonts w:ascii="PT Astra Serif" w:hAnsi="PT Astra Serif" w:cs="Arial"/>
          <w:spacing w:val="-8"/>
          <w:sz w:val="28"/>
          <w:szCs w:val="28"/>
          <w:lang w:eastAsia="ru-RU" w:bidi="ru-RU"/>
        </w:rPr>
        <w:t xml:space="preserve"> </w:t>
      </w:r>
      <w:r w:rsidR="0036627D" w:rsidRPr="00F03268">
        <w:rPr>
          <w:rFonts w:ascii="PT Astra Serif" w:hAnsi="PT Astra Serif" w:cs="Arial"/>
          <w:sz w:val="28"/>
          <w:szCs w:val="28"/>
          <w:lang w:eastAsia="ru-RU" w:bidi="ru-RU"/>
        </w:rPr>
        <w:t>более</w:t>
      </w:r>
      <w:r w:rsidR="0036627D" w:rsidRPr="00F03268">
        <w:rPr>
          <w:rFonts w:ascii="PT Astra Serif" w:hAnsi="PT Astra Serif" w:cs="Arial"/>
          <w:spacing w:val="-10"/>
          <w:sz w:val="28"/>
          <w:szCs w:val="28"/>
          <w:lang w:eastAsia="ru-RU" w:bidi="ru-RU"/>
        </w:rPr>
        <w:t xml:space="preserve"> </w:t>
      </w:r>
      <w:r w:rsidR="0036627D" w:rsidRPr="00F03268">
        <w:rPr>
          <w:rFonts w:ascii="PT Astra Serif" w:hAnsi="PT Astra Serif" w:cs="Arial"/>
          <w:sz w:val="28"/>
          <w:szCs w:val="28"/>
          <w:lang w:eastAsia="ru-RU" w:bidi="ru-RU"/>
        </w:rPr>
        <w:t>10</w:t>
      </w:r>
      <w:r w:rsidR="0036627D" w:rsidRPr="00F03268">
        <w:rPr>
          <w:rFonts w:ascii="PT Astra Serif" w:hAnsi="PT Astra Serif" w:cs="Arial"/>
          <w:spacing w:val="-7"/>
          <w:sz w:val="28"/>
          <w:szCs w:val="28"/>
          <w:lang w:eastAsia="ru-RU" w:bidi="ru-RU"/>
        </w:rPr>
        <w:t xml:space="preserve"> </w:t>
      </w:r>
      <w:r w:rsidR="0036627D" w:rsidRPr="00F03268">
        <w:rPr>
          <w:rFonts w:ascii="PT Astra Serif" w:hAnsi="PT Astra Serif" w:cs="Arial"/>
          <w:sz w:val="28"/>
          <w:szCs w:val="28"/>
          <w:lang w:eastAsia="ru-RU" w:bidi="ru-RU"/>
        </w:rPr>
        <w:t>суток),</w:t>
      </w:r>
      <w:r w:rsidR="0036627D" w:rsidRPr="00F03268">
        <w:rPr>
          <w:rFonts w:ascii="PT Astra Serif" w:hAnsi="PT Astra Serif" w:cs="Arial"/>
          <w:spacing w:val="-8"/>
          <w:sz w:val="28"/>
          <w:szCs w:val="28"/>
          <w:lang w:eastAsia="ru-RU" w:bidi="ru-RU"/>
        </w:rPr>
        <w:t xml:space="preserve"> </w:t>
      </w:r>
      <w:r w:rsidR="0036627D" w:rsidRPr="00F03268">
        <w:rPr>
          <w:rFonts w:ascii="PT Astra Serif" w:hAnsi="PT Astra Serif" w:cs="Arial"/>
          <w:sz w:val="28"/>
          <w:szCs w:val="28"/>
          <w:lang w:eastAsia="ru-RU" w:bidi="ru-RU"/>
        </w:rPr>
        <w:t xml:space="preserve">произведенного методом </w:t>
      </w:r>
      <w:proofErr w:type="spellStart"/>
      <w:r w:rsidR="0036627D" w:rsidRPr="00F03268">
        <w:rPr>
          <w:rFonts w:ascii="PT Astra Serif" w:hAnsi="PT Astra Serif" w:cs="Arial"/>
          <w:sz w:val="28"/>
          <w:szCs w:val="28"/>
          <w:lang w:eastAsia="ru-RU" w:bidi="ru-RU"/>
        </w:rPr>
        <w:lastRenderedPageBreak/>
        <w:t>доращивания</w:t>
      </w:r>
      <w:proofErr w:type="spellEnd"/>
      <w:r w:rsidR="0036627D" w:rsidRPr="00F03268">
        <w:rPr>
          <w:rFonts w:ascii="PT Astra Serif" w:hAnsi="PT Astra Serif" w:cs="Arial"/>
          <w:sz w:val="28"/>
          <w:szCs w:val="28"/>
          <w:lang w:eastAsia="ru-RU" w:bidi="ru-RU"/>
        </w:rPr>
        <w:t xml:space="preserve"> и откорма, приобретенного молодняка и взрослого поголовья сельскохозяйственных</w:t>
      </w:r>
      <w:r w:rsidR="0036627D" w:rsidRPr="00F03268">
        <w:rPr>
          <w:rFonts w:ascii="PT Astra Serif" w:hAnsi="PT Astra Serif" w:cs="Arial"/>
          <w:spacing w:val="-3"/>
          <w:sz w:val="28"/>
          <w:szCs w:val="28"/>
          <w:lang w:eastAsia="ru-RU" w:bidi="ru-RU"/>
        </w:rPr>
        <w:t xml:space="preserve"> </w:t>
      </w:r>
      <w:r w:rsidR="0036627D" w:rsidRPr="00F03268">
        <w:rPr>
          <w:rFonts w:ascii="PT Astra Serif" w:hAnsi="PT Astra Serif" w:cs="Arial"/>
          <w:sz w:val="28"/>
          <w:szCs w:val="28"/>
          <w:lang w:eastAsia="ru-RU" w:bidi="ru-RU"/>
        </w:rPr>
        <w:t>животных;</w:t>
      </w:r>
    </w:p>
    <w:p w14:paraId="58394597" w14:textId="0138AB92" w:rsidR="0036627D" w:rsidRPr="00F03268" w:rsidRDefault="0089796B" w:rsidP="00F03268">
      <w:pPr>
        <w:widowControl w:val="0"/>
        <w:tabs>
          <w:tab w:val="left" w:pos="9356"/>
        </w:tabs>
        <w:suppressAutoHyphens w:val="0"/>
        <w:autoSpaceDE w:val="0"/>
        <w:autoSpaceDN w:val="0"/>
        <w:spacing w:line="276" w:lineRule="auto"/>
        <w:ind w:firstLine="709"/>
        <w:jc w:val="both"/>
        <w:rPr>
          <w:rFonts w:ascii="PT Astra Serif" w:hAnsi="PT Astra Serif" w:cs="Arial"/>
          <w:sz w:val="28"/>
          <w:szCs w:val="28"/>
          <w:lang w:eastAsia="ru-RU"/>
        </w:rPr>
      </w:pPr>
      <w:proofErr w:type="gramStart"/>
      <w:r w:rsidRPr="00F03268">
        <w:rPr>
          <w:rFonts w:ascii="PT Astra Serif" w:hAnsi="PT Astra Serif" w:cs="Arial"/>
          <w:sz w:val="28"/>
          <w:szCs w:val="28"/>
          <w:lang w:eastAsia="ru-RU"/>
        </w:rPr>
        <w:t>з)</w:t>
      </w:r>
      <w:r w:rsidR="0036627D" w:rsidRPr="00F03268">
        <w:rPr>
          <w:rFonts w:ascii="PT Astra Serif" w:hAnsi="PT Astra Serif" w:cs="Arial"/>
          <w:sz w:val="28"/>
          <w:szCs w:val="28"/>
          <w:lang w:eastAsia="ru-RU"/>
        </w:rPr>
        <w:t xml:space="preserve"> предъявление объемов на </w:t>
      </w:r>
      <w:proofErr w:type="spellStart"/>
      <w:r w:rsidR="0036627D" w:rsidRPr="00F03268">
        <w:rPr>
          <w:rFonts w:ascii="PT Astra Serif" w:hAnsi="PT Astra Serif" w:cs="Arial"/>
          <w:sz w:val="28"/>
          <w:szCs w:val="28"/>
          <w:lang w:eastAsia="ru-RU"/>
        </w:rPr>
        <w:t>рыбопродукцию</w:t>
      </w:r>
      <w:proofErr w:type="spellEnd"/>
      <w:r w:rsidR="0036627D" w:rsidRPr="00F03268">
        <w:rPr>
          <w:rFonts w:ascii="PT Astra Serif" w:hAnsi="PT Astra Serif" w:cs="Arial"/>
          <w:sz w:val="28"/>
          <w:szCs w:val="28"/>
          <w:lang w:eastAsia="ru-RU"/>
        </w:rPr>
        <w:t xml:space="preserve"> из следующих видов рыб: осетр сибирский, стерлядь, муксун, сиг (пыжьян), </w:t>
      </w:r>
      <w:proofErr w:type="spellStart"/>
      <w:r w:rsidR="0036627D" w:rsidRPr="00F03268">
        <w:rPr>
          <w:rFonts w:ascii="PT Astra Serif" w:hAnsi="PT Astra Serif" w:cs="Arial"/>
          <w:sz w:val="28"/>
          <w:szCs w:val="28"/>
          <w:lang w:eastAsia="ru-RU"/>
        </w:rPr>
        <w:t>чир</w:t>
      </w:r>
      <w:proofErr w:type="spellEnd"/>
      <w:r w:rsidR="0036627D" w:rsidRPr="00F03268">
        <w:rPr>
          <w:rFonts w:ascii="PT Astra Serif" w:hAnsi="PT Astra Serif" w:cs="Arial"/>
          <w:sz w:val="28"/>
          <w:szCs w:val="28"/>
          <w:lang w:eastAsia="ru-RU"/>
        </w:rPr>
        <w:t xml:space="preserve"> (</w:t>
      </w:r>
      <w:proofErr w:type="spellStart"/>
      <w:r w:rsidR="0036627D" w:rsidRPr="00F03268">
        <w:rPr>
          <w:rFonts w:ascii="PT Astra Serif" w:hAnsi="PT Astra Serif" w:cs="Arial"/>
          <w:sz w:val="28"/>
          <w:szCs w:val="28"/>
          <w:lang w:eastAsia="ru-RU"/>
        </w:rPr>
        <w:t>щокур</w:t>
      </w:r>
      <w:proofErr w:type="spellEnd"/>
      <w:r w:rsidR="0036627D" w:rsidRPr="00F03268">
        <w:rPr>
          <w:rFonts w:ascii="PT Astra Serif" w:hAnsi="PT Astra Serif" w:cs="Arial"/>
          <w:sz w:val="28"/>
          <w:szCs w:val="28"/>
          <w:lang w:eastAsia="ru-RU"/>
        </w:rPr>
        <w:t xml:space="preserve">), нельма, форель, семга, лосось, </w:t>
      </w:r>
      <w:proofErr w:type="spellStart"/>
      <w:r w:rsidR="0036627D" w:rsidRPr="00F03268">
        <w:rPr>
          <w:rFonts w:ascii="PT Astra Serif" w:hAnsi="PT Astra Serif" w:cs="Arial"/>
          <w:sz w:val="28"/>
          <w:szCs w:val="28"/>
          <w:lang w:eastAsia="ru-RU"/>
        </w:rPr>
        <w:t>кижуч</w:t>
      </w:r>
      <w:proofErr w:type="spellEnd"/>
      <w:r w:rsidR="0036627D" w:rsidRPr="00F03268">
        <w:rPr>
          <w:rFonts w:ascii="PT Astra Serif" w:hAnsi="PT Astra Serif" w:cs="Arial"/>
          <w:sz w:val="28"/>
          <w:szCs w:val="28"/>
          <w:lang w:eastAsia="ru-RU"/>
        </w:rPr>
        <w:t>, нерка, кета, горбуша, треска, сельдь, скумбрия, камбала, минтай, корюшка, ряпушка, за исключением искусственно выращенной;</w:t>
      </w:r>
      <w:proofErr w:type="gramEnd"/>
    </w:p>
    <w:p w14:paraId="282F9A75" w14:textId="4D143A83" w:rsidR="0036627D" w:rsidRPr="00F03268" w:rsidRDefault="0089796B" w:rsidP="00F03268">
      <w:pPr>
        <w:widowControl w:val="0"/>
        <w:tabs>
          <w:tab w:val="left" w:pos="9356"/>
        </w:tabs>
        <w:suppressAutoHyphens w:val="0"/>
        <w:autoSpaceDE w:val="0"/>
        <w:autoSpaceDN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и)</w:t>
      </w:r>
      <w:r w:rsidR="0036627D" w:rsidRPr="00F03268">
        <w:rPr>
          <w:rFonts w:ascii="PT Astra Serif" w:hAnsi="PT Astra Serif" w:cs="Arial"/>
          <w:sz w:val="28"/>
          <w:szCs w:val="28"/>
          <w:lang w:eastAsia="ru-RU"/>
        </w:rPr>
        <w:t xml:space="preserve"> предъявление объемов дикоросов, заготовленных за пределами автономного округа;</w:t>
      </w:r>
    </w:p>
    <w:p w14:paraId="454543DC" w14:textId="4D988167" w:rsidR="0036627D" w:rsidRPr="00F03268" w:rsidRDefault="0089796B" w:rsidP="00F03268">
      <w:pPr>
        <w:suppressAutoHyphens w:val="0"/>
        <w:autoSpaceDE w:val="0"/>
        <w:autoSpaceDN w:val="0"/>
        <w:adjustRightInd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к)</w:t>
      </w:r>
      <w:r w:rsidR="0036627D" w:rsidRPr="00F03268">
        <w:rPr>
          <w:rFonts w:ascii="PT Astra Serif" w:hAnsi="PT Astra Serif" w:cs="Arial"/>
          <w:sz w:val="28"/>
          <w:szCs w:val="28"/>
          <w:lang w:eastAsia="ru-RU" w:bidi="ru-RU"/>
        </w:rPr>
        <w:t xml:space="preserve"> предъявление объемов произведенной и (или) переработанной продукции растениеводства, животноводства, рыбной продукции, продукции дикоросов, не прошедшей сертификацию (декларирование);</w:t>
      </w:r>
    </w:p>
    <w:p w14:paraId="0D492218" w14:textId="4D74EB82" w:rsidR="0036627D" w:rsidRPr="00F03268" w:rsidRDefault="0089796B" w:rsidP="00F03268">
      <w:pPr>
        <w:suppressAutoHyphens w:val="0"/>
        <w:autoSpaceDE w:val="0"/>
        <w:autoSpaceDN w:val="0"/>
        <w:adjustRightInd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л)</w:t>
      </w:r>
      <w:r w:rsidR="0036627D" w:rsidRPr="00F03268">
        <w:rPr>
          <w:rFonts w:ascii="PT Astra Serif" w:hAnsi="PT Astra Serif" w:cs="Arial"/>
          <w:sz w:val="28"/>
          <w:szCs w:val="28"/>
          <w:lang w:eastAsia="ru-RU" w:bidi="ru-RU"/>
        </w:rPr>
        <w:t xml:space="preserve"> предъявление объемов реализованной продукции дикоросов собственной заготовки, реализованной организациям и индивидуальным предпринимателям, не являющимся </w:t>
      </w:r>
      <w:r w:rsidR="000C0CEC" w:rsidRPr="00F03268">
        <w:rPr>
          <w:rFonts w:ascii="PT Astra Serif" w:hAnsi="PT Astra Serif" w:cs="Arial"/>
          <w:sz w:val="28"/>
          <w:szCs w:val="28"/>
          <w:lang w:eastAsia="ru-RU" w:bidi="ru-RU"/>
        </w:rPr>
        <w:t>п</w:t>
      </w:r>
      <w:r w:rsidR="0036627D" w:rsidRPr="00F03268">
        <w:rPr>
          <w:rFonts w:ascii="PT Astra Serif" w:hAnsi="PT Astra Serif" w:cs="Arial"/>
          <w:sz w:val="28"/>
          <w:szCs w:val="28"/>
          <w:lang w:eastAsia="ru-RU" w:bidi="ru-RU"/>
        </w:rPr>
        <w:t>ереработчиками;</w:t>
      </w:r>
    </w:p>
    <w:p w14:paraId="49ADBE05" w14:textId="75A339BF" w:rsidR="0036627D" w:rsidRPr="00F03268" w:rsidRDefault="0089796B" w:rsidP="00F03268">
      <w:pPr>
        <w:widowControl w:val="0"/>
        <w:suppressAutoHyphens w:val="0"/>
        <w:autoSpaceDE w:val="0"/>
        <w:autoSpaceDN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м)</w:t>
      </w:r>
      <w:r w:rsidR="0036627D" w:rsidRPr="00F03268">
        <w:rPr>
          <w:rFonts w:ascii="PT Astra Serif" w:hAnsi="PT Astra Serif" w:cs="Arial"/>
          <w:sz w:val="28"/>
          <w:szCs w:val="28"/>
          <w:lang w:eastAsia="ru-RU"/>
        </w:rPr>
        <w:t xml:space="preserve"> отсутствие у </w:t>
      </w:r>
      <w:r w:rsidR="005F4D18" w:rsidRPr="00F03268">
        <w:rPr>
          <w:rFonts w:ascii="PT Astra Serif" w:hAnsi="PT Astra Serif" w:cs="Arial"/>
          <w:sz w:val="28"/>
          <w:szCs w:val="28"/>
          <w:lang w:eastAsia="ru-RU"/>
        </w:rPr>
        <w:t>п</w:t>
      </w:r>
      <w:r w:rsidR="0036627D" w:rsidRPr="00F03268">
        <w:rPr>
          <w:rFonts w:ascii="PT Astra Serif" w:hAnsi="PT Astra Serif" w:cs="Arial"/>
          <w:sz w:val="28"/>
          <w:szCs w:val="28"/>
          <w:lang w:eastAsia="ru-RU"/>
        </w:rPr>
        <w:t>олучателя субсидии</w:t>
      </w:r>
      <w:r w:rsidR="0036627D" w:rsidRPr="00F03268">
        <w:rPr>
          <w:rFonts w:ascii="PT Astra Serif" w:hAnsi="PT Astra Serif" w:cs="Arial"/>
          <w:spacing w:val="-12"/>
          <w:sz w:val="28"/>
          <w:szCs w:val="28"/>
          <w:lang w:eastAsia="ru-RU" w:bidi="ru-RU"/>
        </w:rPr>
        <w:t xml:space="preserve"> </w:t>
      </w:r>
      <w:r w:rsidR="0036627D" w:rsidRPr="00F03268">
        <w:rPr>
          <w:rFonts w:ascii="PT Astra Serif" w:hAnsi="PT Astra Serif" w:cs="Arial"/>
          <w:sz w:val="28"/>
          <w:szCs w:val="28"/>
          <w:lang w:eastAsia="ru-RU"/>
        </w:rPr>
        <w:t xml:space="preserve">действующих договоров аренды лесных участков, заключенных в целях заготовки пищевых лесных ресурсов и сбора лекарственных растений, по направлению, установленному </w:t>
      </w:r>
      <w:r w:rsidR="0011345E" w:rsidRPr="00F03268">
        <w:rPr>
          <w:rFonts w:ascii="PT Astra Serif" w:hAnsi="PT Astra Serif" w:cs="Arial"/>
          <w:sz w:val="28"/>
          <w:szCs w:val="28"/>
          <w:lang w:eastAsia="ru-RU"/>
        </w:rPr>
        <w:t>подпунктом </w:t>
      </w:r>
      <w:r w:rsidR="0036627D" w:rsidRPr="00F03268">
        <w:rPr>
          <w:rFonts w:ascii="PT Astra Serif" w:hAnsi="PT Astra Serif" w:cs="Arial"/>
          <w:sz w:val="28"/>
          <w:szCs w:val="28"/>
          <w:lang w:eastAsia="ru-RU"/>
        </w:rPr>
        <w:t>1.</w:t>
      </w:r>
      <w:r w:rsidR="000449DA" w:rsidRPr="00F03268">
        <w:rPr>
          <w:rFonts w:ascii="PT Astra Serif" w:hAnsi="PT Astra Serif" w:cs="Arial"/>
          <w:sz w:val="28"/>
          <w:szCs w:val="28"/>
          <w:lang w:eastAsia="ru-RU"/>
        </w:rPr>
        <w:t xml:space="preserve">4.7 </w:t>
      </w:r>
      <w:r w:rsidR="0011345E" w:rsidRPr="00F03268">
        <w:rPr>
          <w:rFonts w:ascii="PT Astra Serif" w:hAnsi="PT Astra Serif" w:cs="Arial"/>
          <w:sz w:val="28"/>
          <w:szCs w:val="28"/>
          <w:lang w:eastAsia="ru-RU"/>
        </w:rPr>
        <w:t xml:space="preserve">пункта 1.4 </w:t>
      </w:r>
      <w:r w:rsidR="00226481" w:rsidRPr="00F03268">
        <w:rPr>
          <w:rFonts w:ascii="PT Astra Serif" w:hAnsi="PT Astra Serif" w:cs="Arial"/>
          <w:sz w:val="28"/>
          <w:szCs w:val="28"/>
          <w:lang w:eastAsia="ru-RU"/>
        </w:rPr>
        <w:t>настоящего Порядка;</w:t>
      </w:r>
    </w:p>
    <w:p w14:paraId="295FB4B6" w14:textId="1A80FC3F" w:rsidR="0036627D" w:rsidRPr="00F03268" w:rsidRDefault="0089796B" w:rsidP="00F03268">
      <w:pPr>
        <w:suppressAutoHyphens w:val="0"/>
        <w:autoSpaceDE w:val="0"/>
        <w:autoSpaceDN w:val="0"/>
        <w:adjustRightInd w:val="0"/>
        <w:spacing w:line="276" w:lineRule="auto"/>
        <w:ind w:firstLine="709"/>
        <w:jc w:val="both"/>
        <w:rPr>
          <w:rFonts w:ascii="PT Astra Serif" w:hAnsi="PT Astra Serif" w:cs="Arial"/>
          <w:sz w:val="28"/>
          <w:szCs w:val="28"/>
          <w:lang w:eastAsia="ru-RU" w:bidi="ru-RU"/>
        </w:rPr>
      </w:pPr>
      <w:r w:rsidRPr="00F03268">
        <w:rPr>
          <w:rFonts w:ascii="PT Astra Serif" w:hAnsi="PT Astra Serif" w:cs="Arial"/>
          <w:sz w:val="28"/>
          <w:szCs w:val="28"/>
          <w:lang w:eastAsia="ru-RU" w:bidi="ru-RU"/>
        </w:rPr>
        <w:t>н)</w:t>
      </w:r>
      <w:r w:rsidR="0036627D" w:rsidRPr="00F03268">
        <w:rPr>
          <w:rFonts w:ascii="PT Astra Serif" w:hAnsi="PT Astra Serif" w:cs="Arial"/>
          <w:sz w:val="28"/>
          <w:szCs w:val="28"/>
          <w:lang w:eastAsia="ru-RU" w:bidi="ru-RU"/>
        </w:rPr>
        <w:t xml:space="preserve"> обращение за субсидией сельскохозяйственных товаропроизводителей, занимающихся производством, переработкой свинины в хозяйствах с </w:t>
      </w:r>
      <w:proofErr w:type="spellStart"/>
      <w:r w:rsidR="0036627D" w:rsidRPr="00F03268">
        <w:rPr>
          <w:rFonts w:ascii="PT Astra Serif" w:hAnsi="PT Astra Serif" w:cs="Arial"/>
          <w:sz w:val="28"/>
          <w:szCs w:val="28"/>
          <w:lang w:eastAsia="ru-RU" w:bidi="ru-RU"/>
        </w:rPr>
        <w:t>зоосанитарным</w:t>
      </w:r>
      <w:proofErr w:type="spellEnd"/>
      <w:r w:rsidR="0036627D" w:rsidRPr="00F03268">
        <w:rPr>
          <w:rFonts w:ascii="PT Astra Serif" w:hAnsi="PT Astra Serif" w:cs="Arial"/>
          <w:sz w:val="28"/>
          <w:szCs w:val="28"/>
          <w:lang w:eastAsia="ru-RU" w:bidi="ru-RU"/>
        </w:rPr>
        <w:t xml:space="preserve"> статусом (</w:t>
      </w:r>
      <w:proofErr w:type="spellStart"/>
      <w:r w:rsidR="0036627D" w:rsidRPr="00F03268">
        <w:rPr>
          <w:rFonts w:ascii="PT Astra Serif" w:hAnsi="PT Astra Serif" w:cs="Arial"/>
          <w:sz w:val="28"/>
          <w:szCs w:val="28"/>
          <w:lang w:eastAsia="ru-RU" w:bidi="ru-RU"/>
        </w:rPr>
        <w:t>компартментом</w:t>
      </w:r>
      <w:proofErr w:type="spellEnd"/>
      <w:r w:rsidR="0036627D" w:rsidRPr="00F03268">
        <w:rPr>
          <w:rFonts w:ascii="PT Astra Serif" w:hAnsi="PT Astra Serif" w:cs="Arial"/>
          <w:sz w:val="28"/>
          <w:szCs w:val="28"/>
          <w:lang w:eastAsia="ru-RU" w:bidi="ru-RU"/>
        </w:rPr>
        <w:t>) ниже III;</w:t>
      </w:r>
    </w:p>
    <w:p w14:paraId="57A47D5D" w14:textId="7BEE9B0B" w:rsidR="0036627D" w:rsidRPr="00F03268" w:rsidRDefault="0089796B" w:rsidP="00F03268">
      <w:pPr>
        <w:suppressAutoHyphens w:val="0"/>
        <w:autoSpaceDE w:val="0"/>
        <w:autoSpaceDN w:val="0"/>
        <w:adjustRightInd w:val="0"/>
        <w:spacing w:line="276" w:lineRule="auto"/>
        <w:ind w:firstLine="709"/>
        <w:jc w:val="both"/>
        <w:rPr>
          <w:rFonts w:ascii="PT Astra Serif" w:eastAsia="Calibri" w:hAnsi="PT Astra Serif" w:cs="Arial"/>
          <w:bCs/>
          <w:sz w:val="28"/>
          <w:szCs w:val="28"/>
          <w:lang w:eastAsia="en-US" w:bidi="ru-RU"/>
        </w:rPr>
      </w:pPr>
      <w:r w:rsidRPr="00F03268">
        <w:rPr>
          <w:rFonts w:ascii="PT Astra Serif" w:eastAsia="Calibri" w:hAnsi="PT Astra Serif" w:cs="Arial"/>
          <w:bCs/>
          <w:sz w:val="28"/>
          <w:szCs w:val="28"/>
          <w:lang w:eastAsia="en-US" w:bidi="ru-RU"/>
        </w:rPr>
        <w:t>о)</w:t>
      </w:r>
      <w:r w:rsidR="0036627D" w:rsidRPr="00F03268">
        <w:rPr>
          <w:rFonts w:ascii="PT Astra Serif" w:eastAsia="Calibri" w:hAnsi="PT Astra Serif" w:cs="Arial"/>
          <w:bCs/>
          <w:sz w:val="28"/>
          <w:szCs w:val="28"/>
          <w:lang w:eastAsia="en-US" w:bidi="ru-RU"/>
        </w:rPr>
        <w:t xml:space="preserve"> выявление фактов нарушений требований ветеринарного законодательства при ввозе (вывозе), разведении, содержании, убое, реализации живых свиней, реализации продукции свиноводства, подтвержденных уполномоченными органами государственного контроля (далее - нарушения), субсидии</w:t>
      </w:r>
      <w:r w:rsidR="00C64D16" w:rsidRPr="00F03268">
        <w:rPr>
          <w:rFonts w:ascii="PT Astra Serif" w:eastAsia="Calibri" w:hAnsi="PT Astra Serif" w:cs="Arial"/>
          <w:bCs/>
          <w:sz w:val="28"/>
          <w:szCs w:val="28"/>
          <w:lang w:eastAsia="en-US" w:bidi="ru-RU"/>
        </w:rPr>
        <w:t>,</w:t>
      </w:r>
      <w:r w:rsidR="0036627D" w:rsidRPr="00F03268">
        <w:rPr>
          <w:rFonts w:ascii="PT Astra Serif" w:eastAsia="Calibri" w:hAnsi="PT Astra Serif" w:cs="Arial"/>
          <w:bCs/>
          <w:sz w:val="28"/>
          <w:szCs w:val="28"/>
          <w:lang w:eastAsia="en-US" w:bidi="ru-RU"/>
        </w:rPr>
        <w:t xml:space="preserve"> предусмотренные пунктом 1.4 настоящего Порядка, свиноводческим хозяйствам не предоставляются. Под свиноводческими хозяйствами понимаются сельскохозяйственные товаропроизводители, у которых свиноводство является основным видом экономической деятельности. Субсидии не предоставляются </w:t>
      </w:r>
      <w:proofErr w:type="gramStart"/>
      <w:r w:rsidR="0036627D" w:rsidRPr="00F03268">
        <w:rPr>
          <w:rFonts w:ascii="PT Astra Serif" w:eastAsia="Calibri" w:hAnsi="PT Astra Serif" w:cs="Arial"/>
          <w:bCs/>
          <w:sz w:val="28"/>
          <w:szCs w:val="28"/>
          <w:lang w:eastAsia="en-US" w:bidi="ru-RU"/>
        </w:rPr>
        <w:t>с даты выявления</w:t>
      </w:r>
      <w:proofErr w:type="gramEnd"/>
      <w:r w:rsidR="0036627D" w:rsidRPr="00F03268">
        <w:rPr>
          <w:rFonts w:ascii="PT Astra Serif" w:eastAsia="Calibri" w:hAnsi="PT Astra Serif" w:cs="Arial"/>
          <w:bCs/>
          <w:sz w:val="28"/>
          <w:szCs w:val="28"/>
          <w:lang w:eastAsia="en-US" w:bidi="ru-RU"/>
        </w:rPr>
        <w:t xml:space="preserve"> нарушения до даты его фактического устранения;</w:t>
      </w:r>
    </w:p>
    <w:p w14:paraId="5C6A2B0E" w14:textId="4C2A4972" w:rsidR="0036627D" w:rsidRPr="00F03268" w:rsidRDefault="0089796B" w:rsidP="00F03268">
      <w:pPr>
        <w:widowControl w:val="0"/>
        <w:suppressAutoHyphens w:val="0"/>
        <w:autoSpaceDE w:val="0"/>
        <w:autoSpaceDN w:val="0"/>
        <w:spacing w:before="1" w:line="276" w:lineRule="auto"/>
        <w:ind w:firstLine="851"/>
        <w:jc w:val="both"/>
        <w:rPr>
          <w:rFonts w:ascii="PT Astra Serif" w:hAnsi="PT Astra Serif" w:cs="Arial"/>
          <w:sz w:val="28"/>
          <w:szCs w:val="28"/>
          <w:lang w:eastAsia="ru-RU"/>
        </w:rPr>
      </w:pPr>
      <w:r w:rsidRPr="00F03268">
        <w:rPr>
          <w:rFonts w:ascii="PT Astra Serif" w:hAnsi="PT Astra Serif" w:cs="Arial"/>
          <w:sz w:val="28"/>
          <w:szCs w:val="28"/>
          <w:lang w:eastAsia="ru-RU" w:bidi="ru-RU"/>
        </w:rPr>
        <w:t>п)</w:t>
      </w:r>
      <w:r w:rsidR="0036627D" w:rsidRPr="00F03268">
        <w:rPr>
          <w:rFonts w:ascii="PT Astra Serif" w:hAnsi="PT Astra Serif" w:cs="Arial"/>
          <w:sz w:val="28"/>
          <w:szCs w:val="28"/>
          <w:lang w:eastAsia="ru-RU" w:bidi="ru-RU"/>
        </w:rPr>
        <w:t xml:space="preserve"> предъявление объемов реализованной продукции животноводства (птицеводства), рыбной продукции,</w:t>
      </w:r>
      <w:r w:rsidR="0036627D" w:rsidRPr="00F03268">
        <w:rPr>
          <w:rFonts w:ascii="PT Astra Serif" w:hAnsi="PT Astra Serif" w:cs="Arial"/>
          <w:spacing w:val="-6"/>
          <w:sz w:val="28"/>
          <w:szCs w:val="28"/>
          <w:lang w:eastAsia="ru-RU" w:bidi="ru-RU"/>
        </w:rPr>
        <w:t xml:space="preserve"> </w:t>
      </w:r>
      <w:r w:rsidR="0036627D" w:rsidRPr="00F03268">
        <w:rPr>
          <w:rFonts w:ascii="PT Astra Serif" w:hAnsi="PT Astra Serif" w:cs="Arial"/>
          <w:sz w:val="28"/>
          <w:szCs w:val="28"/>
          <w:lang w:eastAsia="ru-RU" w:bidi="ru-RU"/>
        </w:rPr>
        <w:t>не</w:t>
      </w:r>
      <w:r w:rsidR="0036627D" w:rsidRPr="00F03268">
        <w:rPr>
          <w:rFonts w:ascii="PT Astra Serif" w:hAnsi="PT Astra Serif" w:cs="Arial"/>
          <w:spacing w:val="-8"/>
          <w:sz w:val="28"/>
          <w:szCs w:val="28"/>
          <w:lang w:eastAsia="ru-RU" w:bidi="ru-RU"/>
        </w:rPr>
        <w:t xml:space="preserve"> </w:t>
      </w:r>
      <w:r w:rsidR="0036627D" w:rsidRPr="00F03268">
        <w:rPr>
          <w:rFonts w:ascii="PT Astra Serif" w:hAnsi="PT Astra Serif" w:cs="Arial"/>
          <w:sz w:val="28"/>
          <w:szCs w:val="28"/>
          <w:lang w:eastAsia="ru-RU" w:bidi="ru-RU"/>
        </w:rPr>
        <w:t>оформленной</w:t>
      </w:r>
      <w:r w:rsidR="0036627D" w:rsidRPr="00F03268">
        <w:rPr>
          <w:rFonts w:ascii="PT Astra Serif" w:hAnsi="PT Astra Serif" w:cs="Arial"/>
          <w:spacing w:val="-4"/>
          <w:sz w:val="28"/>
          <w:szCs w:val="28"/>
          <w:lang w:eastAsia="ru-RU" w:bidi="ru-RU"/>
        </w:rPr>
        <w:t xml:space="preserve"> </w:t>
      </w:r>
      <w:r w:rsidR="0036627D" w:rsidRPr="00F03268">
        <w:rPr>
          <w:rFonts w:ascii="PT Astra Serif" w:hAnsi="PT Astra Serif" w:cs="Arial"/>
          <w:sz w:val="28"/>
          <w:szCs w:val="28"/>
          <w:lang w:eastAsia="ru-RU" w:bidi="ru-RU"/>
        </w:rPr>
        <w:t>в</w:t>
      </w:r>
      <w:r w:rsidR="0036627D" w:rsidRPr="00F03268">
        <w:rPr>
          <w:rFonts w:ascii="PT Astra Serif" w:hAnsi="PT Astra Serif" w:cs="Arial"/>
          <w:spacing w:val="-8"/>
          <w:sz w:val="28"/>
          <w:szCs w:val="28"/>
          <w:lang w:eastAsia="ru-RU" w:bidi="ru-RU"/>
        </w:rPr>
        <w:t xml:space="preserve"> </w:t>
      </w:r>
      <w:r w:rsidR="0036627D" w:rsidRPr="00F03268">
        <w:rPr>
          <w:rFonts w:ascii="PT Astra Serif" w:hAnsi="PT Astra Serif" w:cs="Arial"/>
          <w:sz w:val="28"/>
          <w:szCs w:val="28"/>
          <w:lang w:eastAsia="ru-RU" w:bidi="ru-RU"/>
        </w:rPr>
        <w:t>соответствии</w:t>
      </w:r>
      <w:r w:rsidR="0036627D" w:rsidRPr="00F03268">
        <w:rPr>
          <w:rFonts w:ascii="PT Astra Serif" w:hAnsi="PT Astra Serif" w:cs="Arial"/>
          <w:spacing w:val="-6"/>
          <w:sz w:val="28"/>
          <w:szCs w:val="28"/>
          <w:lang w:eastAsia="ru-RU" w:bidi="ru-RU"/>
        </w:rPr>
        <w:t xml:space="preserve"> </w:t>
      </w:r>
      <w:r w:rsidR="00230645">
        <w:rPr>
          <w:rFonts w:ascii="PT Astra Serif" w:hAnsi="PT Astra Serif" w:cs="Arial"/>
          <w:spacing w:val="-6"/>
          <w:sz w:val="28"/>
          <w:szCs w:val="28"/>
          <w:lang w:eastAsia="ru-RU" w:bidi="ru-RU"/>
        </w:rPr>
        <w:t xml:space="preserve">                           </w:t>
      </w:r>
      <w:r w:rsidR="0036627D" w:rsidRPr="00F03268">
        <w:rPr>
          <w:rFonts w:ascii="PT Astra Serif" w:hAnsi="PT Astra Serif" w:cs="Arial"/>
          <w:sz w:val="28"/>
          <w:szCs w:val="28"/>
          <w:lang w:eastAsia="ru-RU"/>
        </w:rPr>
        <w:t>с Приказом № 862.</w:t>
      </w:r>
    </w:p>
    <w:p w14:paraId="2621C621" w14:textId="77777777" w:rsidR="004B0089" w:rsidRPr="00F03268" w:rsidRDefault="004B0089" w:rsidP="00F03268">
      <w:pPr>
        <w:suppressAutoHyphens w:val="0"/>
        <w:spacing w:line="276" w:lineRule="auto"/>
        <w:ind w:firstLine="709"/>
        <w:jc w:val="both"/>
        <w:rPr>
          <w:rFonts w:ascii="PT Astra Serif" w:hAnsi="PT Astra Serif" w:cs="Arial"/>
          <w:sz w:val="28"/>
          <w:szCs w:val="28"/>
          <w:lang w:eastAsia="ru-RU"/>
        </w:rPr>
      </w:pPr>
    </w:p>
    <w:p w14:paraId="57808B2F" w14:textId="1425D6D2" w:rsidR="00262198" w:rsidRDefault="00262198" w:rsidP="00F03268">
      <w:pPr>
        <w:suppressAutoHyphens w:val="0"/>
        <w:spacing w:line="276" w:lineRule="auto"/>
        <w:ind w:firstLine="567"/>
        <w:jc w:val="center"/>
        <w:outlineLvl w:val="1"/>
        <w:rPr>
          <w:rFonts w:ascii="PT Astra Serif" w:hAnsi="PT Astra Serif" w:cs="Arial"/>
          <w:b/>
          <w:bCs/>
          <w:iCs/>
          <w:sz w:val="28"/>
          <w:szCs w:val="28"/>
          <w:lang w:eastAsia="ru-RU" w:bidi="ru-RU"/>
        </w:rPr>
      </w:pPr>
      <w:r w:rsidRPr="000142F4">
        <w:rPr>
          <w:rFonts w:ascii="PT Astra Serif" w:hAnsi="PT Astra Serif" w:cs="Arial"/>
          <w:b/>
          <w:bCs/>
          <w:iCs/>
          <w:sz w:val="28"/>
          <w:szCs w:val="28"/>
          <w:lang w:eastAsia="ru-RU" w:bidi="ru-RU"/>
        </w:rPr>
        <w:sym w:font="Symbol" w:char="F049"/>
      </w:r>
      <w:r w:rsidR="00413429" w:rsidRPr="000142F4">
        <w:rPr>
          <w:rFonts w:ascii="PT Astra Serif" w:hAnsi="PT Astra Serif" w:cs="Arial"/>
          <w:b/>
          <w:bCs/>
          <w:iCs/>
          <w:sz w:val="28"/>
          <w:szCs w:val="28"/>
        </w:rPr>
        <w:t>V</w:t>
      </w:r>
      <w:r w:rsidRPr="000142F4">
        <w:rPr>
          <w:rFonts w:ascii="PT Astra Serif" w:hAnsi="PT Astra Serif" w:cs="Arial"/>
          <w:b/>
          <w:bCs/>
          <w:iCs/>
          <w:sz w:val="28"/>
          <w:szCs w:val="28"/>
          <w:lang w:eastAsia="ru-RU" w:bidi="ru-RU"/>
        </w:rPr>
        <w:t>. Требования к</w:t>
      </w:r>
      <w:r w:rsidRPr="000142F4">
        <w:rPr>
          <w:rFonts w:ascii="PT Astra Serif" w:hAnsi="PT Astra Serif" w:cs="Arial"/>
          <w:b/>
          <w:bCs/>
          <w:iCs/>
          <w:spacing w:val="-1"/>
          <w:sz w:val="28"/>
          <w:szCs w:val="28"/>
          <w:lang w:eastAsia="ru-RU" w:bidi="ru-RU"/>
        </w:rPr>
        <w:t xml:space="preserve"> </w:t>
      </w:r>
      <w:r w:rsidRPr="000142F4">
        <w:rPr>
          <w:rFonts w:ascii="PT Astra Serif" w:hAnsi="PT Astra Serif" w:cs="Arial"/>
          <w:b/>
          <w:bCs/>
          <w:iCs/>
          <w:sz w:val="28"/>
          <w:szCs w:val="28"/>
          <w:lang w:eastAsia="ru-RU" w:bidi="ru-RU"/>
        </w:rPr>
        <w:t>отчетности</w:t>
      </w:r>
    </w:p>
    <w:p w14:paraId="5C0C9300" w14:textId="77777777" w:rsidR="003E2A14" w:rsidRDefault="003E2A14" w:rsidP="00F03268">
      <w:pPr>
        <w:suppressAutoHyphens w:val="0"/>
        <w:spacing w:line="276" w:lineRule="auto"/>
        <w:ind w:firstLine="567"/>
        <w:jc w:val="center"/>
        <w:outlineLvl w:val="1"/>
        <w:rPr>
          <w:rFonts w:ascii="PT Astra Serif" w:hAnsi="PT Astra Serif" w:cs="Arial"/>
          <w:b/>
          <w:bCs/>
          <w:iCs/>
          <w:sz w:val="28"/>
          <w:szCs w:val="28"/>
          <w:lang w:eastAsia="ru-RU" w:bidi="ru-RU"/>
        </w:rPr>
      </w:pPr>
    </w:p>
    <w:p w14:paraId="33B7063A" w14:textId="180E2449" w:rsidR="00262198" w:rsidRPr="00F03268" w:rsidRDefault="00413429" w:rsidP="00F03268">
      <w:pPr>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lastRenderedPageBreak/>
        <w:t>4</w:t>
      </w:r>
      <w:r w:rsidR="000142F4">
        <w:rPr>
          <w:rFonts w:ascii="PT Astra Serif" w:hAnsi="PT Astra Serif" w:cs="Arial"/>
          <w:sz w:val="28"/>
          <w:szCs w:val="28"/>
          <w:lang w:eastAsia="ru-RU"/>
        </w:rPr>
        <w:t>.1. </w:t>
      </w:r>
      <w:r w:rsidR="00262198" w:rsidRPr="00F03268">
        <w:rPr>
          <w:rFonts w:ascii="PT Astra Serif" w:hAnsi="PT Astra Serif" w:cs="Arial"/>
          <w:sz w:val="28"/>
          <w:szCs w:val="28"/>
          <w:lang w:eastAsia="ru-RU"/>
        </w:rPr>
        <w:t xml:space="preserve">Уполномоченный орган осуществляет оценку достижения получателем субсидии значений результатов предоставления </w:t>
      </w:r>
      <w:r w:rsidR="000C0CEC" w:rsidRPr="00F03268">
        <w:rPr>
          <w:rFonts w:ascii="PT Astra Serif" w:hAnsi="PT Astra Serif" w:cs="Arial"/>
          <w:sz w:val="28"/>
          <w:szCs w:val="28"/>
          <w:lang w:eastAsia="ru-RU"/>
        </w:rPr>
        <w:t>с</w:t>
      </w:r>
      <w:r w:rsidR="00262198" w:rsidRPr="00F03268">
        <w:rPr>
          <w:rFonts w:ascii="PT Astra Serif" w:hAnsi="PT Astra Serif" w:cs="Arial"/>
          <w:sz w:val="28"/>
          <w:szCs w:val="28"/>
          <w:lang w:eastAsia="ru-RU"/>
        </w:rPr>
        <w:t xml:space="preserve">убсидии на основании отчетов о достижении значений результатов предоставления </w:t>
      </w:r>
      <w:r w:rsidR="000C0CEC" w:rsidRPr="00F03268">
        <w:rPr>
          <w:rFonts w:ascii="PT Astra Serif" w:hAnsi="PT Astra Serif" w:cs="Arial"/>
          <w:sz w:val="28"/>
          <w:szCs w:val="28"/>
          <w:lang w:eastAsia="ru-RU"/>
        </w:rPr>
        <w:t>с</w:t>
      </w:r>
      <w:r w:rsidR="00262198" w:rsidRPr="00F03268">
        <w:rPr>
          <w:rFonts w:ascii="PT Astra Serif" w:hAnsi="PT Astra Serif" w:cs="Arial"/>
          <w:sz w:val="28"/>
          <w:szCs w:val="28"/>
          <w:lang w:eastAsia="ru-RU"/>
        </w:rPr>
        <w:t>убсидии.</w:t>
      </w:r>
    </w:p>
    <w:p w14:paraId="0F76A249" w14:textId="1A92916C" w:rsidR="00262198" w:rsidRPr="00F03268" w:rsidRDefault="00262198" w:rsidP="00F03268">
      <w:pPr>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В рамках отчетности о достижении значения результатов м</w:t>
      </w:r>
      <w:r w:rsidR="000E3B5B" w:rsidRPr="00F03268">
        <w:rPr>
          <w:rFonts w:ascii="PT Astra Serif" w:hAnsi="PT Astra Serif" w:cs="Arial"/>
          <w:sz w:val="28"/>
          <w:szCs w:val="28"/>
          <w:lang w:eastAsia="ru-RU"/>
        </w:rPr>
        <w:t>ероприятий, указанных в пункте 3</w:t>
      </w:r>
      <w:r w:rsidR="00D15436" w:rsidRPr="00F03268">
        <w:rPr>
          <w:rFonts w:ascii="PT Astra Serif" w:hAnsi="PT Astra Serif" w:cs="Arial"/>
          <w:sz w:val="28"/>
          <w:szCs w:val="28"/>
          <w:lang w:eastAsia="ru-RU"/>
        </w:rPr>
        <w:t>.6</w:t>
      </w:r>
      <w:r w:rsidRPr="00F03268">
        <w:rPr>
          <w:rFonts w:ascii="PT Astra Serif" w:hAnsi="PT Astra Serif" w:cs="Arial"/>
          <w:sz w:val="28"/>
          <w:szCs w:val="28"/>
          <w:lang w:eastAsia="ru-RU"/>
        </w:rPr>
        <w:t xml:space="preserve"> настоящего Порядка, получатель субсидии представляет ежеквартальные отчеты не позднее 10 рабочего дня месяца, следующего за отчетным кварталом, по форме, определенной типовой формой соглашения, установленной департаментом финансов.</w:t>
      </w:r>
    </w:p>
    <w:p w14:paraId="553C7B5F" w14:textId="4CE5DE87" w:rsidR="00262198" w:rsidRPr="00F03268" w:rsidRDefault="00413429" w:rsidP="00F03268">
      <w:pPr>
        <w:suppressAutoHyphens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4</w:t>
      </w:r>
      <w:r w:rsidR="00262198" w:rsidRPr="00F03268">
        <w:rPr>
          <w:rFonts w:ascii="PT Astra Serif" w:hAnsi="PT Astra Serif" w:cs="Arial"/>
          <w:sz w:val="28"/>
          <w:szCs w:val="28"/>
          <w:lang w:eastAsia="ru-RU"/>
        </w:rPr>
        <w:t xml:space="preserve">.2. Уполномоченный орган принимает и проверяет отчеты, указанные в пункте </w:t>
      </w:r>
      <w:r w:rsidRPr="00F03268">
        <w:rPr>
          <w:rFonts w:ascii="PT Astra Serif" w:hAnsi="PT Astra Serif" w:cs="Arial"/>
          <w:sz w:val="28"/>
          <w:szCs w:val="28"/>
          <w:lang w:eastAsia="ru-RU"/>
        </w:rPr>
        <w:t>4</w:t>
      </w:r>
      <w:r w:rsidR="00262198" w:rsidRPr="00F03268">
        <w:rPr>
          <w:rFonts w:ascii="PT Astra Serif" w:hAnsi="PT Astra Serif" w:cs="Arial"/>
          <w:sz w:val="28"/>
          <w:szCs w:val="28"/>
          <w:lang w:eastAsia="ru-RU"/>
        </w:rPr>
        <w:t xml:space="preserve">.1 настоящего раздела, в течение 10 (десяти) рабочих дней после дня их предоставления. </w:t>
      </w:r>
    </w:p>
    <w:p w14:paraId="6F12D4DB" w14:textId="1C122D7F" w:rsidR="009F2F65" w:rsidRPr="00F03268" w:rsidRDefault="00413429" w:rsidP="00F03268">
      <w:pPr>
        <w:suppressAutoHyphens w:val="0"/>
        <w:autoSpaceDE w:val="0"/>
        <w:autoSpaceDN w:val="0"/>
        <w:adjustRightInd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4</w:t>
      </w:r>
      <w:r w:rsidR="000142F4">
        <w:rPr>
          <w:rFonts w:ascii="PT Astra Serif" w:hAnsi="PT Astra Serif" w:cs="Arial"/>
          <w:sz w:val="28"/>
          <w:szCs w:val="28"/>
          <w:lang w:eastAsia="ru-RU"/>
        </w:rPr>
        <w:t>.3. </w:t>
      </w:r>
      <w:r w:rsidR="00262198" w:rsidRPr="00F03268">
        <w:rPr>
          <w:rFonts w:ascii="PT Astra Serif" w:hAnsi="PT Astra Serif" w:cs="Arial"/>
          <w:sz w:val="28"/>
          <w:szCs w:val="28"/>
          <w:lang w:eastAsia="ru-RU"/>
        </w:rPr>
        <w:t xml:space="preserve">В случае наличия ошибок, неточностей, несоответствия установленной форме Уполномоченный орган возвращает </w:t>
      </w:r>
      <w:r w:rsidR="005F4D18" w:rsidRPr="00F03268">
        <w:rPr>
          <w:rFonts w:ascii="PT Astra Serif" w:hAnsi="PT Astra Serif" w:cs="Arial"/>
          <w:sz w:val="28"/>
          <w:szCs w:val="28"/>
          <w:lang w:eastAsia="ru-RU"/>
        </w:rPr>
        <w:t>п</w:t>
      </w:r>
      <w:r w:rsidR="00262198" w:rsidRPr="00F03268">
        <w:rPr>
          <w:rFonts w:ascii="PT Astra Serif" w:hAnsi="PT Astra Serif" w:cs="Arial"/>
          <w:sz w:val="28"/>
          <w:szCs w:val="28"/>
          <w:lang w:eastAsia="ru-RU"/>
        </w:rPr>
        <w:t xml:space="preserve">олучателю субсидии отчет для устранения нарушений. Получатель субсидии представляет в </w:t>
      </w:r>
      <w:r w:rsidR="0089796B" w:rsidRPr="00F03268">
        <w:rPr>
          <w:rFonts w:ascii="PT Astra Serif" w:hAnsi="PT Astra Serif" w:cs="Arial"/>
          <w:sz w:val="28"/>
          <w:szCs w:val="28"/>
          <w:lang w:eastAsia="ru-RU"/>
        </w:rPr>
        <w:t>У</w:t>
      </w:r>
      <w:r w:rsidR="00262198" w:rsidRPr="00F03268">
        <w:rPr>
          <w:rFonts w:ascii="PT Astra Serif" w:hAnsi="PT Astra Serif" w:cs="Arial"/>
          <w:sz w:val="28"/>
          <w:szCs w:val="28"/>
          <w:lang w:eastAsia="ru-RU"/>
        </w:rPr>
        <w:t>полномоченный орган исправленный отчет в течение 3 (трех) рабочих дней после получения замечаний.</w:t>
      </w:r>
    </w:p>
    <w:p w14:paraId="018AC35F" w14:textId="77777777" w:rsidR="00F261FE" w:rsidRPr="00F03268" w:rsidRDefault="00F261FE" w:rsidP="00F03268">
      <w:pPr>
        <w:suppressAutoHyphens w:val="0"/>
        <w:autoSpaceDE w:val="0"/>
        <w:autoSpaceDN w:val="0"/>
        <w:adjustRightInd w:val="0"/>
        <w:spacing w:line="276" w:lineRule="auto"/>
        <w:ind w:firstLine="709"/>
        <w:jc w:val="both"/>
        <w:rPr>
          <w:rFonts w:ascii="PT Astra Serif" w:hAnsi="PT Astra Serif" w:cs="Arial"/>
          <w:sz w:val="28"/>
          <w:szCs w:val="28"/>
          <w:lang w:eastAsia="ru-RU" w:bidi="ru-RU"/>
        </w:rPr>
      </w:pPr>
    </w:p>
    <w:p w14:paraId="4CCB52F7" w14:textId="4A7761F0" w:rsidR="00262198" w:rsidRPr="000142F4" w:rsidRDefault="00262198" w:rsidP="00F03268">
      <w:pPr>
        <w:suppressAutoHyphens w:val="0"/>
        <w:spacing w:line="276" w:lineRule="auto"/>
        <w:jc w:val="center"/>
        <w:outlineLvl w:val="1"/>
        <w:rPr>
          <w:rFonts w:ascii="PT Astra Serif" w:hAnsi="PT Astra Serif" w:cs="Arial"/>
          <w:b/>
          <w:bCs/>
          <w:iCs/>
          <w:sz w:val="28"/>
          <w:szCs w:val="28"/>
        </w:rPr>
      </w:pPr>
      <w:r w:rsidRPr="000142F4">
        <w:rPr>
          <w:rFonts w:ascii="PT Astra Serif" w:hAnsi="PT Astra Serif" w:cs="Arial"/>
          <w:b/>
          <w:bCs/>
          <w:iCs/>
          <w:sz w:val="28"/>
          <w:szCs w:val="28"/>
        </w:rPr>
        <w:t xml:space="preserve">V. Требования об осуществлении </w:t>
      </w:r>
      <w:proofErr w:type="gramStart"/>
      <w:r w:rsidRPr="000142F4">
        <w:rPr>
          <w:rFonts w:ascii="PT Astra Serif" w:hAnsi="PT Astra Serif" w:cs="Arial"/>
          <w:b/>
          <w:bCs/>
          <w:iCs/>
          <w:sz w:val="28"/>
          <w:szCs w:val="28"/>
        </w:rPr>
        <w:t>ко</w:t>
      </w:r>
      <w:r w:rsidR="0039489F" w:rsidRPr="000142F4">
        <w:rPr>
          <w:rFonts w:ascii="PT Astra Serif" w:hAnsi="PT Astra Serif" w:cs="Arial"/>
          <w:b/>
          <w:bCs/>
          <w:iCs/>
          <w:sz w:val="28"/>
          <w:szCs w:val="28"/>
        </w:rPr>
        <w:t>нтроля за</w:t>
      </w:r>
      <w:proofErr w:type="gramEnd"/>
      <w:r w:rsidR="0039489F" w:rsidRPr="000142F4">
        <w:rPr>
          <w:rFonts w:ascii="PT Astra Serif" w:hAnsi="PT Astra Serif" w:cs="Arial"/>
          <w:b/>
          <w:bCs/>
          <w:iCs/>
          <w:sz w:val="28"/>
          <w:szCs w:val="28"/>
        </w:rPr>
        <w:t xml:space="preserve"> соблюдением условий и </w:t>
      </w:r>
      <w:r w:rsidRPr="000142F4">
        <w:rPr>
          <w:rFonts w:ascii="PT Astra Serif" w:hAnsi="PT Astra Serif" w:cs="Arial"/>
          <w:b/>
          <w:bCs/>
          <w:iCs/>
          <w:sz w:val="28"/>
          <w:szCs w:val="28"/>
        </w:rPr>
        <w:t>порядка предоставления субсидий и ответственности за их нарушение</w:t>
      </w:r>
    </w:p>
    <w:p w14:paraId="507399E6" w14:textId="77777777" w:rsidR="00464421" w:rsidRPr="00F03268" w:rsidRDefault="00464421" w:rsidP="00F03268">
      <w:pPr>
        <w:suppressAutoHyphens w:val="0"/>
        <w:spacing w:line="276" w:lineRule="auto"/>
        <w:jc w:val="both"/>
        <w:rPr>
          <w:rFonts w:ascii="PT Astra Serif" w:hAnsi="PT Astra Serif" w:cs="Arial"/>
          <w:bCs/>
          <w:iCs/>
          <w:sz w:val="28"/>
          <w:szCs w:val="28"/>
        </w:rPr>
      </w:pPr>
    </w:p>
    <w:p w14:paraId="51C5ED41" w14:textId="760A3D65" w:rsidR="00585B39" w:rsidRPr="00F03268" w:rsidRDefault="00413429" w:rsidP="00F03268">
      <w:pPr>
        <w:suppressAutoHyphens w:val="0"/>
        <w:spacing w:line="276" w:lineRule="auto"/>
        <w:ind w:firstLine="708"/>
        <w:jc w:val="both"/>
        <w:rPr>
          <w:rFonts w:ascii="PT Astra Serif" w:hAnsi="PT Astra Serif" w:cs="Arial"/>
          <w:sz w:val="28"/>
          <w:szCs w:val="28"/>
        </w:rPr>
      </w:pPr>
      <w:r w:rsidRPr="00F03268">
        <w:rPr>
          <w:rFonts w:ascii="PT Astra Serif" w:hAnsi="PT Astra Serif" w:cs="Arial"/>
          <w:sz w:val="28"/>
          <w:szCs w:val="28"/>
        </w:rPr>
        <w:t>5</w:t>
      </w:r>
      <w:r w:rsidR="00262198" w:rsidRPr="00F03268">
        <w:rPr>
          <w:rFonts w:ascii="PT Astra Serif" w:hAnsi="PT Astra Serif" w:cs="Arial"/>
          <w:sz w:val="28"/>
          <w:szCs w:val="28"/>
        </w:rPr>
        <w:t>.</w:t>
      </w:r>
      <w:r w:rsidR="00464421" w:rsidRPr="00F03268">
        <w:rPr>
          <w:rFonts w:ascii="PT Astra Serif" w:hAnsi="PT Astra Serif" w:cs="Arial"/>
          <w:sz w:val="28"/>
          <w:szCs w:val="28"/>
        </w:rPr>
        <w:t>1</w:t>
      </w:r>
      <w:r w:rsidR="003E2A14">
        <w:rPr>
          <w:rFonts w:ascii="PT Astra Serif" w:hAnsi="PT Astra Serif" w:cs="Arial"/>
          <w:sz w:val="28"/>
          <w:szCs w:val="28"/>
        </w:rPr>
        <w:t>. </w:t>
      </w:r>
      <w:r w:rsidR="00585B39" w:rsidRPr="00F03268">
        <w:rPr>
          <w:rFonts w:ascii="PT Astra Serif" w:hAnsi="PT Astra Serif" w:cs="Arial"/>
          <w:sz w:val="28"/>
          <w:szCs w:val="28"/>
        </w:rPr>
        <w:t xml:space="preserve">Главный распорядитель бюджетных средств осуществляет проведение контрольных мероприятий с целью проверки соблюдения получателем субсидий условий и порядка предоставления субсидии, в том числе в части достижения результатов их предоставления. </w:t>
      </w:r>
    </w:p>
    <w:p w14:paraId="1B3FB0F7" w14:textId="0341DF05" w:rsidR="00585B39" w:rsidRPr="00F03268" w:rsidRDefault="003E2A14" w:rsidP="00F03268">
      <w:pPr>
        <w:suppressAutoHyphens w:val="0"/>
        <w:spacing w:line="276" w:lineRule="auto"/>
        <w:ind w:firstLine="708"/>
        <w:jc w:val="both"/>
        <w:rPr>
          <w:rFonts w:ascii="PT Astra Serif" w:hAnsi="PT Astra Serif" w:cs="Arial"/>
          <w:sz w:val="28"/>
          <w:szCs w:val="28"/>
        </w:rPr>
      </w:pPr>
      <w:r>
        <w:rPr>
          <w:rFonts w:ascii="PT Astra Serif" w:hAnsi="PT Astra Serif" w:cs="Arial"/>
          <w:sz w:val="28"/>
          <w:szCs w:val="28"/>
        </w:rPr>
        <w:t>5.2. </w:t>
      </w:r>
      <w:r w:rsidR="00585B39" w:rsidRPr="00F03268">
        <w:rPr>
          <w:rFonts w:ascii="PT Astra Serif" w:hAnsi="PT Astra Serif" w:cs="Arial"/>
          <w:sz w:val="28"/>
          <w:szCs w:val="28"/>
        </w:rPr>
        <w:t xml:space="preserve">Проверка органами государственного (муниципального) финансового контроля осуществляется в соответствии со статьями 268.1 </w:t>
      </w:r>
      <w:r w:rsidR="00230645">
        <w:rPr>
          <w:rFonts w:ascii="PT Astra Serif" w:hAnsi="PT Astra Serif" w:cs="Arial"/>
          <w:sz w:val="28"/>
          <w:szCs w:val="28"/>
        </w:rPr>
        <w:t xml:space="preserve">                  </w:t>
      </w:r>
      <w:r w:rsidR="00585B39" w:rsidRPr="00F03268">
        <w:rPr>
          <w:rFonts w:ascii="PT Astra Serif" w:hAnsi="PT Astra Serif" w:cs="Arial"/>
          <w:sz w:val="28"/>
          <w:szCs w:val="28"/>
        </w:rPr>
        <w:t xml:space="preserve">и 269.2 </w:t>
      </w:r>
      <w:hyperlink r:id="rId23" w:tooltip="ФЕДЕРАЛЬНЫЙ ЗАКОН от 31.07.1998 № 145-ФЗ ГОСУДАРСТВЕННАЯ ДУМА ФЕДЕРАЛЬНОГО СОБРАНИЯ РФ&#10;&#10;БЮДЖЕТНЫЙ КОДЕКС РОССИЙСКОЙ ФЕДЕРАЦИИ" w:history="1">
        <w:r w:rsidR="00585B39" w:rsidRPr="00F03268">
          <w:rPr>
            <w:rFonts w:ascii="PT Astra Serif" w:hAnsi="PT Astra Serif"/>
            <w:sz w:val="28"/>
            <w:szCs w:val="28"/>
          </w:rPr>
          <w:t>Бюджетного кодекса Российской Федерации</w:t>
        </w:r>
      </w:hyperlink>
      <w:r w:rsidR="00585B39" w:rsidRPr="00F03268">
        <w:rPr>
          <w:rFonts w:ascii="PT Astra Serif" w:hAnsi="PT Astra Serif" w:cs="Arial"/>
          <w:sz w:val="28"/>
          <w:szCs w:val="28"/>
        </w:rPr>
        <w:t>.</w:t>
      </w:r>
    </w:p>
    <w:p w14:paraId="0F08D331" w14:textId="40E7F781" w:rsidR="00585B39" w:rsidRPr="00F03268" w:rsidRDefault="003E2A14" w:rsidP="00F03268">
      <w:pPr>
        <w:suppressAutoHyphens w:val="0"/>
        <w:spacing w:line="276" w:lineRule="auto"/>
        <w:ind w:firstLine="709"/>
        <w:jc w:val="both"/>
        <w:rPr>
          <w:rFonts w:ascii="PT Astra Serif" w:hAnsi="PT Astra Serif" w:cs="Arial"/>
          <w:sz w:val="28"/>
          <w:szCs w:val="28"/>
        </w:rPr>
      </w:pPr>
      <w:r>
        <w:rPr>
          <w:rFonts w:ascii="PT Astra Serif" w:hAnsi="PT Astra Serif" w:cs="Arial"/>
          <w:sz w:val="28"/>
          <w:szCs w:val="28"/>
        </w:rPr>
        <w:t>5.3. </w:t>
      </w:r>
      <w:r w:rsidR="00585B39" w:rsidRPr="00F03268">
        <w:rPr>
          <w:rFonts w:ascii="PT Astra Serif" w:hAnsi="PT Astra Serif" w:cs="Arial"/>
          <w:sz w:val="28"/>
          <w:szCs w:val="28"/>
        </w:rPr>
        <w:t xml:space="preserve">Проверка Главным распорядителем бюджетных средств, осуществляется в соответствии с Планом контрольных мероприятий, определенным в оглашении, в форме осмотра места осуществления хозяйственной деятельности (далее - Осмотр). Осмотр проводится </w:t>
      </w:r>
      <w:proofErr w:type="spellStart"/>
      <w:r w:rsidR="00585B39" w:rsidRPr="00F03268">
        <w:rPr>
          <w:rFonts w:ascii="PT Astra Serif" w:hAnsi="PT Astra Serif" w:cs="Arial"/>
          <w:sz w:val="28"/>
          <w:szCs w:val="28"/>
        </w:rPr>
        <w:t>комиссионно</w:t>
      </w:r>
      <w:proofErr w:type="spellEnd"/>
      <w:r w:rsidR="00585B39" w:rsidRPr="00F03268">
        <w:rPr>
          <w:rFonts w:ascii="PT Astra Serif" w:hAnsi="PT Astra Serif" w:cs="Arial"/>
          <w:sz w:val="28"/>
          <w:szCs w:val="28"/>
        </w:rPr>
        <w:t>. Состав комиссии и порядок проведения осмотра утверждается Главным распорядителем бюджетных средств.</w:t>
      </w:r>
    </w:p>
    <w:p w14:paraId="3783CAE2" w14:textId="14052C47" w:rsidR="00262198" w:rsidRPr="00F03268" w:rsidRDefault="00413429" w:rsidP="00F03268">
      <w:pPr>
        <w:suppressAutoHyphens w:val="0"/>
        <w:spacing w:line="276" w:lineRule="auto"/>
        <w:ind w:firstLine="709"/>
        <w:jc w:val="both"/>
        <w:rPr>
          <w:rFonts w:ascii="PT Astra Serif" w:hAnsi="PT Astra Serif" w:cs="Arial"/>
          <w:sz w:val="28"/>
          <w:szCs w:val="28"/>
        </w:rPr>
      </w:pPr>
      <w:r w:rsidRPr="00F03268">
        <w:rPr>
          <w:rFonts w:ascii="PT Astra Serif" w:hAnsi="PT Astra Serif" w:cs="Arial"/>
          <w:sz w:val="28"/>
          <w:szCs w:val="28"/>
        </w:rPr>
        <w:t>5</w:t>
      </w:r>
      <w:r w:rsidR="00262198" w:rsidRPr="00F03268">
        <w:rPr>
          <w:rFonts w:ascii="PT Astra Serif" w:hAnsi="PT Astra Serif" w:cs="Arial"/>
          <w:sz w:val="28"/>
          <w:szCs w:val="28"/>
        </w:rPr>
        <w:t>.</w:t>
      </w:r>
      <w:r w:rsidR="00585B39" w:rsidRPr="00F03268">
        <w:rPr>
          <w:rFonts w:ascii="PT Astra Serif" w:hAnsi="PT Astra Serif" w:cs="Arial"/>
          <w:sz w:val="28"/>
          <w:szCs w:val="28"/>
        </w:rPr>
        <w:t>4</w:t>
      </w:r>
      <w:r w:rsidR="003E2A14">
        <w:rPr>
          <w:rFonts w:ascii="PT Astra Serif" w:hAnsi="PT Astra Serif" w:cs="Arial"/>
          <w:sz w:val="28"/>
          <w:szCs w:val="28"/>
        </w:rPr>
        <w:t>. </w:t>
      </w:r>
      <w:r w:rsidR="00262198" w:rsidRPr="00F03268">
        <w:rPr>
          <w:rFonts w:ascii="PT Astra Serif" w:hAnsi="PT Astra Serif" w:cs="Arial"/>
          <w:sz w:val="28"/>
          <w:szCs w:val="28"/>
        </w:rPr>
        <w:t xml:space="preserve">Субсидия подлежит возврату в полном объеме в случае установления Главным распорядителем бюджетных средств, Уполномоченным органом факта или получения от органов государственного (муниципального) финансового контроля информации </w:t>
      </w:r>
      <w:r w:rsidR="00230645">
        <w:rPr>
          <w:rFonts w:ascii="PT Astra Serif" w:hAnsi="PT Astra Serif" w:cs="Arial"/>
          <w:sz w:val="28"/>
          <w:szCs w:val="28"/>
        </w:rPr>
        <w:t xml:space="preserve">                  </w:t>
      </w:r>
      <w:r w:rsidR="00262198" w:rsidRPr="00F03268">
        <w:rPr>
          <w:rFonts w:ascii="PT Astra Serif" w:hAnsi="PT Astra Serif" w:cs="Arial"/>
          <w:sz w:val="28"/>
          <w:szCs w:val="28"/>
        </w:rPr>
        <w:lastRenderedPageBreak/>
        <w:t xml:space="preserve">о факте нарушения условий и порядка предоставления </w:t>
      </w:r>
      <w:r w:rsidR="005F4D18" w:rsidRPr="00F03268">
        <w:rPr>
          <w:rFonts w:ascii="PT Astra Serif" w:hAnsi="PT Astra Serif" w:cs="Arial"/>
          <w:sz w:val="28"/>
          <w:szCs w:val="28"/>
        </w:rPr>
        <w:t>с</w:t>
      </w:r>
      <w:r w:rsidR="00262198" w:rsidRPr="00F03268">
        <w:rPr>
          <w:rFonts w:ascii="PT Astra Serif" w:hAnsi="PT Astra Serif" w:cs="Arial"/>
          <w:sz w:val="28"/>
          <w:szCs w:val="28"/>
        </w:rPr>
        <w:t xml:space="preserve">убсидии, предусмотренных </w:t>
      </w:r>
      <w:r w:rsidR="005F4D18" w:rsidRPr="00F03268">
        <w:rPr>
          <w:rFonts w:ascii="PT Astra Serif" w:hAnsi="PT Astra Serif" w:cs="Arial"/>
          <w:sz w:val="28"/>
          <w:szCs w:val="28"/>
        </w:rPr>
        <w:t>с</w:t>
      </w:r>
      <w:r w:rsidR="00262198" w:rsidRPr="00F03268">
        <w:rPr>
          <w:rFonts w:ascii="PT Astra Serif" w:hAnsi="PT Astra Serif" w:cs="Arial"/>
          <w:sz w:val="28"/>
          <w:szCs w:val="28"/>
        </w:rPr>
        <w:t>оглашением и настоящим Порядком.</w:t>
      </w:r>
    </w:p>
    <w:p w14:paraId="560B190A" w14:textId="00BFBDBD" w:rsidR="00262198" w:rsidRPr="00F03268" w:rsidRDefault="00262198" w:rsidP="00F03268">
      <w:pPr>
        <w:suppressAutoHyphens w:val="0"/>
        <w:spacing w:line="276" w:lineRule="auto"/>
        <w:ind w:firstLine="709"/>
        <w:jc w:val="both"/>
        <w:rPr>
          <w:rFonts w:ascii="PT Astra Serif" w:hAnsi="PT Astra Serif" w:cs="Arial"/>
          <w:sz w:val="28"/>
          <w:szCs w:val="28"/>
          <w:lang w:eastAsia="ru-RU"/>
        </w:rPr>
      </w:pPr>
      <w:r w:rsidRPr="00F03268">
        <w:rPr>
          <w:rFonts w:ascii="PT Astra Serif" w:hAnsi="PT Astra Serif" w:cs="Arial"/>
          <w:sz w:val="28"/>
          <w:szCs w:val="28"/>
          <w:lang w:eastAsia="ru-RU"/>
        </w:rPr>
        <w:t xml:space="preserve">В случае не достижения результатов предоставления </w:t>
      </w:r>
      <w:r w:rsidR="000C0CEC" w:rsidRPr="00F03268">
        <w:rPr>
          <w:rFonts w:ascii="PT Astra Serif" w:hAnsi="PT Astra Serif" w:cs="Arial"/>
          <w:sz w:val="28"/>
          <w:szCs w:val="28"/>
          <w:lang w:eastAsia="ru-RU"/>
        </w:rPr>
        <w:t>с</w:t>
      </w:r>
      <w:r w:rsidRPr="00F03268">
        <w:rPr>
          <w:rFonts w:ascii="PT Astra Serif" w:hAnsi="PT Astra Serif" w:cs="Arial"/>
          <w:sz w:val="28"/>
          <w:szCs w:val="28"/>
          <w:lang w:eastAsia="ru-RU"/>
        </w:rPr>
        <w:t>убсидии,</w:t>
      </w:r>
      <w:r w:rsidR="002A4545" w:rsidRPr="00F03268">
        <w:rPr>
          <w:rFonts w:ascii="PT Astra Serif" w:hAnsi="PT Astra Serif" w:cs="Arial"/>
          <w:sz w:val="28"/>
          <w:szCs w:val="28"/>
          <w:lang w:eastAsia="ru-RU"/>
        </w:rPr>
        <w:t xml:space="preserve"> определенных пунктом 3.6 настоящего Порядка и </w:t>
      </w:r>
      <w:r w:rsidRPr="00F03268">
        <w:rPr>
          <w:rFonts w:ascii="PT Astra Serif" w:hAnsi="PT Astra Serif" w:cs="Arial"/>
          <w:sz w:val="28"/>
          <w:szCs w:val="28"/>
          <w:lang w:eastAsia="ru-RU"/>
        </w:rPr>
        <w:t xml:space="preserve">установленных </w:t>
      </w:r>
      <w:r w:rsidR="005F4D18" w:rsidRPr="00F03268">
        <w:rPr>
          <w:rFonts w:ascii="PT Astra Serif" w:hAnsi="PT Astra Serif" w:cs="Arial"/>
          <w:sz w:val="28"/>
          <w:szCs w:val="28"/>
          <w:lang w:eastAsia="ru-RU"/>
        </w:rPr>
        <w:t>с</w:t>
      </w:r>
      <w:r w:rsidRPr="00F03268">
        <w:rPr>
          <w:rFonts w:ascii="PT Astra Serif" w:hAnsi="PT Astra Serif" w:cs="Arial"/>
          <w:sz w:val="28"/>
          <w:szCs w:val="28"/>
          <w:lang w:eastAsia="ru-RU"/>
        </w:rPr>
        <w:t xml:space="preserve">оглашением, </w:t>
      </w:r>
      <w:r w:rsidR="000C0CEC" w:rsidRPr="00F03268">
        <w:rPr>
          <w:rFonts w:ascii="PT Astra Serif" w:hAnsi="PT Astra Serif" w:cs="Arial"/>
          <w:sz w:val="28"/>
          <w:szCs w:val="28"/>
          <w:lang w:eastAsia="ru-RU"/>
        </w:rPr>
        <w:t>с</w:t>
      </w:r>
      <w:r w:rsidRPr="00F03268">
        <w:rPr>
          <w:rFonts w:ascii="PT Astra Serif" w:hAnsi="PT Astra Serif" w:cs="Arial"/>
          <w:sz w:val="28"/>
          <w:szCs w:val="28"/>
          <w:lang w:eastAsia="ru-RU"/>
        </w:rPr>
        <w:t xml:space="preserve">убсидия подлежит возврату в размере, рассчитываемом </w:t>
      </w:r>
      <w:r w:rsidR="00230645">
        <w:rPr>
          <w:rFonts w:ascii="PT Astra Serif" w:hAnsi="PT Astra Serif" w:cs="Arial"/>
          <w:sz w:val="28"/>
          <w:szCs w:val="28"/>
          <w:lang w:eastAsia="ru-RU"/>
        </w:rPr>
        <w:t xml:space="preserve">                 </w:t>
      </w:r>
      <w:r w:rsidRPr="00F03268">
        <w:rPr>
          <w:rFonts w:ascii="PT Astra Serif" w:hAnsi="PT Astra Serif" w:cs="Arial"/>
          <w:sz w:val="28"/>
          <w:szCs w:val="28"/>
          <w:lang w:eastAsia="ru-RU"/>
        </w:rPr>
        <w:t xml:space="preserve">по формуле, установленной в форме </w:t>
      </w:r>
      <w:r w:rsidR="003B4378" w:rsidRPr="00F03268">
        <w:rPr>
          <w:rFonts w:ascii="PT Astra Serif" w:hAnsi="PT Astra Serif" w:cs="Arial"/>
          <w:sz w:val="28"/>
          <w:szCs w:val="28"/>
          <w:lang w:eastAsia="ru-RU"/>
        </w:rPr>
        <w:t>1</w:t>
      </w:r>
      <w:r w:rsidR="00DC0D4A" w:rsidRPr="00F03268">
        <w:rPr>
          <w:rFonts w:ascii="PT Astra Serif" w:hAnsi="PT Astra Serif" w:cs="Arial"/>
          <w:sz w:val="28"/>
          <w:szCs w:val="28"/>
          <w:lang w:eastAsia="ru-RU"/>
        </w:rPr>
        <w:t>7</w:t>
      </w:r>
      <w:r w:rsidR="00585B39" w:rsidRPr="00F03268">
        <w:rPr>
          <w:rFonts w:ascii="PT Astra Serif" w:hAnsi="PT Astra Serif" w:cs="Arial"/>
          <w:sz w:val="28"/>
          <w:szCs w:val="28"/>
          <w:lang w:eastAsia="ru-RU"/>
        </w:rPr>
        <w:t xml:space="preserve"> согласно приложению 1</w:t>
      </w:r>
      <w:r w:rsidRPr="00F03268">
        <w:rPr>
          <w:rFonts w:ascii="PT Astra Serif" w:hAnsi="PT Astra Serif" w:cs="Arial"/>
          <w:sz w:val="28"/>
          <w:szCs w:val="28"/>
          <w:lang w:eastAsia="ru-RU"/>
        </w:rPr>
        <w:t xml:space="preserve"> </w:t>
      </w:r>
      <w:r w:rsidR="00230645">
        <w:rPr>
          <w:rFonts w:ascii="PT Astra Serif" w:hAnsi="PT Astra Serif" w:cs="Arial"/>
          <w:sz w:val="28"/>
          <w:szCs w:val="28"/>
          <w:lang w:eastAsia="ru-RU"/>
        </w:rPr>
        <w:t xml:space="preserve">                             </w:t>
      </w:r>
      <w:r w:rsidRPr="00F03268">
        <w:rPr>
          <w:rFonts w:ascii="PT Astra Serif" w:hAnsi="PT Astra Serif" w:cs="Arial"/>
          <w:sz w:val="28"/>
          <w:szCs w:val="28"/>
          <w:lang w:eastAsia="ru-RU"/>
        </w:rPr>
        <w:t>к настоящему Порядку предоставления субсидии</w:t>
      </w:r>
      <w:r w:rsidR="00585B39" w:rsidRPr="00F03268">
        <w:rPr>
          <w:rFonts w:ascii="PT Astra Serif" w:hAnsi="PT Astra Serif" w:cs="Arial"/>
          <w:sz w:val="28"/>
          <w:szCs w:val="28"/>
          <w:lang w:eastAsia="ru-RU"/>
        </w:rPr>
        <w:t>.</w:t>
      </w:r>
    </w:p>
    <w:p w14:paraId="02CC85C7" w14:textId="3680F6FE" w:rsidR="00262198" w:rsidRPr="00F03268" w:rsidRDefault="00413429" w:rsidP="00F03268">
      <w:pPr>
        <w:suppressAutoHyphens w:val="0"/>
        <w:spacing w:line="276" w:lineRule="auto"/>
        <w:ind w:firstLine="709"/>
        <w:jc w:val="both"/>
        <w:rPr>
          <w:rFonts w:ascii="PT Astra Serif" w:hAnsi="PT Astra Serif" w:cs="Arial"/>
          <w:sz w:val="28"/>
          <w:szCs w:val="28"/>
        </w:rPr>
      </w:pPr>
      <w:r w:rsidRPr="00F03268">
        <w:rPr>
          <w:rFonts w:ascii="PT Astra Serif" w:hAnsi="PT Astra Serif" w:cs="Arial"/>
          <w:sz w:val="28"/>
          <w:szCs w:val="28"/>
        </w:rPr>
        <w:t>5</w:t>
      </w:r>
      <w:r w:rsidR="00262198" w:rsidRPr="00F03268">
        <w:rPr>
          <w:rFonts w:ascii="PT Astra Serif" w:hAnsi="PT Astra Serif" w:cs="Arial"/>
          <w:sz w:val="28"/>
          <w:szCs w:val="28"/>
        </w:rPr>
        <w:t>.</w:t>
      </w:r>
      <w:r w:rsidR="00585B39" w:rsidRPr="00F03268">
        <w:rPr>
          <w:rFonts w:ascii="PT Astra Serif" w:hAnsi="PT Astra Serif" w:cs="Arial"/>
          <w:sz w:val="28"/>
          <w:szCs w:val="28"/>
        </w:rPr>
        <w:t>5</w:t>
      </w:r>
      <w:r w:rsidR="00262198" w:rsidRPr="00F03268">
        <w:rPr>
          <w:rFonts w:ascii="PT Astra Serif" w:hAnsi="PT Astra Serif" w:cs="Arial"/>
          <w:sz w:val="28"/>
          <w:szCs w:val="28"/>
        </w:rPr>
        <w:t xml:space="preserve">. В случае установления одного из указанных фактов, в </w:t>
      </w:r>
      <w:hyperlink r:id="rId24" w:anchor="sub_2044" w:history="1">
        <w:r w:rsidR="00262198" w:rsidRPr="00F03268">
          <w:rPr>
            <w:rFonts w:ascii="PT Astra Serif" w:hAnsi="PT Astra Serif"/>
            <w:sz w:val="28"/>
            <w:szCs w:val="28"/>
          </w:rPr>
          <w:t xml:space="preserve">пункте </w:t>
        </w:r>
        <w:r w:rsidRPr="00F03268">
          <w:rPr>
            <w:rFonts w:ascii="PT Astra Serif" w:hAnsi="PT Astra Serif"/>
            <w:sz w:val="28"/>
            <w:szCs w:val="28"/>
          </w:rPr>
          <w:t>5</w:t>
        </w:r>
        <w:r w:rsidR="00262198" w:rsidRPr="00F03268">
          <w:rPr>
            <w:rFonts w:ascii="PT Astra Serif" w:hAnsi="PT Astra Serif"/>
            <w:sz w:val="28"/>
            <w:szCs w:val="28"/>
          </w:rPr>
          <w:t>.</w:t>
        </w:r>
      </w:hyperlink>
      <w:r w:rsidR="00585B39" w:rsidRPr="00F03268">
        <w:rPr>
          <w:rFonts w:ascii="PT Astra Serif" w:hAnsi="PT Astra Serif"/>
          <w:sz w:val="28"/>
          <w:szCs w:val="28"/>
        </w:rPr>
        <w:t>4</w:t>
      </w:r>
      <w:r w:rsidR="00262198" w:rsidRPr="00F03268">
        <w:rPr>
          <w:rFonts w:ascii="PT Astra Serif" w:hAnsi="PT Astra Serif" w:cs="Arial"/>
          <w:sz w:val="28"/>
          <w:szCs w:val="28"/>
        </w:rPr>
        <w:t xml:space="preserve"> настоящего Порядка, Субсидия подлежит возврату на основании направленного Главным распорядителем бюджетных средств </w:t>
      </w:r>
      <w:r w:rsidR="005F4D18" w:rsidRPr="00F03268">
        <w:rPr>
          <w:rFonts w:ascii="PT Astra Serif" w:hAnsi="PT Astra Serif" w:cs="Arial"/>
          <w:sz w:val="28"/>
          <w:szCs w:val="28"/>
        </w:rPr>
        <w:t>п</w:t>
      </w:r>
      <w:r w:rsidR="00262198" w:rsidRPr="00F03268">
        <w:rPr>
          <w:rFonts w:ascii="PT Astra Serif" w:hAnsi="PT Astra Serif" w:cs="Arial"/>
          <w:sz w:val="28"/>
          <w:szCs w:val="28"/>
        </w:rPr>
        <w:t>олучателю субсидии требования о возврате субсидии.</w:t>
      </w:r>
    </w:p>
    <w:p w14:paraId="7B34E168" w14:textId="16DD8A31" w:rsidR="00262198" w:rsidRPr="00F03268" w:rsidRDefault="00413429" w:rsidP="00F03268">
      <w:pPr>
        <w:suppressAutoHyphens w:val="0"/>
        <w:spacing w:line="276" w:lineRule="auto"/>
        <w:ind w:firstLine="709"/>
        <w:jc w:val="both"/>
        <w:rPr>
          <w:rFonts w:ascii="PT Astra Serif" w:hAnsi="PT Astra Serif" w:cs="Arial"/>
          <w:sz w:val="28"/>
          <w:szCs w:val="28"/>
        </w:rPr>
      </w:pPr>
      <w:r w:rsidRPr="00F03268">
        <w:rPr>
          <w:rFonts w:ascii="PT Astra Serif" w:hAnsi="PT Astra Serif" w:cs="Arial"/>
          <w:sz w:val="28"/>
          <w:szCs w:val="28"/>
        </w:rPr>
        <w:t>5</w:t>
      </w:r>
      <w:r w:rsidR="00262198" w:rsidRPr="00F03268">
        <w:rPr>
          <w:rFonts w:ascii="PT Astra Serif" w:hAnsi="PT Astra Serif" w:cs="Arial"/>
          <w:sz w:val="28"/>
          <w:szCs w:val="28"/>
        </w:rPr>
        <w:t>.</w:t>
      </w:r>
      <w:r w:rsidR="00585B39" w:rsidRPr="00F03268">
        <w:rPr>
          <w:rFonts w:ascii="PT Astra Serif" w:hAnsi="PT Astra Serif" w:cs="Arial"/>
          <w:sz w:val="28"/>
          <w:szCs w:val="28"/>
        </w:rPr>
        <w:t>6</w:t>
      </w:r>
      <w:r w:rsidR="00262198" w:rsidRPr="00F03268">
        <w:rPr>
          <w:rFonts w:ascii="PT Astra Serif" w:hAnsi="PT Astra Serif" w:cs="Arial"/>
          <w:sz w:val="28"/>
          <w:szCs w:val="28"/>
        </w:rPr>
        <w:t>. Требование о возврате субсидии в бюджет города Югорска</w:t>
      </w:r>
      <w:r w:rsidR="005F4D18" w:rsidRPr="00F03268">
        <w:rPr>
          <w:rFonts w:ascii="PT Astra Serif" w:hAnsi="PT Astra Serif" w:cs="Arial"/>
          <w:sz w:val="28"/>
          <w:szCs w:val="28"/>
        </w:rPr>
        <w:t xml:space="preserve"> оформляется и направляется п</w:t>
      </w:r>
      <w:r w:rsidR="00262198" w:rsidRPr="00F03268">
        <w:rPr>
          <w:rFonts w:ascii="PT Astra Serif" w:hAnsi="PT Astra Serif" w:cs="Arial"/>
          <w:sz w:val="28"/>
          <w:szCs w:val="28"/>
        </w:rPr>
        <w:t xml:space="preserve">олучателю субсидии не позднее 15 рабочих дней со дня выявления факта нарушения условий и порядка предоставления Субсидии, предусмотренных </w:t>
      </w:r>
      <w:r w:rsidR="005F4D18" w:rsidRPr="00F03268">
        <w:rPr>
          <w:rFonts w:ascii="PT Astra Serif" w:hAnsi="PT Astra Serif" w:cs="Arial"/>
          <w:sz w:val="28"/>
          <w:szCs w:val="28"/>
        </w:rPr>
        <w:t>с</w:t>
      </w:r>
      <w:r w:rsidR="00262198" w:rsidRPr="00F03268">
        <w:rPr>
          <w:rFonts w:ascii="PT Astra Serif" w:hAnsi="PT Astra Serif" w:cs="Arial"/>
          <w:sz w:val="28"/>
          <w:szCs w:val="28"/>
        </w:rPr>
        <w:t>оглашением и настоящим Порядком.</w:t>
      </w:r>
    </w:p>
    <w:p w14:paraId="36B842E1" w14:textId="65B7B8BC" w:rsidR="00262198" w:rsidRPr="00F03268" w:rsidRDefault="00413429" w:rsidP="00F03268">
      <w:pPr>
        <w:suppressAutoHyphens w:val="0"/>
        <w:spacing w:line="276" w:lineRule="auto"/>
        <w:ind w:firstLine="709"/>
        <w:jc w:val="both"/>
        <w:rPr>
          <w:rFonts w:ascii="PT Astra Serif" w:hAnsi="PT Astra Serif" w:cs="Arial"/>
          <w:sz w:val="28"/>
          <w:szCs w:val="28"/>
        </w:rPr>
      </w:pPr>
      <w:r w:rsidRPr="00F03268">
        <w:rPr>
          <w:rFonts w:ascii="PT Astra Serif" w:hAnsi="PT Astra Serif" w:cs="Arial"/>
          <w:sz w:val="28"/>
          <w:szCs w:val="28"/>
        </w:rPr>
        <w:t>5</w:t>
      </w:r>
      <w:r w:rsidR="00262198" w:rsidRPr="00F03268">
        <w:rPr>
          <w:rFonts w:ascii="PT Astra Serif" w:hAnsi="PT Astra Serif" w:cs="Arial"/>
          <w:sz w:val="28"/>
          <w:szCs w:val="28"/>
        </w:rPr>
        <w:t>.</w:t>
      </w:r>
      <w:r w:rsidR="00585B39" w:rsidRPr="00F03268">
        <w:rPr>
          <w:rFonts w:ascii="PT Astra Serif" w:hAnsi="PT Astra Serif" w:cs="Arial"/>
          <w:sz w:val="28"/>
          <w:szCs w:val="28"/>
        </w:rPr>
        <w:t>7</w:t>
      </w:r>
      <w:r w:rsidR="00262198" w:rsidRPr="00F03268">
        <w:rPr>
          <w:rFonts w:ascii="PT Astra Serif" w:hAnsi="PT Astra Serif" w:cs="Arial"/>
          <w:sz w:val="28"/>
          <w:szCs w:val="28"/>
        </w:rPr>
        <w:t xml:space="preserve">. Требование о возврате </w:t>
      </w:r>
      <w:r w:rsidR="000C0CEC" w:rsidRPr="00F03268">
        <w:rPr>
          <w:rFonts w:ascii="PT Astra Serif" w:hAnsi="PT Astra Serif" w:cs="Arial"/>
          <w:sz w:val="28"/>
          <w:szCs w:val="28"/>
        </w:rPr>
        <w:t>с</w:t>
      </w:r>
      <w:r w:rsidR="00262198" w:rsidRPr="00F03268">
        <w:rPr>
          <w:rFonts w:ascii="PT Astra Serif" w:hAnsi="PT Astra Serif" w:cs="Arial"/>
          <w:sz w:val="28"/>
          <w:szCs w:val="28"/>
        </w:rPr>
        <w:t>убсидии содержит:</w:t>
      </w:r>
    </w:p>
    <w:p w14:paraId="55EA721A" w14:textId="0645976D" w:rsidR="00262198" w:rsidRPr="00F03268" w:rsidRDefault="0089796B" w:rsidP="00F03268">
      <w:pPr>
        <w:suppressAutoHyphens w:val="0"/>
        <w:spacing w:line="276" w:lineRule="auto"/>
        <w:ind w:firstLine="709"/>
        <w:jc w:val="both"/>
        <w:rPr>
          <w:rFonts w:ascii="PT Astra Serif" w:hAnsi="PT Astra Serif" w:cs="Arial"/>
          <w:sz w:val="28"/>
          <w:szCs w:val="28"/>
        </w:rPr>
      </w:pPr>
      <w:r w:rsidRPr="00F03268">
        <w:rPr>
          <w:rFonts w:ascii="PT Astra Serif" w:hAnsi="PT Astra Serif" w:cs="Arial"/>
          <w:sz w:val="28"/>
          <w:szCs w:val="28"/>
        </w:rPr>
        <w:t>а)</w:t>
      </w:r>
      <w:r w:rsidR="00262198" w:rsidRPr="00F03268">
        <w:rPr>
          <w:rFonts w:ascii="PT Astra Serif" w:hAnsi="PT Astra Serif" w:cs="Arial"/>
          <w:sz w:val="28"/>
          <w:szCs w:val="28"/>
        </w:rPr>
        <w:t xml:space="preserve"> наименование </w:t>
      </w:r>
      <w:r w:rsidR="005F4D18" w:rsidRPr="00F03268">
        <w:rPr>
          <w:rFonts w:ascii="PT Astra Serif" w:hAnsi="PT Astra Serif" w:cs="Arial"/>
          <w:sz w:val="28"/>
          <w:szCs w:val="28"/>
        </w:rPr>
        <w:t>п</w:t>
      </w:r>
      <w:r w:rsidR="00262198" w:rsidRPr="00F03268">
        <w:rPr>
          <w:rFonts w:ascii="PT Astra Serif" w:hAnsi="PT Astra Serif" w:cs="Arial"/>
          <w:sz w:val="28"/>
          <w:szCs w:val="28"/>
        </w:rPr>
        <w:t>олучателя субсидии;</w:t>
      </w:r>
    </w:p>
    <w:p w14:paraId="1E282A69" w14:textId="02425D78" w:rsidR="00262198" w:rsidRPr="00F03268" w:rsidRDefault="0089796B" w:rsidP="00F03268">
      <w:pPr>
        <w:suppressAutoHyphens w:val="0"/>
        <w:spacing w:line="276" w:lineRule="auto"/>
        <w:ind w:firstLine="709"/>
        <w:jc w:val="both"/>
        <w:rPr>
          <w:rFonts w:ascii="PT Astra Serif" w:hAnsi="PT Astra Serif" w:cs="Arial"/>
          <w:sz w:val="28"/>
          <w:szCs w:val="28"/>
        </w:rPr>
      </w:pPr>
      <w:r w:rsidRPr="00F03268">
        <w:rPr>
          <w:rFonts w:ascii="PT Astra Serif" w:hAnsi="PT Astra Serif" w:cs="Arial"/>
          <w:sz w:val="28"/>
          <w:szCs w:val="28"/>
        </w:rPr>
        <w:t>б)</w:t>
      </w:r>
      <w:r w:rsidR="00262198" w:rsidRPr="00F03268">
        <w:rPr>
          <w:rFonts w:ascii="PT Astra Serif" w:hAnsi="PT Astra Serif" w:cs="Arial"/>
          <w:sz w:val="28"/>
          <w:szCs w:val="28"/>
        </w:rPr>
        <w:t xml:space="preserve"> реквизиты документа, составленного по результатам проверки;</w:t>
      </w:r>
    </w:p>
    <w:p w14:paraId="05EFC541" w14:textId="5D5E380D" w:rsidR="00262198" w:rsidRPr="00F03268" w:rsidRDefault="0089796B" w:rsidP="00F03268">
      <w:pPr>
        <w:suppressAutoHyphens w:val="0"/>
        <w:spacing w:line="276" w:lineRule="auto"/>
        <w:ind w:firstLine="709"/>
        <w:jc w:val="both"/>
        <w:rPr>
          <w:rFonts w:ascii="PT Astra Serif" w:hAnsi="PT Astra Serif" w:cs="Arial"/>
          <w:sz w:val="28"/>
          <w:szCs w:val="28"/>
        </w:rPr>
      </w:pPr>
      <w:r w:rsidRPr="00F03268">
        <w:rPr>
          <w:rFonts w:ascii="PT Astra Serif" w:hAnsi="PT Astra Serif" w:cs="Arial"/>
          <w:sz w:val="28"/>
          <w:szCs w:val="28"/>
        </w:rPr>
        <w:t>в)</w:t>
      </w:r>
      <w:r w:rsidR="00262198" w:rsidRPr="00F03268">
        <w:rPr>
          <w:rFonts w:ascii="PT Astra Serif" w:hAnsi="PT Astra Serif" w:cs="Arial"/>
          <w:sz w:val="28"/>
          <w:szCs w:val="28"/>
        </w:rPr>
        <w:t xml:space="preserve"> сведения о выявленном факте, указанном в пункте </w:t>
      </w:r>
      <w:r w:rsidR="00413429" w:rsidRPr="00F03268">
        <w:rPr>
          <w:rFonts w:ascii="PT Astra Serif" w:hAnsi="PT Astra Serif" w:cs="Arial"/>
          <w:sz w:val="28"/>
          <w:szCs w:val="28"/>
        </w:rPr>
        <w:t>5</w:t>
      </w:r>
      <w:r w:rsidR="00262198" w:rsidRPr="00F03268">
        <w:rPr>
          <w:rFonts w:ascii="PT Astra Serif" w:hAnsi="PT Astra Serif" w:cs="Arial"/>
          <w:sz w:val="28"/>
          <w:szCs w:val="28"/>
        </w:rPr>
        <w:t>.</w:t>
      </w:r>
      <w:r w:rsidR="00585B39" w:rsidRPr="00F03268">
        <w:rPr>
          <w:rFonts w:ascii="PT Astra Serif" w:hAnsi="PT Astra Serif" w:cs="Arial"/>
          <w:sz w:val="28"/>
          <w:szCs w:val="28"/>
        </w:rPr>
        <w:t>4</w:t>
      </w:r>
      <w:r w:rsidR="00262198" w:rsidRPr="00F03268">
        <w:rPr>
          <w:rFonts w:ascii="PT Astra Serif" w:hAnsi="PT Astra Serif" w:cs="Arial"/>
          <w:sz w:val="28"/>
          <w:szCs w:val="28"/>
        </w:rPr>
        <w:t xml:space="preserve"> настоящего Порядка;</w:t>
      </w:r>
    </w:p>
    <w:p w14:paraId="5A6F108D" w14:textId="63078F3A" w:rsidR="00262198" w:rsidRPr="00F03268" w:rsidRDefault="0089796B" w:rsidP="00F03268">
      <w:pPr>
        <w:suppressAutoHyphens w:val="0"/>
        <w:spacing w:line="276" w:lineRule="auto"/>
        <w:ind w:firstLine="709"/>
        <w:jc w:val="both"/>
        <w:rPr>
          <w:rFonts w:ascii="PT Astra Serif" w:hAnsi="PT Astra Serif" w:cs="Arial"/>
          <w:sz w:val="28"/>
          <w:szCs w:val="28"/>
        </w:rPr>
      </w:pPr>
      <w:r w:rsidRPr="00F03268">
        <w:rPr>
          <w:rFonts w:ascii="PT Astra Serif" w:hAnsi="PT Astra Serif" w:cs="Arial"/>
          <w:sz w:val="28"/>
          <w:szCs w:val="28"/>
        </w:rPr>
        <w:t>г)</w:t>
      </w:r>
      <w:r w:rsidR="00262198" w:rsidRPr="00F03268">
        <w:rPr>
          <w:rFonts w:ascii="PT Astra Serif" w:hAnsi="PT Astra Serif" w:cs="Arial"/>
          <w:sz w:val="28"/>
          <w:szCs w:val="28"/>
        </w:rPr>
        <w:t xml:space="preserve"> требование о возврате Субсидии в бюджет города Югорска;</w:t>
      </w:r>
    </w:p>
    <w:p w14:paraId="71DAC511" w14:textId="6DBC1B2D" w:rsidR="00262198" w:rsidRPr="00F03268" w:rsidRDefault="0089796B" w:rsidP="00F03268">
      <w:pPr>
        <w:suppressAutoHyphens w:val="0"/>
        <w:spacing w:line="276" w:lineRule="auto"/>
        <w:ind w:firstLine="709"/>
        <w:jc w:val="both"/>
        <w:rPr>
          <w:rFonts w:ascii="PT Astra Serif" w:hAnsi="PT Astra Serif" w:cs="Arial"/>
          <w:sz w:val="28"/>
          <w:szCs w:val="28"/>
        </w:rPr>
      </w:pPr>
      <w:r w:rsidRPr="00F03268">
        <w:rPr>
          <w:rFonts w:ascii="PT Astra Serif" w:hAnsi="PT Astra Serif" w:cs="Arial"/>
          <w:sz w:val="28"/>
          <w:szCs w:val="28"/>
        </w:rPr>
        <w:t>д)</w:t>
      </w:r>
      <w:r w:rsidR="00262198" w:rsidRPr="00F03268">
        <w:rPr>
          <w:rFonts w:ascii="PT Astra Serif" w:hAnsi="PT Astra Serif" w:cs="Arial"/>
          <w:sz w:val="28"/>
          <w:szCs w:val="28"/>
        </w:rPr>
        <w:t xml:space="preserve"> сведения о лицевом счете Главного распорядителя бюджетных средств, на который </w:t>
      </w:r>
      <w:r w:rsidR="005F4D18" w:rsidRPr="00F03268">
        <w:rPr>
          <w:rFonts w:ascii="PT Astra Serif" w:hAnsi="PT Astra Serif" w:cs="Arial"/>
          <w:sz w:val="28"/>
          <w:szCs w:val="28"/>
        </w:rPr>
        <w:t>п</w:t>
      </w:r>
      <w:r w:rsidR="00262198" w:rsidRPr="00F03268">
        <w:rPr>
          <w:rFonts w:ascii="PT Astra Serif" w:hAnsi="PT Astra Serif" w:cs="Arial"/>
          <w:sz w:val="28"/>
          <w:szCs w:val="28"/>
        </w:rPr>
        <w:t xml:space="preserve">олучатель субсидии возвращает </w:t>
      </w:r>
      <w:r w:rsidR="000C0CEC" w:rsidRPr="00F03268">
        <w:rPr>
          <w:rFonts w:ascii="PT Astra Serif" w:hAnsi="PT Astra Serif" w:cs="Arial"/>
          <w:sz w:val="28"/>
          <w:szCs w:val="28"/>
        </w:rPr>
        <w:t>с</w:t>
      </w:r>
      <w:r w:rsidR="00262198" w:rsidRPr="00F03268">
        <w:rPr>
          <w:rFonts w:ascii="PT Astra Serif" w:hAnsi="PT Astra Serif" w:cs="Arial"/>
          <w:sz w:val="28"/>
          <w:szCs w:val="28"/>
        </w:rPr>
        <w:t>убсидию.</w:t>
      </w:r>
    </w:p>
    <w:p w14:paraId="70C700D4" w14:textId="4952EC04" w:rsidR="00262198" w:rsidRPr="00F03268" w:rsidRDefault="00413429" w:rsidP="00F03268">
      <w:pPr>
        <w:suppressAutoHyphens w:val="0"/>
        <w:spacing w:line="276" w:lineRule="auto"/>
        <w:ind w:firstLine="709"/>
        <w:jc w:val="both"/>
        <w:rPr>
          <w:rFonts w:ascii="PT Astra Serif" w:hAnsi="PT Astra Serif" w:cs="Arial"/>
          <w:sz w:val="28"/>
          <w:szCs w:val="28"/>
        </w:rPr>
      </w:pPr>
      <w:r w:rsidRPr="00F03268">
        <w:rPr>
          <w:rFonts w:ascii="PT Astra Serif" w:hAnsi="PT Astra Serif" w:cs="Arial"/>
          <w:sz w:val="28"/>
          <w:szCs w:val="28"/>
        </w:rPr>
        <w:t>5</w:t>
      </w:r>
      <w:r w:rsidR="00262198" w:rsidRPr="00F03268">
        <w:rPr>
          <w:rFonts w:ascii="PT Astra Serif" w:hAnsi="PT Astra Serif" w:cs="Arial"/>
          <w:sz w:val="28"/>
          <w:szCs w:val="28"/>
        </w:rPr>
        <w:t>.</w:t>
      </w:r>
      <w:r w:rsidR="00585B39" w:rsidRPr="00F03268">
        <w:rPr>
          <w:rFonts w:ascii="PT Astra Serif" w:hAnsi="PT Astra Serif" w:cs="Arial"/>
          <w:sz w:val="28"/>
          <w:szCs w:val="28"/>
        </w:rPr>
        <w:t>8</w:t>
      </w:r>
      <w:r w:rsidR="00262198" w:rsidRPr="00F03268">
        <w:rPr>
          <w:rFonts w:ascii="PT Astra Serif" w:hAnsi="PT Astra Serif" w:cs="Arial"/>
          <w:sz w:val="28"/>
          <w:szCs w:val="28"/>
        </w:rPr>
        <w:t xml:space="preserve">. Субсидия возвращается </w:t>
      </w:r>
      <w:r w:rsidR="005F4D18" w:rsidRPr="00F03268">
        <w:rPr>
          <w:rFonts w:ascii="PT Astra Serif" w:hAnsi="PT Astra Serif" w:cs="Arial"/>
          <w:sz w:val="28"/>
          <w:szCs w:val="28"/>
        </w:rPr>
        <w:t>п</w:t>
      </w:r>
      <w:r w:rsidR="00262198" w:rsidRPr="00F03268">
        <w:rPr>
          <w:rFonts w:ascii="PT Astra Serif" w:hAnsi="PT Astra Serif" w:cs="Arial"/>
          <w:sz w:val="28"/>
          <w:szCs w:val="28"/>
        </w:rPr>
        <w:t>олучателем субсидии в бюджет города Югорска в течение 30</w:t>
      </w:r>
      <w:r w:rsidR="005F4D18" w:rsidRPr="00F03268">
        <w:rPr>
          <w:rFonts w:ascii="PT Astra Serif" w:hAnsi="PT Astra Serif" w:cs="Arial"/>
          <w:sz w:val="28"/>
          <w:szCs w:val="28"/>
        </w:rPr>
        <w:t xml:space="preserve"> рабочих дней со дня получения п</w:t>
      </w:r>
      <w:r w:rsidR="00262198" w:rsidRPr="00F03268">
        <w:rPr>
          <w:rFonts w:ascii="PT Astra Serif" w:hAnsi="PT Astra Serif" w:cs="Arial"/>
          <w:sz w:val="28"/>
          <w:szCs w:val="28"/>
        </w:rPr>
        <w:t>олучателем субсидии требования о возврате субсидии, в противном случае, Главный распорядитель бюджетных сре</w:t>
      </w:r>
      <w:proofErr w:type="gramStart"/>
      <w:r w:rsidR="00262198" w:rsidRPr="00F03268">
        <w:rPr>
          <w:rFonts w:ascii="PT Astra Serif" w:hAnsi="PT Astra Serif" w:cs="Arial"/>
          <w:sz w:val="28"/>
          <w:szCs w:val="28"/>
        </w:rPr>
        <w:t>дств вз</w:t>
      </w:r>
      <w:proofErr w:type="gramEnd"/>
      <w:r w:rsidR="00262198" w:rsidRPr="00F03268">
        <w:rPr>
          <w:rFonts w:ascii="PT Astra Serif" w:hAnsi="PT Astra Serif" w:cs="Arial"/>
          <w:sz w:val="28"/>
          <w:szCs w:val="28"/>
        </w:rPr>
        <w:t xml:space="preserve">ыскивает </w:t>
      </w:r>
      <w:r w:rsidR="000C0CEC" w:rsidRPr="00F03268">
        <w:rPr>
          <w:rFonts w:ascii="PT Astra Serif" w:hAnsi="PT Astra Serif" w:cs="Arial"/>
          <w:sz w:val="28"/>
          <w:szCs w:val="28"/>
        </w:rPr>
        <w:t>с</w:t>
      </w:r>
      <w:r w:rsidR="00262198" w:rsidRPr="00F03268">
        <w:rPr>
          <w:rFonts w:ascii="PT Astra Serif" w:hAnsi="PT Astra Serif" w:cs="Arial"/>
          <w:sz w:val="28"/>
          <w:szCs w:val="28"/>
        </w:rPr>
        <w:t>убсидию в судебном порядке.</w:t>
      </w:r>
    </w:p>
    <w:p w14:paraId="1D77B556" w14:textId="4E9D5F50" w:rsidR="00262198" w:rsidRPr="00F03268" w:rsidRDefault="00413429" w:rsidP="00F03268">
      <w:pPr>
        <w:suppressAutoHyphens w:val="0"/>
        <w:spacing w:line="276" w:lineRule="auto"/>
        <w:ind w:firstLine="709"/>
        <w:jc w:val="both"/>
        <w:rPr>
          <w:rFonts w:ascii="PT Astra Serif" w:hAnsi="PT Astra Serif" w:cs="Arial"/>
          <w:sz w:val="28"/>
          <w:szCs w:val="28"/>
        </w:rPr>
      </w:pPr>
      <w:r w:rsidRPr="00F03268">
        <w:rPr>
          <w:rFonts w:ascii="PT Astra Serif" w:hAnsi="PT Astra Serif" w:cs="Arial"/>
          <w:sz w:val="28"/>
          <w:szCs w:val="28"/>
        </w:rPr>
        <w:t>5</w:t>
      </w:r>
      <w:r w:rsidR="00262198" w:rsidRPr="00F03268">
        <w:rPr>
          <w:rFonts w:ascii="PT Astra Serif" w:hAnsi="PT Astra Serif" w:cs="Arial"/>
          <w:sz w:val="28"/>
          <w:szCs w:val="28"/>
        </w:rPr>
        <w:t>.</w:t>
      </w:r>
      <w:r w:rsidR="00585B39" w:rsidRPr="00F03268">
        <w:rPr>
          <w:rFonts w:ascii="PT Astra Serif" w:hAnsi="PT Astra Serif" w:cs="Arial"/>
          <w:sz w:val="28"/>
          <w:szCs w:val="28"/>
        </w:rPr>
        <w:t>9</w:t>
      </w:r>
      <w:r w:rsidR="00262198" w:rsidRPr="00F03268">
        <w:rPr>
          <w:rFonts w:ascii="PT Astra Serif" w:hAnsi="PT Astra Serif" w:cs="Arial"/>
          <w:sz w:val="28"/>
          <w:szCs w:val="28"/>
        </w:rPr>
        <w:t>. Ответственность за достоверность фактических показателей, сведений в п</w:t>
      </w:r>
      <w:r w:rsidR="005F4D18" w:rsidRPr="00F03268">
        <w:rPr>
          <w:rFonts w:ascii="PT Astra Serif" w:hAnsi="PT Astra Serif" w:cs="Arial"/>
          <w:sz w:val="28"/>
          <w:szCs w:val="28"/>
        </w:rPr>
        <w:t>редставленных документах несет п</w:t>
      </w:r>
      <w:r w:rsidR="00262198" w:rsidRPr="00F03268">
        <w:rPr>
          <w:rFonts w:ascii="PT Astra Serif" w:hAnsi="PT Astra Serif" w:cs="Arial"/>
          <w:sz w:val="28"/>
          <w:szCs w:val="28"/>
        </w:rPr>
        <w:t>олучатель субсидии.</w:t>
      </w:r>
    </w:p>
    <w:p w14:paraId="14746283" w14:textId="4847D732" w:rsidR="00262198" w:rsidRPr="00F03268" w:rsidRDefault="00413429" w:rsidP="00F03268">
      <w:pPr>
        <w:widowControl w:val="0"/>
        <w:tabs>
          <w:tab w:val="left" w:pos="1464"/>
        </w:tabs>
        <w:suppressAutoHyphens w:val="0"/>
        <w:autoSpaceDE w:val="0"/>
        <w:autoSpaceDN w:val="0"/>
        <w:spacing w:line="276" w:lineRule="auto"/>
        <w:ind w:firstLine="709"/>
        <w:jc w:val="both"/>
        <w:rPr>
          <w:rFonts w:ascii="PT Astra Serif" w:hAnsi="PT Astra Serif"/>
          <w:sz w:val="28"/>
          <w:szCs w:val="28"/>
          <w:lang w:eastAsia="ru-RU" w:bidi="ru-RU"/>
        </w:rPr>
      </w:pPr>
      <w:r w:rsidRPr="00F03268">
        <w:rPr>
          <w:rFonts w:ascii="PT Astra Serif" w:hAnsi="PT Astra Serif"/>
          <w:sz w:val="28"/>
          <w:szCs w:val="28"/>
          <w:lang w:bidi="ru-RU"/>
        </w:rPr>
        <w:t>5</w:t>
      </w:r>
      <w:r w:rsidR="00262198" w:rsidRPr="00F03268">
        <w:rPr>
          <w:rFonts w:ascii="PT Astra Serif" w:hAnsi="PT Astra Serif"/>
          <w:sz w:val="28"/>
          <w:szCs w:val="28"/>
          <w:lang w:bidi="ru-RU"/>
        </w:rPr>
        <w:t>.</w:t>
      </w:r>
      <w:r w:rsidR="00585B39" w:rsidRPr="00F03268">
        <w:rPr>
          <w:rFonts w:ascii="PT Astra Serif" w:hAnsi="PT Astra Serif"/>
          <w:sz w:val="28"/>
          <w:szCs w:val="28"/>
          <w:lang w:bidi="ru-RU"/>
        </w:rPr>
        <w:t>10</w:t>
      </w:r>
      <w:r w:rsidR="00262198" w:rsidRPr="00F03268">
        <w:rPr>
          <w:rFonts w:ascii="PT Astra Serif" w:hAnsi="PT Astra Serif"/>
          <w:sz w:val="28"/>
          <w:szCs w:val="28"/>
          <w:lang w:bidi="ru-RU"/>
        </w:rPr>
        <w:t>. Меры ответственности, предусмотренные пункт</w:t>
      </w:r>
      <w:r w:rsidR="00081AD5" w:rsidRPr="00F03268">
        <w:rPr>
          <w:rFonts w:ascii="PT Astra Serif" w:hAnsi="PT Astra Serif"/>
          <w:sz w:val="28"/>
          <w:szCs w:val="28"/>
          <w:lang w:bidi="ru-RU"/>
        </w:rPr>
        <w:t>ом</w:t>
      </w:r>
      <w:r w:rsidR="00262198" w:rsidRPr="00F03268">
        <w:rPr>
          <w:rFonts w:ascii="PT Astra Serif" w:hAnsi="PT Astra Serif"/>
          <w:sz w:val="28"/>
          <w:szCs w:val="28"/>
          <w:lang w:bidi="ru-RU"/>
        </w:rPr>
        <w:t xml:space="preserve"> </w:t>
      </w:r>
      <w:r w:rsidRPr="00F03268">
        <w:rPr>
          <w:rFonts w:ascii="PT Astra Serif" w:hAnsi="PT Astra Serif"/>
          <w:sz w:val="28"/>
          <w:szCs w:val="28"/>
          <w:lang w:bidi="ru-RU"/>
        </w:rPr>
        <w:t>5</w:t>
      </w:r>
      <w:r w:rsidR="00262198" w:rsidRPr="00F03268">
        <w:rPr>
          <w:rFonts w:ascii="PT Astra Serif" w:hAnsi="PT Astra Serif"/>
          <w:sz w:val="28"/>
          <w:szCs w:val="28"/>
          <w:lang w:bidi="ru-RU"/>
        </w:rPr>
        <w:t>.</w:t>
      </w:r>
      <w:r w:rsidR="00585B39" w:rsidRPr="00F03268">
        <w:rPr>
          <w:rFonts w:ascii="PT Astra Serif" w:hAnsi="PT Astra Serif"/>
          <w:sz w:val="28"/>
          <w:szCs w:val="28"/>
          <w:lang w:bidi="ru-RU"/>
        </w:rPr>
        <w:t>4</w:t>
      </w:r>
      <w:r w:rsidR="00262198" w:rsidRPr="00F03268">
        <w:rPr>
          <w:rFonts w:ascii="PT Astra Serif" w:hAnsi="PT Astra Serif"/>
          <w:sz w:val="28"/>
          <w:szCs w:val="28"/>
          <w:lang w:bidi="ru-RU"/>
        </w:rPr>
        <w:t xml:space="preserve"> настоящего Порядка, не применяются при наступлении обстоятельств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w:t>
      </w:r>
      <w:r w:rsidR="00681D1B" w:rsidRPr="00F03268">
        <w:rPr>
          <w:rFonts w:ascii="PT Astra Serif" w:hAnsi="PT Astra Serif"/>
          <w:sz w:val="28"/>
          <w:szCs w:val="28"/>
          <w:lang w:bidi="ru-RU"/>
        </w:rPr>
        <w:t>, в том числе</w:t>
      </w:r>
      <w:r w:rsidR="00262198" w:rsidRPr="00F03268">
        <w:rPr>
          <w:rFonts w:ascii="PT Astra Serif" w:hAnsi="PT Astra Serif"/>
          <w:sz w:val="28"/>
          <w:szCs w:val="28"/>
          <w:lang w:bidi="ru-RU"/>
        </w:rPr>
        <w:t>:</w:t>
      </w:r>
    </w:p>
    <w:p w14:paraId="4FF3ECE4" w14:textId="068405C2" w:rsidR="00262198" w:rsidRPr="00F03268" w:rsidRDefault="0089796B" w:rsidP="00F03268">
      <w:pPr>
        <w:widowControl w:val="0"/>
        <w:tabs>
          <w:tab w:val="left" w:pos="1464"/>
        </w:tabs>
        <w:suppressAutoHyphens w:val="0"/>
        <w:autoSpaceDE w:val="0"/>
        <w:autoSpaceDN w:val="0"/>
        <w:spacing w:line="276" w:lineRule="auto"/>
        <w:ind w:firstLine="709"/>
        <w:jc w:val="both"/>
        <w:rPr>
          <w:rFonts w:ascii="PT Astra Serif" w:hAnsi="PT Astra Serif"/>
          <w:sz w:val="28"/>
          <w:szCs w:val="28"/>
          <w:lang w:bidi="ru-RU"/>
        </w:rPr>
      </w:pPr>
      <w:r w:rsidRPr="00F03268">
        <w:rPr>
          <w:rFonts w:ascii="PT Astra Serif" w:hAnsi="PT Astra Serif"/>
          <w:sz w:val="28"/>
          <w:szCs w:val="28"/>
          <w:lang w:bidi="ru-RU"/>
        </w:rPr>
        <w:t>а)</w:t>
      </w:r>
      <w:r w:rsidR="00262198" w:rsidRPr="00F03268">
        <w:rPr>
          <w:rFonts w:ascii="PT Astra Serif" w:hAnsi="PT Astra Serif"/>
          <w:sz w:val="28"/>
          <w:szCs w:val="28"/>
          <w:lang w:bidi="ru-RU"/>
        </w:rPr>
        <w:t xml:space="preserve"> выполнение плана действующих ограничительных мероприятий по особо опасным болезням животных, по которым могут устанавливаться ограничительные мероприятия, предусматривающие вынужденный убой </w:t>
      </w:r>
      <w:r w:rsidR="00262198" w:rsidRPr="00F03268">
        <w:rPr>
          <w:rFonts w:ascii="PT Astra Serif" w:hAnsi="PT Astra Serif"/>
          <w:sz w:val="28"/>
          <w:szCs w:val="28"/>
          <w:lang w:bidi="ru-RU"/>
        </w:rPr>
        <w:lastRenderedPageBreak/>
        <w:t>поголовья сельскохозяйственных животных и птицы;</w:t>
      </w:r>
    </w:p>
    <w:p w14:paraId="5BD3D499" w14:textId="1862A3FF" w:rsidR="00262198" w:rsidRPr="00F03268" w:rsidRDefault="0089796B" w:rsidP="00F03268">
      <w:pPr>
        <w:widowControl w:val="0"/>
        <w:tabs>
          <w:tab w:val="left" w:pos="1464"/>
        </w:tabs>
        <w:suppressAutoHyphens w:val="0"/>
        <w:autoSpaceDE w:val="0"/>
        <w:autoSpaceDN w:val="0"/>
        <w:spacing w:line="276" w:lineRule="auto"/>
        <w:ind w:firstLine="709"/>
        <w:jc w:val="both"/>
        <w:rPr>
          <w:rFonts w:ascii="PT Astra Serif" w:hAnsi="PT Astra Serif"/>
          <w:sz w:val="28"/>
          <w:szCs w:val="28"/>
          <w:lang w:bidi="ru-RU"/>
        </w:rPr>
      </w:pPr>
      <w:r w:rsidRPr="00F03268">
        <w:rPr>
          <w:rFonts w:ascii="PT Astra Serif" w:hAnsi="PT Astra Serif"/>
          <w:sz w:val="28"/>
          <w:szCs w:val="28"/>
          <w:lang w:bidi="ru-RU"/>
        </w:rPr>
        <w:t>б)</w:t>
      </w:r>
      <w:r w:rsidR="00262198" w:rsidRPr="00F03268">
        <w:rPr>
          <w:rFonts w:ascii="PT Astra Serif" w:hAnsi="PT Astra Serif"/>
          <w:sz w:val="28"/>
          <w:szCs w:val="28"/>
          <w:lang w:bidi="ru-RU"/>
        </w:rPr>
        <w:t xml:space="preserve"> зафиксированный падеж поголовья сельскохозяйственных животных и </w:t>
      </w:r>
      <w:r w:rsidR="006975D7" w:rsidRPr="00F03268">
        <w:rPr>
          <w:rFonts w:ascii="PT Astra Serif" w:hAnsi="PT Astra Serif"/>
          <w:sz w:val="28"/>
          <w:szCs w:val="28"/>
          <w:lang w:bidi="ru-RU"/>
        </w:rPr>
        <w:t>птицы по</w:t>
      </w:r>
      <w:r w:rsidR="00262198" w:rsidRPr="00F03268">
        <w:rPr>
          <w:rFonts w:ascii="PT Astra Serif" w:hAnsi="PT Astra Serif"/>
          <w:sz w:val="28"/>
          <w:szCs w:val="28"/>
          <w:lang w:bidi="ru-RU"/>
        </w:rPr>
        <w:t xml:space="preserve"> </w:t>
      </w:r>
      <w:r w:rsidR="00681D1B" w:rsidRPr="00F03268">
        <w:rPr>
          <w:rFonts w:ascii="PT Astra Serif" w:hAnsi="PT Astra Serif"/>
          <w:sz w:val="28"/>
          <w:szCs w:val="28"/>
          <w:lang w:bidi="ru-RU"/>
        </w:rPr>
        <w:t>особо опасным болезням животных;</w:t>
      </w:r>
    </w:p>
    <w:p w14:paraId="44B4E877" w14:textId="441D0A3E" w:rsidR="00681D1B" w:rsidRPr="00F03268" w:rsidRDefault="00681D1B" w:rsidP="00F03268">
      <w:pPr>
        <w:widowControl w:val="0"/>
        <w:tabs>
          <w:tab w:val="left" w:pos="1464"/>
        </w:tabs>
        <w:suppressAutoHyphens w:val="0"/>
        <w:autoSpaceDE w:val="0"/>
        <w:autoSpaceDN w:val="0"/>
        <w:spacing w:line="276" w:lineRule="auto"/>
        <w:ind w:firstLine="709"/>
        <w:jc w:val="both"/>
        <w:rPr>
          <w:rFonts w:ascii="PT Astra Serif" w:hAnsi="PT Astra Serif"/>
          <w:sz w:val="28"/>
          <w:szCs w:val="28"/>
          <w:lang w:bidi="ru-RU"/>
        </w:rPr>
      </w:pPr>
      <w:r w:rsidRPr="00F03268">
        <w:rPr>
          <w:rFonts w:ascii="PT Astra Serif" w:hAnsi="PT Astra Serif"/>
          <w:sz w:val="28"/>
          <w:szCs w:val="28"/>
          <w:lang w:bidi="ru-RU"/>
        </w:rPr>
        <w:t xml:space="preserve">в) падеж поголовья сельскохозяйственных животных и птицы в связи </w:t>
      </w:r>
      <w:r w:rsidR="00230645">
        <w:rPr>
          <w:rFonts w:ascii="PT Astra Serif" w:hAnsi="PT Astra Serif"/>
          <w:sz w:val="28"/>
          <w:szCs w:val="28"/>
          <w:lang w:bidi="ru-RU"/>
        </w:rPr>
        <w:t xml:space="preserve">                   </w:t>
      </w:r>
      <w:r w:rsidRPr="00F03268">
        <w:rPr>
          <w:rFonts w:ascii="PT Astra Serif" w:hAnsi="PT Astra Serif"/>
          <w:sz w:val="28"/>
          <w:szCs w:val="28"/>
          <w:lang w:bidi="ru-RU"/>
        </w:rPr>
        <w:t>с чрезвычайными обстоятельствами.</w:t>
      </w:r>
    </w:p>
    <w:p w14:paraId="688FCF64" w14:textId="1C98905D" w:rsidR="00262198" w:rsidRPr="00A6513E" w:rsidRDefault="00333793" w:rsidP="00F03268">
      <w:pPr>
        <w:widowControl w:val="0"/>
        <w:tabs>
          <w:tab w:val="left" w:pos="1464"/>
        </w:tabs>
        <w:suppressAutoHyphens w:val="0"/>
        <w:autoSpaceDE w:val="0"/>
        <w:autoSpaceDN w:val="0"/>
        <w:spacing w:line="276" w:lineRule="auto"/>
        <w:ind w:firstLine="709"/>
        <w:jc w:val="both"/>
        <w:rPr>
          <w:rFonts w:ascii="PT Astra Serif" w:hAnsi="PT Astra Serif"/>
          <w:sz w:val="28"/>
          <w:szCs w:val="28"/>
          <w:lang w:bidi="ru-RU"/>
        </w:rPr>
      </w:pPr>
      <w:r w:rsidRPr="00F03268">
        <w:rPr>
          <w:rFonts w:ascii="PT Astra Serif" w:hAnsi="PT Astra Serif"/>
          <w:sz w:val="28"/>
          <w:szCs w:val="28"/>
          <w:lang w:bidi="ru-RU"/>
        </w:rPr>
        <w:t>Получатель субсидии, подвергший</w:t>
      </w:r>
      <w:r w:rsidR="00681D1B" w:rsidRPr="00F03268">
        <w:rPr>
          <w:rFonts w:ascii="PT Astra Serif" w:hAnsi="PT Astra Serif"/>
          <w:sz w:val="28"/>
          <w:szCs w:val="28"/>
          <w:lang w:bidi="ru-RU"/>
        </w:rPr>
        <w:t>ся действию обстоятельств непреодолимой силы, обязан без промедления (</w:t>
      </w:r>
      <w:r w:rsidR="0043370F" w:rsidRPr="00F03268">
        <w:rPr>
          <w:rFonts w:ascii="PT Astra Serif" w:hAnsi="PT Astra Serif"/>
          <w:sz w:val="28"/>
          <w:szCs w:val="28"/>
          <w:lang w:bidi="ru-RU"/>
        </w:rPr>
        <w:t xml:space="preserve">не позднее 24 часов) уведомить </w:t>
      </w:r>
      <w:r w:rsidRPr="00F03268">
        <w:rPr>
          <w:rFonts w:ascii="PT Astra Serif" w:hAnsi="PT Astra Serif"/>
          <w:sz w:val="28"/>
          <w:szCs w:val="28"/>
          <w:lang w:bidi="ru-RU"/>
        </w:rPr>
        <w:t>Главного распорядителя бюджетных средств</w:t>
      </w:r>
      <w:r w:rsidR="00681D1B" w:rsidRPr="00F03268">
        <w:rPr>
          <w:rFonts w:ascii="PT Astra Serif" w:hAnsi="PT Astra Serif"/>
          <w:sz w:val="28"/>
          <w:szCs w:val="28"/>
          <w:lang w:bidi="ru-RU"/>
        </w:rPr>
        <w:t xml:space="preserve"> любым доступным способом (почтовое отправление, телефонограмма, сеть </w:t>
      </w:r>
      <w:r w:rsidR="0011345E" w:rsidRPr="00F03268">
        <w:rPr>
          <w:rFonts w:ascii="PT Astra Serif" w:hAnsi="PT Astra Serif"/>
          <w:sz w:val="28"/>
          <w:szCs w:val="28"/>
          <w:lang w:bidi="ru-RU"/>
        </w:rPr>
        <w:t>«И</w:t>
      </w:r>
      <w:r w:rsidR="00681D1B" w:rsidRPr="00F03268">
        <w:rPr>
          <w:rFonts w:ascii="PT Astra Serif" w:hAnsi="PT Astra Serif"/>
          <w:sz w:val="28"/>
          <w:szCs w:val="28"/>
          <w:lang w:bidi="ru-RU"/>
        </w:rPr>
        <w:t>нтернет</w:t>
      </w:r>
      <w:r w:rsidR="0011345E" w:rsidRPr="00F03268">
        <w:rPr>
          <w:rFonts w:ascii="PT Astra Serif" w:hAnsi="PT Astra Serif"/>
          <w:sz w:val="28"/>
          <w:szCs w:val="28"/>
          <w:lang w:bidi="ru-RU"/>
        </w:rPr>
        <w:t>»</w:t>
      </w:r>
      <w:r w:rsidR="00681D1B" w:rsidRPr="00F03268">
        <w:rPr>
          <w:rFonts w:ascii="PT Astra Serif" w:hAnsi="PT Astra Serif"/>
          <w:sz w:val="28"/>
          <w:szCs w:val="28"/>
          <w:lang w:bidi="ru-RU"/>
        </w:rPr>
        <w:t>),</w:t>
      </w:r>
      <w:r w:rsidR="006728E1" w:rsidRPr="00F03268">
        <w:rPr>
          <w:rFonts w:ascii="PT Astra Serif" w:hAnsi="PT Astra Serif"/>
          <w:sz w:val="28"/>
          <w:szCs w:val="28"/>
          <w:lang w:bidi="ru-RU"/>
        </w:rPr>
        <w:t xml:space="preserve"> </w:t>
      </w:r>
      <w:r w:rsidR="00681D1B" w:rsidRPr="00F03268">
        <w:rPr>
          <w:rFonts w:ascii="PT Astra Serif" w:hAnsi="PT Astra Serif"/>
          <w:sz w:val="28"/>
          <w:szCs w:val="28"/>
          <w:lang w:bidi="ru-RU"/>
        </w:rPr>
        <w:t xml:space="preserve">позволяющим подтвердить получение такого уведомления адресатом, </w:t>
      </w:r>
      <w:r w:rsidR="00230645">
        <w:rPr>
          <w:rFonts w:ascii="PT Astra Serif" w:hAnsi="PT Astra Serif"/>
          <w:sz w:val="28"/>
          <w:szCs w:val="28"/>
          <w:lang w:bidi="ru-RU"/>
        </w:rPr>
        <w:t xml:space="preserve">                      </w:t>
      </w:r>
      <w:r w:rsidR="00681D1B" w:rsidRPr="00F03268">
        <w:rPr>
          <w:rFonts w:ascii="PT Astra Serif" w:hAnsi="PT Astra Serif"/>
          <w:sz w:val="28"/>
          <w:szCs w:val="28"/>
          <w:lang w:bidi="ru-RU"/>
        </w:rPr>
        <w:t>о наступлении и характере указанных обстоятельств, а также об их прекращении.</w:t>
      </w:r>
    </w:p>
    <w:p w14:paraId="40031137" w14:textId="77777777" w:rsidR="00F03268" w:rsidRDefault="00F03268" w:rsidP="00E02CC4">
      <w:pPr>
        <w:suppressAutoHyphens w:val="0"/>
        <w:ind w:firstLine="567"/>
        <w:jc w:val="right"/>
        <w:outlineLvl w:val="0"/>
        <w:rPr>
          <w:rFonts w:ascii="PT Astra Serif" w:hAnsi="PT Astra Serif" w:cs="Arial"/>
          <w:b/>
          <w:bCs/>
          <w:kern w:val="32"/>
          <w:sz w:val="28"/>
          <w:szCs w:val="28"/>
          <w:lang w:eastAsia="ru-RU"/>
        </w:rPr>
      </w:pPr>
    </w:p>
    <w:p w14:paraId="50B8518E" w14:textId="77777777" w:rsidR="00F03268" w:rsidRDefault="00F03268" w:rsidP="00E02CC4">
      <w:pPr>
        <w:suppressAutoHyphens w:val="0"/>
        <w:ind w:firstLine="567"/>
        <w:jc w:val="right"/>
        <w:outlineLvl w:val="0"/>
        <w:rPr>
          <w:rFonts w:ascii="PT Astra Serif" w:hAnsi="PT Astra Serif" w:cs="Arial"/>
          <w:b/>
          <w:bCs/>
          <w:kern w:val="32"/>
          <w:sz w:val="28"/>
          <w:szCs w:val="28"/>
          <w:lang w:eastAsia="ru-RU"/>
        </w:rPr>
      </w:pPr>
    </w:p>
    <w:p w14:paraId="4A1DA7FA" w14:textId="77777777" w:rsidR="00F03268" w:rsidRDefault="00F03268" w:rsidP="00E02CC4">
      <w:pPr>
        <w:suppressAutoHyphens w:val="0"/>
        <w:ind w:firstLine="567"/>
        <w:jc w:val="right"/>
        <w:outlineLvl w:val="0"/>
        <w:rPr>
          <w:rFonts w:ascii="PT Astra Serif" w:hAnsi="PT Astra Serif" w:cs="Arial"/>
          <w:b/>
          <w:bCs/>
          <w:kern w:val="32"/>
          <w:sz w:val="28"/>
          <w:szCs w:val="28"/>
          <w:lang w:eastAsia="ru-RU"/>
        </w:rPr>
      </w:pPr>
    </w:p>
    <w:p w14:paraId="6EC1F12B" w14:textId="77777777" w:rsidR="00F03268" w:rsidRDefault="00F03268" w:rsidP="00E02CC4">
      <w:pPr>
        <w:suppressAutoHyphens w:val="0"/>
        <w:ind w:firstLine="567"/>
        <w:jc w:val="right"/>
        <w:outlineLvl w:val="0"/>
        <w:rPr>
          <w:rFonts w:ascii="PT Astra Serif" w:hAnsi="PT Astra Serif" w:cs="Arial"/>
          <w:b/>
          <w:bCs/>
          <w:kern w:val="32"/>
          <w:sz w:val="28"/>
          <w:szCs w:val="28"/>
          <w:lang w:eastAsia="ru-RU"/>
        </w:rPr>
      </w:pPr>
    </w:p>
    <w:p w14:paraId="214DE62D" w14:textId="77777777" w:rsidR="00F03268" w:rsidRDefault="00F03268" w:rsidP="00E02CC4">
      <w:pPr>
        <w:suppressAutoHyphens w:val="0"/>
        <w:ind w:firstLine="567"/>
        <w:jc w:val="right"/>
        <w:outlineLvl w:val="0"/>
        <w:rPr>
          <w:rFonts w:ascii="PT Astra Serif" w:hAnsi="PT Astra Serif" w:cs="Arial"/>
          <w:b/>
          <w:bCs/>
          <w:kern w:val="32"/>
          <w:sz w:val="28"/>
          <w:szCs w:val="28"/>
          <w:lang w:eastAsia="ru-RU"/>
        </w:rPr>
      </w:pPr>
    </w:p>
    <w:p w14:paraId="44840106" w14:textId="77777777" w:rsidR="00F03268" w:rsidRDefault="00F03268" w:rsidP="00E02CC4">
      <w:pPr>
        <w:suppressAutoHyphens w:val="0"/>
        <w:ind w:firstLine="567"/>
        <w:jc w:val="right"/>
        <w:outlineLvl w:val="0"/>
        <w:rPr>
          <w:rFonts w:ascii="PT Astra Serif" w:hAnsi="PT Astra Serif" w:cs="Arial"/>
          <w:b/>
          <w:bCs/>
          <w:kern w:val="32"/>
          <w:sz w:val="28"/>
          <w:szCs w:val="28"/>
          <w:lang w:eastAsia="ru-RU"/>
        </w:rPr>
      </w:pPr>
    </w:p>
    <w:p w14:paraId="17281142" w14:textId="77777777" w:rsidR="00F03268" w:rsidRDefault="00F03268" w:rsidP="00E02CC4">
      <w:pPr>
        <w:suppressAutoHyphens w:val="0"/>
        <w:ind w:firstLine="567"/>
        <w:jc w:val="right"/>
        <w:outlineLvl w:val="0"/>
        <w:rPr>
          <w:rFonts w:ascii="PT Astra Serif" w:hAnsi="PT Astra Serif" w:cs="Arial"/>
          <w:b/>
          <w:bCs/>
          <w:kern w:val="32"/>
          <w:sz w:val="28"/>
          <w:szCs w:val="28"/>
          <w:lang w:eastAsia="ru-RU"/>
        </w:rPr>
      </w:pPr>
    </w:p>
    <w:p w14:paraId="772ACECA" w14:textId="77777777" w:rsidR="00F03268" w:rsidRDefault="00F03268" w:rsidP="00E02CC4">
      <w:pPr>
        <w:suppressAutoHyphens w:val="0"/>
        <w:ind w:firstLine="567"/>
        <w:jc w:val="right"/>
        <w:outlineLvl w:val="0"/>
        <w:rPr>
          <w:rFonts w:ascii="PT Astra Serif" w:hAnsi="PT Astra Serif" w:cs="Arial"/>
          <w:b/>
          <w:bCs/>
          <w:kern w:val="32"/>
          <w:sz w:val="28"/>
          <w:szCs w:val="28"/>
          <w:lang w:eastAsia="ru-RU"/>
        </w:rPr>
      </w:pPr>
    </w:p>
    <w:p w14:paraId="404C15F7" w14:textId="77777777" w:rsidR="00F03268" w:rsidRDefault="00F03268" w:rsidP="00E02CC4">
      <w:pPr>
        <w:suppressAutoHyphens w:val="0"/>
        <w:ind w:firstLine="567"/>
        <w:jc w:val="right"/>
        <w:outlineLvl w:val="0"/>
        <w:rPr>
          <w:rFonts w:ascii="PT Astra Serif" w:hAnsi="PT Astra Serif" w:cs="Arial"/>
          <w:b/>
          <w:bCs/>
          <w:kern w:val="32"/>
          <w:sz w:val="28"/>
          <w:szCs w:val="28"/>
          <w:lang w:eastAsia="ru-RU"/>
        </w:rPr>
      </w:pPr>
    </w:p>
    <w:p w14:paraId="41F384DD" w14:textId="77777777" w:rsidR="00F03268" w:rsidRDefault="00F03268" w:rsidP="00E02CC4">
      <w:pPr>
        <w:suppressAutoHyphens w:val="0"/>
        <w:ind w:firstLine="567"/>
        <w:jc w:val="right"/>
        <w:outlineLvl w:val="0"/>
        <w:rPr>
          <w:rFonts w:ascii="PT Astra Serif" w:hAnsi="PT Astra Serif" w:cs="Arial"/>
          <w:b/>
          <w:bCs/>
          <w:kern w:val="32"/>
          <w:sz w:val="28"/>
          <w:szCs w:val="28"/>
          <w:lang w:eastAsia="ru-RU"/>
        </w:rPr>
      </w:pPr>
    </w:p>
    <w:p w14:paraId="363CEDD9" w14:textId="77777777" w:rsidR="00F03268" w:rsidRDefault="00F03268" w:rsidP="00E02CC4">
      <w:pPr>
        <w:suppressAutoHyphens w:val="0"/>
        <w:ind w:firstLine="567"/>
        <w:jc w:val="right"/>
        <w:outlineLvl w:val="0"/>
        <w:rPr>
          <w:rFonts w:ascii="PT Astra Serif" w:hAnsi="PT Astra Serif" w:cs="Arial"/>
          <w:b/>
          <w:bCs/>
          <w:kern w:val="32"/>
          <w:sz w:val="28"/>
          <w:szCs w:val="28"/>
          <w:lang w:eastAsia="ru-RU"/>
        </w:rPr>
      </w:pPr>
    </w:p>
    <w:p w14:paraId="5A7D7652" w14:textId="77777777" w:rsidR="00F03268" w:rsidRDefault="00F03268" w:rsidP="00E02CC4">
      <w:pPr>
        <w:suppressAutoHyphens w:val="0"/>
        <w:ind w:firstLine="567"/>
        <w:jc w:val="right"/>
        <w:outlineLvl w:val="0"/>
        <w:rPr>
          <w:rFonts w:ascii="PT Astra Serif" w:hAnsi="PT Astra Serif" w:cs="Arial"/>
          <w:b/>
          <w:bCs/>
          <w:kern w:val="32"/>
          <w:sz w:val="28"/>
          <w:szCs w:val="28"/>
          <w:lang w:eastAsia="ru-RU"/>
        </w:rPr>
      </w:pPr>
    </w:p>
    <w:p w14:paraId="1A31157D" w14:textId="77777777" w:rsidR="00F03268" w:rsidRDefault="00F03268" w:rsidP="00E02CC4">
      <w:pPr>
        <w:suppressAutoHyphens w:val="0"/>
        <w:ind w:firstLine="567"/>
        <w:jc w:val="right"/>
        <w:outlineLvl w:val="0"/>
        <w:rPr>
          <w:rFonts w:ascii="PT Astra Serif" w:hAnsi="PT Astra Serif" w:cs="Arial"/>
          <w:b/>
          <w:bCs/>
          <w:kern w:val="32"/>
          <w:sz w:val="28"/>
          <w:szCs w:val="28"/>
          <w:lang w:eastAsia="ru-RU"/>
        </w:rPr>
      </w:pPr>
    </w:p>
    <w:p w14:paraId="68120CE3" w14:textId="77777777" w:rsidR="00F03268" w:rsidRDefault="00F03268" w:rsidP="00E02CC4">
      <w:pPr>
        <w:suppressAutoHyphens w:val="0"/>
        <w:ind w:firstLine="567"/>
        <w:jc w:val="right"/>
        <w:outlineLvl w:val="0"/>
        <w:rPr>
          <w:rFonts w:ascii="PT Astra Serif" w:hAnsi="PT Astra Serif" w:cs="Arial"/>
          <w:b/>
          <w:bCs/>
          <w:kern w:val="32"/>
          <w:sz w:val="28"/>
          <w:szCs w:val="28"/>
          <w:lang w:eastAsia="ru-RU"/>
        </w:rPr>
      </w:pPr>
    </w:p>
    <w:p w14:paraId="17854E50" w14:textId="77777777" w:rsidR="00F03268" w:rsidRDefault="00F03268" w:rsidP="00E02CC4">
      <w:pPr>
        <w:suppressAutoHyphens w:val="0"/>
        <w:ind w:firstLine="567"/>
        <w:jc w:val="right"/>
        <w:outlineLvl w:val="0"/>
        <w:rPr>
          <w:rFonts w:ascii="PT Astra Serif" w:hAnsi="PT Astra Serif" w:cs="Arial"/>
          <w:b/>
          <w:bCs/>
          <w:kern w:val="32"/>
          <w:sz w:val="28"/>
          <w:szCs w:val="28"/>
          <w:lang w:eastAsia="ru-RU"/>
        </w:rPr>
      </w:pPr>
    </w:p>
    <w:p w14:paraId="701A117A" w14:textId="77777777" w:rsidR="00F03268" w:rsidRDefault="00F03268" w:rsidP="00E02CC4">
      <w:pPr>
        <w:suppressAutoHyphens w:val="0"/>
        <w:ind w:firstLine="567"/>
        <w:jc w:val="right"/>
        <w:outlineLvl w:val="0"/>
        <w:rPr>
          <w:rFonts w:ascii="PT Astra Serif" w:hAnsi="PT Astra Serif" w:cs="Arial"/>
          <w:b/>
          <w:bCs/>
          <w:kern w:val="32"/>
          <w:sz w:val="28"/>
          <w:szCs w:val="28"/>
          <w:lang w:eastAsia="ru-RU"/>
        </w:rPr>
      </w:pPr>
    </w:p>
    <w:p w14:paraId="331D5AED" w14:textId="77777777" w:rsidR="00F03268" w:rsidRDefault="00F03268" w:rsidP="00E02CC4">
      <w:pPr>
        <w:suppressAutoHyphens w:val="0"/>
        <w:ind w:firstLine="567"/>
        <w:jc w:val="right"/>
        <w:outlineLvl w:val="0"/>
        <w:rPr>
          <w:rFonts w:ascii="PT Astra Serif" w:hAnsi="PT Astra Serif" w:cs="Arial"/>
          <w:b/>
          <w:bCs/>
          <w:kern w:val="32"/>
          <w:sz w:val="28"/>
          <w:szCs w:val="28"/>
          <w:lang w:eastAsia="ru-RU"/>
        </w:rPr>
      </w:pPr>
    </w:p>
    <w:p w14:paraId="0835F544" w14:textId="77777777" w:rsidR="00F03268" w:rsidRDefault="00F03268" w:rsidP="00E02CC4">
      <w:pPr>
        <w:suppressAutoHyphens w:val="0"/>
        <w:ind w:firstLine="567"/>
        <w:jc w:val="right"/>
        <w:outlineLvl w:val="0"/>
        <w:rPr>
          <w:rFonts w:ascii="PT Astra Serif" w:hAnsi="PT Astra Serif" w:cs="Arial"/>
          <w:b/>
          <w:bCs/>
          <w:kern w:val="32"/>
          <w:sz w:val="28"/>
          <w:szCs w:val="28"/>
          <w:lang w:eastAsia="ru-RU"/>
        </w:rPr>
      </w:pPr>
    </w:p>
    <w:p w14:paraId="190EE9E7" w14:textId="77777777" w:rsidR="00F03268" w:rsidRDefault="00F03268" w:rsidP="00E02CC4">
      <w:pPr>
        <w:suppressAutoHyphens w:val="0"/>
        <w:ind w:firstLine="567"/>
        <w:jc w:val="right"/>
        <w:outlineLvl w:val="0"/>
        <w:rPr>
          <w:rFonts w:ascii="PT Astra Serif" w:hAnsi="PT Astra Serif" w:cs="Arial"/>
          <w:b/>
          <w:bCs/>
          <w:kern w:val="32"/>
          <w:sz w:val="28"/>
          <w:szCs w:val="28"/>
          <w:lang w:eastAsia="ru-RU"/>
        </w:rPr>
      </w:pPr>
    </w:p>
    <w:p w14:paraId="6C2FFF3C" w14:textId="77777777" w:rsidR="00F03268" w:rsidRDefault="00F03268" w:rsidP="00E02CC4">
      <w:pPr>
        <w:suppressAutoHyphens w:val="0"/>
        <w:ind w:firstLine="567"/>
        <w:jc w:val="right"/>
        <w:outlineLvl w:val="0"/>
        <w:rPr>
          <w:rFonts w:ascii="PT Astra Serif" w:hAnsi="PT Astra Serif" w:cs="Arial"/>
          <w:b/>
          <w:bCs/>
          <w:kern w:val="32"/>
          <w:sz w:val="28"/>
          <w:szCs w:val="28"/>
          <w:lang w:eastAsia="ru-RU"/>
        </w:rPr>
      </w:pPr>
    </w:p>
    <w:p w14:paraId="085F831B" w14:textId="77777777" w:rsidR="00F03268" w:rsidRDefault="00F03268" w:rsidP="00E02CC4">
      <w:pPr>
        <w:suppressAutoHyphens w:val="0"/>
        <w:ind w:firstLine="567"/>
        <w:jc w:val="right"/>
        <w:outlineLvl w:val="0"/>
        <w:rPr>
          <w:rFonts w:ascii="PT Astra Serif" w:hAnsi="PT Astra Serif" w:cs="Arial"/>
          <w:b/>
          <w:bCs/>
          <w:kern w:val="32"/>
          <w:sz w:val="28"/>
          <w:szCs w:val="28"/>
          <w:lang w:eastAsia="ru-RU"/>
        </w:rPr>
      </w:pPr>
    </w:p>
    <w:p w14:paraId="53356246" w14:textId="77777777" w:rsidR="00F03268" w:rsidRDefault="00F03268" w:rsidP="00E02CC4">
      <w:pPr>
        <w:suppressAutoHyphens w:val="0"/>
        <w:ind w:firstLine="567"/>
        <w:jc w:val="right"/>
        <w:outlineLvl w:val="0"/>
        <w:rPr>
          <w:rFonts w:ascii="PT Astra Serif" w:hAnsi="PT Astra Serif" w:cs="Arial"/>
          <w:b/>
          <w:bCs/>
          <w:kern w:val="32"/>
          <w:sz w:val="28"/>
          <w:szCs w:val="28"/>
          <w:lang w:eastAsia="ru-RU"/>
        </w:rPr>
      </w:pPr>
    </w:p>
    <w:p w14:paraId="4207EB80" w14:textId="77777777" w:rsidR="00F03268" w:rsidRDefault="00F03268" w:rsidP="00E02CC4">
      <w:pPr>
        <w:suppressAutoHyphens w:val="0"/>
        <w:ind w:firstLine="567"/>
        <w:jc w:val="right"/>
        <w:outlineLvl w:val="0"/>
        <w:rPr>
          <w:rFonts w:ascii="PT Astra Serif" w:hAnsi="PT Astra Serif" w:cs="Arial"/>
          <w:b/>
          <w:bCs/>
          <w:kern w:val="32"/>
          <w:sz w:val="28"/>
          <w:szCs w:val="28"/>
          <w:lang w:eastAsia="ru-RU"/>
        </w:rPr>
      </w:pPr>
    </w:p>
    <w:p w14:paraId="44E25FB2" w14:textId="77777777" w:rsidR="00F03268" w:rsidRDefault="00F03268" w:rsidP="00E02CC4">
      <w:pPr>
        <w:suppressAutoHyphens w:val="0"/>
        <w:ind w:firstLine="567"/>
        <w:jc w:val="right"/>
        <w:outlineLvl w:val="0"/>
        <w:rPr>
          <w:rFonts w:ascii="PT Astra Serif" w:hAnsi="PT Astra Serif" w:cs="Arial"/>
          <w:b/>
          <w:bCs/>
          <w:kern w:val="32"/>
          <w:sz w:val="28"/>
          <w:szCs w:val="28"/>
          <w:lang w:eastAsia="ru-RU"/>
        </w:rPr>
      </w:pPr>
    </w:p>
    <w:p w14:paraId="3B7E1378" w14:textId="77777777" w:rsidR="00F03268" w:rsidRDefault="00F03268" w:rsidP="00E02CC4">
      <w:pPr>
        <w:suppressAutoHyphens w:val="0"/>
        <w:ind w:firstLine="567"/>
        <w:jc w:val="right"/>
        <w:outlineLvl w:val="0"/>
        <w:rPr>
          <w:rFonts w:ascii="PT Astra Serif" w:hAnsi="PT Astra Serif" w:cs="Arial"/>
          <w:b/>
          <w:bCs/>
          <w:kern w:val="32"/>
          <w:sz w:val="28"/>
          <w:szCs w:val="28"/>
          <w:lang w:eastAsia="ru-RU"/>
        </w:rPr>
      </w:pPr>
    </w:p>
    <w:p w14:paraId="6EBDBA55" w14:textId="77777777" w:rsidR="00F03268" w:rsidRDefault="00F03268" w:rsidP="00E02CC4">
      <w:pPr>
        <w:suppressAutoHyphens w:val="0"/>
        <w:ind w:firstLine="567"/>
        <w:jc w:val="right"/>
        <w:outlineLvl w:val="0"/>
        <w:rPr>
          <w:rFonts w:ascii="PT Astra Serif" w:hAnsi="PT Astra Serif" w:cs="Arial"/>
          <w:b/>
          <w:bCs/>
          <w:kern w:val="32"/>
          <w:sz w:val="28"/>
          <w:szCs w:val="28"/>
          <w:lang w:eastAsia="ru-RU"/>
        </w:rPr>
      </w:pPr>
    </w:p>
    <w:p w14:paraId="7FA2439D" w14:textId="77777777" w:rsidR="00F03268" w:rsidRDefault="00F03268" w:rsidP="00E02CC4">
      <w:pPr>
        <w:suppressAutoHyphens w:val="0"/>
        <w:ind w:firstLine="567"/>
        <w:jc w:val="right"/>
        <w:outlineLvl w:val="0"/>
        <w:rPr>
          <w:rFonts w:ascii="PT Astra Serif" w:hAnsi="PT Astra Serif" w:cs="Arial"/>
          <w:b/>
          <w:bCs/>
          <w:kern w:val="32"/>
          <w:sz w:val="28"/>
          <w:szCs w:val="28"/>
          <w:lang w:eastAsia="ru-RU"/>
        </w:rPr>
      </w:pPr>
    </w:p>
    <w:p w14:paraId="0F08DE3E" w14:textId="77777777" w:rsidR="00F03268" w:rsidRDefault="00F03268" w:rsidP="00E02CC4">
      <w:pPr>
        <w:suppressAutoHyphens w:val="0"/>
        <w:ind w:firstLine="567"/>
        <w:jc w:val="right"/>
        <w:outlineLvl w:val="0"/>
        <w:rPr>
          <w:rFonts w:ascii="PT Astra Serif" w:hAnsi="PT Astra Serif" w:cs="Arial"/>
          <w:b/>
          <w:bCs/>
          <w:kern w:val="32"/>
          <w:sz w:val="28"/>
          <w:szCs w:val="28"/>
          <w:lang w:eastAsia="ru-RU"/>
        </w:rPr>
      </w:pPr>
    </w:p>
    <w:p w14:paraId="62429BE8" w14:textId="77777777" w:rsidR="00F03268" w:rsidRDefault="00F03268" w:rsidP="00E02CC4">
      <w:pPr>
        <w:suppressAutoHyphens w:val="0"/>
        <w:ind w:firstLine="567"/>
        <w:jc w:val="right"/>
        <w:outlineLvl w:val="0"/>
        <w:rPr>
          <w:rFonts w:ascii="PT Astra Serif" w:hAnsi="PT Astra Serif" w:cs="Arial"/>
          <w:b/>
          <w:bCs/>
          <w:kern w:val="32"/>
          <w:sz w:val="28"/>
          <w:szCs w:val="28"/>
          <w:lang w:eastAsia="ru-RU"/>
        </w:rPr>
      </w:pPr>
    </w:p>
    <w:p w14:paraId="3063F3A4" w14:textId="77777777" w:rsidR="00F03268" w:rsidRDefault="00F03268" w:rsidP="00E02CC4">
      <w:pPr>
        <w:suppressAutoHyphens w:val="0"/>
        <w:ind w:firstLine="567"/>
        <w:jc w:val="right"/>
        <w:outlineLvl w:val="0"/>
        <w:rPr>
          <w:rFonts w:ascii="PT Astra Serif" w:hAnsi="PT Astra Serif" w:cs="Arial"/>
          <w:b/>
          <w:bCs/>
          <w:kern w:val="32"/>
          <w:sz w:val="28"/>
          <w:szCs w:val="28"/>
          <w:lang w:eastAsia="ru-RU"/>
        </w:rPr>
      </w:pPr>
    </w:p>
    <w:p w14:paraId="0586A4B0" w14:textId="77777777" w:rsidR="00F03268" w:rsidRDefault="00F03268" w:rsidP="00E02CC4">
      <w:pPr>
        <w:suppressAutoHyphens w:val="0"/>
        <w:ind w:firstLine="567"/>
        <w:jc w:val="right"/>
        <w:outlineLvl w:val="0"/>
        <w:rPr>
          <w:rFonts w:ascii="PT Astra Serif" w:hAnsi="PT Astra Serif" w:cs="Arial"/>
          <w:b/>
          <w:bCs/>
          <w:kern w:val="32"/>
          <w:sz w:val="28"/>
          <w:szCs w:val="28"/>
          <w:lang w:eastAsia="ru-RU"/>
        </w:rPr>
      </w:pPr>
    </w:p>
    <w:p w14:paraId="24D806BB" w14:textId="3B6FC681" w:rsidR="005566EC" w:rsidRPr="00A6513E" w:rsidRDefault="005566EC" w:rsidP="00F03268">
      <w:pPr>
        <w:suppressAutoHyphens w:val="0"/>
        <w:spacing w:line="276" w:lineRule="auto"/>
        <w:ind w:firstLine="567"/>
        <w:jc w:val="right"/>
        <w:outlineLvl w:val="0"/>
        <w:rPr>
          <w:rFonts w:ascii="PT Astra Serif" w:hAnsi="PT Astra Serif" w:cs="Arial"/>
          <w:b/>
          <w:bCs/>
          <w:kern w:val="32"/>
          <w:sz w:val="28"/>
          <w:szCs w:val="28"/>
          <w:lang w:eastAsia="ru-RU"/>
        </w:rPr>
      </w:pPr>
      <w:r w:rsidRPr="00A6513E">
        <w:rPr>
          <w:rFonts w:ascii="PT Astra Serif" w:hAnsi="PT Astra Serif" w:cs="Arial"/>
          <w:b/>
          <w:bCs/>
          <w:kern w:val="32"/>
          <w:sz w:val="28"/>
          <w:szCs w:val="28"/>
          <w:lang w:eastAsia="ru-RU"/>
        </w:rPr>
        <w:lastRenderedPageBreak/>
        <w:t>Приложение</w:t>
      </w:r>
      <w:r w:rsidR="003F084D">
        <w:rPr>
          <w:rFonts w:ascii="PT Astra Serif" w:hAnsi="PT Astra Serif" w:cs="Arial"/>
          <w:b/>
          <w:bCs/>
          <w:kern w:val="32"/>
          <w:sz w:val="28"/>
          <w:szCs w:val="28"/>
          <w:lang w:eastAsia="ru-RU"/>
        </w:rPr>
        <w:t xml:space="preserve"> 1</w:t>
      </w:r>
    </w:p>
    <w:p w14:paraId="0E86FF77" w14:textId="77777777" w:rsidR="005566EC" w:rsidRPr="00A6513E" w:rsidRDefault="005566EC" w:rsidP="00F03268">
      <w:pPr>
        <w:suppressAutoHyphens w:val="0"/>
        <w:spacing w:line="276" w:lineRule="auto"/>
        <w:ind w:firstLine="567"/>
        <w:jc w:val="right"/>
        <w:outlineLvl w:val="0"/>
        <w:rPr>
          <w:rFonts w:ascii="PT Astra Serif" w:hAnsi="PT Astra Serif" w:cs="Arial"/>
          <w:b/>
          <w:bCs/>
          <w:kern w:val="32"/>
          <w:sz w:val="28"/>
          <w:szCs w:val="28"/>
          <w:lang w:eastAsia="ru-RU"/>
        </w:rPr>
      </w:pPr>
      <w:r w:rsidRPr="00A6513E">
        <w:rPr>
          <w:rFonts w:ascii="PT Astra Serif" w:hAnsi="PT Astra Serif" w:cs="Arial"/>
          <w:b/>
          <w:bCs/>
          <w:kern w:val="32"/>
          <w:sz w:val="28"/>
          <w:szCs w:val="28"/>
          <w:lang w:eastAsia="ru-RU"/>
        </w:rPr>
        <w:t>к Порядку предоставления субсидий</w:t>
      </w:r>
    </w:p>
    <w:p w14:paraId="3D0A00BE" w14:textId="32598F1C" w:rsidR="00226481" w:rsidRPr="00A6513E" w:rsidRDefault="005566EC" w:rsidP="00F03268">
      <w:pPr>
        <w:suppressAutoHyphens w:val="0"/>
        <w:spacing w:line="276" w:lineRule="auto"/>
        <w:ind w:firstLine="567"/>
        <w:jc w:val="right"/>
        <w:outlineLvl w:val="0"/>
        <w:rPr>
          <w:rFonts w:ascii="PT Astra Serif" w:hAnsi="PT Astra Serif" w:cs="Arial"/>
          <w:b/>
          <w:bCs/>
          <w:kern w:val="32"/>
          <w:sz w:val="28"/>
          <w:szCs w:val="28"/>
          <w:lang w:eastAsia="ru-RU"/>
        </w:rPr>
      </w:pPr>
      <w:r w:rsidRPr="00A6513E">
        <w:rPr>
          <w:rFonts w:ascii="PT Astra Serif" w:hAnsi="PT Astra Serif" w:cs="Arial"/>
          <w:b/>
          <w:bCs/>
          <w:kern w:val="32"/>
          <w:sz w:val="28"/>
          <w:szCs w:val="28"/>
          <w:lang w:eastAsia="ru-RU"/>
        </w:rPr>
        <w:t xml:space="preserve"> из бюджета города Югорска</w:t>
      </w:r>
      <w:r w:rsidR="00226481" w:rsidRPr="00A6513E">
        <w:rPr>
          <w:rFonts w:ascii="PT Astra Serif" w:hAnsi="PT Astra Serif" w:cs="Arial"/>
          <w:b/>
          <w:bCs/>
          <w:kern w:val="32"/>
          <w:sz w:val="28"/>
          <w:szCs w:val="28"/>
          <w:lang w:eastAsia="ru-RU"/>
        </w:rPr>
        <w:t xml:space="preserve"> </w:t>
      </w:r>
      <w:r w:rsidRPr="00A6513E">
        <w:rPr>
          <w:rFonts w:ascii="PT Astra Serif" w:hAnsi="PT Astra Serif" w:cs="Arial"/>
          <w:b/>
          <w:bCs/>
          <w:kern w:val="32"/>
          <w:sz w:val="28"/>
          <w:szCs w:val="28"/>
          <w:lang w:eastAsia="ru-RU"/>
        </w:rPr>
        <w:t>на</w:t>
      </w:r>
      <w:r w:rsidR="00226481" w:rsidRPr="00A6513E">
        <w:rPr>
          <w:rFonts w:ascii="PT Astra Serif" w:hAnsi="PT Astra Serif" w:cs="Arial"/>
          <w:b/>
          <w:bCs/>
          <w:kern w:val="32"/>
          <w:sz w:val="28"/>
          <w:szCs w:val="28"/>
          <w:lang w:eastAsia="ru-RU"/>
        </w:rPr>
        <w:t xml:space="preserve"> </w:t>
      </w:r>
      <w:r w:rsidRPr="00A6513E">
        <w:rPr>
          <w:rFonts w:ascii="PT Astra Serif" w:hAnsi="PT Astra Serif" w:cs="Arial"/>
          <w:b/>
          <w:bCs/>
          <w:kern w:val="32"/>
          <w:sz w:val="28"/>
          <w:szCs w:val="28"/>
          <w:lang w:eastAsia="ru-RU"/>
        </w:rPr>
        <w:t>поддержку</w:t>
      </w:r>
    </w:p>
    <w:p w14:paraId="1B7A17E8" w14:textId="5CDD56D8" w:rsidR="00226481" w:rsidRPr="00A6513E" w:rsidRDefault="00226481" w:rsidP="00F03268">
      <w:pPr>
        <w:suppressAutoHyphens w:val="0"/>
        <w:spacing w:line="276" w:lineRule="auto"/>
        <w:ind w:firstLine="567"/>
        <w:jc w:val="right"/>
        <w:outlineLvl w:val="0"/>
        <w:rPr>
          <w:rFonts w:ascii="PT Astra Serif" w:hAnsi="PT Astra Serif" w:cs="Arial"/>
          <w:b/>
          <w:bCs/>
          <w:kern w:val="32"/>
          <w:sz w:val="28"/>
          <w:szCs w:val="28"/>
          <w:lang w:eastAsia="ru-RU"/>
        </w:rPr>
      </w:pPr>
      <w:r w:rsidRPr="00A6513E">
        <w:rPr>
          <w:rFonts w:ascii="PT Astra Serif" w:hAnsi="PT Astra Serif" w:cs="Arial"/>
          <w:b/>
          <w:bCs/>
          <w:kern w:val="32"/>
          <w:sz w:val="28"/>
          <w:szCs w:val="28"/>
          <w:lang w:eastAsia="ru-RU"/>
        </w:rPr>
        <w:t>ж</w:t>
      </w:r>
      <w:r w:rsidR="00F03268">
        <w:rPr>
          <w:rFonts w:ascii="PT Astra Serif" w:hAnsi="PT Astra Serif" w:cs="Arial"/>
          <w:b/>
          <w:bCs/>
          <w:kern w:val="32"/>
          <w:sz w:val="28"/>
          <w:szCs w:val="28"/>
          <w:lang w:eastAsia="ru-RU"/>
        </w:rPr>
        <w:t>ивотноводства, растениеводства,</w:t>
      </w:r>
    </w:p>
    <w:p w14:paraId="3A55BB19" w14:textId="254E2555" w:rsidR="00226481" w:rsidRPr="00A6513E" w:rsidRDefault="00226481" w:rsidP="00F03268">
      <w:pPr>
        <w:suppressAutoHyphens w:val="0"/>
        <w:spacing w:line="276" w:lineRule="auto"/>
        <w:ind w:firstLine="567"/>
        <w:jc w:val="right"/>
        <w:outlineLvl w:val="0"/>
        <w:rPr>
          <w:rFonts w:ascii="PT Astra Serif" w:hAnsi="PT Astra Serif" w:cs="Arial"/>
          <w:b/>
          <w:bCs/>
          <w:kern w:val="32"/>
          <w:sz w:val="28"/>
          <w:szCs w:val="28"/>
          <w:lang w:eastAsia="ru-RU"/>
        </w:rPr>
      </w:pPr>
      <w:proofErr w:type="spellStart"/>
      <w:r w:rsidRPr="00A6513E">
        <w:rPr>
          <w:rFonts w:ascii="PT Astra Serif" w:hAnsi="PT Astra Serif" w:cs="Arial"/>
          <w:b/>
          <w:bCs/>
          <w:kern w:val="32"/>
          <w:sz w:val="28"/>
          <w:szCs w:val="28"/>
          <w:lang w:eastAsia="ru-RU"/>
        </w:rPr>
        <w:t>рыбохозяйст</w:t>
      </w:r>
      <w:r w:rsidR="00F03268">
        <w:rPr>
          <w:rFonts w:ascii="PT Astra Serif" w:hAnsi="PT Astra Serif" w:cs="Arial"/>
          <w:b/>
          <w:bCs/>
          <w:kern w:val="32"/>
          <w:sz w:val="28"/>
          <w:szCs w:val="28"/>
          <w:lang w:eastAsia="ru-RU"/>
        </w:rPr>
        <w:t>венного</w:t>
      </w:r>
      <w:proofErr w:type="spellEnd"/>
      <w:r w:rsidR="00F03268">
        <w:rPr>
          <w:rFonts w:ascii="PT Astra Serif" w:hAnsi="PT Astra Serif" w:cs="Arial"/>
          <w:b/>
          <w:bCs/>
          <w:kern w:val="32"/>
          <w:sz w:val="28"/>
          <w:szCs w:val="28"/>
          <w:lang w:eastAsia="ru-RU"/>
        </w:rPr>
        <w:t xml:space="preserve"> комплекса, деятельности</w:t>
      </w:r>
    </w:p>
    <w:p w14:paraId="513A8A38" w14:textId="4F66ADB6" w:rsidR="005566EC" w:rsidRPr="00A6513E" w:rsidRDefault="00226481" w:rsidP="00F03268">
      <w:pPr>
        <w:suppressAutoHyphens w:val="0"/>
        <w:spacing w:line="276" w:lineRule="auto"/>
        <w:ind w:firstLine="567"/>
        <w:jc w:val="right"/>
        <w:outlineLvl w:val="0"/>
        <w:rPr>
          <w:rFonts w:ascii="PT Astra Serif" w:hAnsi="PT Astra Serif" w:cs="Arial"/>
          <w:b/>
          <w:bCs/>
          <w:kern w:val="32"/>
          <w:sz w:val="28"/>
          <w:szCs w:val="28"/>
          <w:lang w:eastAsia="ru-RU"/>
        </w:rPr>
      </w:pPr>
      <w:r w:rsidRPr="00A6513E">
        <w:rPr>
          <w:rFonts w:ascii="PT Astra Serif" w:hAnsi="PT Astra Serif" w:cs="Arial"/>
          <w:b/>
          <w:bCs/>
          <w:kern w:val="32"/>
          <w:sz w:val="28"/>
          <w:szCs w:val="28"/>
          <w:lang w:eastAsia="ru-RU"/>
        </w:rPr>
        <w:t>по за</w:t>
      </w:r>
      <w:r w:rsidR="00F03268">
        <w:rPr>
          <w:rFonts w:ascii="PT Astra Serif" w:hAnsi="PT Astra Serif" w:cs="Arial"/>
          <w:b/>
          <w:bCs/>
          <w:kern w:val="32"/>
          <w:sz w:val="28"/>
          <w:szCs w:val="28"/>
          <w:lang w:eastAsia="ru-RU"/>
        </w:rPr>
        <w:t>готовке и переработке дикоросов</w:t>
      </w:r>
    </w:p>
    <w:p w14:paraId="43EE0ACE" w14:textId="77777777" w:rsidR="005566EC" w:rsidRDefault="005566EC" w:rsidP="00E02CC4">
      <w:pPr>
        <w:suppressAutoHyphens w:val="0"/>
        <w:ind w:firstLine="567"/>
        <w:jc w:val="right"/>
        <w:outlineLvl w:val="0"/>
        <w:rPr>
          <w:rFonts w:ascii="PT Astra Serif" w:hAnsi="PT Astra Serif" w:cs="Arial"/>
          <w:b/>
          <w:bCs/>
          <w:kern w:val="32"/>
          <w:sz w:val="26"/>
          <w:szCs w:val="26"/>
          <w:lang w:eastAsia="ru-RU"/>
        </w:rPr>
      </w:pPr>
    </w:p>
    <w:p w14:paraId="3772E33D" w14:textId="77777777" w:rsidR="004A716B" w:rsidRPr="00F03268" w:rsidRDefault="004A716B" w:rsidP="004A716B">
      <w:pPr>
        <w:suppressAutoHyphens w:val="0"/>
        <w:ind w:firstLine="567"/>
        <w:jc w:val="right"/>
        <w:outlineLvl w:val="0"/>
        <w:rPr>
          <w:rFonts w:ascii="PT Astra Serif" w:hAnsi="PT Astra Serif" w:cs="Arial"/>
          <w:b/>
          <w:kern w:val="32"/>
          <w:sz w:val="28"/>
          <w:szCs w:val="28"/>
          <w:lang w:eastAsia="ru-RU"/>
        </w:rPr>
      </w:pPr>
      <w:r w:rsidRPr="00F03268">
        <w:rPr>
          <w:rFonts w:ascii="PT Astra Serif" w:hAnsi="PT Astra Serif" w:cs="Arial"/>
          <w:b/>
          <w:kern w:val="32"/>
          <w:sz w:val="28"/>
          <w:szCs w:val="28"/>
          <w:lang w:eastAsia="ru-RU"/>
        </w:rPr>
        <w:t>Форма 1</w:t>
      </w:r>
    </w:p>
    <w:p w14:paraId="4D847DEA" w14:textId="77777777" w:rsidR="004A716B" w:rsidRPr="005566EC" w:rsidRDefault="004A716B" w:rsidP="004A716B">
      <w:pPr>
        <w:suppressAutoHyphens w:val="0"/>
        <w:autoSpaceDE w:val="0"/>
        <w:autoSpaceDN w:val="0"/>
        <w:adjustRightInd w:val="0"/>
        <w:jc w:val="right"/>
        <w:outlineLvl w:val="1"/>
        <w:rPr>
          <w:rFonts w:ascii="PT Astra Serif" w:hAnsi="PT Astra Serif" w:cs="Arial"/>
          <w:bCs/>
          <w:sz w:val="26"/>
          <w:szCs w:val="26"/>
          <w:lang w:eastAsia="ru-RU"/>
        </w:rPr>
      </w:pPr>
    </w:p>
    <w:p w14:paraId="6EDF6348" w14:textId="77777777" w:rsidR="004A716B" w:rsidRPr="00F03268" w:rsidRDefault="004A716B" w:rsidP="004A716B">
      <w:pPr>
        <w:suppressAutoHyphens w:val="0"/>
        <w:ind w:left="-284"/>
        <w:jc w:val="center"/>
        <w:rPr>
          <w:rFonts w:ascii="PT Astra Serif" w:hAnsi="PT Astra Serif" w:cs="Arial"/>
          <w:sz w:val="28"/>
          <w:szCs w:val="28"/>
          <w:lang w:eastAsia="ru-RU"/>
        </w:rPr>
      </w:pPr>
      <w:r w:rsidRPr="00F03268">
        <w:rPr>
          <w:rFonts w:ascii="PT Astra Serif" w:hAnsi="PT Astra Serif" w:cs="Arial"/>
          <w:sz w:val="28"/>
          <w:szCs w:val="28"/>
          <w:lang w:eastAsia="ru-RU"/>
        </w:rPr>
        <w:t xml:space="preserve">Справка-расчет субсидии </w:t>
      </w:r>
    </w:p>
    <w:p w14:paraId="0AF0A2DE" w14:textId="77777777" w:rsidR="004A716B" w:rsidRPr="00F03268" w:rsidRDefault="004A716B" w:rsidP="004A716B">
      <w:pPr>
        <w:suppressAutoHyphens w:val="0"/>
        <w:ind w:left="-284"/>
        <w:jc w:val="center"/>
        <w:rPr>
          <w:rFonts w:ascii="PT Astra Serif" w:hAnsi="PT Astra Serif" w:cs="Arial"/>
          <w:sz w:val="28"/>
          <w:szCs w:val="28"/>
          <w:lang w:eastAsia="ru-RU"/>
        </w:rPr>
      </w:pPr>
      <w:r w:rsidRPr="00F03268">
        <w:rPr>
          <w:rFonts w:ascii="PT Astra Serif" w:hAnsi="PT Astra Serif" w:cs="Arial"/>
          <w:sz w:val="28"/>
          <w:szCs w:val="28"/>
          <w:lang w:eastAsia="ru-RU"/>
        </w:rPr>
        <w:t>на реализацию продукции растениеводства собственного производства в защищенном грунте;</w:t>
      </w:r>
    </w:p>
    <w:p w14:paraId="4CA4CCBB" w14:textId="77777777" w:rsidR="004A716B" w:rsidRDefault="004A716B" w:rsidP="004A716B">
      <w:pPr>
        <w:suppressAutoHyphens w:val="0"/>
        <w:ind w:left="-284"/>
        <w:jc w:val="center"/>
        <w:rPr>
          <w:rFonts w:ascii="PT Astra Serif" w:hAnsi="PT Astra Serif" w:cs="Arial"/>
          <w:sz w:val="28"/>
          <w:szCs w:val="28"/>
          <w:lang w:eastAsia="ru-RU"/>
        </w:rPr>
      </w:pPr>
      <w:r w:rsidRPr="00F03268">
        <w:rPr>
          <w:rFonts w:ascii="PT Astra Serif" w:hAnsi="PT Astra Serif" w:cs="Arial"/>
          <w:sz w:val="28"/>
          <w:szCs w:val="28"/>
          <w:lang w:eastAsia="ru-RU"/>
        </w:rPr>
        <w:t>на реализацию продукции растениеводства собственного производства в открытом грунте</w:t>
      </w:r>
    </w:p>
    <w:p w14:paraId="0E635C10" w14:textId="77777777" w:rsidR="00F03268" w:rsidRPr="00F03268" w:rsidRDefault="00F03268" w:rsidP="004A716B">
      <w:pPr>
        <w:suppressAutoHyphens w:val="0"/>
        <w:ind w:left="-284"/>
        <w:jc w:val="center"/>
        <w:rPr>
          <w:rFonts w:ascii="PT Astra Serif" w:hAnsi="PT Astra Serif" w:cs="Arial"/>
          <w:sz w:val="28"/>
          <w:szCs w:val="28"/>
          <w:lang w:eastAsia="ru-RU"/>
        </w:rPr>
      </w:pPr>
    </w:p>
    <w:p w14:paraId="694EF09B" w14:textId="77777777" w:rsidR="004A716B" w:rsidRPr="005566EC" w:rsidRDefault="004A716B" w:rsidP="004A716B">
      <w:pPr>
        <w:suppressAutoHyphens w:val="0"/>
        <w:ind w:left="-284"/>
        <w:jc w:val="center"/>
        <w:rPr>
          <w:rFonts w:ascii="PT Astra Serif" w:hAnsi="PT Astra Serif" w:cs="Arial"/>
          <w:sz w:val="26"/>
          <w:szCs w:val="26"/>
          <w:lang w:eastAsia="ru-RU"/>
        </w:rPr>
      </w:pPr>
      <w:r w:rsidRPr="005566EC">
        <w:rPr>
          <w:rFonts w:ascii="PT Astra Serif" w:hAnsi="PT Astra Serif" w:cs="Arial"/>
          <w:sz w:val="26"/>
          <w:szCs w:val="26"/>
          <w:lang w:eastAsia="ru-RU"/>
        </w:rPr>
        <w:t>за_____________________________ 20____ года</w:t>
      </w:r>
    </w:p>
    <w:p w14:paraId="14715FE0" w14:textId="77777777" w:rsidR="004A716B" w:rsidRPr="005566EC" w:rsidRDefault="004A716B" w:rsidP="004A716B">
      <w:pPr>
        <w:suppressAutoHyphens w:val="0"/>
        <w:ind w:left="-284"/>
        <w:jc w:val="center"/>
        <w:rPr>
          <w:rFonts w:ascii="PT Astra Serif" w:hAnsi="PT Astra Serif" w:cs="Arial"/>
          <w:sz w:val="26"/>
          <w:szCs w:val="26"/>
          <w:lang w:eastAsia="ru-RU"/>
        </w:rPr>
      </w:pPr>
      <w:r w:rsidRPr="005566EC">
        <w:rPr>
          <w:rFonts w:ascii="PT Astra Serif" w:hAnsi="PT Astra Serif" w:cs="Arial"/>
          <w:sz w:val="26"/>
          <w:szCs w:val="26"/>
          <w:lang w:eastAsia="ru-RU"/>
        </w:rPr>
        <w:t>___________________________________________________________________</w:t>
      </w:r>
    </w:p>
    <w:p w14:paraId="5C77C7A0" w14:textId="77777777" w:rsidR="004A716B" w:rsidRPr="000142F4" w:rsidRDefault="004A716B" w:rsidP="004A716B">
      <w:pPr>
        <w:suppressAutoHyphens w:val="0"/>
        <w:ind w:left="-284"/>
        <w:jc w:val="center"/>
        <w:rPr>
          <w:rFonts w:ascii="PT Astra Serif" w:hAnsi="PT Astra Serif" w:cs="Arial"/>
          <w:lang w:eastAsia="ru-RU"/>
        </w:rPr>
      </w:pPr>
      <w:r w:rsidRPr="000142F4">
        <w:rPr>
          <w:rFonts w:ascii="PT Astra Serif" w:hAnsi="PT Astra Serif" w:cs="Arial"/>
          <w:lang w:eastAsia="ru-RU"/>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14:paraId="7A322840" w14:textId="77777777" w:rsidR="004A716B" w:rsidRPr="000142F4" w:rsidRDefault="004A716B" w:rsidP="004A716B">
      <w:pPr>
        <w:suppressAutoHyphens w:val="0"/>
        <w:ind w:left="-284"/>
        <w:jc w:val="center"/>
        <w:rPr>
          <w:rFonts w:ascii="PT Astra Serif" w:hAnsi="PT Astra Serif" w:cs="Arial"/>
          <w:sz w:val="24"/>
          <w:szCs w:val="24"/>
          <w:lang w:eastAsia="ru-RU"/>
        </w:rPr>
      </w:pPr>
    </w:p>
    <w:tbl>
      <w:tblPr>
        <w:tblW w:w="5000" w:type="pct"/>
        <w:tblLook w:val="04A0" w:firstRow="1" w:lastRow="0" w:firstColumn="1" w:lastColumn="0" w:noHBand="0" w:noVBand="1"/>
      </w:tblPr>
      <w:tblGrid>
        <w:gridCol w:w="1303"/>
        <w:gridCol w:w="1303"/>
        <w:gridCol w:w="1024"/>
        <w:gridCol w:w="1131"/>
        <w:gridCol w:w="1217"/>
        <w:gridCol w:w="958"/>
        <w:gridCol w:w="1527"/>
        <w:gridCol w:w="1107"/>
      </w:tblGrid>
      <w:tr w:rsidR="004A716B" w:rsidRPr="00230645" w14:paraId="1785201B" w14:textId="77777777" w:rsidTr="000142F4">
        <w:tc>
          <w:tcPr>
            <w:tcW w:w="541" w:type="pct"/>
            <w:tcBorders>
              <w:top w:val="single" w:sz="4" w:space="0" w:color="auto"/>
              <w:left w:val="single" w:sz="4" w:space="0" w:color="auto"/>
              <w:bottom w:val="single" w:sz="4" w:space="0" w:color="auto"/>
              <w:right w:val="single" w:sz="4" w:space="0" w:color="auto"/>
            </w:tcBorders>
            <w:hideMark/>
          </w:tcPr>
          <w:p w14:paraId="713F2B5D" w14:textId="77777777" w:rsidR="004A716B" w:rsidRPr="00230645" w:rsidRDefault="004A716B"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Наименование покупателя</w:t>
            </w:r>
          </w:p>
        </w:tc>
        <w:tc>
          <w:tcPr>
            <w:tcW w:w="696" w:type="pct"/>
            <w:tcBorders>
              <w:top w:val="single" w:sz="4" w:space="0" w:color="auto"/>
              <w:left w:val="single" w:sz="4" w:space="0" w:color="auto"/>
              <w:bottom w:val="single" w:sz="4" w:space="0" w:color="auto"/>
              <w:right w:val="single" w:sz="4" w:space="0" w:color="auto"/>
            </w:tcBorders>
            <w:hideMark/>
          </w:tcPr>
          <w:p w14:paraId="1F6F8267" w14:textId="77777777" w:rsidR="004A716B" w:rsidRPr="00230645" w:rsidRDefault="004A716B"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Наименование и номер документа</w:t>
            </w:r>
          </w:p>
        </w:tc>
        <w:tc>
          <w:tcPr>
            <w:tcW w:w="488" w:type="pct"/>
            <w:tcBorders>
              <w:top w:val="single" w:sz="4" w:space="0" w:color="auto"/>
              <w:left w:val="single" w:sz="4" w:space="0" w:color="auto"/>
              <w:bottom w:val="single" w:sz="4" w:space="0" w:color="auto"/>
              <w:right w:val="single" w:sz="4" w:space="0" w:color="auto"/>
            </w:tcBorders>
            <w:hideMark/>
          </w:tcPr>
          <w:p w14:paraId="13EA6763" w14:textId="77777777" w:rsidR="004A716B" w:rsidRPr="00230645" w:rsidRDefault="004A716B"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Вид продукции</w:t>
            </w:r>
          </w:p>
        </w:tc>
        <w:tc>
          <w:tcPr>
            <w:tcW w:w="489" w:type="pct"/>
            <w:tcBorders>
              <w:top w:val="single" w:sz="4" w:space="0" w:color="auto"/>
              <w:left w:val="single" w:sz="4" w:space="0" w:color="auto"/>
              <w:bottom w:val="single" w:sz="4" w:space="0" w:color="auto"/>
              <w:right w:val="single" w:sz="4" w:space="0" w:color="auto"/>
            </w:tcBorders>
            <w:hideMark/>
          </w:tcPr>
          <w:p w14:paraId="228CFCC2" w14:textId="77777777" w:rsidR="004A716B" w:rsidRPr="00230645" w:rsidRDefault="004A716B"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Количество, тонн</w:t>
            </w:r>
          </w:p>
        </w:tc>
        <w:tc>
          <w:tcPr>
            <w:tcW w:w="697" w:type="pct"/>
            <w:tcBorders>
              <w:top w:val="single" w:sz="4" w:space="0" w:color="auto"/>
              <w:left w:val="single" w:sz="4" w:space="0" w:color="auto"/>
              <w:bottom w:val="single" w:sz="4" w:space="0" w:color="auto"/>
              <w:right w:val="single" w:sz="4" w:space="0" w:color="auto"/>
            </w:tcBorders>
            <w:hideMark/>
          </w:tcPr>
          <w:p w14:paraId="15C9765F" w14:textId="77777777" w:rsidR="004A716B" w:rsidRPr="00230645" w:rsidRDefault="004A716B" w:rsidP="00F4566E">
            <w:pPr>
              <w:suppressAutoHyphens w:val="0"/>
              <w:jc w:val="center"/>
              <w:rPr>
                <w:rFonts w:ascii="PT Astra Serif" w:hAnsi="PT Astra Serif" w:cs="Arial"/>
                <w:sz w:val="18"/>
                <w:szCs w:val="18"/>
                <w:lang w:eastAsia="ru-RU"/>
              </w:rPr>
            </w:pPr>
            <w:r w:rsidRPr="00230645">
              <w:rPr>
                <w:rFonts w:ascii="PT Astra Serif" w:hAnsi="PT Astra Serif" w:cs="Arial"/>
                <w:sz w:val="18"/>
                <w:szCs w:val="18"/>
                <w:lang w:eastAsia="ru-RU"/>
              </w:rPr>
              <w:t xml:space="preserve">Урожайность с 1 </w:t>
            </w:r>
            <w:proofErr w:type="spellStart"/>
            <w:r w:rsidRPr="00230645">
              <w:rPr>
                <w:rFonts w:ascii="PT Astra Serif" w:hAnsi="PT Astra Serif" w:cs="Arial"/>
                <w:sz w:val="18"/>
                <w:szCs w:val="18"/>
                <w:lang w:eastAsia="ru-RU"/>
              </w:rPr>
              <w:t>кв</w:t>
            </w:r>
            <w:proofErr w:type="gramStart"/>
            <w:r w:rsidRPr="00230645">
              <w:rPr>
                <w:rFonts w:ascii="PT Astra Serif" w:hAnsi="PT Astra Serif" w:cs="Arial"/>
                <w:sz w:val="18"/>
                <w:szCs w:val="18"/>
                <w:lang w:eastAsia="ru-RU"/>
              </w:rPr>
              <w:t>.м</w:t>
            </w:r>
            <w:proofErr w:type="spellEnd"/>
            <w:proofErr w:type="gramEnd"/>
            <w:r w:rsidRPr="00230645">
              <w:rPr>
                <w:rFonts w:ascii="PT Astra Serif" w:hAnsi="PT Astra Serif" w:cs="Arial"/>
                <w:sz w:val="18"/>
                <w:szCs w:val="18"/>
                <w:lang w:eastAsia="ru-RU"/>
              </w:rPr>
              <w:t>, кг</w:t>
            </w:r>
          </w:p>
        </w:tc>
        <w:tc>
          <w:tcPr>
            <w:tcW w:w="558" w:type="pct"/>
            <w:tcBorders>
              <w:top w:val="single" w:sz="4" w:space="0" w:color="auto"/>
              <w:left w:val="single" w:sz="4" w:space="0" w:color="auto"/>
              <w:bottom w:val="single" w:sz="4" w:space="0" w:color="auto"/>
              <w:right w:val="single" w:sz="4" w:space="0" w:color="auto"/>
            </w:tcBorders>
            <w:hideMark/>
          </w:tcPr>
          <w:p w14:paraId="6CCED075" w14:textId="77777777" w:rsidR="004A716B" w:rsidRPr="00230645" w:rsidRDefault="004A716B"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Ставка субсидии, рублей</w:t>
            </w:r>
          </w:p>
        </w:tc>
        <w:tc>
          <w:tcPr>
            <w:tcW w:w="906" w:type="pct"/>
            <w:tcBorders>
              <w:top w:val="single" w:sz="4" w:space="0" w:color="auto"/>
              <w:left w:val="single" w:sz="4" w:space="0" w:color="auto"/>
              <w:bottom w:val="single" w:sz="4" w:space="0" w:color="auto"/>
              <w:right w:val="single" w:sz="4" w:space="0" w:color="auto"/>
            </w:tcBorders>
            <w:hideMark/>
          </w:tcPr>
          <w:p w14:paraId="55201050" w14:textId="77777777" w:rsidR="004A716B" w:rsidRPr="00230645" w:rsidRDefault="004A716B"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Сумма субсидии к выплате, рублей (заполняется уполномоченным органом)</w:t>
            </w:r>
          </w:p>
        </w:tc>
        <w:tc>
          <w:tcPr>
            <w:tcW w:w="625" w:type="pct"/>
            <w:tcBorders>
              <w:top w:val="single" w:sz="4" w:space="0" w:color="auto"/>
              <w:left w:val="single" w:sz="4" w:space="0" w:color="auto"/>
              <w:bottom w:val="single" w:sz="4" w:space="0" w:color="auto"/>
              <w:right w:val="single" w:sz="4" w:space="0" w:color="auto"/>
            </w:tcBorders>
            <w:hideMark/>
          </w:tcPr>
          <w:p w14:paraId="4A1EB7FC" w14:textId="77777777" w:rsidR="004A716B" w:rsidRPr="00230645" w:rsidRDefault="004A716B"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Сумма реализации, рублей</w:t>
            </w:r>
          </w:p>
        </w:tc>
      </w:tr>
      <w:tr w:rsidR="004A716B" w:rsidRPr="00230645" w14:paraId="7F8649FB" w14:textId="77777777" w:rsidTr="000142F4">
        <w:tc>
          <w:tcPr>
            <w:tcW w:w="541" w:type="pct"/>
            <w:tcBorders>
              <w:top w:val="single" w:sz="4" w:space="0" w:color="auto"/>
              <w:left w:val="single" w:sz="4" w:space="0" w:color="auto"/>
              <w:bottom w:val="single" w:sz="4" w:space="0" w:color="auto"/>
              <w:right w:val="single" w:sz="4" w:space="0" w:color="auto"/>
            </w:tcBorders>
            <w:hideMark/>
          </w:tcPr>
          <w:p w14:paraId="692D7250" w14:textId="77777777" w:rsidR="004A716B" w:rsidRPr="00230645" w:rsidRDefault="004A716B"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1</w:t>
            </w:r>
          </w:p>
        </w:tc>
        <w:tc>
          <w:tcPr>
            <w:tcW w:w="696" w:type="pct"/>
            <w:tcBorders>
              <w:top w:val="single" w:sz="4" w:space="0" w:color="auto"/>
              <w:left w:val="single" w:sz="4" w:space="0" w:color="auto"/>
              <w:bottom w:val="single" w:sz="4" w:space="0" w:color="auto"/>
              <w:right w:val="single" w:sz="4" w:space="0" w:color="auto"/>
            </w:tcBorders>
            <w:hideMark/>
          </w:tcPr>
          <w:p w14:paraId="0F876459" w14:textId="77777777" w:rsidR="004A716B" w:rsidRPr="00230645" w:rsidRDefault="004A716B"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2</w:t>
            </w:r>
          </w:p>
        </w:tc>
        <w:tc>
          <w:tcPr>
            <w:tcW w:w="488" w:type="pct"/>
            <w:tcBorders>
              <w:top w:val="single" w:sz="4" w:space="0" w:color="auto"/>
              <w:left w:val="single" w:sz="4" w:space="0" w:color="auto"/>
              <w:bottom w:val="single" w:sz="4" w:space="0" w:color="auto"/>
              <w:right w:val="single" w:sz="4" w:space="0" w:color="auto"/>
            </w:tcBorders>
            <w:hideMark/>
          </w:tcPr>
          <w:p w14:paraId="5821526B" w14:textId="77777777" w:rsidR="004A716B" w:rsidRPr="00230645" w:rsidRDefault="004A716B"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3</w:t>
            </w:r>
          </w:p>
        </w:tc>
        <w:tc>
          <w:tcPr>
            <w:tcW w:w="489" w:type="pct"/>
            <w:tcBorders>
              <w:top w:val="single" w:sz="4" w:space="0" w:color="auto"/>
              <w:left w:val="single" w:sz="4" w:space="0" w:color="auto"/>
              <w:bottom w:val="single" w:sz="4" w:space="0" w:color="auto"/>
              <w:right w:val="single" w:sz="4" w:space="0" w:color="auto"/>
            </w:tcBorders>
            <w:hideMark/>
          </w:tcPr>
          <w:p w14:paraId="1163B388" w14:textId="77777777" w:rsidR="004A716B" w:rsidRPr="00230645" w:rsidRDefault="004A716B"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4</w:t>
            </w:r>
          </w:p>
        </w:tc>
        <w:tc>
          <w:tcPr>
            <w:tcW w:w="697" w:type="pct"/>
            <w:tcBorders>
              <w:top w:val="single" w:sz="4" w:space="0" w:color="auto"/>
              <w:left w:val="single" w:sz="4" w:space="0" w:color="auto"/>
              <w:bottom w:val="single" w:sz="4" w:space="0" w:color="auto"/>
              <w:right w:val="single" w:sz="4" w:space="0" w:color="auto"/>
            </w:tcBorders>
            <w:hideMark/>
          </w:tcPr>
          <w:p w14:paraId="38EB2805" w14:textId="77777777" w:rsidR="004A716B" w:rsidRPr="00230645" w:rsidRDefault="004A716B" w:rsidP="00F4566E">
            <w:pPr>
              <w:suppressAutoHyphens w:val="0"/>
              <w:jc w:val="center"/>
              <w:rPr>
                <w:rFonts w:ascii="PT Astra Serif" w:hAnsi="PT Astra Serif" w:cs="Arial"/>
                <w:sz w:val="18"/>
                <w:szCs w:val="18"/>
                <w:lang w:eastAsia="ru-RU"/>
              </w:rPr>
            </w:pPr>
            <w:r w:rsidRPr="00230645">
              <w:rPr>
                <w:rFonts w:ascii="PT Astra Serif" w:hAnsi="PT Astra Serif" w:cs="Arial"/>
                <w:sz w:val="18"/>
                <w:szCs w:val="18"/>
                <w:lang w:eastAsia="ru-RU"/>
              </w:rPr>
              <w:t>5</w:t>
            </w:r>
          </w:p>
        </w:tc>
        <w:tc>
          <w:tcPr>
            <w:tcW w:w="558" w:type="pct"/>
            <w:tcBorders>
              <w:top w:val="single" w:sz="4" w:space="0" w:color="auto"/>
              <w:left w:val="single" w:sz="4" w:space="0" w:color="auto"/>
              <w:bottom w:val="single" w:sz="4" w:space="0" w:color="auto"/>
              <w:right w:val="single" w:sz="4" w:space="0" w:color="auto"/>
            </w:tcBorders>
            <w:hideMark/>
          </w:tcPr>
          <w:p w14:paraId="306B29D3" w14:textId="77777777" w:rsidR="004A716B" w:rsidRPr="00230645" w:rsidRDefault="004A716B"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6</w:t>
            </w:r>
          </w:p>
        </w:tc>
        <w:tc>
          <w:tcPr>
            <w:tcW w:w="906" w:type="pct"/>
            <w:tcBorders>
              <w:top w:val="single" w:sz="4" w:space="0" w:color="auto"/>
              <w:left w:val="single" w:sz="4" w:space="0" w:color="auto"/>
              <w:bottom w:val="single" w:sz="4" w:space="0" w:color="auto"/>
              <w:right w:val="single" w:sz="4" w:space="0" w:color="auto"/>
            </w:tcBorders>
            <w:hideMark/>
          </w:tcPr>
          <w:p w14:paraId="1A304D9C" w14:textId="77777777" w:rsidR="004A716B" w:rsidRPr="00230645" w:rsidRDefault="004A716B"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7</w:t>
            </w:r>
          </w:p>
        </w:tc>
        <w:tc>
          <w:tcPr>
            <w:tcW w:w="625" w:type="pct"/>
            <w:tcBorders>
              <w:top w:val="single" w:sz="4" w:space="0" w:color="auto"/>
              <w:left w:val="single" w:sz="4" w:space="0" w:color="auto"/>
              <w:bottom w:val="single" w:sz="4" w:space="0" w:color="auto"/>
              <w:right w:val="single" w:sz="4" w:space="0" w:color="auto"/>
            </w:tcBorders>
            <w:hideMark/>
          </w:tcPr>
          <w:p w14:paraId="4A1E17DD" w14:textId="77777777" w:rsidR="004A716B" w:rsidRPr="00230645" w:rsidRDefault="004A716B"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8</w:t>
            </w:r>
          </w:p>
        </w:tc>
      </w:tr>
      <w:tr w:rsidR="004A716B" w:rsidRPr="00230645" w14:paraId="27B0794D" w14:textId="77777777" w:rsidTr="000142F4">
        <w:tc>
          <w:tcPr>
            <w:tcW w:w="541" w:type="pct"/>
            <w:tcBorders>
              <w:top w:val="single" w:sz="4" w:space="0" w:color="auto"/>
              <w:left w:val="single" w:sz="4" w:space="0" w:color="auto"/>
              <w:bottom w:val="single" w:sz="4" w:space="0" w:color="auto"/>
              <w:right w:val="single" w:sz="4" w:space="0" w:color="auto"/>
            </w:tcBorders>
          </w:tcPr>
          <w:p w14:paraId="5DD11413" w14:textId="77777777" w:rsidR="004A716B" w:rsidRPr="00230645" w:rsidRDefault="004A716B" w:rsidP="00F4566E">
            <w:pPr>
              <w:suppressAutoHyphens w:val="0"/>
              <w:jc w:val="center"/>
              <w:rPr>
                <w:rFonts w:ascii="PT Astra Serif" w:hAnsi="PT Astra Serif" w:cs="Arial"/>
                <w:sz w:val="18"/>
                <w:szCs w:val="18"/>
                <w:lang w:eastAsia="en-US"/>
              </w:rPr>
            </w:pPr>
          </w:p>
        </w:tc>
        <w:tc>
          <w:tcPr>
            <w:tcW w:w="696" w:type="pct"/>
            <w:tcBorders>
              <w:top w:val="single" w:sz="4" w:space="0" w:color="auto"/>
              <w:left w:val="single" w:sz="4" w:space="0" w:color="auto"/>
              <w:bottom w:val="single" w:sz="4" w:space="0" w:color="auto"/>
              <w:right w:val="single" w:sz="4" w:space="0" w:color="auto"/>
            </w:tcBorders>
          </w:tcPr>
          <w:p w14:paraId="38FBFA57" w14:textId="77777777" w:rsidR="004A716B" w:rsidRPr="00230645" w:rsidRDefault="004A716B" w:rsidP="00F4566E">
            <w:pPr>
              <w:suppressAutoHyphens w:val="0"/>
              <w:jc w:val="center"/>
              <w:rPr>
                <w:rFonts w:ascii="PT Astra Serif" w:hAnsi="PT Astra Serif" w:cs="Arial"/>
                <w:sz w:val="18"/>
                <w:szCs w:val="18"/>
                <w:lang w:eastAsia="en-US"/>
              </w:rPr>
            </w:pPr>
          </w:p>
        </w:tc>
        <w:tc>
          <w:tcPr>
            <w:tcW w:w="488" w:type="pct"/>
            <w:tcBorders>
              <w:top w:val="single" w:sz="4" w:space="0" w:color="auto"/>
              <w:left w:val="single" w:sz="4" w:space="0" w:color="auto"/>
              <w:bottom w:val="single" w:sz="4" w:space="0" w:color="auto"/>
              <w:right w:val="single" w:sz="4" w:space="0" w:color="auto"/>
            </w:tcBorders>
          </w:tcPr>
          <w:p w14:paraId="35BFA27D" w14:textId="77777777" w:rsidR="004A716B" w:rsidRPr="00230645" w:rsidRDefault="004A716B" w:rsidP="00F4566E">
            <w:pPr>
              <w:suppressAutoHyphens w:val="0"/>
              <w:jc w:val="center"/>
              <w:rPr>
                <w:rFonts w:ascii="PT Astra Serif" w:hAnsi="PT Astra Serif" w:cs="Arial"/>
                <w:sz w:val="18"/>
                <w:szCs w:val="18"/>
                <w:lang w:eastAsia="en-US"/>
              </w:rPr>
            </w:pPr>
          </w:p>
        </w:tc>
        <w:tc>
          <w:tcPr>
            <w:tcW w:w="489" w:type="pct"/>
            <w:tcBorders>
              <w:top w:val="single" w:sz="4" w:space="0" w:color="auto"/>
              <w:left w:val="single" w:sz="4" w:space="0" w:color="auto"/>
              <w:bottom w:val="single" w:sz="4" w:space="0" w:color="auto"/>
              <w:right w:val="single" w:sz="4" w:space="0" w:color="auto"/>
            </w:tcBorders>
          </w:tcPr>
          <w:p w14:paraId="13C968CF" w14:textId="77777777" w:rsidR="004A716B" w:rsidRPr="00230645" w:rsidRDefault="004A716B" w:rsidP="00F4566E">
            <w:pPr>
              <w:suppressAutoHyphens w:val="0"/>
              <w:jc w:val="center"/>
              <w:rPr>
                <w:rFonts w:ascii="PT Astra Serif" w:hAnsi="PT Astra Serif" w:cs="Arial"/>
                <w:sz w:val="18"/>
                <w:szCs w:val="18"/>
                <w:lang w:eastAsia="en-US"/>
              </w:rPr>
            </w:pPr>
          </w:p>
        </w:tc>
        <w:tc>
          <w:tcPr>
            <w:tcW w:w="697" w:type="pct"/>
            <w:tcBorders>
              <w:top w:val="single" w:sz="4" w:space="0" w:color="auto"/>
              <w:left w:val="single" w:sz="4" w:space="0" w:color="auto"/>
              <w:bottom w:val="single" w:sz="4" w:space="0" w:color="auto"/>
              <w:right w:val="single" w:sz="4" w:space="0" w:color="auto"/>
            </w:tcBorders>
          </w:tcPr>
          <w:p w14:paraId="30C6870C" w14:textId="77777777" w:rsidR="004A716B" w:rsidRPr="00230645" w:rsidRDefault="004A716B" w:rsidP="00F4566E">
            <w:pPr>
              <w:suppressAutoHyphens w:val="0"/>
              <w:jc w:val="center"/>
              <w:rPr>
                <w:rFonts w:ascii="PT Astra Serif" w:hAnsi="PT Astra Serif" w:cs="Arial"/>
                <w:sz w:val="18"/>
                <w:szCs w:val="18"/>
                <w:lang w:eastAsia="en-US"/>
              </w:rPr>
            </w:pPr>
          </w:p>
        </w:tc>
        <w:tc>
          <w:tcPr>
            <w:tcW w:w="558" w:type="pct"/>
            <w:tcBorders>
              <w:top w:val="single" w:sz="4" w:space="0" w:color="auto"/>
              <w:left w:val="single" w:sz="4" w:space="0" w:color="auto"/>
              <w:bottom w:val="single" w:sz="4" w:space="0" w:color="auto"/>
              <w:right w:val="single" w:sz="4" w:space="0" w:color="auto"/>
            </w:tcBorders>
          </w:tcPr>
          <w:p w14:paraId="4B379387" w14:textId="77777777" w:rsidR="004A716B" w:rsidRPr="00230645" w:rsidRDefault="004A716B" w:rsidP="00F4566E">
            <w:pPr>
              <w:suppressAutoHyphens w:val="0"/>
              <w:jc w:val="center"/>
              <w:rPr>
                <w:rFonts w:ascii="PT Astra Serif" w:hAnsi="PT Astra Serif" w:cs="Arial"/>
                <w:sz w:val="18"/>
                <w:szCs w:val="18"/>
                <w:lang w:eastAsia="en-US"/>
              </w:rPr>
            </w:pPr>
          </w:p>
        </w:tc>
        <w:tc>
          <w:tcPr>
            <w:tcW w:w="906" w:type="pct"/>
            <w:tcBorders>
              <w:top w:val="single" w:sz="4" w:space="0" w:color="auto"/>
              <w:left w:val="single" w:sz="4" w:space="0" w:color="auto"/>
              <w:bottom w:val="single" w:sz="4" w:space="0" w:color="auto"/>
              <w:right w:val="single" w:sz="4" w:space="0" w:color="auto"/>
            </w:tcBorders>
          </w:tcPr>
          <w:p w14:paraId="2E23766A" w14:textId="77777777" w:rsidR="004A716B" w:rsidRPr="00230645" w:rsidRDefault="004A716B" w:rsidP="00F4566E">
            <w:pPr>
              <w:suppressAutoHyphens w:val="0"/>
              <w:jc w:val="center"/>
              <w:rPr>
                <w:rFonts w:ascii="PT Astra Serif" w:hAnsi="PT Astra Serif" w:cs="Arial"/>
                <w:sz w:val="18"/>
                <w:szCs w:val="18"/>
                <w:lang w:eastAsia="en-US"/>
              </w:rPr>
            </w:pPr>
          </w:p>
        </w:tc>
        <w:tc>
          <w:tcPr>
            <w:tcW w:w="625" w:type="pct"/>
            <w:tcBorders>
              <w:top w:val="single" w:sz="4" w:space="0" w:color="auto"/>
              <w:left w:val="single" w:sz="4" w:space="0" w:color="auto"/>
              <w:bottom w:val="single" w:sz="4" w:space="0" w:color="auto"/>
              <w:right w:val="single" w:sz="4" w:space="0" w:color="auto"/>
            </w:tcBorders>
          </w:tcPr>
          <w:p w14:paraId="21828837" w14:textId="77777777" w:rsidR="004A716B" w:rsidRPr="00230645" w:rsidRDefault="004A716B" w:rsidP="00F4566E">
            <w:pPr>
              <w:suppressAutoHyphens w:val="0"/>
              <w:jc w:val="center"/>
              <w:rPr>
                <w:rFonts w:ascii="PT Astra Serif" w:hAnsi="PT Astra Serif" w:cs="Arial"/>
                <w:sz w:val="18"/>
                <w:szCs w:val="18"/>
                <w:lang w:eastAsia="en-US"/>
              </w:rPr>
            </w:pPr>
          </w:p>
        </w:tc>
      </w:tr>
    </w:tbl>
    <w:p w14:paraId="382A5837" w14:textId="77777777" w:rsidR="004A716B" w:rsidRPr="000142F4" w:rsidRDefault="004A716B" w:rsidP="004A716B">
      <w:pPr>
        <w:suppressAutoHyphens w:val="0"/>
        <w:jc w:val="both"/>
        <w:rPr>
          <w:rFonts w:ascii="PT Astra Serif" w:hAnsi="PT Astra Serif" w:cs="Arial"/>
          <w:sz w:val="24"/>
          <w:szCs w:val="24"/>
          <w:lang w:eastAsia="en-US"/>
        </w:rPr>
      </w:pPr>
    </w:p>
    <w:p w14:paraId="4B86F645" w14:textId="77777777" w:rsidR="004A716B" w:rsidRPr="00230645" w:rsidRDefault="004A716B" w:rsidP="004A716B">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Руководитель организации (глава </w:t>
      </w:r>
      <w:proofErr w:type="gramStart"/>
      <w:r w:rsidRPr="00230645">
        <w:rPr>
          <w:rFonts w:ascii="PT Astra Serif" w:hAnsi="PT Astra Serif" w:cs="Arial"/>
          <w:sz w:val="18"/>
          <w:szCs w:val="18"/>
          <w:lang w:eastAsia="ru-RU"/>
        </w:rPr>
        <w:t>К(</w:t>
      </w:r>
      <w:proofErr w:type="gramEnd"/>
      <w:r w:rsidRPr="00230645">
        <w:rPr>
          <w:rFonts w:ascii="PT Astra Serif" w:hAnsi="PT Astra Serif" w:cs="Arial"/>
          <w:sz w:val="18"/>
          <w:szCs w:val="18"/>
          <w:lang w:eastAsia="ru-RU"/>
        </w:rPr>
        <w:t>Ф)Х, ИП)- получателя субсидии</w:t>
      </w:r>
    </w:p>
    <w:p w14:paraId="13A28910" w14:textId="77777777" w:rsidR="004A716B" w:rsidRPr="00230645" w:rsidRDefault="004A716B" w:rsidP="004A716B">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____________________ ______________________</w:t>
      </w:r>
    </w:p>
    <w:p w14:paraId="5D70F60A" w14:textId="77777777" w:rsidR="004A716B" w:rsidRPr="00230645" w:rsidRDefault="004A716B" w:rsidP="004A716B">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     (подпись)                                     (расшифровка подписи)</w:t>
      </w:r>
    </w:p>
    <w:p w14:paraId="519BC58F" w14:textId="669C4A2C" w:rsidR="004A716B" w:rsidRPr="00230645" w:rsidRDefault="00A96118" w:rsidP="004A716B">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w:t>
      </w:r>
      <w:r w:rsidR="004A716B" w:rsidRPr="00230645">
        <w:rPr>
          <w:rFonts w:ascii="PT Astra Serif" w:hAnsi="PT Astra Serif" w:cs="Arial"/>
          <w:sz w:val="18"/>
          <w:szCs w:val="18"/>
          <w:lang w:eastAsia="ru-RU"/>
        </w:rPr>
        <w:t>______</w:t>
      </w:r>
      <w:r w:rsidRPr="00230645">
        <w:rPr>
          <w:rFonts w:ascii="PT Astra Serif" w:hAnsi="PT Astra Serif" w:cs="Arial"/>
          <w:sz w:val="18"/>
          <w:szCs w:val="18"/>
          <w:lang w:eastAsia="ru-RU"/>
        </w:rPr>
        <w:t>»</w:t>
      </w:r>
      <w:r w:rsidR="004A716B" w:rsidRPr="00230645">
        <w:rPr>
          <w:rFonts w:ascii="PT Astra Serif" w:hAnsi="PT Astra Serif" w:cs="Arial"/>
          <w:sz w:val="18"/>
          <w:szCs w:val="18"/>
          <w:lang w:eastAsia="ru-RU"/>
        </w:rPr>
        <w:t>___________________20___г.</w:t>
      </w:r>
    </w:p>
    <w:p w14:paraId="5FF6D650" w14:textId="77777777" w:rsidR="004A716B" w:rsidRPr="00230645" w:rsidRDefault="004A716B" w:rsidP="004A716B">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М.П. </w:t>
      </w:r>
    </w:p>
    <w:p w14:paraId="1B88B353" w14:textId="77777777" w:rsidR="004A716B" w:rsidRPr="00230645" w:rsidRDefault="004A716B" w:rsidP="004A716B">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(при наличии)</w:t>
      </w:r>
    </w:p>
    <w:p w14:paraId="09BCCB9A" w14:textId="77777777" w:rsidR="000142F4" w:rsidRPr="000142F4" w:rsidRDefault="000142F4" w:rsidP="00E02CC4">
      <w:pPr>
        <w:suppressAutoHyphens w:val="0"/>
        <w:ind w:firstLine="567"/>
        <w:jc w:val="right"/>
        <w:outlineLvl w:val="0"/>
        <w:rPr>
          <w:rFonts w:ascii="PT Astra Serif" w:hAnsi="PT Astra Serif" w:cs="Arial"/>
          <w:b/>
          <w:bCs/>
          <w:kern w:val="32"/>
          <w:lang w:eastAsia="ru-RU"/>
        </w:rPr>
      </w:pPr>
    </w:p>
    <w:p w14:paraId="2ADB7A6F" w14:textId="77777777" w:rsidR="000142F4" w:rsidRDefault="000142F4" w:rsidP="00E02CC4">
      <w:pPr>
        <w:suppressAutoHyphens w:val="0"/>
        <w:ind w:firstLine="567"/>
        <w:jc w:val="right"/>
        <w:outlineLvl w:val="0"/>
        <w:rPr>
          <w:rFonts w:ascii="PT Astra Serif" w:hAnsi="PT Astra Serif" w:cs="Arial"/>
          <w:b/>
          <w:bCs/>
          <w:kern w:val="32"/>
          <w:sz w:val="26"/>
          <w:szCs w:val="26"/>
          <w:lang w:eastAsia="ru-RU"/>
        </w:rPr>
      </w:pPr>
    </w:p>
    <w:p w14:paraId="40F4C399" w14:textId="77777777" w:rsidR="000142F4" w:rsidRDefault="000142F4" w:rsidP="00E02CC4">
      <w:pPr>
        <w:suppressAutoHyphens w:val="0"/>
        <w:ind w:firstLine="567"/>
        <w:jc w:val="right"/>
        <w:outlineLvl w:val="0"/>
        <w:rPr>
          <w:rFonts w:ascii="PT Astra Serif" w:hAnsi="PT Astra Serif" w:cs="Arial"/>
          <w:b/>
          <w:bCs/>
          <w:kern w:val="32"/>
          <w:sz w:val="26"/>
          <w:szCs w:val="26"/>
          <w:lang w:eastAsia="ru-RU"/>
        </w:rPr>
      </w:pPr>
    </w:p>
    <w:p w14:paraId="0900A52B" w14:textId="77777777" w:rsidR="000142F4" w:rsidRDefault="000142F4" w:rsidP="00E02CC4">
      <w:pPr>
        <w:suppressAutoHyphens w:val="0"/>
        <w:ind w:firstLine="567"/>
        <w:jc w:val="right"/>
        <w:outlineLvl w:val="0"/>
        <w:rPr>
          <w:rFonts w:ascii="PT Astra Serif" w:hAnsi="PT Astra Serif" w:cs="Arial"/>
          <w:b/>
          <w:bCs/>
          <w:kern w:val="32"/>
          <w:sz w:val="26"/>
          <w:szCs w:val="26"/>
          <w:lang w:eastAsia="ru-RU"/>
        </w:rPr>
      </w:pPr>
    </w:p>
    <w:p w14:paraId="78CD1B44" w14:textId="77777777" w:rsidR="000142F4" w:rsidRDefault="000142F4" w:rsidP="00E02CC4">
      <w:pPr>
        <w:suppressAutoHyphens w:val="0"/>
        <w:ind w:firstLine="567"/>
        <w:jc w:val="right"/>
        <w:outlineLvl w:val="0"/>
        <w:rPr>
          <w:rFonts w:ascii="PT Astra Serif" w:hAnsi="PT Astra Serif" w:cs="Arial"/>
          <w:b/>
          <w:bCs/>
          <w:kern w:val="32"/>
          <w:sz w:val="26"/>
          <w:szCs w:val="26"/>
          <w:lang w:eastAsia="ru-RU"/>
        </w:rPr>
      </w:pPr>
    </w:p>
    <w:p w14:paraId="6F9BE5D4" w14:textId="77777777" w:rsidR="000142F4" w:rsidRDefault="000142F4" w:rsidP="00E02CC4">
      <w:pPr>
        <w:suppressAutoHyphens w:val="0"/>
        <w:ind w:firstLine="567"/>
        <w:jc w:val="right"/>
        <w:outlineLvl w:val="0"/>
        <w:rPr>
          <w:rFonts w:ascii="PT Astra Serif" w:hAnsi="PT Astra Serif" w:cs="Arial"/>
          <w:b/>
          <w:bCs/>
          <w:kern w:val="32"/>
          <w:sz w:val="26"/>
          <w:szCs w:val="26"/>
          <w:lang w:eastAsia="ru-RU"/>
        </w:rPr>
      </w:pPr>
    </w:p>
    <w:p w14:paraId="4ACCE608" w14:textId="77777777" w:rsidR="000142F4" w:rsidRDefault="000142F4" w:rsidP="00E02CC4">
      <w:pPr>
        <w:suppressAutoHyphens w:val="0"/>
        <w:ind w:firstLine="567"/>
        <w:jc w:val="right"/>
        <w:outlineLvl w:val="0"/>
        <w:rPr>
          <w:rFonts w:ascii="PT Astra Serif" w:hAnsi="PT Astra Serif" w:cs="Arial"/>
          <w:b/>
          <w:bCs/>
          <w:kern w:val="32"/>
          <w:sz w:val="26"/>
          <w:szCs w:val="26"/>
          <w:lang w:eastAsia="ru-RU"/>
        </w:rPr>
      </w:pPr>
    </w:p>
    <w:p w14:paraId="31A1B007" w14:textId="77777777" w:rsidR="000142F4" w:rsidRDefault="000142F4" w:rsidP="00E02CC4">
      <w:pPr>
        <w:suppressAutoHyphens w:val="0"/>
        <w:ind w:firstLine="567"/>
        <w:jc w:val="right"/>
        <w:outlineLvl w:val="0"/>
        <w:rPr>
          <w:rFonts w:ascii="PT Astra Serif" w:hAnsi="PT Astra Serif" w:cs="Arial"/>
          <w:b/>
          <w:bCs/>
          <w:kern w:val="32"/>
          <w:sz w:val="26"/>
          <w:szCs w:val="26"/>
          <w:lang w:eastAsia="ru-RU"/>
        </w:rPr>
      </w:pPr>
    </w:p>
    <w:p w14:paraId="22EABE55" w14:textId="77777777" w:rsidR="000142F4" w:rsidRDefault="000142F4" w:rsidP="00E02CC4">
      <w:pPr>
        <w:suppressAutoHyphens w:val="0"/>
        <w:ind w:firstLine="567"/>
        <w:jc w:val="right"/>
        <w:outlineLvl w:val="0"/>
        <w:rPr>
          <w:rFonts w:ascii="PT Astra Serif" w:hAnsi="PT Astra Serif" w:cs="Arial"/>
          <w:b/>
          <w:bCs/>
          <w:kern w:val="32"/>
          <w:sz w:val="26"/>
          <w:szCs w:val="26"/>
          <w:lang w:eastAsia="ru-RU"/>
        </w:rPr>
      </w:pPr>
    </w:p>
    <w:p w14:paraId="229488CA" w14:textId="77777777" w:rsidR="000142F4" w:rsidRDefault="000142F4" w:rsidP="00E02CC4">
      <w:pPr>
        <w:suppressAutoHyphens w:val="0"/>
        <w:ind w:firstLine="567"/>
        <w:jc w:val="right"/>
        <w:outlineLvl w:val="0"/>
        <w:rPr>
          <w:rFonts w:ascii="PT Astra Serif" w:hAnsi="PT Astra Serif" w:cs="Arial"/>
          <w:b/>
          <w:bCs/>
          <w:kern w:val="32"/>
          <w:sz w:val="26"/>
          <w:szCs w:val="26"/>
          <w:lang w:eastAsia="ru-RU"/>
        </w:rPr>
      </w:pPr>
    </w:p>
    <w:p w14:paraId="375072EB" w14:textId="77777777" w:rsidR="000142F4" w:rsidRDefault="000142F4" w:rsidP="00E02CC4">
      <w:pPr>
        <w:suppressAutoHyphens w:val="0"/>
        <w:ind w:firstLine="567"/>
        <w:jc w:val="right"/>
        <w:outlineLvl w:val="0"/>
        <w:rPr>
          <w:rFonts w:ascii="PT Astra Serif" w:hAnsi="PT Astra Serif" w:cs="Arial"/>
          <w:b/>
          <w:bCs/>
          <w:kern w:val="32"/>
          <w:sz w:val="26"/>
          <w:szCs w:val="26"/>
          <w:lang w:eastAsia="ru-RU"/>
        </w:rPr>
      </w:pPr>
    </w:p>
    <w:p w14:paraId="24556A6E" w14:textId="77777777" w:rsidR="000142F4" w:rsidRDefault="000142F4" w:rsidP="00E02CC4">
      <w:pPr>
        <w:suppressAutoHyphens w:val="0"/>
        <w:ind w:firstLine="567"/>
        <w:jc w:val="right"/>
        <w:outlineLvl w:val="0"/>
        <w:rPr>
          <w:rFonts w:ascii="PT Astra Serif" w:hAnsi="PT Astra Serif" w:cs="Arial"/>
          <w:b/>
          <w:bCs/>
          <w:kern w:val="32"/>
          <w:sz w:val="26"/>
          <w:szCs w:val="26"/>
          <w:lang w:eastAsia="ru-RU"/>
        </w:rPr>
      </w:pPr>
    </w:p>
    <w:p w14:paraId="507D6CB7" w14:textId="77777777" w:rsidR="000142F4" w:rsidRDefault="000142F4" w:rsidP="00E02CC4">
      <w:pPr>
        <w:suppressAutoHyphens w:val="0"/>
        <w:ind w:firstLine="567"/>
        <w:jc w:val="right"/>
        <w:outlineLvl w:val="0"/>
        <w:rPr>
          <w:rFonts w:ascii="PT Astra Serif" w:hAnsi="PT Astra Serif" w:cs="Arial"/>
          <w:b/>
          <w:kern w:val="32"/>
          <w:sz w:val="28"/>
          <w:szCs w:val="28"/>
          <w:lang w:eastAsia="ru-RU"/>
        </w:rPr>
      </w:pPr>
    </w:p>
    <w:p w14:paraId="76C08803" w14:textId="77777777" w:rsidR="000142F4" w:rsidRDefault="000142F4" w:rsidP="00E02CC4">
      <w:pPr>
        <w:suppressAutoHyphens w:val="0"/>
        <w:ind w:firstLine="567"/>
        <w:jc w:val="right"/>
        <w:outlineLvl w:val="0"/>
        <w:rPr>
          <w:rFonts w:ascii="PT Astra Serif" w:hAnsi="PT Astra Serif" w:cs="Arial"/>
          <w:b/>
          <w:kern w:val="32"/>
          <w:sz w:val="28"/>
          <w:szCs w:val="28"/>
          <w:lang w:eastAsia="ru-RU"/>
        </w:rPr>
      </w:pPr>
    </w:p>
    <w:p w14:paraId="4A03665A" w14:textId="77777777" w:rsidR="000142F4" w:rsidRDefault="000142F4" w:rsidP="00E02CC4">
      <w:pPr>
        <w:suppressAutoHyphens w:val="0"/>
        <w:ind w:firstLine="567"/>
        <w:jc w:val="right"/>
        <w:outlineLvl w:val="0"/>
        <w:rPr>
          <w:rFonts w:ascii="PT Astra Serif" w:hAnsi="PT Astra Serif" w:cs="Arial"/>
          <w:b/>
          <w:kern w:val="32"/>
          <w:sz w:val="28"/>
          <w:szCs w:val="28"/>
          <w:lang w:eastAsia="ru-RU"/>
        </w:rPr>
      </w:pPr>
    </w:p>
    <w:p w14:paraId="5FCFA87D" w14:textId="77777777" w:rsidR="00230645" w:rsidRDefault="00230645" w:rsidP="00E02CC4">
      <w:pPr>
        <w:suppressAutoHyphens w:val="0"/>
        <w:ind w:firstLine="567"/>
        <w:jc w:val="right"/>
        <w:outlineLvl w:val="0"/>
        <w:rPr>
          <w:rFonts w:ascii="PT Astra Serif" w:hAnsi="PT Astra Serif" w:cs="Arial"/>
          <w:b/>
          <w:kern w:val="32"/>
          <w:sz w:val="28"/>
          <w:szCs w:val="28"/>
          <w:lang w:eastAsia="ru-RU"/>
        </w:rPr>
      </w:pPr>
    </w:p>
    <w:p w14:paraId="7014190D" w14:textId="5D98CE6F" w:rsidR="00262198" w:rsidRDefault="00262198" w:rsidP="00E02CC4">
      <w:pPr>
        <w:suppressAutoHyphens w:val="0"/>
        <w:ind w:firstLine="567"/>
        <w:jc w:val="right"/>
        <w:outlineLvl w:val="0"/>
        <w:rPr>
          <w:rFonts w:ascii="PT Astra Serif" w:hAnsi="PT Astra Serif" w:cs="Arial"/>
          <w:b/>
          <w:kern w:val="32"/>
          <w:sz w:val="28"/>
          <w:szCs w:val="28"/>
          <w:lang w:eastAsia="ru-RU"/>
        </w:rPr>
      </w:pPr>
      <w:r w:rsidRPr="00F03268">
        <w:rPr>
          <w:rFonts w:ascii="PT Astra Serif" w:hAnsi="PT Astra Serif" w:cs="Arial"/>
          <w:b/>
          <w:kern w:val="32"/>
          <w:sz w:val="28"/>
          <w:szCs w:val="28"/>
          <w:lang w:eastAsia="ru-RU"/>
        </w:rPr>
        <w:lastRenderedPageBreak/>
        <w:t xml:space="preserve">Форма </w:t>
      </w:r>
      <w:r w:rsidR="004A716B" w:rsidRPr="00F03268">
        <w:rPr>
          <w:rFonts w:ascii="PT Astra Serif" w:hAnsi="PT Astra Serif" w:cs="Arial"/>
          <w:b/>
          <w:kern w:val="32"/>
          <w:sz w:val="28"/>
          <w:szCs w:val="28"/>
          <w:lang w:eastAsia="ru-RU"/>
        </w:rPr>
        <w:t>2</w:t>
      </w:r>
    </w:p>
    <w:p w14:paraId="4203D5A8" w14:textId="77777777" w:rsidR="00230645" w:rsidRPr="00F03268" w:rsidRDefault="00230645" w:rsidP="00E02CC4">
      <w:pPr>
        <w:suppressAutoHyphens w:val="0"/>
        <w:ind w:firstLine="567"/>
        <w:jc w:val="right"/>
        <w:outlineLvl w:val="0"/>
        <w:rPr>
          <w:rFonts w:ascii="PT Astra Serif" w:hAnsi="PT Astra Serif" w:cs="Arial"/>
          <w:b/>
          <w:kern w:val="32"/>
          <w:sz w:val="28"/>
          <w:szCs w:val="28"/>
          <w:lang w:eastAsia="ru-RU"/>
        </w:rPr>
      </w:pPr>
    </w:p>
    <w:p w14:paraId="4E11ECE0" w14:textId="77777777" w:rsidR="00262198" w:rsidRPr="00F03268" w:rsidRDefault="00262198" w:rsidP="00E02CC4">
      <w:pPr>
        <w:suppressAutoHyphens w:val="0"/>
        <w:jc w:val="center"/>
        <w:rPr>
          <w:rFonts w:ascii="PT Astra Serif" w:hAnsi="PT Astra Serif" w:cs="Arial"/>
          <w:bCs/>
          <w:sz w:val="28"/>
          <w:szCs w:val="28"/>
          <w:lang w:eastAsia="ru-RU"/>
        </w:rPr>
      </w:pPr>
      <w:r w:rsidRPr="00F03268">
        <w:rPr>
          <w:rFonts w:ascii="PT Astra Serif" w:hAnsi="PT Astra Serif" w:cs="Arial"/>
          <w:bCs/>
          <w:sz w:val="28"/>
          <w:szCs w:val="28"/>
          <w:lang w:eastAsia="ru-RU"/>
        </w:rPr>
        <w:t xml:space="preserve">Справка-расчет субсидии </w:t>
      </w:r>
    </w:p>
    <w:p w14:paraId="20B92F9C" w14:textId="77777777" w:rsidR="00262198" w:rsidRDefault="00262198" w:rsidP="00E02CC4">
      <w:pPr>
        <w:suppressAutoHyphens w:val="0"/>
        <w:jc w:val="center"/>
        <w:rPr>
          <w:rFonts w:ascii="PT Astra Serif" w:hAnsi="PT Astra Serif" w:cs="Arial"/>
          <w:bCs/>
          <w:sz w:val="28"/>
          <w:szCs w:val="28"/>
          <w:lang w:eastAsia="ru-RU"/>
        </w:rPr>
      </w:pPr>
      <w:r w:rsidRPr="00F03268">
        <w:rPr>
          <w:rFonts w:ascii="PT Astra Serif" w:hAnsi="PT Astra Serif" w:cs="Arial"/>
          <w:bCs/>
          <w:sz w:val="28"/>
          <w:szCs w:val="28"/>
          <w:lang w:eastAsia="ru-RU"/>
        </w:rPr>
        <w:t>на производство и реализацию молока и молокопродуктов собственного производства</w:t>
      </w:r>
    </w:p>
    <w:p w14:paraId="73D4C140" w14:textId="77777777" w:rsidR="00F03268" w:rsidRPr="00F03268" w:rsidRDefault="00F03268" w:rsidP="00E02CC4">
      <w:pPr>
        <w:suppressAutoHyphens w:val="0"/>
        <w:jc w:val="center"/>
        <w:rPr>
          <w:rFonts w:ascii="PT Astra Serif" w:hAnsi="PT Astra Serif" w:cs="Arial"/>
          <w:bCs/>
          <w:sz w:val="28"/>
          <w:szCs w:val="28"/>
          <w:lang w:eastAsia="ru-RU"/>
        </w:rPr>
      </w:pPr>
    </w:p>
    <w:p w14:paraId="7B642C2A" w14:textId="77777777" w:rsidR="00262198" w:rsidRPr="005566EC" w:rsidRDefault="00262198" w:rsidP="00E02CC4">
      <w:pPr>
        <w:suppressAutoHyphens w:val="0"/>
        <w:jc w:val="center"/>
        <w:rPr>
          <w:rFonts w:ascii="PT Astra Serif" w:hAnsi="PT Astra Serif" w:cs="Arial"/>
          <w:sz w:val="24"/>
          <w:szCs w:val="28"/>
          <w:lang w:eastAsia="ru-RU"/>
        </w:rPr>
      </w:pPr>
      <w:r w:rsidRPr="005566EC">
        <w:rPr>
          <w:rFonts w:ascii="PT Astra Serif" w:hAnsi="PT Astra Serif" w:cs="Arial"/>
          <w:sz w:val="24"/>
          <w:szCs w:val="28"/>
          <w:lang w:eastAsia="ru-RU"/>
        </w:rPr>
        <w:t>за_____________________________ 20____ года</w:t>
      </w:r>
    </w:p>
    <w:p w14:paraId="4CFF45D0" w14:textId="77777777" w:rsidR="00262198" w:rsidRPr="005566EC" w:rsidRDefault="00262198" w:rsidP="00E02CC4">
      <w:pPr>
        <w:suppressAutoHyphens w:val="0"/>
        <w:jc w:val="center"/>
        <w:rPr>
          <w:rFonts w:ascii="PT Astra Serif" w:hAnsi="PT Astra Serif" w:cs="Arial"/>
          <w:sz w:val="24"/>
          <w:szCs w:val="18"/>
          <w:lang w:eastAsia="ru-RU"/>
        </w:rPr>
      </w:pPr>
      <w:r w:rsidRPr="005566EC">
        <w:rPr>
          <w:rFonts w:ascii="PT Astra Serif" w:hAnsi="PT Astra Serif" w:cs="Arial"/>
          <w:sz w:val="24"/>
          <w:szCs w:val="18"/>
          <w:lang w:eastAsia="ru-RU"/>
        </w:rPr>
        <w:t>________________________________________________________________________</w:t>
      </w:r>
    </w:p>
    <w:p w14:paraId="78260E75" w14:textId="77777777" w:rsidR="00262198" w:rsidRPr="00262198" w:rsidRDefault="00262198" w:rsidP="00E02CC4">
      <w:pPr>
        <w:suppressAutoHyphens w:val="0"/>
        <w:ind w:firstLine="567"/>
        <w:jc w:val="center"/>
        <w:rPr>
          <w:rFonts w:ascii="PT Astra Serif" w:hAnsi="PT Astra Serif" w:cs="Arial"/>
          <w:lang w:eastAsia="ru-RU"/>
        </w:rPr>
      </w:pPr>
      <w:r w:rsidRPr="00262198">
        <w:rPr>
          <w:rFonts w:ascii="PT Astra Serif" w:hAnsi="PT Astra Serif" w:cs="Arial"/>
          <w:lang w:eastAsia="ru-RU"/>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14:paraId="67058CCC" w14:textId="77777777" w:rsidR="00262198" w:rsidRPr="00262198" w:rsidRDefault="00262198" w:rsidP="00E02CC4">
      <w:pPr>
        <w:suppressAutoHyphens w:val="0"/>
        <w:ind w:firstLine="567"/>
        <w:jc w:val="center"/>
        <w:rPr>
          <w:rFonts w:ascii="PT Astra Serif" w:hAnsi="PT Astra Serif" w:cs="Arial"/>
          <w:sz w:val="24"/>
          <w:szCs w:val="18"/>
          <w:lang w:eastAsia="ru-RU"/>
        </w:rPr>
      </w:pPr>
    </w:p>
    <w:tbl>
      <w:tblPr>
        <w:tblW w:w="0" w:type="auto"/>
        <w:tblLook w:val="04A0" w:firstRow="1" w:lastRow="0" w:firstColumn="1" w:lastColumn="0" w:noHBand="0" w:noVBand="1"/>
      </w:tblPr>
      <w:tblGrid>
        <w:gridCol w:w="1186"/>
        <w:gridCol w:w="1187"/>
        <w:gridCol w:w="937"/>
        <w:gridCol w:w="865"/>
        <w:gridCol w:w="994"/>
        <w:gridCol w:w="1136"/>
        <w:gridCol w:w="868"/>
        <w:gridCol w:w="1386"/>
        <w:gridCol w:w="1011"/>
      </w:tblGrid>
      <w:tr w:rsidR="00262198" w:rsidRPr="00230645" w14:paraId="7FBFF0F9" w14:textId="77777777" w:rsidTr="00262198">
        <w:tc>
          <w:tcPr>
            <w:tcW w:w="1475" w:type="dxa"/>
            <w:tcBorders>
              <w:top w:val="single" w:sz="4" w:space="0" w:color="auto"/>
              <w:left w:val="single" w:sz="4" w:space="0" w:color="auto"/>
              <w:bottom w:val="single" w:sz="4" w:space="0" w:color="auto"/>
              <w:right w:val="single" w:sz="4" w:space="0" w:color="auto"/>
            </w:tcBorders>
            <w:hideMark/>
          </w:tcPr>
          <w:p w14:paraId="5AF75655"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Наименование покупателя</w:t>
            </w:r>
          </w:p>
        </w:tc>
        <w:tc>
          <w:tcPr>
            <w:tcW w:w="1474" w:type="dxa"/>
            <w:tcBorders>
              <w:top w:val="single" w:sz="4" w:space="0" w:color="auto"/>
              <w:left w:val="single" w:sz="4" w:space="0" w:color="auto"/>
              <w:bottom w:val="single" w:sz="4" w:space="0" w:color="auto"/>
              <w:right w:val="single" w:sz="4" w:space="0" w:color="auto"/>
            </w:tcBorders>
            <w:hideMark/>
          </w:tcPr>
          <w:p w14:paraId="5DB7EE1E"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Наименование и номер документа</w:t>
            </w:r>
          </w:p>
        </w:tc>
        <w:tc>
          <w:tcPr>
            <w:tcW w:w="1466" w:type="dxa"/>
            <w:tcBorders>
              <w:top w:val="single" w:sz="4" w:space="0" w:color="auto"/>
              <w:left w:val="single" w:sz="4" w:space="0" w:color="auto"/>
              <w:bottom w:val="single" w:sz="4" w:space="0" w:color="auto"/>
              <w:right w:val="single" w:sz="4" w:space="0" w:color="auto"/>
            </w:tcBorders>
            <w:hideMark/>
          </w:tcPr>
          <w:p w14:paraId="7436DCAC"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Вид продукции</w:t>
            </w:r>
          </w:p>
        </w:tc>
        <w:tc>
          <w:tcPr>
            <w:tcW w:w="1463" w:type="dxa"/>
            <w:tcBorders>
              <w:top w:val="single" w:sz="4" w:space="0" w:color="auto"/>
              <w:left w:val="single" w:sz="4" w:space="0" w:color="auto"/>
              <w:bottom w:val="single" w:sz="4" w:space="0" w:color="auto"/>
              <w:right w:val="single" w:sz="4" w:space="0" w:color="auto"/>
            </w:tcBorders>
            <w:hideMark/>
          </w:tcPr>
          <w:p w14:paraId="77BCA246"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Процент жирности</w:t>
            </w:r>
          </w:p>
        </w:tc>
        <w:tc>
          <w:tcPr>
            <w:tcW w:w="1468" w:type="dxa"/>
            <w:tcBorders>
              <w:top w:val="single" w:sz="4" w:space="0" w:color="auto"/>
              <w:left w:val="single" w:sz="4" w:space="0" w:color="auto"/>
              <w:bottom w:val="single" w:sz="4" w:space="0" w:color="auto"/>
              <w:right w:val="single" w:sz="4" w:space="0" w:color="auto"/>
            </w:tcBorders>
            <w:hideMark/>
          </w:tcPr>
          <w:p w14:paraId="1AAA57EF"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Количество молочной продукции, тонн</w:t>
            </w:r>
          </w:p>
        </w:tc>
        <w:tc>
          <w:tcPr>
            <w:tcW w:w="1473" w:type="dxa"/>
            <w:tcBorders>
              <w:top w:val="single" w:sz="4" w:space="0" w:color="auto"/>
              <w:left w:val="single" w:sz="4" w:space="0" w:color="auto"/>
              <w:bottom w:val="single" w:sz="4" w:space="0" w:color="auto"/>
              <w:right w:val="single" w:sz="4" w:space="0" w:color="auto"/>
            </w:tcBorders>
            <w:hideMark/>
          </w:tcPr>
          <w:p w14:paraId="13FC3316"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Коэффициент зачета молочных продуктов в молоко*</w:t>
            </w:r>
          </w:p>
        </w:tc>
        <w:tc>
          <w:tcPr>
            <w:tcW w:w="1464" w:type="dxa"/>
            <w:tcBorders>
              <w:top w:val="single" w:sz="4" w:space="0" w:color="auto"/>
              <w:left w:val="single" w:sz="4" w:space="0" w:color="auto"/>
              <w:bottom w:val="single" w:sz="4" w:space="0" w:color="auto"/>
              <w:right w:val="single" w:sz="4" w:space="0" w:color="auto"/>
            </w:tcBorders>
            <w:hideMark/>
          </w:tcPr>
          <w:p w14:paraId="4D407C81"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В пересчете на молоко, тонн</w:t>
            </w:r>
          </w:p>
        </w:tc>
        <w:tc>
          <w:tcPr>
            <w:tcW w:w="2158" w:type="dxa"/>
            <w:tcBorders>
              <w:top w:val="single" w:sz="4" w:space="0" w:color="auto"/>
              <w:left w:val="single" w:sz="4" w:space="0" w:color="auto"/>
              <w:bottom w:val="single" w:sz="4" w:space="0" w:color="auto"/>
              <w:right w:val="single" w:sz="4" w:space="0" w:color="auto"/>
            </w:tcBorders>
            <w:hideMark/>
          </w:tcPr>
          <w:p w14:paraId="3DF52C77"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Сумма субсидии к выплате, рублей (заполняется уполномоченным органом)</w:t>
            </w:r>
          </w:p>
        </w:tc>
        <w:tc>
          <w:tcPr>
            <w:tcW w:w="2268" w:type="dxa"/>
            <w:tcBorders>
              <w:top w:val="single" w:sz="4" w:space="0" w:color="auto"/>
              <w:left w:val="single" w:sz="4" w:space="0" w:color="auto"/>
              <w:bottom w:val="single" w:sz="4" w:space="0" w:color="auto"/>
              <w:right w:val="single" w:sz="4" w:space="0" w:color="auto"/>
            </w:tcBorders>
            <w:hideMark/>
          </w:tcPr>
          <w:p w14:paraId="01B7B5A3"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Сумма реализации, рублей</w:t>
            </w:r>
          </w:p>
        </w:tc>
      </w:tr>
      <w:tr w:rsidR="00262198" w:rsidRPr="00230645" w14:paraId="20DD810F" w14:textId="77777777" w:rsidTr="00262198">
        <w:tc>
          <w:tcPr>
            <w:tcW w:w="1475" w:type="dxa"/>
            <w:tcBorders>
              <w:top w:val="single" w:sz="4" w:space="0" w:color="auto"/>
              <w:left w:val="single" w:sz="4" w:space="0" w:color="auto"/>
              <w:bottom w:val="single" w:sz="4" w:space="0" w:color="auto"/>
              <w:right w:val="single" w:sz="4" w:space="0" w:color="auto"/>
            </w:tcBorders>
            <w:hideMark/>
          </w:tcPr>
          <w:p w14:paraId="018C7A99"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1</w:t>
            </w:r>
          </w:p>
        </w:tc>
        <w:tc>
          <w:tcPr>
            <w:tcW w:w="1474" w:type="dxa"/>
            <w:tcBorders>
              <w:top w:val="single" w:sz="4" w:space="0" w:color="auto"/>
              <w:left w:val="single" w:sz="4" w:space="0" w:color="auto"/>
              <w:bottom w:val="single" w:sz="4" w:space="0" w:color="auto"/>
              <w:right w:val="single" w:sz="4" w:space="0" w:color="auto"/>
            </w:tcBorders>
            <w:hideMark/>
          </w:tcPr>
          <w:p w14:paraId="0547E6A0"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2</w:t>
            </w:r>
          </w:p>
        </w:tc>
        <w:tc>
          <w:tcPr>
            <w:tcW w:w="1466" w:type="dxa"/>
            <w:tcBorders>
              <w:top w:val="single" w:sz="4" w:space="0" w:color="auto"/>
              <w:left w:val="single" w:sz="4" w:space="0" w:color="auto"/>
              <w:bottom w:val="single" w:sz="4" w:space="0" w:color="auto"/>
              <w:right w:val="single" w:sz="4" w:space="0" w:color="auto"/>
            </w:tcBorders>
            <w:hideMark/>
          </w:tcPr>
          <w:p w14:paraId="32672D97"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3</w:t>
            </w:r>
          </w:p>
        </w:tc>
        <w:tc>
          <w:tcPr>
            <w:tcW w:w="1463" w:type="dxa"/>
            <w:tcBorders>
              <w:top w:val="single" w:sz="4" w:space="0" w:color="auto"/>
              <w:left w:val="single" w:sz="4" w:space="0" w:color="auto"/>
              <w:bottom w:val="single" w:sz="4" w:space="0" w:color="auto"/>
              <w:right w:val="single" w:sz="4" w:space="0" w:color="auto"/>
            </w:tcBorders>
            <w:hideMark/>
          </w:tcPr>
          <w:p w14:paraId="3B4CD84C"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4</w:t>
            </w:r>
          </w:p>
        </w:tc>
        <w:tc>
          <w:tcPr>
            <w:tcW w:w="1468" w:type="dxa"/>
            <w:tcBorders>
              <w:top w:val="single" w:sz="4" w:space="0" w:color="auto"/>
              <w:left w:val="single" w:sz="4" w:space="0" w:color="auto"/>
              <w:bottom w:val="single" w:sz="4" w:space="0" w:color="auto"/>
              <w:right w:val="single" w:sz="4" w:space="0" w:color="auto"/>
            </w:tcBorders>
            <w:hideMark/>
          </w:tcPr>
          <w:p w14:paraId="0E12BF61"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5</w:t>
            </w:r>
          </w:p>
        </w:tc>
        <w:tc>
          <w:tcPr>
            <w:tcW w:w="1473" w:type="dxa"/>
            <w:tcBorders>
              <w:top w:val="single" w:sz="4" w:space="0" w:color="auto"/>
              <w:left w:val="single" w:sz="4" w:space="0" w:color="auto"/>
              <w:bottom w:val="single" w:sz="4" w:space="0" w:color="auto"/>
              <w:right w:val="single" w:sz="4" w:space="0" w:color="auto"/>
            </w:tcBorders>
            <w:hideMark/>
          </w:tcPr>
          <w:p w14:paraId="0044AD48"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6</w:t>
            </w:r>
          </w:p>
        </w:tc>
        <w:tc>
          <w:tcPr>
            <w:tcW w:w="1464" w:type="dxa"/>
            <w:tcBorders>
              <w:top w:val="single" w:sz="4" w:space="0" w:color="auto"/>
              <w:left w:val="single" w:sz="4" w:space="0" w:color="auto"/>
              <w:bottom w:val="single" w:sz="4" w:space="0" w:color="auto"/>
              <w:right w:val="single" w:sz="4" w:space="0" w:color="auto"/>
            </w:tcBorders>
            <w:hideMark/>
          </w:tcPr>
          <w:p w14:paraId="65B849BE"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7</w:t>
            </w:r>
          </w:p>
        </w:tc>
        <w:tc>
          <w:tcPr>
            <w:tcW w:w="2158" w:type="dxa"/>
            <w:tcBorders>
              <w:top w:val="single" w:sz="4" w:space="0" w:color="auto"/>
              <w:left w:val="single" w:sz="4" w:space="0" w:color="auto"/>
              <w:bottom w:val="single" w:sz="4" w:space="0" w:color="auto"/>
              <w:right w:val="single" w:sz="4" w:space="0" w:color="auto"/>
            </w:tcBorders>
            <w:hideMark/>
          </w:tcPr>
          <w:p w14:paraId="69F1ECC4"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8</w:t>
            </w:r>
          </w:p>
        </w:tc>
        <w:tc>
          <w:tcPr>
            <w:tcW w:w="2268" w:type="dxa"/>
            <w:tcBorders>
              <w:top w:val="single" w:sz="4" w:space="0" w:color="auto"/>
              <w:left w:val="single" w:sz="4" w:space="0" w:color="auto"/>
              <w:bottom w:val="single" w:sz="4" w:space="0" w:color="auto"/>
              <w:right w:val="single" w:sz="4" w:space="0" w:color="auto"/>
            </w:tcBorders>
            <w:hideMark/>
          </w:tcPr>
          <w:p w14:paraId="01151544"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9</w:t>
            </w:r>
          </w:p>
        </w:tc>
      </w:tr>
      <w:tr w:rsidR="00262198" w:rsidRPr="00230645" w14:paraId="2994FCF7" w14:textId="77777777" w:rsidTr="00262198">
        <w:tc>
          <w:tcPr>
            <w:tcW w:w="1475" w:type="dxa"/>
            <w:tcBorders>
              <w:top w:val="single" w:sz="4" w:space="0" w:color="auto"/>
              <w:left w:val="single" w:sz="4" w:space="0" w:color="auto"/>
              <w:bottom w:val="single" w:sz="4" w:space="0" w:color="auto"/>
              <w:right w:val="single" w:sz="4" w:space="0" w:color="auto"/>
            </w:tcBorders>
          </w:tcPr>
          <w:p w14:paraId="6CACEE7F" w14:textId="77777777" w:rsidR="00262198" w:rsidRPr="00230645" w:rsidRDefault="00262198" w:rsidP="00E02CC4">
            <w:pPr>
              <w:suppressAutoHyphens w:val="0"/>
              <w:jc w:val="center"/>
              <w:rPr>
                <w:rFonts w:ascii="PT Astra Serif" w:hAnsi="PT Astra Serif" w:cs="Arial"/>
                <w:sz w:val="18"/>
                <w:szCs w:val="18"/>
                <w:lang w:eastAsia="en-US"/>
              </w:rPr>
            </w:pPr>
          </w:p>
        </w:tc>
        <w:tc>
          <w:tcPr>
            <w:tcW w:w="1474" w:type="dxa"/>
            <w:tcBorders>
              <w:top w:val="single" w:sz="4" w:space="0" w:color="auto"/>
              <w:left w:val="single" w:sz="4" w:space="0" w:color="auto"/>
              <w:bottom w:val="single" w:sz="4" w:space="0" w:color="auto"/>
              <w:right w:val="single" w:sz="4" w:space="0" w:color="auto"/>
            </w:tcBorders>
          </w:tcPr>
          <w:p w14:paraId="41465F82" w14:textId="77777777" w:rsidR="00262198" w:rsidRPr="00230645" w:rsidRDefault="00262198" w:rsidP="00E02CC4">
            <w:pPr>
              <w:suppressAutoHyphens w:val="0"/>
              <w:jc w:val="center"/>
              <w:rPr>
                <w:rFonts w:ascii="PT Astra Serif" w:hAnsi="PT Astra Serif" w:cs="Arial"/>
                <w:sz w:val="18"/>
                <w:szCs w:val="18"/>
                <w:lang w:eastAsia="en-US"/>
              </w:rPr>
            </w:pPr>
          </w:p>
        </w:tc>
        <w:tc>
          <w:tcPr>
            <w:tcW w:w="1466" w:type="dxa"/>
            <w:tcBorders>
              <w:top w:val="single" w:sz="4" w:space="0" w:color="auto"/>
              <w:left w:val="single" w:sz="4" w:space="0" w:color="auto"/>
              <w:bottom w:val="single" w:sz="4" w:space="0" w:color="auto"/>
              <w:right w:val="single" w:sz="4" w:space="0" w:color="auto"/>
            </w:tcBorders>
          </w:tcPr>
          <w:p w14:paraId="43CAC688" w14:textId="77777777" w:rsidR="00262198" w:rsidRPr="00230645" w:rsidRDefault="00262198" w:rsidP="00E02CC4">
            <w:pPr>
              <w:suppressAutoHyphens w:val="0"/>
              <w:jc w:val="center"/>
              <w:rPr>
                <w:rFonts w:ascii="PT Astra Serif" w:hAnsi="PT Astra Serif" w:cs="Arial"/>
                <w:sz w:val="18"/>
                <w:szCs w:val="18"/>
                <w:lang w:eastAsia="en-US"/>
              </w:rPr>
            </w:pPr>
          </w:p>
        </w:tc>
        <w:tc>
          <w:tcPr>
            <w:tcW w:w="1463" w:type="dxa"/>
            <w:tcBorders>
              <w:top w:val="single" w:sz="4" w:space="0" w:color="auto"/>
              <w:left w:val="single" w:sz="4" w:space="0" w:color="auto"/>
              <w:bottom w:val="single" w:sz="4" w:space="0" w:color="auto"/>
              <w:right w:val="single" w:sz="4" w:space="0" w:color="auto"/>
            </w:tcBorders>
          </w:tcPr>
          <w:p w14:paraId="552F341C" w14:textId="77777777" w:rsidR="00262198" w:rsidRPr="00230645" w:rsidRDefault="00262198" w:rsidP="00E02CC4">
            <w:pPr>
              <w:suppressAutoHyphens w:val="0"/>
              <w:jc w:val="center"/>
              <w:rPr>
                <w:rFonts w:ascii="PT Astra Serif" w:hAnsi="PT Astra Serif" w:cs="Arial"/>
                <w:sz w:val="18"/>
                <w:szCs w:val="18"/>
                <w:lang w:eastAsia="en-US"/>
              </w:rPr>
            </w:pPr>
          </w:p>
        </w:tc>
        <w:tc>
          <w:tcPr>
            <w:tcW w:w="1468" w:type="dxa"/>
            <w:tcBorders>
              <w:top w:val="single" w:sz="4" w:space="0" w:color="auto"/>
              <w:left w:val="single" w:sz="4" w:space="0" w:color="auto"/>
              <w:bottom w:val="single" w:sz="4" w:space="0" w:color="auto"/>
              <w:right w:val="single" w:sz="4" w:space="0" w:color="auto"/>
            </w:tcBorders>
          </w:tcPr>
          <w:p w14:paraId="0EEEF4CF" w14:textId="77777777" w:rsidR="00262198" w:rsidRPr="00230645" w:rsidRDefault="00262198" w:rsidP="00E02CC4">
            <w:pPr>
              <w:suppressAutoHyphens w:val="0"/>
              <w:jc w:val="center"/>
              <w:rPr>
                <w:rFonts w:ascii="PT Astra Serif" w:hAnsi="PT Astra Serif" w:cs="Arial"/>
                <w:sz w:val="18"/>
                <w:szCs w:val="18"/>
                <w:lang w:eastAsia="en-US"/>
              </w:rPr>
            </w:pPr>
          </w:p>
        </w:tc>
        <w:tc>
          <w:tcPr>
            <w:tcW w:w="1473" w:type="dxa"/>
            <w:tcBorders>
              <w:top w:val="single" w:sz="4" w:space="0" w:color="auto"/>
              <w:left w:val="single" w:sz="4" w:space="0" w:color="auto"/>
              <w:bottom w:val="single" w:sz="4" w:space="0" w:color="auto"/>
              <w:right w:val="single" w:sz="4" w:space="0" w:color="auto"/>
            </w:tcBorders>
          </w:tcPr>
          <w:p w14:paraId="00326C7D" w14:textId="77777777" w:rsidR="00262198" w:rsidRPr="00230645" w:rsidRDefault="00262198" w:rsidP="00E02CC4">
            <w:pPr>
              <w:suppressAutoHyphens w:val="0"/>
              <w:jc w:val="center"/>
              <w:rPr>
                <w:rFonts w:ascii="PT Astra Serif" w:hAnsi="PT Astra Serif" w:cs="Arial"/>
                <w:sz w:val="18"/>
                <w:szCs w:val="18"/>
                <w:lang w:eastAsia="en-US"/>
              </w:rPr>
            </w:pPr>
          </w:p>
        </w:tc>
        <w:tc>
          <w:tcPr>
            <w:tcW w:w="1464" w:type="dxa"/>
            <w:tcBorders>
              <w:top w:val="single" w:sz="4" w:space="0" w:color="auto"/>
              <w:left w:val="single" w:sz="4" w:space="0" w:color="auto"/>
              <w:bottom w:val="single" w:sz="4" w:space="0" w:color="auto"/>
              <w:right w:val="single" w:sz="4" w:space="0" w:color="auto"/>
            </w:tcBorders>
          </w:tcPr>
          <w:p w14:paraId="2978AF3C" w14:textId="77777777" w:rsidR="00262198" w:rsidRPr="00230645" w:rsidRDefault="00262198" w:rsidP="00E02CC4">
            <w:pPr>
              <w:suppressAutoHyphens w:val="0"/>
              <w:jc w:val="center"/>
              <w:rPr>
                <w:rFonts w:ascii="PT Astra Serif" w:hAnsi="PT Astra Serif" w:cs="Arial"/>
                <w:sz w:val="18"/>
                <w:szCs w:val="18"/>
                <w:lang w:eastAsia="en-US"/>
              </w:rPr>
            </w:pPr>
          </w:p>
        </w:tc>
        <w:tc>
          <w:tcPr>
            <w:tcW w:w="2158" w:type="dxa"/>
            <w:tcBorders>
              <w:top w:val="single" w:sz="4" w:space="0" w:color="auto"/>
              <w:left w:val="single" w:sz="4" w:space="0" w:color="auto"/>
              <w:bottom w:val="single" w:sz="4" w:space="0" w:color="auto"/>
              <w:right w:val="single" w:sz="4" w:space="0" w:color="auto"/>
            </w:tcBorders>
          </w:tcPr>
          <w:p w14:paraId="15E750A4" w14:textId="77777777" w:rsidR="00262198" w:rsidRPr="00230645" w:rsidRDefault="00262198" w:rsidP="00E02CC4">
            <w:pPr>
              <w:suppressAutoHyphens w:val="0"/>
              <w:jc w:val="center"/>
              <w:rPr>
                <w:rFonts w:ascii="PT Astra Serif" w:hAnsi="PT Astra Serif" w:cs="Arial"/>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14:paraId="660D5C26"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2E042BF3" w14:textId="77777777" w:rsidTr="00262198">
        <w:tc>
          <w:tcPr>
            <w:tcW w:w="1475" w:type="dxa"/>
            <w:tcBorders>
              <w:top w:val="single" w:sz="4" w:space="0" w:color="auto"/>
              <w:left w:val="single" w:sz="4" w:space="0" w:color="auto"/>
              <w:bottom w:val="single" w:sz="4" w:space="0" w:color="auto"/>
              <w:right w:val="single" w:sz="4" w:space="0" w:color="auto"/>
            </w:tcBorders>
          </w:tcPr>
          <w:p w14:paraId="53B95D6E" w14:textId="77777777" w:rsidR="00262198" w:rsidRPr="00230645" w:rsidRDefault="00262198" w:rsidP="00E02CC4">
            <w:pPr>
              <w:suppressAutoHyphens w:val="0"/>
              <w:jc w:val="center"/>
              <w:rPr>
                <w:rFonts w:ascii="PT Astra Serif" w:hAnsi="PT Astra Serif" w:cs="Arial"/>
                <w:sz w:val="18"/>
                <w:szCs w:val="18"/>
                <w:lang w:eastAsia="en-US"/>
              </w:rPr>
            </w:pPr>
          </w:p>
        </w:tc>
        <w:tc>
          <w:tcPr>
            <w:tcW w:w="1474" w:type="dxa"/>
            <w:tcBorders>
              <w:top w:val="single" w:sz="4" w:space="0" w:color="auto"/>
              <w:left w:val="single" w:sz="4" w:space="0" w:color="auto"/>
              <w:bottom w:val="single" w:sz="4" w:space="0" w:color="auto"/>
              <w:right w:val="single" w:sz="4" w:space="0" w:color="auto"/>
            </w:tcBorders>
          </w:tcPr>
          <w:p w14:paraId="09422CAA" w14:textId="77777777" w:rsidR="00262198" w:rsidRPr="00230645" w:rsidRDefault="00262198" w:rsidP="00E02CC4">
            <w:pPr>
              <w:suppressAutoHyphens w:val="0"/>
              <w:jc w:val="center"/>
              <w:rPr>
                <w:rFonts w:ascii="PT Astra Serif" w:hAnsi="PT Astra Serif" w:cs="Arial"/>
                <w:sz w:val="18"/>
                <w:szCs w:val="18"/>
                <w:lang w:eastAsia="en-US"/>
              </w:rPr>
            </w:pPr>
          </w:p>
        </w:tc>
        <w:tc>
          <w:tcPr>
            <w:tcW w:w="1466" w:type="dxa"/>
            <w:tcBorders>
              <w:top w:val="single" w:sz="4" w:space="0" w:color="auto"/>
              <w:left w:val="single" w:sz="4" w:space="0" w:color="auto"/>
              <w:bottom w:val="single" w:sz="4" w:space="0" w:color="auto"/>
              <w:right w:val="single" w:sz="4" w:space="0" w:color="auto"/>
            </w:tcBorders>
          </w:tcPr>
          <w:p w14:paraId="4AB83838" w14:textId="77777777" w:rsidR="00262198" w:rsidRPr="00230645" w:rsidRDefault="00262198" w:rsidP="00E02CC4">
            <w:pPr>
              <w:suppressAutoHyphens w:val="0"/>
              <w:jc w:val="center"/>
              <w:rPr>
                <w:rFonts w:ascii="PT Astra Serif" w:hAnsi="PT Astra Serif" w:cs="Arial"/>
                <w:sz w:val="18"/>
                <w:szCs w:val="18"/>
                <w:lang w:eastAsia="en-US"/>
              </w:rPr>
            </w:pPr>
          </w:p>
        </w:tc>
        <w:tc>
          <w:tcPr>
            <w:tcW w:w="1463" w:type="dxa"/>
            <w:tcBorders>
              <w:top w:val="single" w:sz="4" w:space="0" w:color="auto"/>
              <w:left w:val="single" w:sz="4" w:space="0" w:color="auto"/>
              <w:bottom w:val="single" w:sz="4" w:space="0" w:color="auto"/>
              <w:right w:val="single" w:sz="4" w:space="0" w:color="auto"/>
            </w:tcBorders>
          </w:tcPr>
          <w:p w14:paraId="18519A9B" w14:textId="77777777" w:rsidR="00262198" w:rsidRPr="00230645" w:rsidRDefault="00262198" w:rsidP="00E02CC4">
            <w:pPr>
              <w:suppressAutoHyphens w:val="0"/>
              <w:jc w:val="center"/>
              <w:rPr>
                <w:rFonts w:ascii="PT Astra Serif" w:hAnsi="PT Astra Serif" w:cs="Arial"/>
                <w:sz w:val="18"/>
                <w:szCs w:val="18"/>
                <w:lang w:eastAsia="en-US"/>
              </w:rPr>
            </w:pPr>
          </w:p>
        </w:tc>
        <w:tc>
          <w:tcPr>
            <w:tcW w:w="1468" w:type="dxa"/>
            <w:tcBorders>
              <w:top w:val="single" w:sz="4" w:space="0" w:color="auto"/>
              <w:left w:val="single" w:sz="4" w:space="0" w:color="auto"/>
              <w:bottom w:val="single" w:sz="4" w:space="0" w:color="auto"/>
              <w:right w:val="single" w:sz="4" w:space="0" w:color="auto"/>
            </w:tcBorders>
          </w:tcPr>
          <w:p w14:paraId="0DA4F31F" w14:textId="77777777" w:rsidR="00262198" w:rsidRPr="00230645" w:rsidRDefault="00262198" w:rsidP="00E02CC4">
            <w:pPr>
              <w:suppressAutoHyphens w:val="0"/>
              <w:jc w:val="center"/>
              <w:rPr>
                <w:rFonts w:ascii="PT Astra Serif" w:hAnsi="PT Astra Serif" w:cs="Arial"/>
                <w:sz w:val="18"/>
                <w:szCs w:val="18"/>
                <w:lang w:eastAsia="en-US"/>
              </w:rPr>
            </w:pPr>
          </w:p>
        </w:tc>
        <w:tc>
          <w:tcPr>
            <w:tcW w:w="1473" w:type="dxa"/>
            <w:tcBorders>
              <w:top w:val="single" w:sz="4" w:space="0" w:color="auto"/>
              <w:left w:val="single" w:sz="4" w:space="0" w:color="auto"/>
              <w:bottom w:val="single" w:sz="4" w:space="0" w:color="auto"/>
              <w:right w:val="single" w:sz="4" w:space="0" w:color="auto"/>
            </w:tcBorders>
          </w:tcPr>
          <w:p w14:paraId="0C0F9254" w14:textId="77777777" w:rsidR="00262198" w:rsidRPr="00230645" w:rsidRDefault="00262198" w:rsidP="00E02CC4">
            <w:pPr>
              <w:suppressAutoHyphens w:val="0"/>
              <w:jc w:val="center"/>
              <w:rPr>
                <w:rFonts w:ascii="PT Astra Serif" w:hAnsi="PT Astra Serif" w:cs="Arial"/>
                <w:sz w:val="18"/>
                <w:szCs w:val="18"/>
                <w:lang w:eastAsia="en-US"/>
              </w:rPr>
            </w:pPr>
          </w:p>
        </w:tc>
        <w:tc>
          <w:tcPr>
            <w:tcW w:w="1464" w:type="dxa"/>
            <w:tcBorders>
              <w:top w:val="single" w:sz="4" w:space="0" w:color="auto"/>
              <w:left w:val="single" w:sz="4" w:space="0" w:color="auto"/>
              <w:bottom w:val="single" w:sz="4" w:space="0" w:color="auto"/>
              <w:right w:val="single" w:sz="4" w:space="0" w:color="auto"/>
            </w:tcBorders>
          </w:tcPr>
          <w:p w14:paraId="4C6D5E7B" w14:textId="77777777" w:rsidR="00262198" w:rsidRPr="00230645" w:rsidRDefault="00262198" w:rsidP="00E02CC4">
            <w:pPr>
              <w:suppressAutoHyphens w:val="0"/>
              <w:jc w:val="center"/>
              <w:rPr>
                <w:rFonts w:ascii="PT Astra Serif" w:hAnsi="PT Astra Serif" w:cs="Arial"/>
                <w:sz w:val="18"/>
                <w:szCs w:val="18"/>
                <w:lang w:eastAsia="en-US"/>
              </w:rPr>
            </w:pPr>
          </w:p>
        </w:tc>
        <w:tc>
          <w:tcPr>
            <w:tcW w:w="2158" w:type="dxa"/>
            <w:tcBorders>
              <w:top w:val="single" w:sz="4" w:space="0" w:color="auto"/>
              <w:left w:val="single" w:sz="4" w:space="0" w:color="auto"/>
              <w:bottom w:val="single" w:sz="4" w:space="0" w:color="auto"/>
              <w:right w:val="single" w:sz="4" w:space="0" w:color="auto"/>
            </w:tcBorders>
          </w:tcPr>
          <w:p w14:paraId="1ACE76D8" w14:textId="77777777" w:rsidR="00262198" w:rsidRPr="00230645" w:rsidRDefault="00262198" w:rsidP="00E02CC4">
            <w:pPr>
              <w:suppressAutoHyphens w:val="0"/>
              <w:jc w:val="center"/>
              <w:rPr>
                <w:rFonts w:ascii="PT Astra Serif" w:hAnsi="PT Astra Serif" w:cs="Arial"/>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14:paraId="7DB1EDFE" w14:textId="77777777" w:rsidR="00262198" w:rsidRPr="00230645" w:rsidRDefault="00262198" w:rsidP="00E02CC4">
            <w:pPr>
              <w:suppressAutoHyphens w:val="0"/>
              <w:jc w:val="center"/>
              <w:rPr>
                <w:rFonts w:ascii="PT Astra Serif" w:hAnsi="PT Astra Serif" w:cs="Arial"/>
                <w:sz w:val="18"/>
                <w:szCs w:val="18"/>
                <w:lang w:eastAsia="en-US"/>
              </w:rPr>
            </w:pPr>
          </w:p>
        </w:tc>
      </w:tr>
    </w:tbl>
    <w:p w14:paraId="7116DAB9" w14:textId="77777777" w:rsidR="00262198" w:rsidRPr="00262198" w:rsidRDefault="00262198" w:rsidP="00E02CC4">
      <w:pPr>
        <w:suppressAutoHyphens w:val="0"/>
        <w:ind w:firstLine="567"/>
        <w:jc w:val="both"/>
        <w:rPr>
          <w:rFonts w:ascii="PT Astra Serif" w:hAnsi="PT Astra Serif" w:cs="Arial"/>
          <w:sz w:val="24"/>
          <w:szCs w:val="18"/>
          <w:lang w:eastAsia="en-US"/>
        </w:rPr>
      </w:pPr>
    </w:p>
    <w:p w14:paraId="14D1D60F" w14:textId="77777777" w:rsidR="00262198" w:rsidRPr="00230645" w:rsidRDefault="00262198" w:rsidP="00E02CC4">
      <w:pPr>
        <w:widowControl w:val="0"/>
        <w:tabs>
          <w:tab w:val="left" w:pos="5357"/>
          <w:tab w:val="left" w:pos="7760"/>
          <w:tab w:val="left" w:pos="7797"/>
          <w:tab w:val="left" w:pos="7938"/>
        </w:tabs>
        <w:suppressAutoHyphens w:val="0"/>
        <w:autoSpaceDE w:val="0"/>
        <w:autoSpaceDN w:val="0"/>
        <w:spacing w:before="91"/>
        <w:ind w:right="1841"/>
        <w:jc w:val="both"/>
        <w:rPr>
          <w:rFonts w:ascii="PT Astra Serif" w:hAnsi="PT Astra Serif" w:cs="Arial"/>
          <w:sz w:val="18"/>
          <w:szCs w:val="18"/>
          <w:lang w:eastAsia="ru-RU" w:bidi="ru-RU"/>
        </w:rPr>
      </w:pPr>
      <w:r w:rsidRPr="00230645">
        <w:rPr>
          <w:rFonts w:ascii="PT Astra Serif" w:hAnsi="PT Astra Serif" w:cs="Arial"/>
          <w:sz w:val="18"/>
          <w:szCs w:val="18"/>
          <w:lang w:eastAsia="ru-RU" w:bidi="ru-RU"/>
        </w:rPr>
        <w:t>Произведено молока с</w:t>
      </w:r>
      <w:r w:rsidRPr="00230645">
        <w:rPr>
          <w:rFonts w:ascii="PT Astra Serif" w:hAnsi="PT Astra Serif" w:cs="Arial"/>
          <w:spacing w:val="-11"/>
          <w:sz w:val="18"/>
          <w:szCs w:val="18"/>
          <w:lang w:eastAsia="ru-RU" w:bidi="ru-RU"/>
        </w:rPr>
        <w:t xml:space="preserve"> </w:t>
      </w:r>
      <w:r w:rsidRPr="00230645">
        <w:rPr>
          <w:rFonts w:ascii="PT Astra Serif" w:hAnsi="PT Astra Serif" w:cs="Arial"/>
          <w:sz w:val="18"/>
          <w:szCs w:val="18"/>
          <w:lang w:eastAsia="ru-RU" w:bidi="ru-RU"/>
        </w:rPr>
        <w:t>начала</w:t>
      </w:r>
      <w:r w:rsidRPr="00230645">
        <w:rPr>
          <w:rFonts w:ascii="PT Astra Serif" w:hAnsi="PT Astra Serif" w:cs="Arial"/>
          <w:spacing w:val="-3"/>
          <w:sz w:val="18"/>
          <w:szCs w:val="18"/>
          <w:lang w:eastAsia="ru-RU" w:bidi="ru-RU"/>
        </w:rPr>
        <w:t xml:space="preserve"> </w:t>
      </w:r>
      <w:r w:rsidRPr="00230645">
        <w:rPr>
          <w:rFonts w:ascii="PT Astra Serif" w:hAnsi="PT Astra Serif" w:cs="Arial"/>
          <w:sz w:val="18"/>
          <w:szCs w:val="18"/>
          <w:lang w:eastAsia="ru-RU" w:bidi="ru-RU"/>
        </w:rPr>
        <w:t xml:space="preserve">года ____ тонн, в </w:t>
      </w:r>
      <w:proofErr w:type="spellStart"/>
      <w:r w:rsidRPr="00230645">
        <w:rPr>
          <w:rFonts w:ascii="PT Astra Serif" w:hAnsi="PT Astra Serif" w:cs="Arial"/>
          <w:sz w:val="18"/>
          <w:szCs w:val="18"/>
          <w:lang w:eastAsia="ru-RU" w:bidi="ru-RU"/>
        </w:rPr>
        <w:t>т.ч</w:t>
      </w:r>
      <w:proofErr w:type="spellEnd"/>
      <w:r w:rsidRPr="00230645">
        <w:rPr>
          <w:rFonts w:ascii="PT Astra Serif" w:hAnsi="PT Astra Serif" w:cs="Arial"/>
          <w:sz w:val="18"/>
          <w:szCs w:val="18"/>
          <w:lang w:eastAsia="ru-RU" w:bidi="ru-RU"/>
        </w:rPr>
        <w:t>.</w:t>
      </w:r>
      <w:r w:rsidRPr="00230645">
        <w:rPr>
          <w:rFonts w:ascii="PT Astra Serif" w:hAnsi="PT Astra Serif" w:cs="Arial"/>
          <w:spacing w:val="-6"/>
          <w:sz w:val="18"/>
          <w:szCs w:val="18"/>
          <w:lang w:eastAsia="ru-RU" w:bidi="ru-RU"/>
        </w:rPr>
        <w:t xml:space="preserve"> </w:t>
      </w:r>
      <w:r w:rsidRPr="00230645">
        <w:rPr>
          <w:rFonts w:ascii="PT Astra Serif" w:hAnsi="PT Astra Serif" w:cs="Arial"/>
          <w:sz w:val="18"/>
          <w:szCs w:val="18"/>
          <w:lang w:eastAsia="ru-RU" w:bidi="ru-RU"/>
        </w:rPr>
        <w:t>за</w:t>
      </w:r>
      <w:r w:rsidRPr="00230645">
        <w:rPr>
          <w:rFonts w:ascii="PT Astra Serif" w:hAnsi="PT Astra Serif" w:cs="Arial"/>
          <w:spacing w:val="-1"/>
          <w:sz w:val="18"/>
          <w:szCs w:val="18"/>
          <w:lang w:eastAsia="ru-RU" w:bidi="ru-RU"/>
        </w:rPr>
        <w:t xml:space="preserve"> </w:t>
      </w:r>
      <w:r w:rsidRPr="00230645">
        <w:rPr>
          <w:rFonts w:ascii="PT Astra Serif" w:hAnsi="PT Astra Serif" w:cs="Arial"/>
          <w:sz w:val="18"/>
          <w:szCs w:val="18"/>
          <w:lang w:eastAsia="ru-RU" w:bidi="ru-RU"/>
        </w:rPr>
        <w:t>месяц</w:t>
      </w:r>
      <w:r w:rsidRPr="00230645">
        <w:rPr>
          <w:rFonts w:ascii="PT Astra Serif" w:hAnsi="PT Astra Serif" w:cs="Arial"/>
          <w:sz w:val="18"/>
          <w:szCs w:val="18"/>
          <w:u w:val="single"/>
          <w:lang w:eastAsia="ru-RU" w:bidi="ru-RU"/>
        </w:rPr>
        <w:t xml:space="preserve"> </w:t>
      </w:r>
      <w:r w:rsidRPr="00230645">
        <w:rPr>
          <w:rFonts w:ascii="PT Astra Serif" w:hAnsi="PT Astra Serif" w:cs="Arial"/>
          <w:sz w:val="18"/>
          <w:szCs w:val="18"/>
          <w:lang w:eastAsia="ru-RU" w:bidi="ru-RU"/>
        </w:rPr>
        <w:t xml:space="preserve">тонн </w:t>
      </w:r>
    </w:p>
    <w:p w14:paraId="510DB1D3" w14:textId="77777777" w:rsidR="00262198" w:rsidRPr="00230645" w:rsidRDefault="00262198" w:rsidP="00E02CC4">
      <w:pPr>
        <w:suppressAutoHyphens w:val="0"/>
        <w:jc w:val="both"/>
        <w:rPr>
          <w:rFonts w:ascii="PT Astra Serif" w:hAnsi="PT Astra Serif" w:cs="Arial"/>
          <w:sz w:val="18"/>
          <w:szCs w:val="18"/>
          <w:lang w:eastAsia="en-US"/>
        </w:rPr>
      </w:pPr>
    </w:p>
    <w:p w14:paraId="156BC438"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Руководитель организации (глава </w:t>
      </w:r>
      <w:proofErr w:type="gramStart"/>
      <w:r w:rsidRPr="00230645">
        <w:rPr>
          <w:rFonts w:ascii="PT Astra Serif" w:hAnsi="PT Astra Serif" w:cs="Arial"/>
          <w:sz w:val="18"/>
          <w:szCs w:val="18"/>
          <w:lang w:eastAsia="ru-RU"/>
        </w:rPr>
        <w:t>К(</w:t>
      </w:r>
      <w:proofErr w:type="gramEnd"/>
      <w:r w:rsidRPr="00230645">
        <w:rPr>
          <w:rFonts w:ascii="PT Astra Serif" w:hAnsi="PT Astra Serif" w:cs="Arial"/>
          <w:sz w:val="18"/>
          <w:szCs w:val="18"/>
          <w:lang w:eastAsia="ru-RU"/>
        </w:rPr>
        <w:t>Ф)Х, ИП)- получателя субсидии</w:t>
      </w:r>
    </w:p>
    <w:p w14:paraId="625366A4" w14:textId="77777777" w:rsidR="00262198" w:rsidRPr="00230645" w:rsidRDefault="00262198" w:rsidP="00E02CC4">
      <w:pPr>
        <w:suppressAutoHyphens w:val="0"/>
        <w:jc w:val="both"/>
        <w:rPr>
          <w:rFonts w:ascii="PT Astra Serif" w:hAnsi="PT Astra Serif" w:cs="Arial"/>
          <w:sz w:val="18"/>
          <w:szCs w:val="18"/>
          <w:lang w:eastAsia="ru-RU"/>
        </w:rPr>
      </w:pPr>
    </w:p>
    <w:p w14:paraId="34959AAA"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____________________ ______________________</w:t>
      </w:r>
    </w:p>
    <w:p w14:paraId="6A5B339D"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     (подпись)                                     (расшифровка подписи)</w:t>
      </w:r>
    </w:p>
    <w:p w14:paraId="47D7EF4B" w14:textId="77777777" w:rsidR="00262198" w:rsidRPr="00230645" w:rsidRDefault="00262198" w:rsidP="00E02CC4">
      <w:pPr>
        <w:suppressAutoHyphens w:val="0"/>
        <w:jc w:val="both"/>
        <w:rPr>
          <w:rFonts w:ascii="PT Astra Serif" w:hAnsi="PT Astra Serif" w:cs="Arial"/>
          <w:sz w:val="18"/>
          <w:szCs w:val="18"/>
          <w:lang w:eastAsia="ru-RU"/>
        </w:rPr>
      </w:pPr>
    </w:p>
    <w:p w14:paraId="4203E13E" w14:textId="251414CF" w:rsidR="00262198" w:rsidRPr="00230645" w:rsidRDefault="00A9611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w:t>
      </w:r>
      <w:r w:rsidR="00262198" w:rsidRPr="00230645">
        <w:rPr>
          <w:rFonts w:ascii="PT Astra Serif" w:hAnsi="PT Astra Serif" w:cs="Arial"/>
          <w:sz w:val="18"/>
          <w:szCs w:val="18"/>
          <w:lang w:eastAsia="ru-RU"/>
        </w:rPr>
        <w:t>______</w:t>
      </w:r>
      <w:r w:rsidRPr="00230645">
        <w:rPr>
          <w:rFonts w:ascii="PT Astra Serif" w:hAnsi="PT Astra Serif" w:cs="Arial"/>
          <w:sz w:val="18"/>
          <w:szCs w:val="18"/>
          <w:lang w:eastAsia="ru-RU"/>
        </w:rPr>
        <w:t>»</w:t>
      </w:r>
      <w:r w:rsidR="00262198" w:rsidRPr="00230645">
        <w:rPr>
          <w:rFonts w:ascii="PT Astra Serif" w:hAnsi="PT Astra Serif" w:cs="Arial"/>
          <w:sz w:val="18"/>
          <w:szCs w:val="18"/>
          <w:lang w:eastAsia="ru-RU"/>
        </w:rPr>
        <w:t>___________________20___г.</w:t>
      </w:r>
    </w:p>
    <w:p w14:paraId="29E4EEED"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М.П. </w:t>
      </w:r>
    </w:p>
    <w:p w14:paraId="4EAEC70C"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(при наличии)</w:t>
      </w:r>
    </w:p>
    <w:p w14:paraId="2217061B" w14:textId="77777777" w:rsidR="00262198" w:rsidRPr="00230645" w:rsidRDefault="00262198" w:rsidP="00E02CC4">
      <w:pPr>
        <w:suppressAutoHyphens w:val="0"/>
        <w:jc w:val="both"/>
        <w:rPr>
          <w:rFonts w:ascii="PT Astra Serif" w:hAnsi="PT Astra Serif" w:cs="Arial"/>
          <w:sz w:val="18"/>
          <w:szCs w:val="18"/>
          <w:lang w:eastAsia="ru-RU"/>
        </w:rPr>
      </w:pPr>
    </w:p>
    <w:p w14:paraId="6851FF1D" w14:textId="77777777" w:rsidR="00262198" w:rsidRPr="00230645" w:rsidRDefault="00262198" w:rsidP="00E02CC4">
      <w:pPr>
        <w:suppressAutoHyphens w:val="0"/>
        <w:jc w:val="both"/>
        <w:rPr>
          <w:rFonts w:ascii="PT Astra Serif" w:hAnsi="PT Astra Serif" w:cs="Arial"/>
          <w:sz w:val="18"/>
          <w:szCs w:val="18"/>
          <w:lang w:eastAsia="en-US" w:bidi="ru-RU"/>
        </w:rPr>
      </w:pPr>
      <w:r w:rsidRPr="00230645">
        <w:rPr>
          <w:rFonts w:ascii="PT Astra Serif" w:hAnsi="PT Astra Serif" w:cs="Arial"/>
          <w:sz w:val="18"/>
          <w:szCs w:val="18"/>
          <w:lang w:eastAsia="ru-RU"/>
        </w:rPr>
        <w:t>*</w:t>
      </w:r>
      <w:r w:rsidRPr="00230645">
        <w:rPr>
          <w:rFonts w:ascii="PT Astra Serif" w:hAnsi="PT Astra Serif" w:cs="Arial"/>
          <w:sz w:val="18"/>
          <w:szCs w:val="18"/>
          <w:lang w:eastAsia="en-US"/>
        </w:rPr>
        <w:t xml:space="preserve"> </w:t>
      </w:r>
      <w:r w:rsidRPr="00230645">
        <w:rPr>
          <w:rFonts w:ascii="PT Astra Serif" w:hAnsi="PT Astra Serif" w:cs="Arial"/>
          <w:sz w:val="18"/>
          <w:szCs w:val="18"/>
          <w:lang w:eastAsia="en-US" w:bidi="ru-RU"/>
        </w:rPr>
        <w:t>Примечание. Таблицы коэффициенты перевода (приказ Департамента промышленности Ханты-Мансийского автономного округа - Югры от 28.02.2018 № 38-п -46)</w:t>
      </w:r>
    </w:p>
    <w:p w14:paraId="2CB4FC6A" w14:textId="77777777" w:rsidR="00262198" w:rsidRPr="00230645" w:rsidRDefault="00262198" w:rsidP="00E02CC4">
      <w:pPr>
        <w:suppressAutoHyphens w:val="0"/>
        <w:jc w:val="both"/>
        <w:rPr>
          <w:rFonts w:ascii="PT Astra Serif" w:hAnsi="PT Astra Serif" w:cs="Arial"/>
          <w:sz w:val="18"/>
          <w:szCs w:val="18"/>
          <w:lang w:eastAsia="en-US" w:bidi="ru-RU"/>
        </w:rPr>
      </w:pPr>
      <w:r w:rsidRPr="00230645">
        <w:rPr>
          <w:rFonts w:ascii="PT Astra Serif" w:hAnsi="PT Astra Serif" w:cs="Arial"/>
          <w:sz w:val="18"/>
          <w:szCs w:val="18"/>
          <w:lang w:eastAsia="en-US" w:bidi="ru-RU"/>
        </w:rPr>
        <w:t>1. Молоко и кисломолочные напитки</w:t>
      </w:r>
    </w:p>
    <w:p w14:paraId="3644322B" w14:textId="77777777" w:rsidR="00262198" w:rsidRPr="00262198" w:rsidRDefault="00262198" w:rsidP="00E02CC4">
      <w:pPr>
        <w:suppressAutoHyphens w:val="0"/>
        <w:jc w:val="both"/>
        <w:rPr>
          <w:rFonts w:ascii="PT Astra Serif" w:hAnsi="PT Astra Serif" w:cs="Arial"/>
          <w:sz w:val="24"/>
          <w:szCs w:val="28"/>
          <w:lang w:eastAsia="en-US" w:bidi="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2"/>
        <w:gridCol w:w="858"/>
        <w:gridCol w:w="840"/>
        <w:gridCol w:w="840"/>
        <w:gridCol w:w="840"/>
        <w:gridCol w:w="842"/>
        <w:gridCol w:w="840"/>
        <w:gridCol w:w="842"/>
        <w:gridCol w:w="840"/>
        <w:gridCol w:w="856"/>
      </w:tblGrid>
      <w:tr w:rsidR="00262198" w:rsidRPr="00230645" w14:paraId="3D3B58FC" w14:textId="77777777" w:rsidTr="000142F4">
        <w:trPr>
          <w:trHeight w:val="434"/>
          <w:tblHeader/>
        </w:trPr>
        <w:tc>
          <w:tcPr>
            <w:tcW w:w="1030" w:type="pct"/>
            <w:vMerge w:val="restart"/>
            <w:tcBorders>
              <w:top w:val="single" w:sz="4" w:space="0" w:color="000000"/>
              <w:left w:val="single" w:sz="4" w:space="0" w:color="000000"/>
              <w:bottom w:val="single" w:sz="4" w:space="0" w:color="000000"/>
              <w:right w:val="single" w:sz="4" w:space="0" w:color="000000"/>
            </w:tcBorders>
            <w:hideMark/>
          </w:tcPr>
          <w:p w14:paraId="71457648"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Наименование</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продукта</w:t>
            </w:r>
            <w:proofErr w:type="spellEnd"/>
          </w:p>
        </w:tc>
        <w:tc>
          <w:tcPr>
            <w:tcW w:w="448" w:type="pct"/>
            <w:vMerge w:val="restart"/>
            <w:tcBorders>
              <w:top w:val="single" w:sz="4" w:space="0" w:color="000000"/>
              <w:left w:val="single" w:sz="4" w:space="0" w:color="000000"/>
              <w:bottom w:val="single" w:sz="4" w:space="0" w:color="000000"/>
              <w:right w:val="single" w:sz="4" w:space="0" w:color="000000"/>
            </w:tcBorders>
            <w:hideMark/>
          </w:tcPr>
          <w:p w14:paraId="10D7A01F"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w:t>
            </w:r>
          </w:p>
          <w:p w14:paraId="3B267165"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жирнос</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ти</w:t>
            </w:r>
            <w:proofErr w:type="spellEnd"/>
          </w:p>
        </w:tc>
        <w:tc>
          <w:tcPr>
            <w:tcW w:w="3522" w:type="pct"/>
            <w:gridSpan w:val="8"/>
            <w:tcBorders>
              <w:top w:val="single" w:sz="4" w:space="0" w:color="000000"/>
              <w:left w:val="single" w:sz="4" w:space="0" w:color="000000"/>
              <w:bottom w:val="single" w:sz="4" w:space="0" w:color="000000"/>
              <w:right w:val="single" w:sz="4" w:space="0" w:color="000000"/>
            </w:tcBorders>
            <w:hideMark/>
          </w:tcPr>
          <w:p w14:paraId="4CD90901"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Жирность</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молока</w:t>
            </w:r>
            <w:proofErr w:type="spellEnd"/>
            <w:r w:rsidRPr="00230645">
              <w:rPr>
                <w:rFonts w:ascii="PT Astra Serif" w:hAnsi="PT Astra Serif" w:cs="Arial"/>
                <w:sz w:val="18"/>
                <w:szCs w:val="18"/>
                <w:lang w:val="en-US" w:eastAsia="en-US"/>
              </w:rPr>
              <w:t xml:space="preserve"> (%)</w:t>
            </w:r>
          </w:p>
        </w:tc>
      </w:tr>
      <w:tr w:rsidR="00262198" w:rsidRPr="00230645" w14:paraId="3F168FFA" w14:textId="77777777" w:rsidTr="000142F4">
        <w:trPr>
          <w:trHeight w:val="451"/>
          <w:tblHeader/>
        </w:trPr>
        <w:tc>
          <w:tcPr>
            <w:tcW w:w="1030" w:type="pct"/>
            <w:vMerge/>
            <w:tcBorders>
              <w:top w:val="single" w:sz="4" w:space="0" w:color="000000"/>
              <w:left w:val="single" w:sz="4" w:space="0" w:color="000000"/>
              <w:bottom w:val="single" w:sz="4" w:space="0" w:color="000000"/>
              <w:right w:val="single" w:sz="4" w:space="0" w:color="000000"/>
            </w:tcBorders>
            <w:vAlign w:val="center"/>
            <w:hideMark/>
          </w:tcPr>
          <w:p w14:paraId="28D18B6C" w14:textId="77777777" w:rsidR="00262198" w:rsidRPr="00230645" w:rsidRDefault="00262198" w:rsidP="00E02CC4">
            <w:pPr>
              <w:suppressAutoHyphens w:val="0"/>
              <w:rPr>
                <w:rFonts w:ascii="PT Astra Serif" w:hAnsi="PT Astra Serif" w:cs="Arial"/>
                <w:sz w:val="18"/>
                <w:szCs w:val="18"/>
                <w:lang w:val="en-US" w:eastAsia="en-US"/>
              </w:rPr>
            </w:pPr>
          </w:p>
        </w:tc>
        <w:tc>
          <w:tcPr>
            <w:tcW w:w="448" w:type="pct"/>
            <w:vMerge/>
            <w:tcBorders>
              <w:top w:val="single" w:sz="4" w:space="0" w:color="000000"/>
              <w:left w:val="single" w:sz="4" w:space="0" w:color="000000"/>
              <w:bottom w:val="single" w:sz="4" w:space="0" w:color="000000"/>
              <w:right w:val="single" w:sz="4" w:space="0" w:color="000000"/>
            </w:tcBorders>
            <w:vAlign w:val="center"/>
            <w:hideMark/>
          </w:tcPr>
          <w:p w14:paraId="09DE79D7" w14:textId="77777777" w:rsidR="00262198" w:rsidRPr="00230645" w:rsidRDefault="00262198" w:rsidP="00E02CC4">
            <w:pPr>
              <w:suppressAutoHyphens w:val="0"/>
              <w:rPr>
                <w:rFonts w:ascii="PT Astra Serif" w:hAnsi="PT Astra Serif" w:cs="Arial"/>
                <w:sz w:val="18"/>
                <w:szCs w:val="18"/>
                <w:lang w:val="en-US" w:eastAsia="en-US"/>
              </w:rPr>
            </w:pPr>
          </w:p>
        </w:tc>
        <w:tc>
          <w:tcPr>
            <w:tcW w:w="439" w:type="pct"/>
            <w:tcBorders>
              <w:top w:val="single" w:sz="4" w:space="0" w:color="000000"/>
              <w:left w:val="single" w:sz="4" w:space="0" w:color="000000"/>
              <w:bottom w:val="single" w:sz="4" w:space="0" w:color="000000"/>
              <w:right w:val="single" w:sz="4" w:space="0" w:color="000000"/>
            </w:tcBorders>
            <w:hideMark/>
          </w:tcPr>
          <w:p w14:paraId="36F4EB26"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3,3</w:t>
            </w:r>
          </w:p>
        </w:tc>
        <w:tc>
          <w:tcPr>
            <w:tcW w:w="439" w:type="pct"/>
            <w:tcBorders>
              <w:top w:val="single" w:sz="4" w:space="0" w:color="000000"/>
              <w:left w:val="single" w:sz="4" w:space="0" w:color="000000"/>
              <w:bottom w:val="single" w:sz="4" w:space="0" w:color="000000"/>
              <w:right w:val="single" w:sz="4" w:space="0" w:color="000000"/>
            </w:tcBorders>
            <w:hideMark/>
          </w:tcPr>
          <w:p w14:paraId="6CEDD390"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3,4</w:t>
            </w:r>
          </w:p>
        </w:tc>
        <w:tc>
          <w:tcPr>
            <w:tcW w:w="439" w:type="pct"/>
            <w:tcBorders>
              <w:top w:val="single" w:sz="4" w:space="0" w:color="000000"/>
              <w:left w:val="single" w:sz="4" w:space="0" w:color="000000"/>
              <w:bottom w:val="single" w:sz="4" w:space="0" w:color="000000"/>
              <w:right w:val="single" w:sz="4" w:space="0" w:color="000000"/>
            </w:tcBorders>
            <w:hideMark/>
          </w:tcPr>
          <w:p w14:paraId="7ADA357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3,5</w:t>
            </w:r>
          </w:p>
        </w:tc>
        <w:tc>
          <w:tcPr>
            <w:tcW w:w="440" w:type="pct"/>
            <w:tcBorders>
              <w:top w:val="single" w:sz="4" w:space="0" w:color="000000"/>
              <w:left w:val="single" w:sz="4" w:space="0" w:color="000000"/>
              <w:bottom w:val="single" w:sz="4" w:space="0" w:color="000000"/>
              <w:right w:val="single" w:sz="4" w:space="0" w:color="000000"/>
            </w:tcBorders>
            <w:hideMark/>
          </w:tcPr>
          <w:p w14:paraId="2041334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3,6</w:t>
            </w:r>
          </w:p>
        </w:tc>
        <w:tc>
          <w:tcPr>
            <w:tcW w:w="439" w:type="pct"/>
            <w:tcBorders>
              <w:top w:val="single" w:sz="4" w:space="0" w:color="000000"/>
              <w:left w:val="single" w:sz="4" w:space="0" w:color="000000"/>
              <w:bottom w:val="single" w:sz="4" w:space="0" w:color="000000"/>
              <w:right w:val="single" w:sz="4" w:space="0" w:color="000000"/>
            </w:tcBorders>
            <w:hideMark/>
          </w:tcPr>
          <w:p w14:paraId="0057FA3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3,7</w:t>
            </w:r>
          </w:p>
        </w:tc>
        <w:tc>
          <w:tcPr>
            <w:tcW w:w="440" w:type="pct"/>
            <w:tcBorders>
              <w:top w:val="single" w:sz="4" w:space="0" w:color="000000"/>
              <w:left w:val="single" w:sz="4" w:space="0" w:color="000000"/>
              <w:bottom w:val="single" w:sz="4" w:space="0" w:color="000000"/>
              <w:right w:val="single" w:sz="4" w:space="0" w:color="000000"/>
            </w:tcBorders>
            <w:hideMark/>
          </w:tcPr>
          <w:p w14:paraId="4A25D868"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3,8</w:t>
            </w:r>
          </w:p>
        </w:tc>
        <w:tc>
          <w:tcPr>
            <w:tcW w:w="439" w:type="pct"/>
            <w:tcBorders>
              <w:top w:val="single" w:sz="4" w:space="0" w:color="000000"/>
              <w:left w:val="single" w:sz="4" w:space="0" w:color="000000"/>
              <w:bottom w:val="single" w:sz="4" w:space="0" w:color="000000"/>
              <w:right w:val="single" w:sz="4" w:space="0" w:color="000000"/>
            </w:tcBorders>
            <w:hideMark/>
          </w:tcPr>
          <w:p w14:paraId="28EBE6E0"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3,9</w:t>
            </w:r>
          </w:p>
        </w:tc>
        <w:tc>
          <w:tcPr>
            <w:tcW w:w="448" w:type="pct"/>
            <w:tcBorders>
              <w:top w:val="single" w:sz="4" w:space="0" w:color="000000"/>
              <w:left w:val="single" w:sz="4" w:space="0" w:color="000000"/>
              <w:bottom w:val="single" w:sz="4" w:space="0" w:color="000000"/>
              <w:right w:val="single" w:sz="4" w:space="0" w:color="000000"/>
            </w:tcBorders>
            <w:hideMark/>
          </w:tcPr>
          <w:p w14:paraId="7D04E01C"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4,0</w:t>
            </w:r>
          </w:p>
        </w:tc>
      </w:tr>
      <w:tr w:rsidR="00262198" w:rsidRPr="00230645" w14:paraId="73B64A3A" w14:textId="77777777" w:rsidTr="000142F4">
        <w:trPr>
          <w:trHeight w:val="434"/>
        </w:trPr>
        <w:tc>
          <w:tcPr>
            <w:tcW w:w="1030" w:type="pct"/>
            <w:tcBorders>
              <w:top w:val="single" w:sz="4" w:space="0" w:color="000000"/>
              <w:left w:val="single" w:sz="4" w:space="0" w:color="000000"/>
              <w:bottom w:val="single" w:sz="4" w:space="0" w:color="000000"/>
              <w:right w:val="single" w:sz="4" w:space="0" w:color="000000"/>
            </w:tcBorders>
            <w:hideMark/>
          </w:tcPr>
          <w:p w14:paraId="5F9E42C2"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Молоко</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во</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флягах</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14:paraId="5573FD9E"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3,2</w:t>
            </w:r>
          </w:p>
        </w:tc>
        <w:tc>
          <w:tcPr>
            <w:tcW w:w="439" w:type="pct"/>
            <w:tcBorders>
              <w:top w:val="single" w:sz="4" w:space="0" w:color="000000"/>
              <w:left w:val="single" w:sz="4" w:space="0" w:color="000000"/>
              <w:bottom w:val="single" w:sz="4" w:space="0" w:color="000000"/>
              <w:right w:val="single" w:sz="4" w:space="0" w:color="000000"/>
            </w:tcBorders>
            <w:hideMark/>
          </w:tcPr>
          <w:p w14:paraId="5DD57AE0"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0,991</w:t>
            </w:r>
          </w:p>
        </w:tc>
        <w:tc>
          <w:tcPr>
            <w:tcW w:w="439" w:type="pct"/>
            <w:tcBorders>
              <w:top w:val="single" w:sz="4" w:space="0" w:color="000000"/>
              <w:left w:val="single" w:sz="4" w:space="0" w:color="000000"/>
              <w:bottom w:val="single" w:sz="4" w:space="0" w:color="000000"/>
              <w:right w:val="single" w:sz="4" w:space="0" w:color="000000"/>
            </w:tcBorders>
            <w:hideMark/>
          </w:tcPr>
          <w:p w14:paraId="61D7D377"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0,961</w:t>
            </w:r>
          </w:p>
        </w:tc>
        <w:tc>
          <w:tcPr>
            <w:tcW w:w="439" w:type="pct"/>
            <w:tcBorders>
              <w:top w:val="single" w:sz="4" w:space="0" w:color="000000"/>
              <w:left w:val="single" w:sz="4" w:space="0" w:color="000000"/>
              <w:bottom w:val="single" w:sz="4" w:space="0" w:color="000000"/>
              <w:right w:val="single" w:sz="4" w:space="0" w:color="000000"/>
            </w:tcBorders>
            <w:hideMark/>
          </w:tcPr>
          <w:p w14:paraId="2FD8723E"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0,934</w:t>
            </w:r>
          </w:p>
        </w:tc>
        <w:tc>
          <w:tcPr>
            <w:tcW w:w="440" w:type="pct"/>
            <w:tcBorders>
              <w:top w:val="single" w:sz="4" w:space="0" w:color="000000"/>
              <w:left w:val="single" w:sz="4" w:space="0" w:color="000000"/>
              <w:bottom w:val="single" w:sz="4" w:space="0" w:color="000000"/>
              <w:right w:val="single" w:sz="4" w:space="0" w:color="000000"/>
            </w:tcBorders>
            <w:hideMark/>
          </w:tcPr>
          <w:p w14:paraId="1DA39196"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0,908</w:t>
            </w:r>
          </w:p>
        </w:tc>
        <w:tc>
          <w:tcPr>
            <w:tcW w:w="439" w:type="pct"/>
            <w:tcBorders>
              <w:top w:val="single" w:sz="4" w:space="0" w:color="000000"/>
              <w:left w:val="single" w:sz="4" w:space="0" w:color="000000"/>
              <w:bottom w:val="single" w:sz="4" w:space="0" w:color="000000"/>
              <w:right w:val="single" w:sz="4" w:space="0" w:color="000000"/>
            </w:tcBorders>
            <w:hideMark/>
          </w:tcPr>
          <w:p w14:paraId="2714F1E6"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0,884</w:t>
            </w:r>
          </w:p>
        </w:tc>
        <w:tc>
          <w:tcPr>
            <w:tcW w:w="440" w:type="pct"/>
            <w:tcBorders>
              <w:top w:val="single" w:sz="4" w:space="0" w:color="000000"/>
              <w:left w:val="single" w:sz="4" w:space="0" w:color="000000"/>
              <w:bottom w:val="single" w:sz="4" w:space="0" w:color="000000"/>
              <w:right w:val="single" w:sz="4" w:space="0" w:color="000000"/>
            </w:tcBorders>
            <w:hideMark/>
          </w:tcPr>
          <w:p w14:paraId="6990C63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0,860</w:t>
            </w:r>
          </w:p>
        </w:tc>
        <w:tc>
          <w:tcPr>
            <w:tcW w:w="439" w:type="pct"/>
            <w:tcBorders>
              <w:top w:val="single" w:sz="4" w:space="0" w:color="000000"/>
              <w:left w:val="single" w:sz="4" w:space="0" w:color="000000"/>
              <w:bottom w:val="single" w:sz="4" w:space="0" w:color="000000"/>
              <w:right w:val="single" w:sz="4" w:space="0" w:color="000000"/>
            </w:tcBorders>
            <w:hideMark/>
          </w:tcPr>
          <w:p w14:paraId="72102422"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0,838</w:t>
            </w:r>
          </w:p>
        </w:tc>
        <w:tc>
          <w:tcPr>
            <w:tcW w:w="448" w:type="pct"/>
            <w:tcBorders>
              <w:top w:val="single" w:sz="4" w:space="0" w:color="000000"/>
              <w:left w:val="single" w:sz="4" w:space="0" w:color="000000"/>
              <w:bottom w:val="single" w:sz="4" w:space="0" w:color="000000"/>
              <w:right w:val="single" w:sz="4" w:space="0" w:color="000000"/>
            </w:tcBorders>
            <w:hideMark/>
          </w:tcPr>
          <w:p w14:paraId="7047207D"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0,817</w:t>
            </w:r>
          </w:p>
        </w:tc>
      </w:tr>
      <w:tr w:rsidR="00262198" w:rsidRPr="00230645" w14:paraId="45F73349" w14:textId="77777777" w:rsidTr="000142F4">
        <w:trPr>
          <w:trHeight w:val="434"/>
        </w:trPr>
        <w:tc>
          <w:tcPr>
            <w:tcW w:w="1030" w:type="pct"/>
            <w:tcBorders>
              <w:top w:val="single" w:sz="4" w:space="0" w:color="000000"/>
              <w:left w:val="single" w:sz="4" w:space="0" w:color="000000"/>
              <w:bottom w:val="single" w:sz="4" w:space="0" w:color="000000"/>
              <w:right w:val="single" w:sz="4" w:space="0" w:color="000000"/>
            </w:tcBorders>
            <w:hideMark/>
          </w:tcPr>
          <w:p w14:paraId="334A85C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 xml:space="preserve">в </w:t>
            </w:r>
            <w:proofErr w:type="spellStart"/>
            <w:r w:rsidRPr="00230645">
              <w:rPr>
                <w:rFonts w:ascii="PT Astra Serif" w:hAnsi="PT Astra Serif" w:cs="Arial"/>
                <w:sz w:val="18"/>
                <w:szCs w:val="18"/>
                <w:lang w:val="en-US" w:eastAsia="en-US"/>
              </w:rPr>
              <w:t>пакетах</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14:paraId="4CFB4D74"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3,2</w:t>
            </w:r>
          </w:p>
        </w:tc>
        <w:tc>
          <w:tcPr>
            <w:tcW w:w="439" w:type="pct"/>
            <w:tcBorders>
              <w:top w:val="single" w:sz="4" w:space="0" w:color="000000"/>
              <w:left w:val="single" w:sz="4" w:space="0" w:color="000000"/>
              <w:bottom w:val="single" w:sz="4" w:space="0" w:color="000000"/>
              <w:right w:val="single" w:sz="4" w:space="0" w:color="000000"/>
            </w:tcBorders>
            <w:hideMark/>
          </w:tcPr>
          <w:p w14:paraId="5FD74862"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0,996</w:t>
            </w:r>
          </w:p>
        </w:tc>
        <w:tc>
          <w:tcPr>
            <w:tcW w:w="439" w:type="pct"/>
            <w:tcBorders>
              <w:top w:val="single" w:sz="4" w:space="0" w:color="000000"/>
              <w:left w:val="single" w:sz="4" w:space="0" w:color="000000"/>
              <w:bottom w:val="single" w:sz="4" w:space="0" w:color="000000"/>
              <w:right w:val="single" w:sz="4" w:space="0" w:color="000000"/>
            </w:tcBorders>
            <w:hideMark/>
          </w:tcPr>
          <w:p w14:paraId="6100D15C"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0,966</w:t>
            </w:r>
          </w:p>
        </w:tc>
        <w:tc>
          <w:tcPr>
            <w:tcW w:w="439" w:type="pct"/>
            <w:tcBorders>
              <w:top w:val="single" w:sz="4" w:space="0" w:color="000000"/>
              <w:left w:val="single" w:sz="4" w:space="0" w:color="000000"/>
              <w:bottom w:val="single" w:sz="4" w:space="0" w:color="000000"/>
              <w:right w:val="single" w:sz="4" w:space="0" w:color="000000"/>
            </w:tcBorders>
            <w:hideMark/>
          </w:tcPr>
          <w:p w14:paraId="776C96A0"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0,939</w:t>
            </w:r>
          </w:p>
        </w:tc>
        <w:tc>
          <w:tcPr>
            <w:tcW w:w="440" w:type="pct"/>
            <w:tcBorders>
              <w:top w:val="single" w:sz="4" w:space="0" w:color="000000"/>
              <w:left w:val="single" w:sz="4" w:space="0" w:color="000000"/>
              <w:bottom w:val="single" w:sz="4" w:space="0" w:color="000000"/>
              <w:right w:val="single" w:sz="4" w:space="0" w:color="000000"/>
            </w:tcBorders>
            <w:hideMark/>
          </w:tcPr>
          <w:p w14:paraId="1BDB8106"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0,913</w:t>
            </w:r>
          </w:p>
        </w:tc>
        <w:tc>
          <w:tcPr>
            <w:tcW w:w="439" w:type="pct"/>
            <w:tcBorders>
              <w:top w:val="single" w:sz="4" w:space="0" w:color="000000"/>
              <w:left w:val="single" w:sz="4" w:space="0" w:color="000000"/>
              <w:bottom w:val="single" w:sz="4" w:space="0" w:color="000000"/>
              <w:right w:val="single" w:sz="4" w:space="0" w:color="000000"/>
            </w:tcBorders>
            <w:hideMark/>
          </w:tcPr>
          <w:p w14:paraId="4EF17143"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0,888</w:t>
            </w:r>
          </w:p>
        </w:tc>
        <w:tc>
          <w:tcPr>
            <w:tcW w:w="440" w:type="pct"/>
            <w:tcBorders>
              <w:top w:val="single" w:sz="4" w:space="0" w:color="000000"/>
              <w:left w:val="single" w:sz="4" w:space="0" w:color="000000"/>
              <w:bottom w:val="single" w:sz="4" w:space="0" w:color="000000"/>
              <w:right w:val="single" w:sz="4" w:space="0" w:color="000000"/>
            </w:tcBorders>
            <w:hideMark/>
          </w:tcPr>
          <w:p w14:paraId="1F92E604"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0,865</w:t>
            </w:r>
          </w:p>
        </w:tc>
        <w:tc>
          <w:tcPr>
            <w:tcW w:w="439" w:type="pct"/>
            <w:tcBorders>
              <w:top w:val="single" w:sz="4" w:space="0" w:color="000000"/>
              <w:left w:val="single" w:sz="4" w:space="0" w:color="000000"/>
              <w:bottom w:val="single" w:sz="4" w:space="0" w:color="000000"/>
              <w:right w:val="single" w:sz="4" w:space="0" w:color="000000"/>
            </w:tcBorders>
            <w:hideMark/>
          </w:tcPr>
          <w:p w14:paraId="618EF6A7"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0,842</w:t>
            </w:r>
          </w:p>
        </w:tc>
        <w:tc>
          <w:tcPr>
            <w:tcW w:w="448" w:type="pct"/>
            <w:tcBorders>
              <w:top w:val="single" w:sz="4" w:space="0" w:color="000000"/>
              <w:left w:val="single" w:sz="4" w:space="0" w:color="000000"/>
              <w:bottom w:val="single" w:sz="4" w:space="0" w:color="000000"/>
              <w:right w:val="single" w:sz="4" w:space="0" w:color="000000"/>
            </w:tcBorders>
            <w:hideMark/>
          </w:tcPr>
          <w:p w14:paraId="44993E48"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0,821</w:t>
            </w:r>
          </w:p>
        </w:tc>
      </w:tr>
      <w:tr w:rsidR="00262198" w:rsidRPr="00230645" w14:paraId="28319DD8" w14:textId="77777777" w:rsidTr="000142F4">
        <w:trPr>
          <w:trHeight w:val="433"/>
        </w:trPr>
        <w:tc>
          <w:tcPr>
            <w:tcW w:w="1030" w:type="pct"/>
            <w:tcBorders>
              <w:top w:val="single" w:sz="4" w:space="0" w:color="000000"/>
              <w:left w:val="single" w:sz="4" w:space="0" w:color="000000"/>
              <w:bottom w:val="single" w:sz="4" w:space="0" w:color="000000"/>
              <w:right w:val="single" w:sz="4" w:space="0" w:color="000000"/>
            </w:tcBorders>
            <w:hideMark/>
          </w:tcPr>
          <w:p w14:paraId="37775D46"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Молоко</w:t>
            </w:r>
            <w:proofErr w:type="spellEnd"/>
            <w:r w:rsidRPr="00230645">
              <w:rPr>
                <w:rFonts w:ascii="PT Astra Serif" w:hAnsi="PT Astra Serif" w:cs="Arial"/>
                <w:sz w:val="18"/>
                <w:szCs w:val="18"/>
                <w:lang w:val="en-US" w:eastAsia="en-US"/>
              </w:rPr>
              <w:t xml:space="preserve"> в </w:t>
            </w:r>
            <w:proofErr w:type="spellStart"/>
            <w:r w:rsidRPr="00230645">
              <w:rPr>
                <w:rFonts w:ascii="PT Astra Serif" w:hAnsi="PT Astra Serif" w:cs="Arial"/>
                <w:sz w:val="18"/>
                <w:szCs w:val="18"/>
                <w:lang w:val="en-US" w:eastAsia="en-US"/>
              </w:rPr>
              <w:t>пакетах</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14:paraId="79421387"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2,5</w:t>
            </w:r>
          </w:p>
        </w:tc>
        <w:tc>
          <w:tcPr>
            <w:tcW w:w="439" w:type="pct"/>
            <w:tcBorders>
              <w:top w:val="single" w:sz="4" w:space="0" w:color="000000"/>
              <w:left w:val="single" w:sz="4" w:space="0" w:color="000000"/>
              <w:bottom w:val="single" w:sz="4" w:space="0" w:color="000000"/>
              <w:right w:val="single" w:sz="4" w:space="0" w:color="000000"/>
            </w:tcBorders>
            <w:hideMark/>
          </w:tcPr>
          <w:p w14:paraId="76F41EB8"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0,776</w:t>
            </w:r>
          </w:p>
        </w:tc>
        <w:tc>
          <w:tcPr>
            <w:tcW w:w="439" w:type="pct"/>
            <w:tcBorders>
              <w:top w:val="single" w:sz="4" w:space="0" w:color="000000"/>
              <w:left w:val="single" w:sz="4" w:space="0" w:color="000000"/>
              <w:bottom w:val="single" w:sz="4" w:space="0" w:color="000000"/>
              <w:right w:val="single" w:sz="4" w:space="0" w:color="000000"/>
            </w:tcBorders>
            <w:hideMark/>
          </w:tcPr>
          <w:p w14:paraId="0E4B82A4"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0,753</w:t>
            </w:r>
          </w:p>
        </w:tc>
        <w:tc>
          <w:tcPr>
            <w:tcW w:w="439" w:type="pct"/>
            <w:tcBorders>
              <w:top w:val="single" w:sz="4" w:space="0" w:color="000000"/>
              <w:left w:val="single" w:sz="4" w:space="0" w:color="000000"/>
              <w:bottom w:val="single" w:sz="4" w:space="0" w:color="000000"/>
              <w:right w:val="single" w:sz="4" w:space="0" w:color="000000"/>
            </w:tcBorders>
            <w:hideMark/>
          </w:tcPr>
          <w:p w14:paraId="01DF828E"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0,732</w:t>
            </w:r>
          </w:p>
        </w:tc>
        <w:tc>
          <w:tcPr>
            <w:tcW w:w="440" w:type="pct"/>
            <w:tcBorders>
              <w:top w:val="single" w:sz="4" w:space="0" w:color="000000"/>
              <w:left w:val="single" w:sz="4" w:space="0" w:color="000000"/>
              <w:bottom w:val="single" w:sz="4" w:space="0" w:color="000000"/>
              <w:right w:val="single" w:sz="4" w:space="0" w:color="000000"/>
            </w:tcBorders>
            <w:hideMark/>
          </w:tcPr>
          <w:p w14:paraId="76A0452B"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0,711</w:t>
            </w:r>
          </w:p>
        </w:tc>
        <w:tc>
          <w:tcPr>
            <w:tcW w:w="439" w:type="pct"/>
            <w:tcBorders>
              <w:top w:val="single" w:sz="4" w:space="0" w:color="000000"/>
              <w:left w:val="single" w:sz="4" w:space="0" w:color="000000"/>
              <w:bottom w:val="single" w:sz="4" w:space="0" w:color="000000"/>
              <w:right w:val="single" w:sz="4" w:space="0" w:color="000000"/>
            </w:tcBorders>
            <w:hideMark/>
          </w:tcPr>
          <w:p w14:paraId="7D8A7CAE"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0,692</w:t>
            </w:r>
          </w:p>
        </w:tc>
        <w:tc>
          <w:tcPr>
            <w:tcW w:w="440" w:type="pct"/>
            <w:tcBorders>
              <w:top w:val="single" w:sz="4" w:space="0" w:color="000000"/>
              <w:left w:val="single" w:sz="4" w:space="0" w:color="000000"/>
              <w:bottom w:val="single" w:sz="4" w:space="0" w:color="000000"/>
              <w:right w:val="single" w:sz="4" w:space="0" w:color="000000"/>
            </w:tcBorders>
            <w:hideMark/>
          </w:tcPr>
          <w:p w14:paraId="44DE0BEF"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0,674</w:t>
            </w:r>
          </w:p>
        </w:tc>
        <w:tc>
          <w:tcPr>
            <w:tcW w:w="439" w:type="pct"/>
            <w:tcBorders>
              <w:top w:val="single" w:sz="4" w:space="0" w:color="000000"/>
              <w:left w:val="single" w:sz="4" w:space="0" w:color="000000"/>
              <w:bottom w:val="single" w:sz="4" w:space="0" w:color="000000"/>
              <w:right w:val="single" w:sz="4" w:space="0" w:color="000000"/>
            </w:tcBorders>
            <w:hideMark/>
          </w:tcPr>
          <w:p w14:paraId="157C98E2"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0,657</w:t>
            </w:r>
          </w:p>
        </w:tc>
        <w:tc>
          <w:tcPr>
            <w:tcW w:w="448" w:type="pct"/>
            <w:tcBorders>
              <w:top w:val="single" w:sz="4" w:space="0" w:color="000000"/>
              <w:left w:val="single" w:sz="4" w:space="0" w:color="000000"/>
              <w:bottom w:val="single" w:sz="4" w:space="0" w:color="000000"/>
              <w:right w:val="single" w:sz="4" w:space="0" w:color="000000"/>
            </w:tcBorders>
            <w:hideMark/>
          </w:tcPr>
          <w:p w14:paraId="6801CD66"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0,640</w:t>
            </w:r>
          </w:p>
        </w:tc>
      </w:tr>
      <w:tr w:rsidR="00262198" w:rsidRPr="00230645" w14:paraId="265912D9" w14:textId="77777777" w:rsidTr="000142F4">
        <w:trPr>
          <w:trHeight w:val="664"/>
        </w:trPr>
        <w:tc>
          <w:tcPr>
            <w:tcW w:w="1030" w:type="pct"/>
            <w:tcBorders>
              <w:top w:val="single" w:sz="4" w:space="0" w:color="000000"/>
              <w:left w:val="single" w:sz="4" w:space="0" w:color="000000"/>
              <w:bottom w:val="single" w:sz="4" w:space="0" w:color="000000"/>
              <w:right w:val="single" w:sz="4" w:space="0" w:color="000000"/>
            </w:tcBorders>
            <w:hideMark/>
          </w:tcPr>
          <w:p w14:paraId="12812E81"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Молоко</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топленое</w:t>
            </w:r>
            <w:proofErr w:type="spellEnd"/>
            <w:r w:rsidRPr="00230645">
              <w:rPr>
                <w:rFonts w:ascii="PT Astra Serif" w:hAnsi="PT Astra Serif" w:cs="Arial"/>
                <w:sz w:val="18"/>
                <w:szCs w:val="18"/>
                <w:lang w:val="en-US" w:eastAsia="en-US"/>
              </w:rPr>
              <w:t xml:space="preserve"> в </w:t>
            </w:r>
            <w:proofErr w:type="spellStart"/>
            <w:r w:rsidRPr="00230645">
              <w:rPr>
                <w:rFonts w:ascii="PT Astra Serif" w:hAnsi="PT Astra Serif" w:cs="Arial"/>
                <w:sz w:val="18"/>
                <w:szCs w:val="18"/>
                <w:lang w:val="en-US" w:eastAsia="en-US"/>
              </w:rPr>
              <w:t>пакетах</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14:paraId="00E1C5D6"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4,0</w:t>
            </w:r>
          </w:p>
        </w:tc>
        <w:tc>
          <w:tcPr>
            <w:tcW w:w="439" w:type="pct"/>
            <w:tcBorders>
              <w:top w:val="single" w:sz="4" w:space="0" w:color="000000"/>
              <w:left w:val="single" w:sz="4" w:space="0" w:color="000000"/>
              <w:bottom w:val="single" w:sz="4" w:space="0" w:color="000000"/>
              <w:right w:val="single" w:sz="4" w:space="0" w:color="000000"/>
            </w:tcBorders>
            <w:hideMark/>
          </w:tcPr>
          <w:p w14:paraId="706F5458"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1,247</w:t>
            </w:r>
          </w:p>
        </w:tc>
        <w:tc>
          <w:tcPr>
            <w:tcW w:w="439" w:type="pct"/>
            <w:tcBorders>
              <w:top w:val="single" w:sz="4" w:space="0" w:color="000000"/>
              <w:left w:val="single" w:sz="4" w:space="0" w:color="000000"/>
              <w:bottom w:val="single" w:sz="4" w:space="0" w:color="000000"/>
              <w:right w:val="single" w:sz="4" w:space="0" w:color="000000"/>
            </w:tcBorders>
            <w:hideMark/>
          </w:tcPr>
          <w:p w14:paraId="7A03973F"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1,210</w:t>
            </w:r>
          </w:p>
        </w:tc>
        <w:tc>
          <w:tcPr>
            <w:tcW w:w="439" w:type="pct"/>
            <w:tcBorders>
              <w:top w:val="single" w:sz="4" w:space="0" w:color="000000"/>
              <w:left w:val="single" w:sz="4" w:space="0" w:color="000000"/>
              <w:bottom w:val="single" w:sz="4" w:space="0" w:color="000000"/>
              <w:right w:val="single" w:sz="4" w:space="0" w:color="000000"/>
            </w:tcBorders>
            <w:hideMark/>
          </w:tcPr>
          <w:p w14:paraId="76CE4B30"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0,176</w:t>
            </w:r>
          </w:p>
        </w:tc>
        <w:tc>
          <w:tcPr>
            <w:tcW w:w="440" w:type="pct"/>
            <w:tcBorders>
              <w:top w:val="single" w:sz="4" w:space="0" w:color="000000"/>
              <w:left w:val="single" w:sz="4" w:space="0" w:color="000000"/>
              <w:bottom w:val="single" w:sz="4" w:space="0" w:color="000000"/>
              <w:right w:val="single" w:sz="4" w:space="0" w:color="000000"/>
            </w:tcBorders>
            <w:hideMark/>
          </w:tcPr>
          <w:p w14:paraId="632761A7"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1,143</w:t>
            </w:r>
          </w:p>
        </w:tc>
        <w:tc>
          <w:tcPr>
            <w:tcW w:w="439" w:type="pct"/>
            <w:tcBorders>
              <w:top w:val="single" w:sz="4" w:space="0" w:color="000000"/>
              <w:left w:val="single" w:sz="4" w:space="0" w:color="000000"/>
              <w:bottom w:val="single" w:sz="4" w:space="0" w:color="000000"/>
              <w:right w:val="single" w:sz="4" w:space="0" w:color="000000"/>
            </w:tcBorders>
            <w:hideMark/>
          </w:tcPr>
          <w:p w14:paraId="78DA2F30"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1,112</w:t>
            </w:r>
          </w:p>
        </w:tc>
        <w:tc>
          <w:tcPr>
            <w:tcW w:w="440" w:type="pct"/>
            <w:tcBorders>
              <w:top w:val="single" w:sz="4" w:space="0" w:color="000000"/>
              <w:left w:val="single" w:sz="4" w:space="0" w:color="000000"/>
              <w:bottom w:val="single" w:sz="4" w:space="0" w:color="000000"/>
              <w:right w:val="single" w:sz="4" w:space="0" w:color="000000"/>
            </w:tcBorders>
            <w:hideMark/>
          </w:tcPr>
          <w:p w14:paraId="65513760"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1,083</w:t>
            </w:r>
          </w:p>
        </w:tc>
        <w:tc>
          <w:tcPr>
            <w:tcW w:w="439" w:type="pct"/>
            <w:tcBorders>
              <w:top w:val="single" w:sz="4" w:space="0" w:color="000000"/>
              <w:left w:val="single" w:sz="4" w:space="0" w:color="000000"/>
              <w:bottom w:val="single" w:sz="4" w:space="0" w:color="000000"/>
              <w:right w:val="single" w:sz="4" w:space="0" w:color="000000"/>
            </w:tcBorders>
            <w:hideMark/>
          </w:tcPr>
          <w:p w14:paraId="77C6504A"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1,055</w:t>
            </w:r>
          </w:p>
        </w:tc>
        <w:tc>
          <w:tcPr>
            <w:tcW w:w="448" w:type="pct"/>
            <w:tcBorders>
              <w:top w:val="single" w:sz="4" w:space="0" w:color="000000"/>
              <w:left w:val="single" w:sz="4" w:space="0" w:color="000000"/>
              <w:bottom w:val="single" w:sz="4" w:space="0" w:color="000000"/>
              <w:right w:val="single" w:sz="4" w:space="0" w:color="000000"/>
            </w:tcBorders>
            <w:hideMark/>
          </w:tcPr>
          <w:p w14:paraId="0E030EBD"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1,029</w:t>
            </w:r>
          </w:p>
        </w:tc>
      </w:tr>
      <w:tr w:rsidR="00262198" w:rsidRPr="00230645" w14:paraId="602EED21" w14:textId="77777777" w:rsidTr="000142F4">
        <w:trPr>
          <w:trHeight w:val="662"/>
        </w:trPr>
        <w:tc>
          <w:tcPr>
            <w:tcW w:w="1030" w:type="pct"/>
            <w:tcBorders>
              <w:top w:val="single" w:sz="4" w:space="0" w:color="000000"/>
              <w:left w:val="single" w:sz="4" w:space="0" w:color="000000"/>
              <w:bottom w:val="single" w:sz="4" w:space="0" w:color="000000"/>
              <w:right w:val="single" w:sz="4" w:space="0" w:color="000000"/>
            </w:tcBorders>
            <w:hideMark/>
          </w:tcPr>
          <w:p w14:paraId="4234CC6C"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Молоко</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топленое</w:t>
            </w:r>
            <w:proofErr w:type="spellEnd"/>
            <w:r w:rsidRPr="00230645">
              <w:rPr>
                <w:rFonts w:ascii="PT Astra Serif" w:hAnsi="PT Astra Serif" w:cs="Arial"/>
                <w:sz w:val="18"/>
                <w:szCs w:val="18"/>
                <w:lang w:val="en-US" w:eastAsia="en-US"/>
              </w:rPr>
              <w:t xml:space="preserve"> в </w:t>
            </w:r>
            <w:proofErr w:type="spellStart"/>
            <w:r w:rsidRPr="00230645">
              <w:rPr>
                <w:rFonts w:ascii="PT Astra Serif" w:hAnsi="PT Astra Serif" w:cs="Arial"/>
                <w:sz w:val="18"/>
                <w:szCs w:val="18"/>
                <w:lang w:val="en-US" w:eastAsia="en-US"/>
              </w:rPr>
              <w:t>пакетах</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14:paraId="7E9330E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6,0</w:t>
            </w:r>
          </w:p>
        </w:tc>
        <w:tc>
          <w:tcPr>
            <w:tcW w:w="439" w:type="pct"/>
            <w:tcBorders>
              <w:top w:val="single" w:sz="4" w:space="0" w:color="000000"/>
              <w:left w:val="single" w:sz="4" w:space="0" w:color="000000"/>
              <w:bottom w:val="single" w:sz="4" w:space="0" w:color="000000"/>
              <w:right w:val="single" w:sz="4" w:space="0" w:color="000000"/>
            </w:tcBorders>
            <w:hideMark/>
          </w:tcPr>
          <w:p w14:paraId="6FC84723"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1,866</w:t>
            </w:r>
          </w:p>
        </w:tc>
        <w:tc>
          <w:tcPr>
            <w:tcW w:w="439" w:type="pct"/>
            <w:tcBorders>
              <w:top w:val="single" w:sz="4" w:space="0" w:color="000000"/>
              <w:left w:val="single" w:sz="4" w:space="0" w:color="000000"/>
              <w:bottom w:val="single" w:sz="4" w:space="0" w:color="000000"/>
              <w:right w:val="single" w:sz="4" w:space="0" w:color="000000"/>
            </w:tcBorders>
            <w:hideMark/>
          </w:tcPr>
          <w:p w14:paraId="715E0A84"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1,836</w:t>
            </w:r>
          </w:p>
        </w:tc>
        <w:tc>
          <w:tcPr>
            <w:tcW w:w="439" w:type="pct"/>
            <w:tcBorders>
              <w:top w:val="single" w:sz="4" w:space="0" w:color="000000"/>
              <w:left w:val="single" w:sz="4" w:space="0" w:color="000000"/>
              <w:bottom w:val="single" w:sz="4" w:space="0" w:color="000000"/>
              <w:right w:val="single" w:sz="4" w:space="0" w:color="000000"/>
            </w:tcBorders>
            <w:hideMark/>
          </w:tcPr>
          <w:p w14:paraId="3FC64D15"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1,808</w:t>
            </w:r>
          </w:p>
        </w:tc>
        <w:tc>
          <w:tcPr>
            <w:tcW w:w="440" w:type="pct"/>
            <w:tcBorders>
              <w:top w:val="single" w:sz="4" w:space="0" w:color="000000"/>
              <w:left w:val="single" w:sz="4" w:space="0" w:color="000000"/>
              <w:bottom w:val="single" w:sz="4" w:space="0" w:color="000000"/>
              <w:right w:val="single" w:sz="4" w:space="0" w:color="000000"/>
            </w:tcBorders>
            <w:hideMark/>
          </w:tcPr>
          <w:p w14:paraId="35880475"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1,781</w:t>
            </w:r>
          </w:p>
        </w:tc>
        <w:tc>
          <w:tcPr>
            <w:tcW w:w="439" w:type="pct"/>
            <w:tcBorders>
              <w:top w:val="single" w:sz="4" w:space="0" w:color="000000"/>
              <w:left w:val="single" w:sz="4" w:space="0" w:color="000000"/>
              <w:bottom w:val="single" w:sz="4" w:space="0" w:color="000000"/>
              <w:right w:val="single" w:sz="4" w:space="0" w:color="000000"/>
            </w:tcBorders>
            <w:hideMark/>
          </w:tcPr>
          <w:p w14:paraId="3E1FD093"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1,756</w:t>
            </w:r>
          </w:p>
        </w:tc>
        <w:tc>
          <w:tcPr>
            <w:tcW w:w="440" w:type="pct"/>
            <w:tcBorders>
              <w:top w:val="single" w:sz="4" w:space="0" w:color="000000"/>
              <w:left w:val="single" w:sz="4" w:space="0" w:color="000000"/>
              <w:bottom w:val="single" w:sz="4" w:space="0" w:color="000000"/>
              <w:right w:val="single" w:sz="4" w:space="0" w:color="000000"/>
            </w:tcBorders>
            <w:hideMark/>
          </w:tcPr>
          <w:p w14:paraId="6591699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1,732</w:t>
            </w:r>
          </w:p>
        </w:tc>
        <w:tc>
          <w:tcPr>
            <w:tcW w:w="439" w:type="pct"/>
            <w:tcBorders>
              <w:top w:val="single" w:sz="4" w:space="0" w:color="000000"/>
              <w:left w:val="single" w:sz="4" w:space="0" w:color="000000"/>
              <w:bottom w:val="single" w:sz="4" w:space="0" w:color="000000"/>
              <w:right w:val="single" w:sz="4" w:space="0" w:color="000000"/>
            </w:tcBorders>
            <w:hideMark/>
          </w:tcPr>
          <w:p w14:paraId="168CF664"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1,710</w:t>
            </w:r>
          </w:p>
        </w:tc>
        <w:tc>
          <w:tcPr>
            <w:tcW w:w="448" w:type="pct"/>
            <w:tcBorders>
              <w:top w:val="single" w:sz="4" w:space="0" w:color="000000"/>
              <w:left w:val="single" w:sz="4" w:space="0" w:color="000000"/>
              <w:bottom w:val="single" w:sz="4" w:space="0" w:color="000000"/>
              <w:right w:val="single" w:sz="4" w:space="0" w:color="000000"/>
            </w:tcBorders>
            <w:hideMark/>
          </w:tcPr>
          <w:p w14:paraId="38D50BB5"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1,688</w:t>
            </w:r>
          </w:p>
        </w:tc>
      </w:tr>
      <w:tr w:rsidR="00262198" w:rsidRPr="00230645" w14:paraId="5B53CF53" w14:textId="77777777" w:rsidTr="000142F4">
        <w:trPr>
          <w:trHeight w:val="433"/>
        </w:trPr>
        <w:tc>
          <w:tcPr>
            <w:tcW w:w="1030" w:type="pct"/>
            <w:tcBorders>
              <w:top w:val="single" w:sz="4" w:space="0" w:color="000000"/>
              <w:left w:val="single" w:sz="4" w:space="0" w:color="000000"/>
              <w:bottom w:val="single" w:sz="4" w:space="0" w:color="000000"/>
              <w:right w:val="single" w:sz="4" w:space="0" w:color="000000"/>
            </w:tcBorders>
            <w:hideMark/>
          </w:tcPr>
          <w:p w14:paraId="034BE4AE"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Ряженка</w:t>
            </w:r>
            <w:proofErr w:type="spellEnd"/>
            <w:r w:rsidRPr="00230645">
              <w:rPr>
                <w:rFonts w:ascii="PT Astra Serif" w:hAnsi="PT Astra Serif" w:cs="Arial"/>
                <w:sz w:val="18"/>
                <w:szCs w:val="18"/>
                <w:lang w:val="en-US" w:eastAsia="en-US"/>
              </w:rPr>
              <w:t xml:space="preserve"> в </w:t>
            </w:r>
            <w:proofErr w:type="spellStart"/>
            <w:r w:rsidRPr="00230645">
              <w:rPr>
                <w:rFonts w:ascii="PT Astra Serif" w:hAnsi="PT Astra Serif" w:cs="Arial"/>
                <w:sz w:val="18"/>
                <w:szCs w:val="18"/>
                <w:lang w:val="en-US" w:eastAsia="en-US"/>
              </w:rPr>
              <w:t>пакетах</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14:paraId="1190AAF3"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4,0</w:t>
            </w:r>
          </w:p>
        </w:tc>
        <w:tc>
          <w:tcPr>
            <w:tcW w:w="439" w:type="pct"/>
            <w:tcBorders>
              <w:top w:val="single" w:sz="4" w:space="0" w:color="000000"/>
              <w:left w:val="single" w:sz="4" w:space="0" w:color="000000"/>
              <w:bottom w:val="single" w:sz="4" w:space="0" w:color="000000"/>
              <w:right w:val="single" w:sz="4" w:space="0" w:color="000000"/>
            </w:tcBorders>
            <w:hideMark/>
          </w:tcPr>
          <w:p w14:paraId="75FAE78C"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1,259</w:t>
            </w:r>
          </w:p>
        </w:tc>
        <w:tc>
          <w:tcPr>
            <w:tcW w:w="439" w:type="pct"/>
            <w:tcBorders>
              <w:top w:val="single" w:sz="4" w:space="0" w:color="000000"/>
              <w:left w:val="single" w:sz="4" w:space="0" w:color="000000"/>
              <w:bottom w:val="single" w:sz="4" w:space="0" w:color="000000"/>
              <w:right w:val="single" w:sz="4" w:space="0" w:color="000000"/>
            </w:tcBorders>
            <w:hideMark/>
          </w:tcPr>
          <w:p w14:paraId="3591CA57"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1,222</w:t>
            </w:r>
          </w:p>
        </w:tc>
        <w:tc>
          <w:tcPr>
            <w:tcW w:w="439" w:type="pct"/>
            <w:tcBorders>
              <w:top w:val="single" w:sz="4" w:space="0" w:color="000000"/>
              <w:left w:val="single" w:sz="4" w:space="0" w:color="000000"/>
              <w:bottom w:val="single" w:sz="4" w:space="0" w:color="000000"/>
              <w:right w:val="single" w:sz="4" w:space="0" w:color="000000"/>
            </w:tcBorders>
            <w:hideMark/>
          </w:tcPr>
          <w:p w14:paraId="350C356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1,187</w:t>
            </w:r>
          </w:p>
        </w:tc>
        <w:tc>
          <w:tcPr>
            <w:tcW w:w="440" w:type="pct"/>
            <w:tcBorders>
              <w:top w:val="single" w:sz="4" w:space="0" w:color="000000"/>
              <w:left w:val="single" w:sz="4" w:space="0" w:color="000000"/>
              <w:bottom w:val="single" w:sz="4" w:space="0" w:color="000000"/>
              <w:right w:val="single" w:sz="4" w:space="0" w:color="000000"/>
            </w:tcBorders>
            <w:hideMark/>
          </w:tcPr>
          <w:p w14:paraId="3069D3C3"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1,154</w:t>
            </w:r>
          </w:p>
        </w:tc>
        <w:tc>
          <w:tcPr>
            <w:tcW w:w="439" w:type="pct"/>
            <w:tcBorders>
              <w:top w:val="single" w:sz="4" w:space="0" w:color="000000"/>
              <w:left w:val="single" w:sz="4" w:space="0" w:color="000000"/>
              <w:bottom w:val="single" w:sz="4" w:space="0" w:color="000000"/>
              <w:right w:val="single" w:sz="4" w:space="0" w:color="000000"/>
            </w:tcBorders>
            <w:hideMark/>
          </w:tcPr>
          <w:p w14:paraId="66EDB8C7"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1,123</w:t>
            </w:r>
          </w:p>
        </w:tc>
        <w:tc>
          <w:tcPr>
            <w:tcW w:w="440" w:type="pct"/>
            <w:tcBorders>
              <w:top w:val="single" w:sz="4" w:space="0" w:color="000000"/>
              <w:left w:val="single" w:sz="4" w:space="0" w:color="000000"/>
              <w:bottom w:val="single" w:sz="4" w:space="0" w:color="000000"/>
              <w:right w:val="single" w:sz="4" w:space="0" w:color="000000"/>
            </w:tcBorders>
            <w:hideMark/>
          </w:tcPr>
          <w:p w14:paraId="48D69B6F"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1,093</w:t>
            </w:r>
          </w:p>
        </w:tc>
        <w:tc>
          <w:tcPr>
            <w:tcW w:w="439" w:type="pct"/>
            <w:tcBorders>
              <w:top w:val="single" w:sz="4" w:space="0" w:color="000000"/>
              <w:left w:val="single" w:sz="4" w:space="0" w:color="000000"/>
              <w:bottom w:val="single" w:sz="4" w:space="0" w:color="000000"/>
              <w:right w:val="single" w:sz="4" w:space="0" w:color="000000"/>
            </w:tcBorders>
            <w:hideMark/>
          </w:tcPr>
          <w:p w14:paraId="6C15D5CD"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1,065</w:t>
            </w:r>
          </w:p>
        </w:tc>
        <w:tc>
          <w:tcPr>
            <w:tcW w:w="448" w:type="pct"/>
            <w:tcBorders>
              <w:top w:val="single" w:sz="4" w:space="0" w:color="000000"/>
              <w:left w:val="single" w:sz="4" w:space="0" w:color="000000"/>
              <w:bottom w:val="single" w:sz="4" w:space="0" w:color="000000"/>
              <w:right w:val="single" w:sz="4" w:space="0" w:color="000000"/>
            </w:tcBorders>
            <w:hideMark/>
          </w:tcPr>
          <w:p w14:paraId="1CB8099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1,039</w:t>
            </w:r>
          </w:p>
        </w:tc>
      </w:tr>
      <w:tr w:rsidR="00262198" w:rsidRPr="00230645" w14:paraId="2E389C48" w14:textId="77777777" w:rsidTr="000142F4">
        <w:trPr>
          <w:trHeight w:val="434"/>
        </w:trPr>
        <w:tc>
          <w:tcPr>
            <w:tcW w:w="1030" w:type="pct"/>
            <w:tcBorders>
              <w:top w:val="single" w:sz="4" w:space="0" w:color="000000"/>
              <w:left w:val="single" w:sz="4" w:space="0" w:color="000000"/>
              <w:bottom w:val="single" w:sz="4" w:space="0" w:color="000000"/>
              <w:right w:val="single" w:sz="4" w:space="0" w:color="000000"/>
            </w:tcBorders>
            <w:hideMark/>
          </w:tcPr>
          <w:p w14:paraId="39458037"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Ряженка</w:t>
            </w:r>
            <w:proofErr w:type="spellEnd"/>
            <w:r w:rsidRPr="00230645">
              <w:rPr>
                <w:rFonts w:ascii="PT Astra Serif" w:hAnsi="PT Astra Serif" w:cs="Arial"/>
                <w:sz w:val="18"/>
                <w:szCs w:val="18"/>
                <w:lang w:val="en-US" w:eastAsia="en-US"/>
              </w:rPr>
              <w:t xml:space="preserve"> в </w:t>
            </w:r>
            <w:proofErr w:type="spellStart"/>
            <w:r w:rsidRPr="00230645">
              <w:rPr>
                <w:rFonts w:ascii="PT Astra Serif" w:hAnsi="PT Astra Serif" w:cs="Arial"/>
                <w:sz w:val="18"/>
                <w:szCs w:val="18"/>
                <w:lang w:val="en-US" w:eastAsia="en-US"/>
              </w:rPr>
              <w:t>пакетах</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14:paraId="3A548863"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3,5</w:t>
            </w:r>
          </w:p>
        </w:tc>
        <w:tc>
          <w:tcPr>
            <w:tcW w:w="439" w:type="pct"/>
            <w:tcBorders>
              <w:top w:val="single" w:sz="4" w:space="0" w:color="000000"/>
              <w:left w:val="single" w:sz="4" w:space="0" w:color="000000"/>
              <w:bottom w:val="single" w:sz="4" w:space="0" w:color="000000"/>
              <w:right w:val="single" w:sz="4" w:space="0" w:color="000000"/>
            </w:tcBorders>
            <w:hideMark/>
          </w:tcPr>
          <w:p w14:paraId="5800FF9A"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1,102</w:t>
            </w:r>
          </w:p>
        </w:tc>
        <w:tc>
          <w:tcPr>
            <w:tcW w:w="439" w:type="pct"/>
            <w:tcBorders>
              <w:top w:val="single" w:sz="4" w:space="0" w:color="000000"/>
              <w:left w:val="single" w:sz="4" w:space="0" w:color="000000"/>
              <w:bottom w:val="single" w:sz="4" w:space="0" w:color="000000"/>
              <w:right w:val="single" w:sz="4" w:space="0" w:color="000000"/>
            </w:tcBorders>
            <w:hideMark/>
          </w:tcPr>
          <w:p w14:paraId="395A9548"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1,069</w:t>
            </w:r>
          </w:p>
        </w:tc>
        <w:tc>
          <w:tcPr>
            <w:tcW w:w="439" w:type="pct"/>
            <w:tcBorders>
              <w:top w:val="single" w:sz="4" w:space="0" w:color="000000"/>
              <w:left w:val="single" w:sz="4" w:space="0" w:color="000000"/>
              <w:bottom w:val="single" w:sz="4" w:space="0" w:color="000000"/>
              <w:right w:val="single" w:sz="4" w:space="0" w:color="000000"/>
            </w:tcBorders>
            <w:hideMark/>
          </w:tcPr>
          <w:p w14:paraId="631DB8EE"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1,039</w:t>
            </w:r>
          </w:p>
        </w:tc>
        <w:tc>
          <w:tcPr>
            <w:tcW w:w="440" w:type="pct"/>
            <w:tcBorders>
              <w:top w:val="single" w:sz="4" w:space="0" w:color="000000"/>
              <w:left w:val="single" w:sz="4" w:space="0" w:color="000000"/>
              <w:bottom w:val="single" w:sz="4" w:space="0" w:color="000000"/>
              <w:right w:val="single" w:sz="4" w:space="0" w:color="000000"/>
            </w:tcBorders>
            <w:hideMark/>
          </w:tcPr>
          <w:p w14:paraId="064C7122"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0,010</w:t>
            </w:r>
          </w:p>
        </w:tc>
        <w:tc>
          <w:tcPr>
            <w:tcW w:w="439" w:type="pct"/>
            <w:tcBorders>
              <w:top w:val="single" w:sz="4" w:space="0" w:color="000000"/>
              <w:left w:val="single" w:sz="4" w:space="0" w:color="000000"/>
              <w:bottom w:val="single" w:sz="4" w:space="0" w:color="000000"/>
              <w:right w:val="single" w:sz="4" w:space="0" w:color="000000"/>
            </w:tcBorders>
            <w:hideMark/>
          </w:tcPr>
          <w:p w14:paraId="3D9CE3B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0,983</w:t>
            </w:r>
          </w:p>
        </w:tc>
        <w:tc>
          <w:tcPr>
            <w:tcW w:w="440" w:type="pct"/>
            <w:tcBorders>
              <w:top w:val="single" w:sz="4" w:space="0" w:color="000000"/>
              <w:left w:val="single" w:sz="4" w:space="0" w:color="000000"/>
              <w:bottom w:val="single" w:sz="4" w:space="0" w:color="000000"/>
              <w:right w:val="single" w:sz="4" w:space="0" w:color="000000"/>
            </w:tcBorders>
            <w:hideMark/>
          </w:tcPr>
          <w:p w14:paraId="46D7DBEF"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0,957</w:t>
            </w:r>
          </w:p>
        </w:tc>
        <w:tc>
          <w:tcPr>
            <w:tcW w:w="439" w:type="pct"/>
            <w:tcBorders>
              <w:top w:val="single" w:sz="4" w:space="0" w:color="000000"/>
              <w:left w:val="single" w:sz="4" w:space="0" w:color="000000"/>
              <w:bottom w:val="single" w:sz="4" w:space="0" w:color="000000"/>
              <w:right w:val="single" w:sz="4" w:space="0" w:color="000000"/>
            </w:tcBorders>
            <w:hideMark/>
          </w:tcPr>
          <w:p w14:paraId="621D497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0,932</w:t>
            </w:r>
          </w:p>
        </w:tc>
        <w:tc>
          <w:tcPr>
            <w:tcW w:w="448" w:type="pct"/>
            <w:tcBorders>
              <w:top w:val="single" w:sz="4" w:space="0" w:color="000000"/>
              <w:left w:val="single" w:sz="4" w:space="0" w:color="000000"/>
              <w:bottom w:val="single" w:sz="4" w:space="0" w:color="000000"/>
              <w:right w:val="single" w:sz="4" w:space="0" w:color="000000"/>
            </w:tcBorders>
            <w:hideMark/>
          </w:tcPr>
          <w:p w14:paraId="18988525"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0,909</w:t>
            </w:r>
          </w:p>
        </w:tc>
      </w:tr>
      <w:tr w:rsidR="00262198" w:rsidRPr="00230645" w14:paraId="373A17BC" w14:textId="77777777" w:rsidTr="000142F4">
        <w:trPr>
          <w:trHeight w:val="434"/>
        </w:trPr>
        <w:tc>
          <w:tcPr>
            <w:tcW w:w="1030" w:type="pct"/>
            <w:tcBorders>
              <w:top w:val="single" w:sz="4" w:space="0" w:color="000000"/>
              <w:left w:val="single" w:sz="4" w:space="0" w:color="000000"/>
              <w:bottom w:val="single" w:sz="4" w:space="0" w:color="000000"/>
              <w:right w:val="single" w:sz="4" w:space="0" w:color="000000"/>
            </w:tcBorders>
            <w:hideMark/>
          </w:tcPr>
          <w:p w14:paraId="4CD046B4"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Бифидок</w:t>
            </w:r>
            <w:proofErr w:type="spellEnd"/>
            <w:r w:rsidRPr="00230645">
              <w:rPr>
                <w:rFonts w:ascii="PT Astra Serif" w:hAnsi="PT Astra Serif" w:cs="Arial"/>
                <w:sz w:val="18"/>
                <w:szCs w:val="18"/>
                <w:lang w:val="en-US" w:eastAsia="en-US"/>
              </w:rPr>
              <w:t xml:space="preserve"> в </w:t>
            </w:r>
            <w:proofErr w:type="spellStart"/>
            <w:r w:rsidRPr="00230645">
              <w:rPr>
                <w:rFonts w:ascii="PT Astra Serif" w:hAnsi="PT Astra Serif" w:cs="Arial"/>
                <w:sz w:val="18"/>
                <w:szCs w:val="18"/>
                <w:lang w:val="en-US" w:eastAsia="en-US"/>
              </w:rPr>
              <w:t>пакетах</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14:paraId="6D354B58"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2,5</w:t>
            </w:r>
          </w:p>
        </w:tc>
        <w:tc>
          <w:tcPr>
            <w:tcW w:w="439" w:type="pct"/>
            <w:tcBorders>
              <w:top w:val="single" w:sz="4" w:space="0" w:color="000000"/>
              <w:left w:val="single" w:sz="4" w:space="0" w:color="000000"/>
              <w:bottom w:val="single" w:sz="4" w:space="0" w:color="000000"/>
              <w:right w:val="single" w:sz="4" w:space="0" w:color="000000"/>
            </w:tcBorders>
            <w:hideMark/>
          </w:tcPr>
          <w:p w14:paraId="309854A6"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0,771</w:t>
            </w:r>
          </w:p>
        </w:tc>
        <w:tc>
          <w:tcPr>
            <w:tcW w:w="439" w:type="pct"/>
            <w:tcBorders>
              <w:top w:val="single" w:sz="4" w:space="0" w:color="000000"/>
              <w:left w:val="single" w:sz="4" w:space="0" w:color="000000"/>
              <w:bottom w:val="single" w:sz="4" w:space="0" w:color="000000"/>
              <w:right w:val="single" w:sz="4" w:space="0" w:color="000000"/>
            </w:tcBorders>
            <w:hideMark/>
          </w:tcPr>
          <w:p w14:paraId="5EF42A83"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0,749</w:t>
            </w:r>
          </w:p>
        </w:tc>
        <w:tc>
          <w:tcPr>
            <w:tcW w:w="439" w:type="pct"/>
            <w:tcBorders>
              <w:top w:val="single" w:sz="4" w:space="0" w:color="000000"/>
              <w:left w:val="single" w:sz="4" w:space="0" w:color="000000"/>
              <w:bottom w:val="single" w:sz="4" w:space="0" w:color="000000"/>
              <w:right w:val="single" w:sz="4" w:space="0" w:color="000000"/>
            </w:tcBorders>
            <w:hideMark/>
          </w:tcPr>
          <w:p w14:paraId="580FC4FF"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1,727</w:t>
            </w:r>
          </w:p>
        </w:tc>
        <w:tc>
          <w:tcPr>
            <w:tcW w:w="440" w:type="pct"/>
            <w:tcBorders>
              <w:top w:val="single" w:sz="4" w:space="0" w:color="000000"/>
              <w:left w:val="single" w:sz="4" w:space="0" w:color="000000"/>
              <w:bottom w:val="single" w:sz="4" w:space="0" w:color="000000"/>
              <w:right w:val="single" w:sz="4" w:space="0" w:color="000000"/>
            </w:tcBorders>
            <w:hideMark/>
          </w:tcPr>
          <w:p w14:paraId="7005499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0,707</w:t>
            </w:r>
          </w:p>
        </w:tc>
        <w:tc>
          <w:tcPr>
            <w:tcW w:w="439" w:type="pct"/>
            <w:tcBorders>
              <w:top w:val="single" w:sz="4" w:space="0" w:color="000000"/>
              <w:left w:val="single" w:sz="4" w:space="0" w:color="000000"/>
              <w:bottom w:val="single" w:sz="4" w:space="0" w:color="000000"/>
              <w:right w:val="single" w:sz="4" w:space="0" w:color="000000"/>
            </w:tcBorders>
            <w:hideMark/>
          </w:tcPr>
          <w:p w14:paraId="15E44533"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0,688</w:t>
            </w:r>
          </w:p>
        </w:tc>
        <w:tc>
          <w:tcPr>
            <w:tcW w:w="440" w:type="pct"/>
            <w:tcBorders>
              <w:top w:val="single" w:sz="4" w:space="0" w:color="000000"/>
              <w:left w:val="single" w:sz="4" w:space="0" w:color="000000"/>
              <w:bottom w:val="single" w:sz="4" w:space="0" w:color="000000"/>
              <w:right w:val="single" w:sz="4" w:space="0" w:color="000000"/>
            </w:tcBorders>
            <w:hideMark/>
          </w:tcPr>
          <w:p w14:paraId="713F8360"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0,670</w:t>
            </w:r>
          </w:p>
        </w:tc>
        <w:tc>
          <w:tcPr>
            <w:tcW w:w="439" w:type="pct"/>
            <w:tcBorders>
              <w:top w:val="single" w:sz="4" w:space="0" w:color="000000"/>
              <w:left w:val="single" w:sz="4" w:space="0" w:color="000000"/>
              <w:bottom w:val="single" w:sz="4" w:space="0" w:color="000000"/>
              <w:right w:val="single" w:sz="4" w:space="0" w:color="000000"/>
            </w:tcBorders>
            <w:hideMark/>
          </w:tcPr>
          <w:p w14:paraId="2C9FEF84"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0,653</w:t>
            </w:r>
          </w:p>
        </w:tc>
        <w:tc>
          <w:tcPr>
            <w:tcW w:w="448" w:type="pct"/>
            <w:tcBorders>
              <w:top w:val="single" w:sz="4" w:space="0" w:color="000000"/>
              <w:left w:val="single" w:sz="4" w:space="0" w:color="000000"/>
              <w:bottom w:val="single" w:sz="4" w:space="0" w:color="000000"/>
              <w:right w:val="single" w:sz="4" w:space="0" w:color="000000"/>
            </w:tcBorders>
            <w:hideMark/>
          </w:tcPr>
          <w:p w14:paraId="0EB45553"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0,636</w:t>
            </w:r>
          </w:p>
        </w:tc>
      </w:tr>
      <w:tr w:rsidR="00262198" w:rsidRPr="00230645" w14:paraId="52A0CE72" w14:textId="77777777" w:rsidTr="000142F4">
        <w:trPr>
          <w:trHeight w:val="433"/>
        </w:trPr>
        <w:tc>
          <w:tcPr>
            <w:tcW w:w="1030" w:type="pct"/>
            <w:tcBorders>
              <w:top w:val="single" w:sz="4" w:space="0" w:color="000000"/>
              <w:left w:val="single" w:sz="4" w:space="0" w:color="000000"/>
              <w:bottom w:val="single" w:sz="4" w:space="0" w:color="000000"/>
              <w:right w:val="single" w:sz="4" w:space="0" w:color="000000"/>
            </w:tcBorders>
            <w:hideMark/>
          </w:tcPr>
          <w:p w14:paraId="4AAD652F"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Бифидок</w:t>
            </w:r>
            <w:proofErr w:type="spellEnd"/>
            <w:r w:rsidRPr="00230645">
              <w:rPr>
                <w:rFonts w:ascii="PT Astra Serif" w:hAnsi="PT Astra Serif" w:cs="Arial"/>
                <w:sz w:val="18"/>
                <w:szCs w:val="18"/>
                <w:lang w:val="en-US" w:eastAsia="en-US"/>
              </w:rPr>
              <w:t xml:space="preserve"> в </w:t>
            </w:r>
            <w:proofErr w:type="spellStart"/>
            <w:r w:rsidRPr="00230645">
              <w:rPr>
                <w:rFonts w:ascii="PT Astra Serif" w:hAnsi="PT Astra Serif" w:cs="Arial"/>
                <w:sz w:val="18"/>
                <w:szCs w:val="18"/>
                <w:lang w:val="en-US" w:eastAsia="en-US"/>
              </w:rPr>
              <w:t>пакетах</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14:paraId="790F8666"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1,0</w:t>
            </w:r>
          </w:p>
        </w:tc>
        <w:tc>
          <w:tcPr>
            <w:tcW w:w="439" w:type="pct"/>
            <w:tcBorders>
              <w:top w:val="single" w:sz="4" w:space="0" w:color="000000"/>
              <w:left w:val="single" w:sz="4" w:space="0" w:color="000000"/>
              <w:bottom w:val="single" w:sz="4" w:space="0" w:color="000000"/>
              <w:right w:val="single" w:sz="4" w:space="0" w:color="000000"/>
            </w:tcBorders>
            <w:hideMark/>
          </w:tcPr>
          <w:p w14:paraId="63A3FE73"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0,308</w:t>
            </w:r>
          </w:p>
        </w:tc>
        <w:tc>
          <w:tcPr>
            <w:tcW w:w="439" w:type="pct"/>
            <w:tcBorders>
              <w:top w:val="single" w:sz="4" w:space="0" w:color="000000"/>
              <w:left w:val="single" w:sz="4" w:space="0" w:color="000000"/>
              <w:bottom w:val="single" w:sz="4" w:space="0" w:color="000000"/>
              <w:right w:val="single" w:sz="4" w:space="0" w:color="000000"/>
            </w:tcBorders>
            <w:hideMark/>
          </w:tcPr>
          <w:p w14:paraId="2565644F"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0,299</w:t>
            </w:r>
          </w:p>
        </w:tc>
        <w:tc>
          <w:tcPr>
            <w:tcW w:w="439" w:type="pct"/>
            <w:tcBorders>
              <w:top w:val="single" w:sz="4" w:space="0" w:color="000000"/>
              <w:left w:val="single" w:sz="4" w:space="0" w:color="000000"/>
              <w:bottom w:val="single" w:sz="4" w:space="0" w:color="000000"/>
              <w:right w:val="single" w:sz="4" w:space="0" w:color="000000"/>
            </w:tcBorders>
            <w:hideMark/>
          </w:tcPr>
          <w:p w14:paraId="3DC5FF12"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0,290</w:t>
            </w:r>
          </w:p>
        </w:tc>
        <w:tc>
          <w:tcPr>
            <w:tcW w:w="440" w:type="pct"/>
            <w:tcBorders>
              <w:top w:val="single" w:sz="4" w:space="0" w:color="000000"/>
              <w:left w:val="single" w:sz="4" w:space="0" w:color="000000"/>
              <w:bottom w:val="single" w:sz="4" w:space="0" w:color="000000"/>
              <w:right w:val="single" w:sz="4" w:space="0" w:color="000000"/>
            </w:tcBorders>
            <w:hideMark/>
          </w:tcPr>
          <w:p w14:paraId="6FD71D3E"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0,282</w:t>
            </w:r>
          </w:p>
        </w:tc>
        <w:tc>
          <w:tcPr>
            <w:tcW w:w="439" w:type="pct"/>
            <w:tcBorders>
              <w:top w:val="single" w:sz="4" w:space="0" w:color="000000"/>
              <w:left w:val="single" w:sz="4" w:space="0" w:color="000000"/>
              <w:bottom w:val="single" w:sz="4" w:space="0" w:color="000000"/>
              <w:right w:val="single" w:sz="4" w:space="0" w:color="000000"/>
            </w:tcBorders>
            <w:hideMark/>
          </w:tcPr>
          <w:p w14:paraId="2A89CD35"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0,274</w:t>
            </w:r>
          </w:p>
        </w:tc>
        <w:tc>
          <w:tcPr>
            <w:tcW w:w="440" w:type="pct"/>
            <w:tcBorders>
              <w:top w:val="single" w:sz="4" w:space="0" w:color="000000"/>
              <w:left w:val="single" w:sz="4" w:space="0" w:color="000000"/>
              <w:bottom w:val="single" w:sz="4" w:space="0" w:color="000000"/>
              <w:right w:val="single" w:sz="4" w:space="0" w:color="000000"/>
            </w:tcBorders>
            <w:hideMark/>
          </w:tcPr>
          <w:p w14:paraId="0392437F"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0,266</w:t>
            </w:r>
          </w:p>
        </w:tc>
        <w:tc>
          <w:tcPr>
            <w:tcW w:w="439" w:type="pct"/>
            <w:tcBorders>
              <w:top w:val="single" w:sz="4" w:space="0" w:color="000000"/>
              <w:left w:val="single" w:sz="4" w:space="0" w:color="000000"/>
              <w:bottom w:val="single" w:sz="4" w:space="0" w:color="000000"/>
              <w:right w:val="single" w:sz="4" w:space="0" w:color="000000"/>
            </w:tcBorders>
            <w:hideMark/>
          </w:tcPr>
          <w:p w14:paraId="1D341F6D"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0,260</w:t>
            </w:r>
          </w:p>
        </w:tc>
        <w:tc>
          <w:tcPr>
            <w:tcW w:w="448" w:type="pct"/>
            <w:tcBorders>
              <w:top w:val="single" w:sz="4" w:space="0" w:color="000000"/>
              <w:left w:val="single" w:sz="4" w:space="0" w:color="000000"/>
              <w:bottom w:val="single" w:sz="4" w:space="0" w:color="000000"/>
              <w:right w:val="single" w:sz="4" w:space="0" w:color="000000"/>
            </w:tcBorders>
            <w:hideMark/>
          </w:tcPr>
          <w:p w14:paraId="73A66C97"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0,254</w:t>
            </w:r>
          </w:p>
        </w:tc>
      </w:tr>
      <w:tr w:rsidR="00262198" w:rsidRPr="00230645" w14:paraId="75B40E3E" w14:textId="77777777" w:rsidTr="000142F4">
        <w:trPr>
          <w:trHeight w:val="434"/>
        </w:trPr>
        <w:tc>
          <w:tcPr>
            <w:tcW w:w="1030" w:type="pct"/>
            <w:tcBorders>
              <w:top w:val="single" w:sz="4" w:space="0" w:color="000000"/>
              <w:left w:val="single" w:sz="4" w:space="0" w:color="000000"/>
              <w:bottom w:val="single" w:sz="4" w:space="0" w:color="000000"/>
              <w:right w:val="single" w:sz="4" w:space="0" w:color="000000"/>
            </w:tcBorders>
            <w:hideMark/>
          </w:tcPr>
          <w:p w14:paraId="7E1CD356"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Бифифрут</w:t>
            </w:r>
            <w:proofErr w:type="spellEnd"/>
            <w:r w:rsidRPr="00230645">
              <w:rPr>
                <w:rFonts w:ascii="PT Astra Serif" w:hAnsi="PT Astra Serif" w:cs="Arial"/>
                <w:sz w:val="18"/>
                <w:szCs w:val="18"/>
                <w:lang w:val="en-US" w:eastAsia="en-US"/>
              </w:rPr>
              <w:t xml:space="preserve"> в </w:t>
            </w:r>
            <w:proofErr w:type="spellStart"/>
            <w:r w:rsidRPr="00230645">
              <w:rPr>
                <w:rFonts w:ascii="PT Astra Serif" w:hAnsi="PT Astra Serif" w:cs="Arial"/>
                <w:sz w:val="18"/>
                <w:szCs w:val="18"/>
                <w:lang w:val="en-US" w:eastAsia="en-US"/>
              </w:rPr>
              <w:t>пакетах</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14:paraId="32E487F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3,2</w:t>
            </w:r>
          </w:p>
        </w:tc>
        <w:tc>
          <w:tcPr>
            <w:tcW w:w="439" w:type="pct"/>
            <w:tcBorders>
              <w:top w:val="single" w:sz="4" w:space="0" w:color="000000"/>
              <w:left w:val="single" w:sz="4" w:space="0" w:color="000000"/>
              <w:bottom w:val="single" w:sz="4" w:space="0" w:color="000000"/>
              <w:right w:val="single" w:sz="4" w:space="0" w:color="000000"/>
            </w:tcBorders>
            <w:hideMark/>
          </w:tcPr>
          <w:p w14:paraId="04412D82"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0,984</w:t>
            </w:r>
          </w:p>
        </w:tc>
        <w:tc>
          <w:tcPr>
            <w:tcW w:w="439" w:type="pct"/>
            <w:tcBorders>
              <w:top w:val="single" w:sz="4" w:space="0" w:color="000000"/>
              <w:left w:val="single" w:sz="4" w:space="0" w:color="000000"/>
              <w:bottom w:val="single" w:sz="4" w:space="0" w:color="000000"/>
              <w:right w:val="single" w:sz="4" w:space="0" w:color="000000"/>
            </w:tcBorders>
            <w:hideMark/>
          </w:tcPr>
          <w:p w14:paraId="537B83BB"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0,960</w:t>
            </w:r>
          </w:p>
        </w:tc>
        <w:tc>
          <w:tcPr>
            <w:tcW w:w="439" w:type="pct"/>
            <w:tcBorders>
              <w:top w:val="single" w:sz="4" w:space="0" w:color="000000"/>
              <w:left w:val="single" w:sz="4" w:space="0" w:color="000000"/>
              <w:bottom w:val="single" w:sz="4" w:space="0" w:color="000000"/>
              <w:right w:val="single" w:sz="4" w:space="0" w:color="000000"/>
            </w:tcBorders>
            <w:hideMark/>
          </w:tcPr>
          <w:p w14:paraId="44797CEB"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0,927</w:t>
            </w:r>
          </w:p>
        </w:tc>
        <w:tc>
          <w:tcPr>
            <w:tcW w:w="440" w:type="pct"/>
            <w:tcBorders>
              <w:top w:val="single" w:sz="4" w:space="0" w:color="000000"/>
              <w:left w:val="single" w:sz="4" w:space="0" w:color="000000"/>
              <w:bottom w:val="single" w:sz="4" w:space="0" w:color="000000"/>
              <w:right w:val="single" w:sz="4" w:space="0" w:color="000000"/>
            </w:tcBorders>
            <w:hideMark/>
          </w:tcPr>
          <w:p w14:paraId="03BA1100"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0,901</w:t>
            </w:r>
          </w:p>
        </w:tc>
        <w:tc>
          <w:tcPr>
            <w:tcW w:w="439" w:type="pct"/>
            <w:tcBorders>
              <w:top w:val="single" w:sz="4" w:space="0" w:color="000000"/>
              <w:left w:val="single" w:sz="4" w:space="0" w:color="000000"/>
              <w:bottom w:val="single" w:sz="4" w:space="0" w:color="000000"/>
              <w:right w:val="single" w:sz="4" w:space="0" w:color="000000"/>
            </w:tcBorders>
            <w:hideMark/>
          </w:tcPr>
          <w:p w14:paraId="142AE75F"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0,877</w:t>
            </w:r>
          </w:p>
        </w:tc>
        <w:tc>
          <w:tcPr>
            <w:tcW w:w="440" w:type="pct"/>
            <w:tcBorders>
              <w:top w:val="single" w:sz="4" w:space="0" w:color="000000"/>
              <w:left w:val="single" w:sz="4" w:space="0" w:color="000000"/>
              <w:bottom w:val="single" w:sz="4" w:space="0" w:color="000000"/>
              <w:right w:val="single" w:sz="4" w:space="0" w:color="000000"/>
            </w:tcBorders>
            <w:hideMark/>
          </w:tcPr>
          <w:p w14:paraId="4CFAEE18"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0,854</w:t>
            </w:r>
          </w:p>
        </w:tc>
        <w:tc>
          <w:tcPr>
            <w:tcW w:w="439" w:type="pct"/>
            <w:tcBorders>
              <w:top w:val="single" w:sz="4" w:space="0" w:color="000000"/>
              <w:left w:val="single" w:sz="4" w:space="0" w:color="000000"/>
              <w:bottom w:val="single" w:sz="4" w:space="0" w:color="000000"/>
              <w:right w:val="single" w:sz="4" w:space="0" w:color="000000"/>
            </w:tcBorders>
            <w:hideMark/>
          </w:tcPr>
          <w:p w14:paraId="518CEC9A"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0,832</w:t>
            </w:r>
          </w:p>
        </w:tc>
        <w:tc>
          <w:tcPr>
            <w:tcW w:w="448" w:type="pct"/>
            <w:tcBorders>
              <w:top w:val="single" w:sz="4" w:space="0" w:color="000000"/>
              <w:left w:val="single" w:sz="4" w:space="0" w:color="000000"/>
              <w:bottom w:val="single" w:sz="4" w:space="0" w:color="000000"/>
              <w:right w:val="single" w:sz="4" w:space="0" w:color="000000"/>
            </w:tcBorders>
            <w:hideMark/>
          </w:tcPr>
          <w:p w14:paraId="265DC0A4"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0,811</w:t>
            </w:r>
          </w:p>
        </w:tc>
      </w:tr>
      <w:tr w:rsidR="00262198" w:rsidRPr="00230645" w14:paraId="21C69408" w14:textId="77777777" w:rsidTr="000142F4">
        <w:trPr>
          <w:trHeight w:val="433"/>
        </w:trPr>
        <w:tc>
          <w:tcPr>
            <w:tcW w:w="1030" w:type="pct"/>
            <w:tcBorders>
              <w:top w:val="single" w:sz="4" w:space="0" w:color="000000"/>
              <w:left w:val="single" w:sz="4" w:space="0" w:color="000000"/>
              <w:bottom w:val="single" w:sz="4" w:space="0" w:color="000000"/>
              <w:right w:val="single" w:sz="4" w:space="0" w:color="000000"/>
            </w:tcBorders>
            <w:hideMark/>
          </w:tcPr>
          <w:p w14:paraId="17936958"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lastRenderedPageBreak/>
              <w:t>Йогурт</w:t>
            </w:r>
            <w:proofErr w:type="spellEnd"/>
            <w:r w:rsidRPr="00230645">
              <w:rPr>
                <w:rFonts w:ascii="PT Astra Serif" w:hAnsi="PT Astra Serif" w:cs="Arial"/>
                <w:sz w:val="18"/>
                <w:szCs w:val="18"/>
                <w:lang w:val="en-US" w:eastAsia="en-US"/>
              </w:rPr>
              <w:t xml:space="preserve"> в </w:t>
            </w:r>
            <w:proofErr w:type="spellStart"/>
            <w:r w:rsidRPr="00230645">
              <w:rPr>
                <w:rFonts w:ascii="PT Astra Serif" w:hAnsi="PT Astra Serif" w:cs="Arial"/>
                <w:sz w:val="18"/>
                <w:szCs w:val="18"/>
                <w:lang w:val="en-US" w:eastAsia="en-US"/>
              </w:rPr>
              <w:t>пакетах</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14:paraId="0D3D2286"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3,5</w:t>
            </w:r>
          </w:p>
        </w:tc>
        <w:tc>
          <w:tcPr>
            <w:tcW w:w="439" w:type="pct"/>
            <w:tcBorders>
              <w:top w:val="single" w:sz="4" w:space="0" w:color="000000"/>
              <w:left w:val="single" w:sz="4" w:space="0" w:color="000000"/>
              <w:bottom w:val="single" w:sz="4" w:space="0" w:color="000000"/>
              <w:right w:val="single" w:sz="4" w:space="0" w:color="000000"/>
            </w:tcBorders>
            <w:hideMark/>
          </w:tcPr>
          <w:p w14:paraId="7D622214"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1,076</w:t>
            </w:r>
          </w:p>
        </w:tc>
        <w:tc>
          <w:tcPr>
            <w:tcW w:w="439" w:type="pct"/>
            <w:tcBorders>
              <w:top w:val="single" w:sz="4" w:space="0" w:color="000000"/>
              <w:left w:val="single" w:sz="4" w:space="0" w:color="000000"/>
              <w:bottom w:val="single" w:sz="4" w:space="0" w:color="000000"/>
              <w:right w:val="single" w:sz="4" w:space="0" w:color="000000"/>
            </w:tcBorders>
            <w:hideMark/>
          </w:tcPr>
          <w:p w14:paraId="38C24A55"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1,050</w:t>
            </w:r>
          </w:p>
        </w:tc>
        <w:tc>
          <w:tcPr>
            <w:tcW w:w="439" w:type="pct"/>
            <w:tcBorders>
              <w:top w:val="single" w:sz="4" w:space="0" w:color="000000"/>
              <w:left w:val="single" w:sz="4" w:space="0" w:color="000000"/>
              <w:bottom w:val="single" w:sz="4" w:space="0" w:color="000000"/>
              <w:right w:val="single" w:sz="4" w:space="0" w:color="000000"/>
            </w:tcBorders>
            <w:hideMark/>
          </w:tcPr>
          <w:p w14:paraId="10AA7C78"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1,014</w:t>
            </w:r>
          </w:p>
        </w:tc>
        <w:tc>
          <w:tcPr>
            <w:tcW w:w="440" w:type="pct"/>
            <w:tcBorders>
              <w:top w:val="single" w:sz="4" w:space="0" w:color="000000"/>
              <w:left w:val="single" w:sz="4" w:space="0" w:color="000000"/>
              <w:bottom w:val="single" w:sz="4" w:space="0" w:color="000000"/>
              <w:right w:val="single" w:sz="4" w:space="0" w:color="000000"/>
            </w:tcBorders>
            <w:hideMark/>
          </w:tcPr>
          <w:p w14:paraId="7775B60C"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0,986</w:t>
            </w:r>
          </w:p>
        </w:tc>
        <w:tc>
          <w:tcPr>
            <w:tcW w:w="439" w:type="pct"/>
            <w:tcBorders>
              <w:top w:val="single" w:sz="4" w:space="0" w:color="000000"/>
              <w:left w:val="single" w:sz="4" w:space="0" w:color="000000"/>
              <w:bottom w:val="single" w:sz="4" w:space="0" w:color="000000"/>
              <w:right w:val="single" w:sz="4" w:space="0" w:color="000000"/>
            </w:tcBorders>
            <w:hideMark/>
          </w:tcPr>
          <w:p w14:paraId="79D5DBDF"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0,959</w:t>
            </w:r>
          </w:p>
        </w:tc>
        <w:tc>
          <w:tcPr>
            <w:tcW w:w="440" w:type="pct"/>
            <w:tcBorders>
              <w:top w:val="single" w:sz="4" w:space="0" w:color="000000"/>
              <w:left w:val="single" w:sz="4" w:space="0" w:color="000000"/>
              <w:bottom w:val="single" w:sz="4" w:space="0" w:color="000000"/>
              <w:right w:val="single" w:sz="4" w:space="0" w:color="000000"/>
            </w:tcBorders>
            <w:hideMark/>
          </w:tcPr>
          <w:p w14:paraId="1C61016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0,934</w:t>
            </w:r>
          </w:p>
        </w:tc>
        <w:tc>
          <w:tcPr>
            <w:tcW w:w="439" w:type="pct"/>
            <w:tcBorders>
              <w:top w:val="single" w:sz="4" w:space="0" w:color="000000"/>
              <w:left w:val="single" w:sz="4" w:space="0" w:color="000000"/>
              <w:bottom w:val="single" w:sz="4" w:space="0" w:color="000000"/>
              <w:right w:val="single" w:sz="4" w:space="0" w:color="000000"/>
            </w:tcBorders>
            <w:hideMark/>
          </w:tcPr>
          <w:p w14:paraId="507FD550"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0,910</w:t>
            </w:r>
          </w:p>
        </w:tc>
        <w:tc>
          <w:tcPr>
            <w:tcW w:w="448" w:type="pct"/>
            <w:tcBorders>
              <w:top w:val="single" w:sz="4" w:space="0" w:color="000000"/>
              <w:left w:val="single" w:sz="4" w:space="0" w:color="000000"/>
              <w:bottom w:val="single" w:sz="4" w:space="0" w:color="000000"/>
              <w:right w:val="single" w:sz="4" w:space="0" w:color="000000"/>
            </w:tcBorders>
            <w:hideMark/>
          </w:tcPr>
          <w:p w14:paraId="5327326E"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0,887</w:t>
            </w:r>
          </w:p>
        </w:tc>
      </w:tr>
      <w:tr w:rsidR="00262198" w:rsidRPr="00230645" w14:paraId="2BF8B6CC" w14:textId="77777777" w:rsidTr="000142F4">
        <w:trPr>
          <w:trHeight w:val="664"/>
        </w:trPr>
        <w:tc>
          <w:tcPr>
            <w:tcW w:w="1030" w:type="pct"/>
            <w:tcBorders>
              <w:top w:val="single" w:sz="4" w:space="0" w:color="000000"/>
              <w:left w:val="single" w:sz="4" w:space="0" w:color="000000"/>
              <w:bottom w:val="single" w:sz="4" w:space="0" w:color="000000"/>
              <w:right w:val="single" w:sz="4" w:space="0" w:color="000000"/>
            </w:tcBorders>
            <w:hideMark/>
          </w:tcPr>
          <w:p w14:paraId="5A29CA3A"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Кефир</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снежок</w:t>
            </w:r>
            <w:proofErr w:type="spellEnd"/>
            <w:r w:rsidRPr="00230645">
              <w:rPr>
                <w:rFonts w:ascii="PT Astra Serif" w:hAnsi="PT Astra Serif" w:cs="Arial"/>
                <w:sz w:val="18"/>
                <w:szCs w:val="18"/>
                <w:lang w:val="en-US" w:eastAsia="en-US"/>
              </w:rPr>
              <w:t xml:space="preserve"> в </w:t>
            </w:r>
            <w:proofErr w:type="spellStart"/>
            <w:r w:rsidRPr="00230645">
              <w:rPr>
                <w:rFonts w:ascii="PT Astra Serif" w:hAnsi="PT Astra Serif" w:cs="Arial"/>
                <w:sz w:val="18"/>
                <w:szCs w:val="18"/>
                <w:lang w:val="en-US" w:eastAsia="en-US"/>
              </w:rPr>
              <w:t>пакетах</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14:paraId="103FEC50"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2,5</w:t>
            </w:r>
          </w:p>
        </w:tc>
        <w:tc>
          <w:tcPr>
            <w:tcW w:w="439" w:type="pct"/>
            <w:tcBorders>
              <w:top w:val="single" w:sz="4" w:space="0" w:color="000000"/>
              <w:left w:val="single" w:sz="4" w:space="0" w:color="000000"/>
              <w:bottom w:val="single" w:sz="4" w:space="0" w:color="000000"/>
              <w:right w:val="single" w:sz="4" w:space="0" w:color="000000"/>
            </w:tcBorders>
            <w:hideMark/>
          </w:tcPr>
          <w:p w14:paraId="7F59795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0,779</w:t>
            </w:r>
          </w:p>
        </w:tc>
        <w:tc>
          <w:tcPr>
            <w:tcW w:w="439" w:type="pct"/>
            <w:tcBorders>
              <w:top w:val="single" w:sz="4" w:space="0" w:color="000000"/>
              <w:left w:val="single" w:sz="4" w:space="0" w:color="000000"/>
              <w:bottom w:val="single" w:sz="4" w:space="0" w:color="000000"/>
              <w:right w:val="single" w:sz="4" w:space="0" w:color="000000"/>
            </w:tcBorders>
            <w:hideMark/>
          </w:tcPr>
          <w:p w14:paraId="269145B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0,756</w:t>
            </w:r>
          </w:p>
        </w:tc>
        <w:tc>
          <w:tcPr>
            <w:tcW w:w="439" w:type="pct"/>
            <w:tcBorders>
              <w:top w:val="single" w:sz="4" w:space="0" w:color="000000"/>
              <w:left w:val="single" w:sz="4" w:space="0" w:color="000000"/>
              <w:bottom w:val="single" w:sz="4" w:space="0" w:color="000000"/>
              <w:right w:val="single" w:sz="4" w:space="0" w:color="000000"/>
            </w:tcBorders>
            <w:hideMark/>
          </w:tcPr>
          <w:p w14:paraId="2E2B629B"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0,735</w:t>
            </w:r>
          </w:p>
        </w:tc>
        <w:tc>
          <w:tcPr>
            <w:tcW w:w="440" w:type="pct"/>
            <w:tcBorders>
              <w:top w:val="single" w:sz="4" w:space="0" w:color="000000"/>
              <w:left w:val="single" w:sz="4" w:space="0" w:color="000000"/>
              <w:bottom w:val="single" w:sz="4" w:space="0" w:color="000000"/>
              <w:right w:val="single" w:sz="4" w:space="0" w:color="000000"/>
            </w:tcBorders>
            <w:hideMark/>
          </w:tcPr>
          <w:p w14:paraId="51729CD7"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0,714</w:t>
            </w:r>
          </w:p>
        </w:tc>
        <w:tc>
          <w:tcPr>
            <w:tcW w:w="439" w:type="pct"/>
            <w:tcBorders>
              <w:top w:val="single" w:sz="4" w:space="0" w:color="000000"/>
              <w:left w:val="single" w:sz="4" w:space="0" w:color="000000"/>
              <w:bottom w:val="single" w:sz="4" w:space="0" w:color="000000"/>
              <w:right w:val="single" w:sz="4" w:space="0" w:color="000000"/>
            </w:tcBorders>
            <w:hideMark/>
          </w:tcPr>
          <w:p w14:paraId="34F7B75A"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0,695</w:t>
            </w:r>
          </w:p>
        </w:tc>
        <w:tc>
          <w:tcPr>
            <w:tcW w:w="440" w:type="pct"/>
            <w:tcBorders>
              <w:top w:val="single" w:sz="4" w:space="0" w:color="000000"/>
              <w:left w:val="single" w:sz="4" w:space="0" w:color="000000"/>
              <w:bottom w:val="single" w:sz="4" w:space="0" w:color="000000"/>
              <w:right w:val="single" w:sz="4" w:space="0" w:color="000000"/>
            </w:tcBorders>
            <w:hideMark/>
          </w:tcPr>
          <w:p w14:paraId="1E41C9F8"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0,677</w:t>
            </w:r>
          </w:p>
        </w:tc>
        <w:tc>
          <w:tcPr>
            <w:tcW w:w="439" w:type="pct"/>
            <w:tcBorders>
              <w:top w:val="single" w:sz="4" w:space="0" w:color="000000"/>
              <w:left w:val="single" w:sz="4" w:space="0" w:color="000000"/>
              <w:bottom w:val="single" w:sz="4" w:space="0" w:color="000000"/>
              <w:right w:val="single" w:sz="4" w:space="0" w:color="000000"/>
            </w:tcBorders>
            <w:hideMark/>
          </w:tcPr>
          <w:p w14:paraId="5CEDF380"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0,659</w:t>
            </w:r>
          </w:p>
        </w:tc>
        <w:tc>
          <w:tcPr>
            <w:tcW w:w="448" w:type="pct"/>
            <w:tcBorders>
              <w:top w:val="single" w:sz="4" w:space="0" w:color="000000"/>
              <w:left w:val="single" w:sz="4" w:space="0" w:color="000000"/>
              <w:bottom w:val="single" w:sz="4" w:space="0" w:color="000000"/>
              <w:right w:val="single" w:sz="4" w:space="0" w:color="000000"/>
            </w:tcBorders>
            <w:hideMark/>
          </w:tcPr>
          <w:p w14:paraId="2FA36F7C"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0,643</w:t>
            </w:r>
          </w:p>
        </w:tc>
      </w:tr>
    </w:tbl>
    <w:p w14:paraId="7F898646" w14:textId="77777777" w:rsidR="00262198" w:rsidRPr="00262198" w:rsidRDefault="00262198" w:rsidP="00E02CC4">
      <w:pPr>
        <w:suppressAutoHyphens w:val="0"/>
        <w:jc w:val="both"/>
        <w:rPr>
          <w:rFonts w:ascii="PT Astra Serif" w:hAnsi="PT Astra Serif" w:cs="Arial"/>
          <w:sz w:val="24"/>
          <w:szCs w:val="28"/>
          <w:lang w:eastAsia="en-US"/>
        </w:rPr>
      </w:pPr>
    </w:p>
    <w:p w14:paraId="59F12749" w14:textId="77777777" w:rsidR="00262198" w:rsidRPr="00262198" w:rsidRDefault="00262198" w:rsidP="00E02CC4">
      <w:pPr>
        <w:suppressAutoHyphens w:val="0"/>
        <w:jc w:val="both"/>
        <w:rPr>
          <w:rFonts w:ascii="PT Astra Serif" w:hAnsi="PT Astra Serif" w:cs="Arial"/>
          <w:sz w:val="24"/>
          <w:szCs w:val="28"/>
          <w:lang w:eastAsia="en-US" w:bidi="ru-RU"/>
        </w:rPr>
      </w:pPr>
      <w:r w:rsidRPr="00262198">
        <w:rPr>
          <w:rFonts w:ascii="PT Astra Serif" w:hAnsi="PT Astra Serif" w:cs="Arial"/>
          <w:sz w:val="24"/>
          <w:szCs w:val="28"/>
          <w:lang w:eastAsia="en-US" w:bidi="ru-RU"/>
        </w:rPr>
        <w:t xml:space="preserve">2.Творог и </w:t>
      </w:r>
      <w:proofErr w:type="spellStart"/>
      <w:r w:rsidRPr="00262198">
        <w:rPr>
          <w:rFonts w:ascii="PT Astra Serif" w:hAnsi="PT Astra Serif" w:cs="Arial"/>
          <w:sz w:val="24"/>
          <w:szCs w:val="28"/>
          <w:lang w:eastAsia="en-US" w:bidi="ru-RU"/>
        </w:rPr>
        <w:t>сырково</w:t>
      </w:r>
      <w:proofErr w:type="spellEnd"/>
      <w:r w:rsidRPr="00262198">
        <w:rPr>
          <w:rFonts w:ascii="PT Astra Serif" w:hAnsi="PT Astra Serif" w:cs="Arial"/>
          <w:sz w:val="24"/>
          <w:szCs w:val="28"/>
          <w:lang w:eastAsia="en-US" w:bidi="ru-RU"/>
        </w:rPr>
        <w:t>-творожные изделия</w:t>
      </w:r>
    </w:p>
    <w:p w14:paraId="137CFF1A" w14:textId="77777777" w:rsidR="00262198" w:rsidRPr="00262198" w:rsidRDefault="00262198" w:rsidP="00E02CC4">
      <w:pPr>
        <w:suppressAutoHyphens w:val="0"/>
        <w:jc w:val="both"/>
        <w:rPr>
          <w:rFonts w:ascii="PT Astra Serif" w:hAnsi="PT Astra Serif" w:cs="Arial"/>
          <w:sz w:val="24"/>
          <w:szCs w:val="28"/>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69"/>
        <w:gridCol w:w="857"/>
        <w:gridCol w:w="842"/>
        <w:gridCol w:w="840"/>
        <w:gridCol w:w="842"/>
        <w:gridCol w:w="842"/>
        <w:gridCol w:w="840"/>
        <w:gridCol w:w="840"/>
        <w:gridCol w:w="842"/>
        <w:gridCol w:w="856"/>
      </w:tblGrid>
      <w:tr w:rsidR="00262198" w:rsidRPr="00230645" w14:paraId="10B0A504" w14:textId="77777777" w:rsidTr="00F03268">
        <w:trPr>
          <w:trHeight w:val="434"/>
          <w:tblHeader/>
        </w:trPr>
        <w:tc>
          <w:tcPr>
            <w:tcW w:w="1028" w:type="pct"/>
            <w:vMerge w:val="restart"/>
            <w:tcBorders>
              <w:top w:val="single" w:sz="4" w:space="0" w:color="000000"/>
              <w:left w:val="single" w:sz="4" w:space="0" w:color="000000"/>
              <w:bottom w:val="single" w:sz="4" w:space="0" w:color="000000"/>
              <w:right w:val="single" w:sz="4" w:space="0" w:color="000000"/>
            </w:tcBorders>
            <w:hideMark/>
          </w:tcPr>
          <w:p w14:paraId="3D534B48"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Наименование</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продукта</w:t>
            </w:r>
            <w:proofErr w:type="spellEnd"/>
          </w:p>
        </w:tc>
        <w:tc>
          <w:tcPr>
            <w:tcW w:w="448" w:type="pct"/>
            <w:vMerge w:val="restart"/>
            <w:tcBorders>
              <w:top w:val="single" w:sz="4" w:space="0" w:color="000000"/>
              <w:left w:val="single" w:sz="4" w:space="0" w:color="000000"/>
              <w:bottom w:val="single" w:sz="4" w:space="0" w:color="000000"/>
              <w:right w:val="single" w:sz="4" w:space="0" w:color="000000"/>
            </w:tcBorders>
            <w:hideMark/>
          </w:tcPr>
          <w:p w14:paraId="3F7BE3E5"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w:t>
            </w:r>
          </w:p>
          <w:p w14:paraId="0EE2A0C3"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жирнос</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ти</w:t>
            </w:r>
            <w:proofErr w:type="spellEnd"/>
          </w:p>
        </w:tc>
        <w:tc>
          <w:tcPr>
            <w:tcW w:w="3524" w:type="pct"/>
            <w:gridSpan w:val="8"/>
            <w:tcBorders>
              <w:top w:val="single" w:sz="4" w:space="0" w:color="000000"/>
              <w:left w:val="single" w:sz="4" w:space="0" w:color="000000"/>
              <w:bottom w:val="single" w:sz="4" w:space="0" w:color="000000"/>
              <w:right w:val="single" w:sz="4" w:space="0" w:color="000000"/>
            </w:tcBorders>
            <w:hideMark/>
          </w:tcPr>
          <w:p w14:paraId="273E00C7"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Жирность</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молока</w:t>
            </w:r>
            <w:proofErr w:type="spellEnd"/>
            <w:r w:rsidRPr="00230645">
              <w:rPr>
                <w:rFonts w:ascii="PT Astra Serif" w:hAnsi="PT Astra Serif" w:cs="Arial"/>
                <w:sz w:val="18"/>
                <w:szCs w:val="18"/>
                <w:lang w:val="en-US" w:eastAsia="en-US"/>
              </w:rPr>
              <w:t xml:space="preserve"> (%)</w:t>
            </w:r>
          </w:p>
        </w:tc>
      </w:tr>
      <w:tr w:rsidR="00262198" w:rsidRPr="00230645" w14:paraId="40732D46" w14:textId="77777777" w:rsidTr="00F03268">
        <w:trPr>
          <w:trHeight w:val="450"/>
          <w:tblHeader/>
        </w:trPr>
        <w:tc>
          <w:tcPr>
            <w:tcW w:w="1028" w:type="pct"/>
            <w:vMerge/>
            <w:tcBorders>
              <w:top w:val="single" w:sz="4" w:space="0" w:color="000000"/>
              <w:left w:val="single" w:sz="4" w:space="0" w:color="000000"/>
              <w:bottom w:val="single" w:sz="4" w:space="0" w:color="000000"/>
              <w:right w:val="single" w:sz="4" w:space="0" w:color="000000"/>
            </w:tcBorders>
            <w:vAlign w:val="center"/>
            <w:hideMark/>
          </w:tcPr>
          <w:p w14:paraId="63B7524F" w14:textId="77777777" w:rsidR="00262198" w:rsidRPr="00230645" w:rsidRDefault="00262198" w:rsidP="00E02CC4">
            <w:pPr>
              <w:suppressAutoHyphens w:val="0"/>
              <w:rPr>
                <w:rFonts w:ascii="PT Astra Serif" w:hAnsi="PT Astra Serif" w:cs="Arial"/>
                <w:sz w:val="18"/>
                <w:szCs w:val="18"/>
                <w:lang w:val="en-US" w:eastAsia="en-US"/>
              </w:rPr>
            </w:pPr>
          </w:p>
        </w:tc>
        <w:tc>
          <w:tcPr>
            <w:tcW w:w="448" w:type="pct"/>
            <w:vMerge/>
            <w:tcBorders>
              <w:top w:val="single" w:sz="4" w:space="0" w:color="000000"/>
              <w:left w:val="single" w:sz="4" w:space="0" w:color="000000"/>
              <w:bottom w:val="single" w:sz="4" w:space="0" w:color="000000"/>
              <w:right w:val="single" w:sz="4" w:space="0" w:color="000000"/>
            </w:tcBorders>
            <w:vAlign w:val="center"/>
            <w:hideMark/>
          </w:tcPr>
          <w:p w14:paraId="0ADD81F6" w14:textId="77777777" w:rsidR="00262198" w:rsidRPr="00230645" w:rsidRDefault="00262198" w:rsidP="00E02CC4">
            <w:pPr>
              <w:suppressAutoHyphens w:val="0"/>
              <w:rPr>
                <w:rFonts w:ascii="PT Astra Serif" w:hAnsi="PT Astra Serif" w:cs="Arial"/>
                <w:sz w:val="18"/>
                <w:szCs w:val="18"/>
                <w:lang w:val="en-US" w:eastAsia="en-US"/>
              </w:rPr>
            </w:pPr>
          </w:p>
        </w:tc>
        <w:tc>
          <w:tcPr>
            <w:tcW w:w="440" w:type="pct"/>
            <w:tcBorders>
              <w:top w:val="single" w:sz="4" w:space="0" w:color="000000"/>
              <w:left w:val="single" w:sz="4" w:space="0" w:color="000000"/>
              <w:bottom w:val="single" w:sz="4" w:space="0" w:color="000000"/>
              <w:right w:val="single" w:sz="4" w:space="0" w:color="000000"/>
            </w:tcBorders>
            <w:hideMark/>
          </w:tcPr>
          <w:p w14:paraId="6ECF6500"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3,3</w:t>
            </w:r>
          </w:p>
        </w:tc>
        <w:tc>
          <w:tcPr>
            <w:tcW w:w="439" w:type="pct"/>
            <w:tcBorders>
              <w:top w:val="single" w:sz="4" w:space="0" w:color="000000"/>
              <w:left w:val="single" w:sz="4" w:space="0" w:color="000000"/>
              <w:bottom w:val="single" w:sz="4" w:space="0" w:color="000000"/>
              <w:right w:val="single" w:sz="4" w:space="0" w:color="000000"/>
            </w:tcBorders>
            <w:hideMark/>
          </w:tcPr>
          <w:p w14:paraId="25629867"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3,4</w:t>
            </w:r>
          </w:p>
        </w:tc>
        <w:tc>
          <w:tcPr>
            <w:tcW w:w="440" w:type="pct"/>
            <w:tcBorders>
              <w:top w:val="single" w:sz="4" w:space="0" w:color="000000"/>
              <w:left w:val="single" w:sz="4" w:space="0" w:color="000000"/>
              <w:bottom w:val="single" w:sz="4" w:space="0" w:color="000000"/>
              <w:right w:val="single" w:sz="4" w:space="0" w:color="000000"/>
            </w:tcBorders>
            <w:hideMark/>
          </w:tcPr>
          <w:p w14:paraId="527D745E"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3,5</w:t>
            </w:r>
          </w:p>
        </w:tc>
        <w:tc>
          <w:tcPr>
            <w:tcW w:w="440" w:type="pct"/>
            <w:tcBorders>
              <w:top w:val="single" w:sz="4" w:space="0" w:color="000000"/>
              <w:left w:val="single" w:sz="4" w:space="0" w:color="000000"/>
              <w:bottom w:val="single" w:sz="4" w:space="0" w:color="000000"/>
              <w:right w:val="single" w:sz="4" w:space="0" w:color="000000"/>
            </w:tcBorders>
            <w:hideMark/>
          </w:tcPr>
          <w:p w14:paraId="31E628E5"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3,6</w:t>
            </w:r>
          </w:p>
        </w:tc>
        <w:tc>
          <w:tcPr>
            <w:tcW w:w="439" w:type="pct"/>
            <w:tcBorders>
              <w:top w:val="single" w:sz="4" w:space="0" w:color="000000"/>
              <w:left w:val="single" w:sz="4" w:space="0" w:color="000000"/>
              <w:bottom w:val="single" w:sz="4" w:space="0" w:color="000000"/>
              <w:right w:val="single" w:sz="4" w:space="0" w:color="000000"/>
            </w:tcBorders>
            <w:hideMark/>
          </w:tcPr>
          <w:p w14:paraId="65BB9E80"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3,7</w:t>
            </w:r>
          </w:p>
        </w:tc>
        <w:tc>
          <w:tcPr>
            <w:tcW w:w="439" w:type="pct"/>
            <w:tcBorders>
              <w:top w:val="single" w:sz="4" w:space="0" w:color="000000"/>
              <w:left w:val="single" w:sz="4" w:space="0" w:color="000000"/>
              <w:bottom w:val="single" w:sz="4" w:space="0" w:color="000000"/>
              <w:right w:val="single" w:sz="4" w:space="0" w:color="000000"/>
            </w:tcBorders>
            <w:hideMark/>
          </w:tcPr>
          <w:p w14:paraId="69BC6F03"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3,8</w:t>
            </w:r>
          </w:p>
        </w:tc>
        <w:tc>
          <w:tcPr>
            <w:tcW w:w="440" w:type="pct"/>
            <w:tcBorders>
              <w:top w:val="single" w:sz="4" w:space="0" w:color="000000"/>
              <w:left w:val="single" w:sz="4" w:space="0" w:color="000000"/>
              <w:bottom w:val="single" w:sz="4" w:space="0" w:color="000000"/>
              <w:right w:val="single" w:sz="4" w:space="0" w:color="000000"/>
            </w:tcBorders>
            <w:hideMark/>
          </w:tcPr>
          <w:p w14:paraId="7CFBB01C"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3,9</w:t>
            </w:r>
          </w:p>
        </w:tc>
        <w:tc>
          <w:tcPr>
            <w:tcW w:w="447" w:type="pct"/>
            <w:tcBorders>
              <w:top w:val="single" w:sz="4" w:space="0" w:color="000000"/>
              <w:left w:val="single" w:sz="4" w:space="0" w:color="000000"/>
              <w:bottom w:val="single" w:sz="4" w:space="0" w:color="000000"/>
              <w:right w:val="single" w:sz="4" w:space="0" w:color="000000"/>
            </w:tcBorders>
            <w:hideMark/>
          </w:tcPr>
          <w:p w14:paraId="5EA02332"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4,0</w:t>
            </w:r>
          </w:p>
        </w:tc>
      </w:tr>
      <w:tr w:rsidR="00262198" w:rsidRPr="00230645" w14:paraId="1C70DB7D" w14:textId="77777777" w:rsidTr="00F03268">
        <w:trPr>
          <w:trHeight w:val="662"/>
        </w:trPr>
        <w:tc>
          <w:tcPr>
            <w:tcW w:w="1028" w:type="pct"/>
            <w:tcBorders>
              <w:top w:val="single" w:sz="4" w:space="0" w:color="000000"/>
              <w:left w:val="single" w:sz="4" w:space="0" w:color="000000"/>
              <w:bottom w:val="single" w:sz="4" w:space="0" w:color="000000"/>
              <w:right w:val="single" w:sz="4" w:space="0" w:color="000000"/>
            </w:tcBorders>
            <w:hideMark/>
          </w:tcPr>
          <w:p w14:paraId="1D9CB6CA"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Творог</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жирный</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во</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флягах</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14:paraId="201D2D7D"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18,0</w:t>
            </w:r>
          </w:p>
        </w:tc>
        <w:tc>
          <w:tcPr>
            <w:tcW w:w="440" w:type="pct"/>
            <w:tcBorders>
              <w:top w:val="single" w:sz="4" w:space="0" w:color="000000"/>
              <w:left w:val="single" w:sz="4" w:space="0" w:color="000000"/>
              <w:bottom w:val="single" w:sz="4" w:space="0" w:color="000000"/>
              <w:right w:val="single" w:sz="4" w:space="0" w:color="000000"/>
            </w:tcBorders>
            <w:hideMark/>
          </w:tcPr>
          <w:p w14:paraId="1A66E08A"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6,342</w:t>
            </w:r>
          </w:p>
        </w:tc>
        <w:tc>
          <w:tcPr>
            <w:tcW w:w="439" w:type="pct"/>
            <w:tcBorders>
              <w:top w:val="single" w:sz="4" w:space="0" w:color="000000"/>
              <w:left w:val="single" w:sz="4" w:space="0" w:color="000000"/>
              <w:bottom w:val="single" w:sz="4" w:space="0" w:color="000000"/>
              <w:right w:val="single" w:sz="4" w:space="0" w:color="000000"/>
            </w:tcBorders>
            <w:hideMark/>
          </w:tcPr>
          <w:p w14:paraId="77C0D696"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6,155</w:t>
            </w:r>
          </w:p>
        </w:tc>
        <w:tc>
          <w:tcPr>
            <w:tcW w:w="440" w:type="pct"/>
            <w:tcBorders>
              <w:top w:val="single" w:sz="4" w:space="0" w:color="000000"/>
              <w:left w:val="single" w:sz="4" w:space="0" w:color="000000"/>
              <w:bottom w:val="single" w:sz="4" w:space="0" w:color="000000"/>
              <w:right w:val="single" w:sz="4" w:space="0" w:color="000000"/>
            </w:tcBorders>
            <w:hideMark/>
          </w:tcPr>
          <w:p w14:paraId="3BF52B22"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5,979</w:t>
            </w:r>
          </w:p>
        </w:tc>
        <w:tc>
          <w:tcPr>
            <w:tcW w:w="440" w:type="pct"/>
            <w:tcBorders>
              <w:top w:val="single" w:sz="4" w:space="0" w:color="000000"/>
              <w:left w:val="single" w:sz="4" w:space="0" w:color="000000"/>
              <w:bottom w:val="single" w:sz="4" w:space="0" w:color="000000"/>
              <w:right w:val="single" w:sz="4" w:space="0" w:color="000000"/>
            </w:tcBorders>
            <w:hideMark/>
          </w:tcPr>
          <w:p w14:paraId="47848DE5"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5,813</w:t>
            </w:r>
          </w:p>
        </w:tc>
        <w:tc>
          <w:tcPr>
            <w:tcW w:w="439" w:type="pct"/>
            <w:tcBorders>
              <w:top w:val="single" w:sz="4" w:space="0" w:color="000000"/>
              <w:left w:val="single" w:sz="4" w:space="0" w:color="000000"/>
              <w:bottom w:val="single" w:sz="4" w:space="0" w:color="000000"/>
              <w:right w:val="single" w:sz="4" w:space="0" w:color="000000"/>
            </w:tcBorders>
            <w:hideMark/>
          </w:tcPr>
          <w:p w14:paraId="43445C2A"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5,656</w:t>
            </w:r>
          </w:p>
        </w:tc>
        <w:tc>
          <w:tcPr>
            <w:tcW w:w="439" w:type="pct"/>
            <w:tcBorders>
              <w:top w:val="single" w:sz="4" w:space="0" w:color="000000"/>
              <w:left w:val="single" w:sz="4" w:space="0" w:color="000000"/>
              <w:bottom w:val="single" w:sz="4" w:space="0" w:color="000000"/>
              <w:right w:val="single" w:sz="4" w:space="0" w:color="000000"/>
            </w:tcBorders>
            <w:hideMark/>
          </w:tcPr>
          <w:p w14:paraId="3090862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5,507</w:t>
            </w:r>
          </w:p>
        </w:tc>
        <w:tc>
          <w:tcPr>
            <w:tcW w:w="440" w:type="pct"/>
            <w:tcBorders>
              <w:top w:val="single" w:sz="4" w:space="0" w:color="000000"/>
              <w:left w:val="single" w:sz="4" w:space="0" w:color="000000"/>
              <w:bottom w:val="single" w:sz="4" w:space="0" w:color="000000"/>
              <w:right w:val="single" w:sz="4" w:space="0" w:color="000000"/>
            </w:tcBorders>
            <w:hideMark/>
          </w:tcPr>
          <w:p w14:paraId="337790A3"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5,366</w:t>
            </w:r>
          </w:p>
        </w:tc>
        <w:tc>
          <w:tcPr>
            <w:tcW w:w="447" w:type="pct"/>
            <w:tcBorders>
              <w:top w:val="single" w:sz="4" w:space="0" w:color="000000"/>
              <w:left w:val="single" w:sz="4" w:space="0" w:color="000000"/>
              <w:bottom w:val="single" w:sz="4" w:space="0" w:color="000000"/>
              <w:right w:val="single" w:sz="4" w:space="0" w:color="000000"/>
            </w:tcBorders>
            <w:hideMark/>
          </w:tcPr>
          <w:p w14:paraId="0CF48A78"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5,232</w:t>
            </w:r>
          </w:p>
        </w:tc>
      </w:tr>
      <w:tr w:rsidR="00262198" w:rsidRPr="00230645" w14:paraId="5B37A85C" w14:textId="77777777" w:rsidTr="00F03268">
        <w:trPr>
          <w:trHeight w:val="433"/>
        </w:trPr>
        <w:tc>
          <w:tcPr>
            <w:tcW w:w="1028" w:type="pct"/>
            <w:tcBorders>
              <w:top w:val="single" w:sz="4" w:space="0" w:color="000000"/>
              <w:left w:val="single" w:sz="4" w:space="0" w:color="000000"/>
              <w:bottom w:val="single" w:sz="4" w:space="0" w:color="000000"/>
              <w:right w:val="single" w:sz="4" w:space="0" w:color="000000"/>
            </w:tcBorders>
            <w:hideMark/>
          </w:tcPr>
          <w:p w14:paraId="30A0FF3C"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 xml:space="preserve">в </w:t>
            </w:r>
            <w:proofErr w:type="spellStart"/>
            <w:r w:rsidRPr="00230645">
              <w:rPr>
                <w:rFonts w:ascii="PT Astra Serif" w:hAnsi="PT Astra Serif" w:cs="Arial"/>
                <w:sz w:val="18"/>
                <w:szCs w:val="18"/>
                <w:lang w:val="en-US" w:eastAsia="en-US"/>
              </w:rPr>
              <w:t>мелкой</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фасовке</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14:paraId="2B6C7CCF"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18,0</w:t>
            </w:r>
          </w:p>
        </w:tc>
        <w:tc>
          <w:tcPr>
            <w:tcW w:w="440" w:type="pct"/>
            <w:tcBorders>
              <w:top w:val="single" w:sz="4" w:space="0" w:color="000000"/>
              <w:left w:val="single" w:sz="4" w:space="0" w:color="000000"/>
              <w:bottom w:val="single" w:sz="4" w:space="0" w:color="000000"/>
              <w:right w:val="single" w:sz="4" w:space="0" w:color="000000"/>
            </w:tcBorders>
            <w:hideMark/>
          </w:tcPr>
          <w:p w14:paraId="7BFCED22"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6,356</w:t>
            </w:r>
          </w:p>
        </w:tc>
        <w:tc>
          <w:tcPr>
            <w:tcW w:w="439" w:type="pct"/>
            <w:tcBorders>
              <w:top w:val="single" w:sz="4" w:space="0" w:color="000000"/>
              <w:left w:val="single" w:sz="4" w:space="0" w:color="000000"/>
              <w:bottom w:val="single" w:sz="4" w:space="0" w:color="000000"/>
              <w:right w:val="single" w:sz="4" w:space="0" w:color="000000"/>
            </w:tcBorders>
            <w:hideMark/>
          </w:tcPr>
          <w:p w14:paraId="31222CAF"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6,169</w:t>
            </w:r>
          </w:p>
        </w:tc>
        <w:tc>
          <w:tcPr>
            <w:tcW w:w="440" w:type="pct"/>
            <w:tcBorders>
              <w:top w:val="single" w:sz="4" w:space="0" w:color="000000"/>
              <w:left w:val="single" w:sz="4" w:space="0" w:color="000000"/>
              <w:bottom w:val="single" w:sz="4" w:space="0" w:color="000000"/>
              <w:right w:val="single" w:sz="4" w:space="0" w:color="000000"/>
            </w:tcBorders>
            <w:hideMark/>
          </w:tcPr>
          <w:p w14:paraId="07190ED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5,993</w:t>
            </w:r>
          </w:p>
        </w:tc>
        <w:tc>
          <w:tcPr>
            <w:tcW w:w="440" w:type="pct"/>
            <w:tcBorders>
              <w:top w:val="single" w:sz="4" w:space="0" w:color="000000"/>
              <w:left w:val="single" w:sz="4" w:space="0" w:color="000000"/>
              <w:bottom w:val="single" w:sz="4" w:space="0" w:color="000000"/>
              <w:right w:val="single" w:sz="4" w:space="0" w:color="000000"/>
            </w:tcBorders>
            <w:hideMark/>
          </w:tcPr>
          <w:p w14:paraId="675A2836"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5,826</w:t>
            </w:r>
          </w:p>
        </w:tc>
        <w:tc>
          <w:tcPr>
            <w:tcW w:w="439" w:type="pct"/>
            <w:tcBorders>
              <w:top w:val="single" w:sz="4" w:space="0" w:color="000000"/>
              <w:left w:val="single" w:sz="4" w:space="0" w:color="000000"/>
              <w:bottom w:val="single" w:sz="4" w:space="0" w:color="000000"/>
              <w:right w:val="single" w:sz="4" w:space="0" w:color="000000"/>
            </w:tcBorders>
            <w:hideMark/>
          </w:tcPr>
          <w:p w14:paraId="08C599FB"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5,669</w:t>
            </w:r>
          </w:p>
        </w:tc>
        <w:tc>
          <w:tcPr>
            <w:tcW w:w="439" w:type="pct"/>
            <w:tcBorders>
              <w:top w:val="single" w:sz="4" w:space="0" w:color="000000"/>
              <w:left w:val="single" w:sz="4" w:space="0" w:color="000000"/>
              <w:bottom w:val="single" w:sz="4" w:space="0" w:color="000000"/>
              <w:right w:val="single" w:sz="4" w:space="0" w:color="000000"/>
            </w:tcBorders>
            <w:hideMark/>
          </w:tcPr>
          <w:p w14:paraId="1FB0D70D"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5,520</w:t>
            </w:r>
          </w:p>
        </w:tc>
        <w:tc>
          <w:tcPr>
            <w:tcW w:w="440" w:type="pct"/>
            <w:tcBorders>
              <w:top w:val="single" w:sz="4" w:space="0" w:color="000000"/>
              <w:left w:val="single" w:sz="4" w:space="0" w:color="000000"/>
              <w:bottom w:val="single" w:sz="4" w:space="0" w:color="000000"/>
              <w:right w:val="single" w:sz="4" w:space="0" w:color="000000"/>
            </w:tcBorders>
            <w:hideMark/>
          </w:tcPr>
          <w:p w14:paraId="5E36CF4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5,378</w:t>
            </w:r>
          </w:p>
        </w:tc>
        <w:tc>
          <w:tcPr>
            <w:tcW w:w="447" w:type="pct"/>
            <w:tcBorders>
              <w:top w:val="single" w:sz="4" w:space="0" w:color="000000"/>
              <w:left w:val="single" w:sz="4" w:space="0" w:color="000000"/>
              <w:bottom w:val="single" w:sz="4" w:space="0" w:color="000000"/>
              <w:right w:val="single" w:sz="4" w:space="0" w:color="000000"/>
            </w:tcBorders>
            <w:hideMark/>
          </w:tcPr>
          <w:p w14:paraId="77BAFAE2"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5,244</w:t>
            </w:r>
          </w:p>
        </w:tc>
      </w:tr>
      <w:tr w:rsidR="00262198" w:rsidRPr="00230645" w14:paraId="25C71915" w14:textId="77777777" w:rsidTr="00F03268">
        <w:trPr>
          <w:trHeight w:val="664"/>
        </w:trPr>
        <w:tc>
          <w:tcPr>
            <w:tcW w:w="1028" w:type="pct"/>
            <w:tcBorders>
              <w:top w:val="single" w:sz="4" w:space="0" w:color="000000"/>
              <w:left w:val="single" w:sz="4" w:space="0" w:color="000000"/>
              <w:bottom w:val="single" w:sz="4" w:space="0" w:color="000000"/>
              <w:right w:val="single" w:sz="4" w:space="0" w:color="000000"/>
            </w:tcBorders>
            <w:hideMark/>
          </w:tcPr>
          <w:p w14:paraId="0142BFCC"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Творог</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жирный</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во</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флягах</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14:paraId="78C49793"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9,0</w:t>
            </w:r>
          </w:p>
        </w:tc>
        <w:tc>
          <w:tcPr>
            <w:tcW w:w="440" w:type="pct"/>
            <w:tcBorders>
              <w:top w:val="single" w:sz="4" w:space="0" w:color="000000"/>
              <w:left w:val="single" w:sz="4" w:space="0" w:color="000000"/>
              <w:bottom w:val="single" w:sz="4" w:space="0" w:color="000000"/>
              <w:right w:val="single" w:sz="4" w:space="0" w:color="000000"/>
            </w:tcBorders>
            <w:hideMark/>
          </w:tcPr>
          <w:p w14:paraId="28F7D186"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3,247</w:t>
            </w:r>
          </w:p>
        </w:tc>
        <w:tc>
          <w:tcPr>
            <w:tcW w:w="439" w:type="pct"/>
            <w:tcBorders>
              <w:top w:val="single" w:sz="4" w:space="0" w:color="000000"/>
              <w:left w:val="single" w:sz="4" w:space="0" w:color="000000"/>
              <w:bottom w:val="single" w:sz="4" w:space="0" w:color="000000"/>
              <w:right w:val="single" w:sz="4" w:space="0" w:color="000000"/>
            </w:tcBorders>
            <w:hideMark/>
          </w:tcPr>
          <w:p w14:paraId="462DCF15"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3,155</w:t>
            </w:r>
          </w:p>
        </w:tc>
        <w:tc>
          <w:tcPr>
            <w:tcW w:w="440" w:type="pct"/>
            <w:tcBorders>
              <w:top w:val="single" w:sz="4" w:space="0" w:color="000000"/>
              <w:left w:val="single" w:sz="4" w:space="0" w:color="000000"/>
              <w:bottom w:val="single" w:sz="4" w:space="0" w:color="000000"/>
              <w:right w:val="single" w:sz="4" w:space="0" w:color="000000"/>
            </w:tcBorders>
            <w:hideMark/>
          </w:tcPr>
          <w:p w14:paraId="666E2474"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3,062</w:t>
            </w:r>
          </w:p>
        </w:tc>
        <w:tc>
          <w:tcPr>
            <w:tcW w:w="440" w:type="pct"/>
            <w:tcBorders>
              <w:top w:val="single" w:sz="4" w:space="0" w:color="000000"/>
              <w:left w:val="single" w:sz="4" w:space="0" w:color="000000"/>
              <w:bottom w:val="single" w:sz="4" w:space="0" w:color="000000"/>
              <w:right w:val="single" w:sz="4" w:space="0" w:color="000000"/>
            </w:tcBorders>
            <w:hideMark/>
          </w:tcPr>
          <w:p w14:paraId="2A796F73"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2,977</w:t>
            </w:r>
          </w:p>
        </w:tc>
        <w:tc>
          <w:tcPr>
            <w:tcW w:w="439" w:type="pct"/>
            <w:tcBorders>
              <w:top w:val="single" w:sz="4" w:space="0" w:color="000000"/>
              <w:left w:val="single" w:sz="4" w:space="0" w:color="000000"/>
              <w:bottom w:val="single" w:sz="4" w:space="0" w:color="000000"/>
              <w:right w:val="single" w:sz="4" w:space="0" w:color="000000"/>
            </w:tcBorders>
            <w:hideMark/>
          </w:tcPr>
          <w:p w14:paraId="0FB56B8B"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2,896</w:t>
            </w:r>
          </w:p>
        </w:tc>
        <w:tc>
          <w:tcPr>
            <w:tcW w:w="439" w:type="pct"/>
            <w:tcBorders>
              <w:top w:val="single" w:sz="4" w:space="0" w:color="000000"/>
              <w:left w:val="single" w:sz="4" w:space="0" w:color="000000"/>
              <w:bottom w:val="single" w:sz="4" w:space="0" w:color="000000"/>
              <w:right w:val="single" w:sz="4" w:space="0" w:color="000000"/>
            </w:tcBorders>
            <w:hideMark/>
          </w:tcPr>
          <w:p w14:paraId="3DEB6207"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2,820</w:t>
            </w:r>
          </w:p>
        </w:tc>
        <w:tc>
          <w:tcPr>
            <w:tcW w:w="440" w:type="pct"/>
            <w:tcBorders>
              <w:top w:val="single" w:sz="4" w:space="0" w:color="000000"/>
              <w:left w:val="single" w:sz="4" w:space="0" w:color="000000"/>
              <w:bottom w:val="single" w:sz="4" w:space="0" w:color="000000"/>
              <w:right w:val="single" w:sz="4" w:space="0" w:color="000000"/>
            </w:tcBorders>
            <w:hideMark/>
          </w:tcPr>
          <w:p w14:paraId="0A1C78AB"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2,748</w:t>
            </w:r>
          </w:p>
        </w:tc>
        <w:tc>
          <w:tcPr>
            <w:tcW w:w="447" w:type="pct"/>
            <w:tcBorders>
              <w:top w:val="single" w:sz="4" w:space="0" w:color="000000"/>
              <w:left w:val="single" w:sz="4" w:space="0" w:color="000000"/>
              <w:bottom w:val="single" w:sz="4" w:space="0" w:color="000000"/>
              <w:right w:val="single" w:sz="4" w:space="0" w:color="000000"/>
            </w:tcBorders>
            <w:hideMark/>
          </w:tcPr>
          <w:p w14:paraId="014DEE9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2,679</w:t>
            </w:r>
          </w:p>
        </w:tc>
      </w:tr>
      <w:tr w:rsidR="00262198" w:rsidRPr="00230645" w14:paraId="4C6F5129" w14:textId="77777777" w:rsidTr="00F03268">
        <w:trPr>
          <w:trHeight w:val="434"/>
        </w:trPr>
        <w:tc>
          <w:tcPr>
            <w:tcW w:w="1028" w:type="pct"/>
            <w:tcBorders>
              <w:top w:val="single" w:sz="4" w:space="0" w:color="000000"/>
              <w:left w:val="single" w:sz="4" w:space="0" w:color="000000"/>
              <w:bottom w:val="single" w:sz="4" w:space="0" w:color="000000"/>
              <w:right w:val="single" w:sz="4" w:space="0" w:color="000000"/>
            </w:tcBorders>
            <w:hideMark/>
          </w:tcPr>
          <w:p w14:paraId="621A08A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 xml:space="preserve">в </w:t>
            </w:r>
            <w:proofErr w:type="spellStart"/>
            <w:r w:rsidRPr="00230645">
              <w:rPr>
                <w:rFonts w:ascii="PT Astra Serif" w:hAnsi="PT Astra Serif" w:cs="Arial"/>
                <w:sz w:val="18"/>
                <w:szCs w:val="18"/>
                <w:lang w:val="en-US" w:eastAsia="en-US"/>
              </w:rPr>
              <w:t>мелкой</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фасовке</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14:paraId="1BC9F134"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9,0</w:t>
            </w:r>
          </w:p>
        </w:tc>
        <w:tc>
          <w:tcPr>
            <w:tcW w:w="440" w:type="pct"/>
            <w:tcBorders>
              <w:top w:val="single" w:sz="4" w:space="0" w:color="000000"/>
              <w:left w:val="single" w:sz="4" w:space="0" w:color="000000"/>
              <w:bottom w:val="single" w:sz="4" w:space="0" w:color="000000"/>
              <w:right w:val="single" w:sz="4" w:space="0" w:color="000000"/>
            </w:tcBorders>
            <w:hideMark/>
          </w:tcPr>
          <w:p w14:paraId="2D37187B"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3,255</w:t>
            </w:r>
          </w:p>
        </w:tc>
        <w:tc>
          <w:tcPr>
            <w:tcW w:w="439" w:type="pct"/>
            <w:tcBorders>
              <w:top w:val="single" w:sz="4" w:space="0" w:color="000000"/>
              <w:left w:val="single" w:sz="4" w:space="0" w:color="000000"/>
              <w:bottom w:val="single" w:sz="4" w:space="0" w:color="000000"/>
              <w:right w:val="single" w:sz="4" w:space="0" w:color="000000"/>
            </w:tcBorders>
            <w:hideMark/>
          </w:tcPr>
          <w:p w14:paraId="35B2F030"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3,159</w:t>
            </w:r>
          </w:p>
        </w:tc>
        <w:tc>
          <w:tcPr>
            <w:tcW w:w="440" w:type="pct"/>
            <w:tcBorders>
              <w:top w:val="single" w:sz="4" w:space="0" w:color="000000"/>
              <w:left w:val="single" w:sz="4" w:space="0" w:color="000000"/>
              <w:bottom w:val="single" w:sz="4" w:space="0" w:color="000000"/>
              <w:right w:val="single" w:sz="4" w:space="0" w:color="000000"/>
            </w:tcBorders>
            <w:hideMark/>
          </w:tcPr>
          <w:p w14:paraId="2CB5428C"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3,069</w:t>
            </w:r>
          </w:p>
        </w:tc>
        <w:tc>
          <w:tcPr>
            <w:tcW w:w="440" w:type="pct"/>
            <w:tcBorders>
              <w:top w:val="single" w:sz="4" w:space="0" w:color="000000"/>
              <w:left w:val="single" w:sz="4" w:space="0" w:color="000000"/>
              <w:bottom w:val="single" w:sz="4" w:space="0" w:color="000000"/>
              <w:right w:val="single" w:sz="4" w:space="0" w:color="000000"/>
            </w:tcBorders>
            <w:hideMark/>
          </w:tcPr>
          <w:p w14:paraId="40C6B7EC"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2,983</w:t>
            </w:r>
          </w:p>
        </w:tc>
        <w:tc>
          <w:tcPr>
            <w:tcW w:w="439" w:type="pct"/>
            <w:tcBorders>
              <w:top w:val="single" w:sz="4" w:space="0" w:color="000000"/>
              <w:left w:val="single" w:sz="4" w:space="0" w:color="000000"/>
              <w:bottom w:val="single" w:sz="4" w:space="0" w:color="000000"/>
              <w:right w:val="single" w:sz="4" w:space="0" w:color="000000"/>
            </w:tcBorders>
            <w:hideMark/>
          </w:tcPr>
          <w:p w14:paraId="228AA204"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2,903</w:t>
            </w:r>
          </w:p>
        </w:tc>
        <w:tc>
          <w:tcPr>
            <w:tcW w:w="439" w:type="pct"/>
            <w:tcBorders>
              <w:top w:val="single" w:sz="4" w:space="0" w:color="000000"/>
              <w:left w:val="single" w:sz="4" w:space="0" w:color="000000"/>
              <w:bottom w:val="single" w:sz="4" w:space="0" w:color="000000"/>
              <w:right w:val="single" w:sz="4" w:space="0" w:color="000000"/>
            </w:tcBorders>
            <w:hideMark/>
          </w:tcPr>
          <w:p w14:paraId="3B763FA8"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2,826</w:t>
            </w:r>
          </w:p>
        </w:tc>
        <w:tc>
          <w:tcPr>
            <w:tcW w:w="440" w:type="pct"/>
            <w:tcBorders>
              <w:top w:val="single" w:sz="4" w:space="0" w:color="000000"/>
              <w:left w:val="single" w:sz="4" w:space="0" w:color="000000"/>
              <w:bottom w:val="single" w:sz="4" w:space="0" w:color="000000"/>
              <w:right w:val="single" w:sz="4" w:space="0" w:color="000000"/>
            </w:tcBorders>
            <w:hideMark/>
          </w:tcPr>
          <w:p w14:paraId="4274DF75"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2,754</w:t>
            </w:r>
          </w:p>
        </w:tc>
        <w:tc>
          <w:tcPr>
            <w:tcW w:w="447" w:type="pct"/>
            <w:tcBorders>
              <w:top w:val="single" w:sz="4" w:space="0" w:color="000000"/>
              <w:left w:val="single" w:sz="4" w:space="0" w:color="000000"/>
              <w:bottom w:val="single" w:sz="4" w:space="0" w:color="000000"/>
              <w:right w:val="single" w:sz="4" w:space="0" w:color="000000"/>
            </w:tcBorders>
            <w:hideMark/>
          </w:tcPr>
          <w:p w14:paraId="18AD53AA"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2,685</w:t>
            </w:r>
          </w:p>
        </w:tc>
      </w:tr>
      <w:tr w:rsidR="00262198" w:rsidRPr="00230645" w14:paraId="7716BE37" w14:textId="77777777" w:rsidTr="00F03268">
        <w:trPr>
          <w:trHeight w:val="665"/>
        </w:trPr>
        <w:tc>
          <w:tcPr>
            <w:tcW w:w="1028" w:type="pct"/>
            <w:tcBorders>
              <w:top w:val="single" w:sz="4" w:space="0" w:color="000000"/>
              <w:left w:val="single" w:sz="4" w:space="0" w:color="000000"/>
              <w:bottom w:val="single" w:sz="4" w:space="0" w:color="000000"/>
              <w:right w:val="single" w:sz="4" w:space="0" w:color="000000"/>
            </w:tcBorders>
            <w:hideMark/>
          </w:tcPr>
          <w:p w14:paraId="658978C5"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Творог</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жирный</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во</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флягах</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14:paraId="65EB0677"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7,0</w:t>
            </w:r>
          </w:p>
        </w:tc>
        <w:tc>
          <w:tcPr>
            <w:tcW w:w="440" w:type="pct"/>
            <w:tcBorders>
              <w:top w:val="single" w:sz="4" w:space="0" w:color="000000"/>
              <w:left w:val="single" w:sz="4" w:space="0" w:color="000000"/>
              <w:bottom w:val="single" w:sz="4" w:space="0" w:color="000000"/>
              <w:right w:val="single" w:sz="4" w:space="0" w:color="000000"/>
            </w:tcBorders>
            <w:hideMark/>
          </w:tcPr>
          <w:p w14:paraId="0463E876"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2,526</w:t>
            </w:r>
          </w:p>
        </w:tc>
        <w:tc>
          <w:tcPr>
            <w:tcW w:w="439" w:type="pct"/>
            <w:tcBorders>
              <w:top w:val="single" w:sz="4" w:space="0" w:color="000000"/>
              <w:left w:val="single" w:sz="4" w:space="0" w:color="000000"/>
              <w:bottom w:val="single" w:sz="4" w:space="0" w:color="000000"/>
              <w:right w:val="single" w:sz="4" w:space="0" w:color="000000"/>
            </w:tcBorders>
            <w:hideMark/>
          </w:tcPr>
          <w:p w14:paraId="07D9B98F"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2,531</w:t>
            </w:r>
          </w:p>
        </w:tc>
        <w:tc>
          <w:tcPr>
            <w:tcW w:w="440" w:type="pct"/>
            <w:tcBorders>
              <w:top w:val="single" w:sz="4" w:space="0" w:color="000000"/>
              <w:left w:val="single" w:sz="4" w:space="0" w:color="000000"/>
              <w:bottom w:val="single" w:sz="4" w:space="0" w:color="000000"/>
              <w:right w:val="single" w:sz="4" w:space="0" w:color="000000"/>
            </w:tcBorders>
            <w:hideMark/>
          </w:tcPr>
          <w:p w14:paraId="46B04963"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2,381</w:t>
            </w:r>
          </w:p>
        </w:tc>
        <w:tc>
          <w:tcPr>
            <w:tcW w:w="440" w:type="pct"/>
            <w:tcBorders>
              <w:top w:val="single" w:sz="4" w:space="0" w:color="000000"/>
              <w:left w:val="single" w:sz="4" w:space="0" w:color="000000"/>
              <w:bottom w:val="single" w:sz="4" w:space="0" w:color="000000"/>
              <w:right w:val="single" w:sz="4" w:space="0" w:color="000000"/>
            </w:tcBorders>
            <w:hideMark/>
          </w:tcPr>
          <w:p w14:paraId="73FC3BC5"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2,316</w:t>
            </w:r>
          </w:p>
        </w:tc>
        <w:tc>
          <w:tcPr>
            <w:tcW w:w="439" w:type="pct"/>
            <w:tcBorders>
              <w:top w:val="single" w:sz="4" w:space="0" w:color="000000"/>
              <w:left w:val="single" w:sz="4" w:space="0" w:color="000000"/>
              <w:bottom w:val="single" w:sz="4" w:space="0" w:color="000000"/>
              <w:right w:val="single" w:sz="4" w:space="0" w:color="000000"/>
            </w:tcBorders>
            <w:hideMark/>
          </w:tcPr>
          <w:p w14:paraId="2E8DE87B"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2,252</w:t>
            </w:r>
          </w:p>
        </w:tc>
        <w:tc>
          <w:tcPr>
            <w:tcW w:w="439" w:type="pct"/>
            <w:tcBorders>
              <w:top w:val="single" w:sz="4" w:space="0" w:color="000000"/>
              <w:left w:val="single" w:sz="4" w:space="0" w:color="000000"/>
              <w:bottom w:val="single" w:sz="4" w:space="0" w:color="000000"/>
              <w:right w:val="single" w:sz="4" w:space="0" w:color="000000"/>
            </w:tcBorders>
            <w:hideMark/>
          </w:tcPr>
          <w:p w14:paraId="151C9087"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2,193</w:t>
            </w:r>
          </w:p>
        </w:tc>
        <w:tc>
          <w:tcPr>
            <w:tcW w:w="440" w:type="pct"/>
            <w:tcBorders>
              <w:top w:val="single" w:sz="4" w:space="0" w:color="000000"/>
              <w:left w:val="single" w:sz="4" w:space="0" w:color="000000"/>
              <w:bottom w:val="single" w:sz="4" w:space="0" w:color="000000"/>
              <w:right w:val="single" w:sz="4" w:space="0" w:color="000000"/>
            </w:tcBorders>
            <w:hideMark/>
          </w:tcPr>
          <w:p w14:paraId="03E1365B"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2,137</w:t>
            </w:r>
          </w:p>
        </w:tc>
        <w:tc>
          <w:tcPr>
            <w:tcW w:w="447" w:type="pct"/>
            <w:tcBorders>
              <w:top w:val="single" w:sz="4" w:space="0" w:color="000000"/>
              <w:left w:val="single" w:sz="4" w:space="0" w:color="000000"/>
              <w:bottom w:val="single" w:sz="4" w:space="0" w:color="000000"/>
              <w:right w:val="single" w:sz="4" w:space="0" w:color="000000"/>
            </w:tcBorders>
            <w:hideMark/>
          </w:tcPr>
          <w:p w14:paraId="71EEF415"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2,084</w:t>
            </w:r>
          </w:p>
        </w:tc>
      </w:tr>
      <w:tr w:rsidR="00262198" w:rsidRPr="00230645" w14:paraId="17F24E70" w14:textId="77777777" w:rsidTr="00F03268">
        <w:trPr>
          <w:trHeight w:val="433"/>
        </w:trPr>
        <w:tc>
          <w:tcPr>
            <w:tcW w:w="1028" w:type="pct"/>
            <w:tcBorders>
              <w:top w:val="single" w:sz="4" w:space="0" w:color="000000"/>
              <w:left w:val="single" w:sz="4" w:space="0" w:color="000000"/>
              <w:bottom w:val="single" w:sz="4" w:space="0" w:color="000000"/>
              <w:right w:val="single" w:sz="4" w:space="0" w:color="000000"/>
            </w:tcBorders>
            <w:hideMark/>
          </w:tcPr>
          <w:p w14:paraId="3E8C361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 xml:space="preserve">в </w:t>
            </w:r>
            <w:proofErr w:type="spellStart"/>
            <w:r w:rsidRPr="00230645">
              <w:rPr>
                <w:rFonts w:ascii="PT Astra Serif" w:hAnsi="PT Astra Serif" w:cs="Arial"/>
                <w:sz w:val="18"/>
                <w:szCs w:val="18"/>
                <w:lang w:val="en-US" w:eastAsia="en-US"/>
              </w:rPr>
              <w:t>мелкой</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фасовке</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14:paraId="24042923"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7,0</w:t>
            </w:r>
          </w:p>
        </w:tc>
        <w:tc>
          <w:tcPr>
            <w:tcW w:w="440" w:type="pct"/>
            <w:tcBorders>
              <w:top w:val="single" w:sz="4" w:space="0" w:color="000000"/>
              <w:left w:val="single" w:sz="4" w:space="0" w:color="000000"/>
              <w:bottom w:val="single" w:sz="4" w:space="0" w:color="000000"/>
              <w:right w:val="single" w:sz="4" w:space="0" w:color="000000"/>
            </w:tcBorders>
            <w:hideMark/>
          </w:tcPr>
          <w:p w14:paraId="4EAAE534"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2,532</w:t>
            </w:r>
          </w:p>
        </w:tc>
        <w:tc>
          <w:tcPr>
            <w:tcW w:w="439" w:type="pct"/>
            <w:tcBorders>
              <w:top w:val="single" w:sz="4" w:space="0" w:color="000000"/>
              <w:left w:val="single" w:sz="4" w:space="0" w:color="000000"/>
              <w:bottom w:val="single" w:sz="4" w:space="0" w:color="000000"/>
              <w:right w:val="single" w:sz="4" w:space="0" w:color="000000"/>
            </w:tcBorders>
            <w:hideMark/>
          </w:tcPr>
          <w:p w14:paraId="0D27CC4B"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2,457</w:t>
            </w:r>
          </w:p>
        </w:tc>
        <w:tc>
          <w:tcPr>
            <w:tcW w:w="440" w:type="pct"/>
            <w:tcBorders>
              <w:top w:val="single" w:sz="4" w:space="0" w:color="000000"/>
              <w:left w:val="single" w:sz="4" w:space="0" w:color="000000"/>
              <w:bottom w:val="single" w:sz="4" w:space="0" w:color="000000"/>
              <w:right w:val="single" w:sz="4" w:space="0" w:color="000000"/>
            </w:tcBorders>
            <w:hideMark/>
          </w:tcPr>
          <w:p w14:paraId="4AD508E6"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2,387</w:t>
            </w:r>
          </w:p>
        </w:tc>
        <w:tc>
          <w:tcPr>
            <w:tcW w:w="440" w:type="pct"/>
            <w:tcBorders>
              <w:top w:val="single" w:sz="4" w:space="0" w:color="000000"/>
              <w:left w:val="single" w:sz="4" w:space="0" w:color="000000"/>
              <w:bottom w:val="single" w:sz="4" w:space="0" w:color="000000"/>
              <w:right w:val="single" w:sz="4" w:space="0" w:color="000000"/>
            </w:tcBorders>
            <w:hideMark/>
          </w:tcPr>
          <w:p w14:paraId="69C34D7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2,320</w:t>
            </w:r>
          </w:p>
        </w:tc>
        <w:tc>
          <w:tcPr>
            <w:tcW w:w="439" w:type="pct"/>
            <w:tcBorders>
              <w:top w:val="single" w:sz="4" w:space="0" w:color="000000"/>
              <w:left w:val="single" w:sz="4" w:space="0" w:color="000000"/>
              <w:bottom w:val="single" w:sz="4" w:space="0" w:color="000000"/>
              <w:right w:val="single" w:sz="4" w:space="0" w:color="000000"/>
            </w:tcBorders>
            <w:hideMark/>
          </w:tcPr>
          <w:p w14:paraId="048006B5"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2,259</w:t>
            </w:r>
          </w:p>
        </w:tc>
        <w:tc>
          <w:tcPr>
            <w:tcW w:w="439" w:type="pct"/>
            <w:tcBorders>
              <w:top w:val="single" w:sz="4" w:space="0" w:color="000000"/>
              <w:left w:val="single" w:sz="4" w:space="0" w:color="000000"/>
              <w:bottom w:val="single" w:sz="4" w:space="0" w:color="000000"/>
              <w:right w:val="single" w:sz="4" w:space="0" w:color="000000"/>
            </w:tcBorders>
            <w:hideMark/>
          </w:tcPr>
          <w:p w14:paraId="3E8E08DF"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2,198</w:t>
            </w:r>
          </w:p>
        </w:tc>
        <w:tc>
          <w:tcPr>
            <w:tcW w:w="440" w:type="pct"/>
            <w:tcBorders>
              <w:top w:val="single" w:sz="4" w:space="0" w:color="000000"/>
              <w:left w:val="single" w:sz="4" w:space="0" w:color="000000"/>
              <w:bottom w:val="single" w:sz="4" w:space="0" w:color="000000"/>
              <w:right w:val="single" w:sz="4" w:space="0" w:color="000000"/>
            </w:tcBorders>
            <w:hideMark/>
          </w:tcPr>
          <w:p w14:paraId="69F738E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2,142</w:t>
            </w:r>
          </w:p>
        </w:tc>
        <w:tc>
          <w:tcPr>
            <w:tcW w:w="447" w:type="pct"/>
            <w:tcBorders>
              <w:top w:val="single" w:sz="4" w:space="0" w:color="000000"/>
              <w:left w:val="single" w:sz="4" w:space="0" w:color="000000"/>
              <w:bottom w:val="single" w:sz="4" w:space="0" w:color="000000"/>
              <w:right w:val="single" w:sz="4" w:space="0" w:color="000000"/>
            </w:tcBorders>
            <w:hideMark/>
          </w:tcPr>
          <w:p w14:paraId="4C4F440C"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2,088</w:t>
            </w:r>
          </w:p>
        </w:tc>
      </w:tr>
      <w:tr w:rsidR="00262198" w:rsidRPr="00230645" w14:paraId="6570A71D" w14:textId="77777777" w:rsidTr="00F03268">
        <w:trPr>
          <w:trHeight w:val="664"/>
        </w:trPr>
        <w:tc>
          <w:tcPr>
            <w:tcW w:w="1028" w:type="pct"/>
            <w:tcBorders>
              <w:top w:val="single" w:sz="4" w:space="0" w:color="000000"/>
              <w:left w:val="single" w:sz="4" w:space="0" w:color="000000"/>
              <w:bottom w:val="single" w:sz="4" w:space="0" w:color="000000"/>
              <w:right w:val="single" w:sz="4" w:space="0" w:color="000000"/>
            </w:tcBorders>
            <w:hideMark/>
          </w:tcPr>
          <w:p w14:paraId="45B7DC81"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Творог</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жирный</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во</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флягах</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14:paraId="39931515"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5,0</w:t>
            </w:r>
          </w:p>
        </w:tc>
        <w:tc>
          <w:tcPr>
            <w:tcW w:w="440" w:type="pct"/>
            <w:tcBorders>
              <w:top w:val="single" w:sz="4" w:space="0" w:color="000000"/>
              <w:left w:val="single" w:sz="4" w:space="0" w:color="000000"/>
              <w:bottom w:val="single" w:sz="4" w:space="0" w:color="000000"/>
              <w:right w:val="single" w:sz="4" w:space="0" w:color="000000"/>
            </w:tcBorders>
            <w:hideMark/>
          </w:tcPr>
          <w:p w14:paraId="5A9CA6C3"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1,661</w:t>
            </w:r>
          </w:p>
        </w:tc>
        <w:tc>
          <w:tcPr>
            <w:tcW w:w="439" w:type="pct"/>
            <w:tcBorders>
              <w:top w:val="single" w:sz="4" w:space="0" w:color="000000"/>
              <w:left w:val="single" w:sz="4" w:space="0" w:color="000000"/>
              <w:bottom w:val="single" w:sz="4" w:space="0" w:color="000000"/>
              <w:right w:val="single" w:sz="4" w:space="0" w:color="000000"/>
            </w:tcBorders>
            <w:hideMark/>
          </w:tcPr>
          <w:p w14:paraId="46B66267"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1,612</w:t>
            </w:r>
          </w:p>
        </w:tc>
        <w:tc>
          <w:tcPr>
            <w:tcW w:w="440" w:type="pct"/>
            <w:tcBorders>
              <w:top w:val="single" w:sz="4" w:space="0" w:color="000000"/>
              <w:left w:val="single" w:sz="4" w:space="0" w:color="000000"/>
              <w:bottom w:val="single" w:sz="4" w:space="0" w:color="000000"/>
              <w:right w:val="single" w:sz="4" w:space="0" w:color="000000"/>
            </w:tcBorders>
            <w:hideMark/>
          </w:tcPr>
          <w:p w14:paraId="5DE9E1E8"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1,556</w:t>
            </w:r>
          </w:p>
        </w:tc>
        <w:tc>
          <w:tcPr>
            <w:tcW w:w="440" w:type="pct"/>
            <w:tcBorders>
              <w:top w:val="single" w:sz="4" w:space="0" w:color="000000"/>
              <w:left w:val="single" w:sz="4" w:space="0" w:color="000000"/>
              <w:bottom w:val="single" w:sz="4" w:space="0" w:color="000000"/>
              <w:right w:val="single" w:sz="4" w:space="0" w:color="000000"/>
            </w:tcBorders>
            <w:hideMark/>
          </w:tcPr>
          <w:p w14:paraId="708C6EF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1,566</w:t>
            </w:r>
          </w:p>
        </w:tc>
        <w:tc>
          <w:tcPr>
            <w:tcW w:w="439" w:type="pct"/>
            <w:tcBorders>
              <w:top w:val="single" w:sz="4" w:space="0" w:color="000000"/>
              <w:left w:val="single" w:sz="4" w:space="0" w:color="000000"/>
              <w:bottom w:val="single" w:sz="4" w:space="0" w:color="000000"/>
              <w:right w:val="single" w:sz="4" w:space="0" w:color="000000"/>
            </w:tcBorders>
            <w:hideMark/>
          </w:tcPr>
          <w:p w14:paraId="568A43A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1,481</w:t>
            </w:r>
          </w:p>
        </w:tc>
        <w:tc>
          <w:tcPr>
            <w:tcW w:w="439" w:type="pct"/>
            <w:tcBorders>
              <w:top w:val="single" w:sz="4" w:space="0" w:color="000000"/>
              <w:left w:val="single" w:sz="4" w:space="0" w:color="000000"/>
              <w:bottom w:val="single" w:sz="4" w:space="0" w:color="000000"/>
              <w:right w:val="single" w:sz="4" w:space="0" w:color="000000"/>
            </w:tcBorders>
            <w:hideMark/>
          </w:tcPr>
          <w:p w14:paraId="1152985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1,442</w:t>
            </w:r>
          </w:p>
        </w:tc>
        <w:tc>
          <w:tcPr>
            <w:tcW w:w="440" w:type="pct"/>
            <w:tcBorders>
              <w:top w:val="single" w:sz="4" w:space="0" w:color="000000"/>
              <w:left w:val="single" w:sz="4" w:space="0" w:color="000000"/>
              <w:bottom w:val="single" w:sz="4" w:space="0" w:color="000000"/>
              <w:right w:val="single" w:sz="4" w:space="0" w:color="000000"/>
            </w:tcBorders>
            <w:hideMark/>
          </w:tcPr>
          <w:p w14:paraId="28AA20D0"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1,405</w:t>
            </w:r>
          </w:p>
        </w:tc>
        <w:tc>
          <w:tcPr>
            <w:tcW w:w="447" w:type="pct"/>
            <w:tcBorders>
              <w:top w:val="single" w:sz="4" w:space="0" w:color="000000"/>
              <w:left w:val="single" w:sz="4" w:space="0" w:color="000000"/>
              <w:bottom w:val="single" w:sz="4" w:space="0" w:color="000000"/>
              <w:right w:val="single" w:sz="4" w:space="0" w:color="000000"/>
            </w:tcBorders>
            <w:hideMark/>
          </w:tcPr>
          <w:p w14:paraId="21B986AF"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1,370</w:t>
            </w:r>
          </w:p>
        </w:tc>
      </w:tr>
      <w:tr w:rsidR="00262198" w:rsidRPr="00230645" w14:paraId="5EF4C775" w14:textId="77777777" w:rsidTr="00F03268">
        <w:trPr>
          <w:trHeight w:val="434"/>
        </w:trPr>
        <w:tc>
          <w:tcPr>
            <w:tcW w:w="1028" w:type="pct"/>
            <w:tcBorders>
              <w:top w:val="single" w:sz="4" w:space="0" w:color="000000"/>
              <w:left w:val="single" w:sz="4" w:space="0" w:color="000000"/>
              <w:bottom w:val="single" w:sz="4" w:space="0" w:color="000000"/>
              <w:right w:val="single" w:sz="4" w:space="0" w:color="000000"/>
            </w:tcBorders>
            <w:hideMark/>
          </w:tcPr>
          <w:p w14:paraId="2DC7DE93"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 xml:space="preserve">в </w:t>
            </w:r>
            <w:proofErr w:type="spellStart"/>
            <w:r w:rsidRPr="00230645">
              <w:rPr>
                <w:rFonts w:ascii="PT Astra Serif" w:hAnsi="PT Astra Serif" w:cs="Arial"/>
                <w:sz w:val="18"/>
                <w:szCs w:val="18"/>
                <w:lang w:val="en-US" w:eastAsia="en-US"/>
              </w:rPr>
              <w:t>мелкой</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фасовке</w:t>
            </w:r>
            <w:proofErr w:type="spellEnd"/>
          </w:p>
        </w:tc>
        <w:tc>
          <w:tcPr>
            <w:tcW w:w="448" w:type="pct"/>
            <w:tcBorders>
              <w:top w:val="single" w:sz="4" w:space="0" w:color="000000"/>
              <w:left w:val="single" w:sz="4" w:space="0" w:color="000000"/>
              <w:bottom w:val="single" w:sz="4" w:space="0" w:color="000000"/>
              <w:right w:val="single" w:sz="4" w:space="0" w:color="000000"/>
            </w:tcBorders>
            <w:hideMark/>
          </w:tcPr>
          <w:p w14:paraId="67B27B7A"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5,0</w:t>
            </w:r>
          </w:p>
        </w:tc>
        <w:tc>
          <w:tcPr>
            <w:tcW w:w="440" w:type="pct"/>
            <w:tcBorders>
              <w:top w:val="single" w:sz="4" w:space="0" w:color="000000"/>
              <w:left w:val="single" w:sz="4" w:space="0" w:color="000000"/>
              <w:bottom w:val="single" w:sz="4" w:space="0" w:color="000000"/>
              <w:right w:val="single" w:sz="4" w:space="0" w:color="000000"/>
            </w:tcBorders>
            <w:hideMark/>
          </w:tcPr>
          <w:p w14:paraId="4537DB80"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1,668</w:t>
            </w:r>
          </w:p>
        </w:tc>
        <w:tc>
          <w:tcPr>
            <w:tcW w:w="439" w:type="pct"/>
            <w:tcBorders>
              <w:top w:val="single" w:sz="4" w:space="0" w:color="000000"/>
              <w:left w:val="single" w:sz="4" w:space="0" w:color="000000"/>
              <w:bottom w:val="single" w:sz="4" w:space="0" w:color="000000"/>
              <w:right w:val="single" w:sz="4" w:space="0" w:color="000000"/>
            </w:tcBorders>
            <w:hideMark/>
          </w:tcPr>
          <w:p w14:paraId="0AEC91B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1,619</w:t>
            </w:r>
          </w:p>
        </w:tc>
        <w:tc>
          <w:tcPr>
            <w:tcW w:w="440" w:type="pct"/>
            <w:tcBorders>
              <w:top w:val="single" w:sz="4" w:space="0" w:color="000000"/>
              <w:left w:val="single" w:sz="4" w:space="0" w:color="000000"/>
              <w:bottom w:val="single" w:sz="4" w:space="0" w:color="000000"/>
              <w:right w:val="single" w:sz="4" w:space="0" w:color="000000"/>
            </w:tcBorders>
            <w:hideMark/>
          </w:tcPr>
          <w:p w14:paraId="309F1FFA"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1,573</w:t>
            </w:r>
          </w:p>
        </w:tc>
        <w:tc>
          <w:tcPr>
            <w:tcW w:w="440" w:type="pct"/>
            <w:tcBorders>
              <w:top w:val="single" w:sz="4" w:space="0" w:color="000000"/>
              <w:left w:val="single" w:sz="4" w:space="0" w:color="000000"/>
              <w:bottom w:val="single" w:sz="4" w:space="0" w:color="000000"/>
              <w:right w:val="single" w:sz="4" w:space="0" w:color="000000"/>
            </w:tcBorders>
            <w:hideMark/>
          </w:tcPr>
          <w:p w14:paraId="639A956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1,529</w:t>
            </w:r>
          </w:p>
        </w:tc>
        <w:tc>
          <w:tcPr>
            <w:tcW w:w="439" w:type="pct"/>
            <w:tcBorders>
              <w:top w:val="single" w:sz="4" w:space="0" w:color="000000"/>
              <w:left w:val="single" w:sz="4" w:space="0" w:color="000000"/>
              <w:bottom w:val="single" w:sz="4" w:space="0" w:color="000000"/>
              <w:right w:val="single" w:sz="4" w:space="0" w:color="000000"/>
            </w:tcBorders>
            <w:hideMark/>
          </w:tcPr>
          <w:p w14:paraId="3C61A918"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1,488</w:t>
            </w:r>
          </w:p>
        </w:tc>
        <w:tc>
          <w:tcPr>
            <w:tcW w:w="439" w:type="pct"/>
            <w:tcBorders>
              <w:top w:val="single" w:sz="4" w:space="0" w:color="000000"/>
              <w:left w:val="single" w:sz="4" w:space="0" w:color="000000"/>
              <w:bottom w:val="single" w:sz="4" w:space="0" w:color="000000"/>
              <w:right w:val="single" w:sz="4" w:space="0" w:color="000000"/>
            </w:tcBorders>
            <w:hideMark/>
          </w:tcPr>
          <w:p w14:paraId="09A0C50E"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1,449</w:t>
            </w:r>
          </w:p>
        </w:tc>
        <w:tc>
          <w:tcPr>
            <w:tcW w:w="440" w:type="pct"/>
            <w:tcBorders>
              <w:top w:val="single" w:sz="4" w:space="0" w:color="000000"/>
              <w:left w:val="single" w:sz="4" w:space="0" w:color="000000"/>
              <w:bottom w:val="single" w:sz="4" w:space="0" w:color="000000"/>
              <w:right w:val="single" w:sz="4" w:space="0" w:color="000000"/>
            </w:tcBorders>
            <w:hideMark/>
          </w:tcPr>
          <w:p w14:paraId="77B45A90"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1,412</w:t>
            </w:r>
          </w:p>
        </w:tc>
        <w:tc>
          <w:tcPr>
            <w:tcW w:w="447" w:type="pct"/>
            <w:tcBorders>
              <w:top w:val="single" w:sz="4" w:space="0" w:color="000000"/>
              <w:left w:val="single" w:sz="4" w:space="0" w:color="000000"/>
              <w:bottom w:val="single" w:sz="4" w:space="0" w:color="000000"/>
              <w:right w:val="single" w:sz="4" w:space="0" w:color="000000"/>
            </w:tcBorders>
            <w:hideMark/>
          </w:tcPr>
          <w:p w14:paraId="5D033428"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1,376</w:t>
            </w:r>
          </w:p>
        </w:tc>
      </w:tr>
      <w:tr w:rsidR="00262198" w:rsidRPr="00230645" w14:paraId="0CD526A2" w14:textId="77777777" w:rsidTr="00F03268">
        <w:trPr>
          <w:trHeight w:val="1353"/>
        </w:trPr>
        <w:tc>
          <w:tcPr>
            <w:tcW w:w="1028" w:type="pct"/>
            <w:tcBorders>
              <w:top w:val="single" w:sz="4" w:space="0" w:color="000000"/>
              <w:left w:val="single" w:sz="4" w:space="0" w:color="000000"/>
              <w:bottom w:val="single" w:sz="4" w:space="0" w:color="000000"/>
              <w:right w:val="single" w:sz="4" w:space="0" w:color="000000"/>
            </w:tcBorders>
            <w:hideMark/>
          </w:tcPr>
          <w:p w14:paraId="6F94C70A"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Творог обезжиренный (в пересчете на обезжиренное молоко) во флягах</w:t>
            </w:r>
          </w:p>
        </w:tc>
        <w:tc>
          <w:tcPr>
            <w:tcW w:w="448" w:type="pct"/>
            <w:tcBorders>
              <w:top w:val="single" w:sz="4" w:space="0" w:color="000000"/>
              <w:left w:val="single" w:sz="4" w:space="0" w:color="000000"/>
              <w:bottom w:val="single" w:sz="4" w:space="0" w:color="000000"/>
              <w:right w:val="single" w:sz="4" w:space="0" w:color="000000"/>
            </w:tcBorders>
            <w:hideMark/>
          </w:tcPr>
          <w:p w14:paraId="39A4CE48"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0,2</w:t>
            </w:r>
          </w:p>
        </w:tc>
        <w:tc>
          <w:tcPr>
            <w:tcW w:w="440" w:type="pct"/>
            <w:tcBorders>
              <w:top w:val="single" w:sz="4" w:space="0" w:color="000000"/>
              <w:left w:val="single" w:sz="4" w:space="0" w:color="000000"/>
              <w:bottom w:val="single" w:sz="4" w:space="0" w:color="000000"/>
              <w:right w:val="single" w:sz="4" w:space="0" w:color="000000"/>
            </w:tcBorders>
            <w:hideMark/>
          </w:tcPr>
          <w:p w14:paraId="028A7F8B"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8,0</w:t>
            </w:r>
          </w:p>
        </w:tc>
        <w:tc>
          <w:tcPr>
            <w:tcW w:w="439" w:type="pct"/>
            <w:tcBorders>
              <w:top w:val="single" w:sz="4" w:space="0" w:color="000000"/>
              <w:left w:val="single" w:sz="4" w:space="0" w:color="000000"/>
              <w:bottom w:val="single" w:sz="4" w:space="0" w:color="000000"/>
              <w:right w:val="single" w:sz="4" w:space="0" w:color="000000"/>
            </w:tcBorders>
            <w:hideMark/>
          </w:tcPr>
          <w:p w14:paraId="164BB3BE"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7,86</w:t>
            </w:r>
          </w:p>
        </w:tc>
        <w:tc>
          <w:tcPr>
            <w:tcW w:w="440" w:type="pct"/>
            <w:tcBorders>
              <w:top w:val="single" w:sz="4" w:space="0" w:color="000000"/>
              <w:left w:val="single" w:sz="4" w:space="0" w:color="000000"/>
              <w:bottom w:val="single" w:sz="4" w:space="0" w:color="000000"/>
              <w:right w:val="single" w:sz="4" w:space="0" w:color="000000"/>
            </w:tcBorders>
            <w:hideMark/>
          </w:tcPr>
          <w:p w14:paraId="713B34FF"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7,72</w:t>
            </w:r>
          </w:p>
        </w:tc>
        <w:tc>
          <w:tcPr>
            <w:tcW w:w="440" w:type="pct"/>
            <w:tcBorders>
              <w:top w:val="single" w:sz="4" w:space="0" w:color="000000"/>
              <w:left w:val="single" w:sz="4" w:space="0" w:color="000000"/>
              <w:bottom w:val="single" w:sz="4" w:space="0" w:color="000000"/>
              <w:right w:val="single" w:sz="4" w:space="0" w:color="000000"/>
            </w:tcBorders>
            <w:hideMark/>
          </w:tcPr>
          <w:p w14:paraId="076D1B98"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7,55</w:t>
            </w:r>
          </w:p>
        </w:tc>
        <w:tc>
          <w:tcPr>
            <w:tcW w:w="439" w:type="pct"/>
            <w:tcBorders>
              <w:top w:val="single" w:sz="4" w:space="0" w:color="000000"/>
              <w:left w:val="single" w:sz="4" w:space="0" w:color="000000"/>
              <w:bottom w:val="single" w:sz="4" w:space="0" w:color="000000"/>
              <w:right w:val="single" w:sz="4" w:space="0" w:color="000000"/>
            </w:tcBorders>
            <w:hideMark/>
          </w:tcPr>
          <w:p w14:paraId="7FC83A8E"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7,43</w:t>
            </w:r>
          </w:p>
        </w:tc>
        <w:tc>
          <w:tcPr>
            <w:tcW w:w="439" w:type="pct"/>
            <w:tcBorders>
              <w:top w:val="single" w:sz="4" w:space="0" w:color="000000"/>
              <w:left w:val="single" w:sz="4" w:space="0" w:color="000000"/>
              <w:bottom w:val="single" w:sz="4" w:space="0" w:color="000000"/>
              <w:right w:val="single" w:sz="4" w:space="0" w:color="000000"/>
            </w:tcBorders>
            <w:hideMark/>
          </w:tcPr>
          <w:p w14:paraId="3F7B5D76"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7,28</w:t>
            </w:r>
          </w:p>
        </w:tc>
        <w:tc>
          <w:tcPr>
            <w:tcW w:w="440" w:type="pct"/>
            <w:tcBorders>
              <w:top w:val="single" w:sz="4" w:space="0" w:color="000000"/>
              <w:left w:val="single" w:sz="4" w:space="0" w:color="000000"/>
              <w:bottom w:val="single" w:sz="4" w:space="0" w:color="000000"/>
              <w:right w:val="single" w:sz="4" w:space="0" w:color="000000"/>
            </w:tcBorders>
            <w:hideMark/>
          </w:tcPr>
          <w:p w14:paraId="7ABD45B7"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7,28</w:t>
            </w:r>
          </w:p>
        </w:tc>
        <w:tc>
          <w:tcPr>
            <w:tcW w:w="447" w:type="pct"/>
            <w:tcBorders>
              <w:top w:val="single" w:sz="4" w:space="0" w:color="000000"/>
              <w:left w:val="single" w:sz="4" w:space="0" w:color="000000"/>
              <w:bottom w:val="single" w:sz="4" w:space="0" w:color="000000"/>
              <w:right w:val="single" w:sz="4" w:space="0" w:color="000000"/>
            </w:tcBorders>
            <w:hideMark/>
          </w:tcPr>
          <w:p w14:paraId="4A28731E"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7,02</w:t>
            </w:r>
          </w:p>
        </w:tc>
      </w:tr>
      <w:tr w:rsidR="00262198" w:rsidRPr="00230645" w14:paraId="18B7999A" w14:textId="77777777" w:rsidTr="00F03268">
        <w:trPr>
          <w:trHeight w:val="434"/>
        </w:trPr>
        <w:tc>
          <w:tcPr>
            <w:tcW w:w="1028" w:type="pct"/>
            <w:tcBorders>
              <w:top w:val="single" w:sz="4" w:space="0" w:color="auto"/>
              <w:left w:val="single" w:sz="4" w:space="0" w:color="auto"/>
              <w:bottom w:val="single" w:sz="4" w:space="0" w:color="auto"/>
              <w:right w:val="single" w:sz="4" w:space="0" w:color="auto"/>
            </w:tcBorders>
            <w:hideMark/>
          </w:tcPr>
          <w:p w14:paraId="6837DB6F"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 xml:space="preserve">в </w:t>
            </w:r>
            <w:proofErr w:type="spellStart"/>
            <w:r w:rsidRPr="00230645">
              <w:rPr>
                <w:rFonts w:ascii="PT Astra Serif" w:hAnsi="PT Astra Serif" w:cs="Arial"/>
                <w:sz w:val="18"/>
                <w:szCs w:val="18"/>
                <w:lang w:val="en-US" w:eastAsia="en-US"/>
              </w:rPr>
              <w:t>мелкой</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фасовке</w:t>
            </w:r>
            <w:proofErr w:type="spellEnd"/>
          </w:p>
        </w:tc>
        <w:tc>
          <w:tcPr>
            <w:tcW w:w="448" w:type="pct"/>
            <w:tcBorders>
              <w:top w:val="single" w:sz="4" w:space="0" w:color="auto"/>
              <w:left w:val="single" w:sz="4" w:space="0" w:color="auto"/>
              <w:bottom w:val="single" w:sz="4" w:space="0" w:color="auto"/>
              <w:right w:val="single" w:sz="4" w:space="0" w:color="auto"/>
            </w:tcBorders>
            <w:hideMark/>
          </w:tcPr>
          <w:p w14:paraId="41EA0F36"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0,2</w:t>
            </w:r>
          </w:p>
        </w:tc>
        <w:tc>
          <w:tcPr>
            <w:tcW w:w="440" w:type="pct"/>
            <w:tcBorders>
              <w:top w:val="single" w:sz="4" w:space="0" w:color="auto"/>
              <w:left w:val="single" w:sz="4" w:space="0" w:color="auto"/>
              <w:bottom w:val="single" w:sz="4" w:space="0" w:color="auto"/>
              <w:right w:val="single" w:sz="4" w:space="0" w:color="auto"/>
            </w:tcBorders>
            <w:hideMark/>
          </w:tcPr>
          <w:p w14:paraId="4B5654F2"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8,06</w:t>
            </w:r>
          </w:p>
        </w:tc>
        <w:tc>
          <w:tcPr>
            <w:tcW w:w="439" w:type="pct"/>
            <w:tcBorders>
              <w:top w:val="single" w:sz="4" w:space="0" w:color="auto"/>
              <w:left w:val="single" w:sz="4" w:space="0" w:color="auto"/>
              <w:bottom w:val="single" w:sz="4" w:space="0" w:color="auto"/>
              <w:right w:val="single" w:sz="4" w:space="0" w:color="auto"/>
            </w:tcBorders>
            <w:hideMark/>
          </w:tcPr>
          <w:p w14:paraId="4A05A8F2"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7,92</w:t>
            </w:r>
          </w:p>
        </w:tc>
        <w:tc>
          <w:tcPr>
            <w:tcW w:w="440" w:type="pct"/>
            <w:tcBorders>
              <w:top w:val="single" w:sz="4" w:space="0" w:color="auto"/>
              <w:left w:val="single" w:sz="4" w:space="0" w:color="auto"/>
              <w:bottom w:val="single" w:sz="4" w:space="0" w:color="auto"/>
              <w:right w:val="single" w:sz="4" w:space="0" w:color="auto"/>
            </w:tcBorders>
            <w:hideMark/>
          </w:tcPr>
          <w:p w14:paraId="562F2E5E"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7,78</w:t>
            </w:r>
          </w:p>
        </w:tc>
        <w:tc>
          <w:tcPr>
            <w:tcW w:w="440" w:type="pct"/>
            <w:tcBorders>
              <w:top w:val="single" w:sz="4" w:space="0" w:color="auto"/>
              <w:left w:val="single" w:sz="4" w:space="0" w:color="auto"/>
              <w:bottom w:val="single" w:sz="4" w:space="0" w:color="auto"/>
              <w:right w:val="single" w:sz="4" w:space="0" w:color="auto"/>
            </w:tcBorders>
            <w:hideMark/>
          </w:tcPr>
          <w:p w14:paraId="6B12BFE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7,61</w:t>
            </w:r>
          </w:p>
        </w:tc>
        <w:tc>
          <w:tcPr>
            <w:tcW w:w="439" w:type="pct"/>
            <w:tcBorders>
              <w:top w:val="single" w:sz="4" w:space="0" w:color="auto"/>
              <w:left w:val="single" w:sz="4" w:space="0" w:color="auto"/>
              <w:bottom w:val="single" w:sz="4" w:space="0" w:color="auto"/>
              <w:right w:val="single" w:sz="4" w:space="0" w:color="auto"/>
            </w:tcBorders>
            <w:hideMark/>
          </w:tcPr>
          <w:p w14:paraId="49593FD6"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7,49</w:t>
            </w:r>
          </w:p>
        </w:tc>
        <w:tc>
          <w:tcPr>
            <w:tcW w:w="439" w:type="pct"/>
            <w:tcBorders>
              <w:top w:val="single" w:sz="4" w:space="0" w:color="auto"/>
              <w:left w:val="single" w:sz="4" w:space="0" w:color="auto"/>
              <w:bottom w:val="single" w:sz="4" w:space="0" w:color="auto"/>
              <w:right w:val="single" w:sz="4" w:space="0" w:color="auto"/>
            </w:tcBorders>
            <w:hideMark/>
          </w:tcPr>
          <w:p w14:paraId="7FF2C7AF"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7,34</w:t>
            </w:r>
          </w:p>
        </w:tc>
        <w:tc>
          <w:tcPr>
            <w:tcW w:w="440" w:type="pct"/>
            <w:tcBorders>
              <w:top w:val="single" w:sz="4" w:space="0" w:color="auto"/>
              <w:left w:val="single" w:sz="4" w:space="0" w:color="auto"/>
              <w:bottom w:val="single" w:sz="4" w:space="0" w:color="auto"/>
              <w:right w:val="single" w:sz="4" w:space="0" w:color="auto"/>
            </w:tcBorders>
            <w:hideMark/>
          </w:tcPr>
          <w:p w14:paraId="1FE387B3"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7,18</w:t>
            </w:r>
          </w:p>
        </w:tc>
        <w:tc>
          <w:tcPr>
            <w:tcW w:w="447" w:type="pct"/>
            <w:tcBorders>
              <w:top w:val="single" w:sz="4" w:space="0" w:color="auto"/>
              <w:left w:val="single" w:sz="4" w:space="0" w:color="auto"/>
              <w:bottom w:val="single" w:sz="4" w:space="0" w:color="auto"/>
              <w:right w:val="single" w:sz="4" w:space="0" w:color="auto"/>
            </w:tcBorders>
            <w:hideMark/>
          </w:tcPr>
          <w:p w14:paraId="76D9B31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7,08</w:t>
            </w:r>
          </w:p>
        </w:tc>
      </w:tr>
      <w:tr w:rsidR="00262198" w:rsidRPr="00230645" w14:paraId="426C12B7" w14:textId="77777777" w:rsidTr="00F03268">
        <w:trPr>
          <w:trHeight w:val="434"/>
        </w:trPr>
        <w:tc>
          <w:tcPr>
            <w:tcW w:w="1028" w:type="pct"/>
            <w:tcBorders>
              <w:top w:val="single" w:sz="4" w:space="0" w:color="auto"/>
              <w:left w:val="single" w:sz="4" w:space="0" w:color="auto"/>
              <w:bottom w:val="single" w:sz="4" w:space="0" w:color="auto"/>
              <w:right w:val="single" w:sz="4" w:space="0" w:color="auto"/>
            </w:tcBorders>
            <w:hideMark/>
          </w:tcPr>
          <w:p w14:paraId="568C5753"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Сырки</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творожные</w:t>
            </w:r>
            <w:proofErr w:type="spellEnd"/>
          </w:p>
        </w:tc>
        <w:tc>
          <w:tcPr>
            <w:tcW w:w="448" w:type="pct"/>
            <w:tcBorders>
              <w:top w:val="single" w:sz="4" w:space="0" w:color="auto"/>
              <w:left w:val="single" w:sz="4" w:space="0" w:color="auto"/>
              <w:bottom w:val="single" w:sz="4" w:space="0" w:color="auto"/>
              <w:right w:val="single" w:sz="4" w:space="0" w:color="auto"/>
            </w:tcBorders>
            <w:hideMark/>
          </w:tcPr>
          <w:p w14:paraId="60FEF5B3"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21,0</w:t>
            </w:r>
          </w:p>
        </w:tc>
        <w:tc>
          <w:tcPr>
            <w:tcW w:w="440" w:type="pct"/>
            <w:tcBorders>
              <w:top w:val="single" w:sz="4" w:space="0" w:color="auto"/>
              <w:left w:val="single" w:sz="4" w:space="0" w:color="auto"/>
              <w:bottom w:val="single" w:sz="4" w:space="0" w:color="auto"/>
              <w:right w:val="single" w:sz="4" w:space="0" w:color="auto"/>
            </w:tcBorders>
            <w:hideMark/>
          </w:tcPr>
          <w:p w14:paraId="3024B91B"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6,232</w:t>
            </w:r>
          </w:p>
        </w:tc>
        <w:tc>
          <w:tcPr>
            <w:tcW w:w="439" w:type="pct"/>
            <w:tcBorders>
              <w:top w:val="single" w:sz="4" w:space="0" w:color="auto"/>
              <w:left w:val="single" w:sz="4" w:space="0" w:color="auto"/>
              <w:bottom w:val="single" w:sz="4" w:space="0" w:color="auto"/>
              <w:right w:val="single" w:sz="4" w:space="0" w:color="auto"/>
            </w:tcBorders>
            <w:hideMark/>
          </w:tcPr>
          <w:p w14:paraId="0BDE1BED"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6,135</w:t>
            </w:r>
          </w:p>
        </w:tc>
        <w:tc>
          <w:tcPr>
            <w:tcW w:w="440" w:type="pct"/>
            <w:tcBorders>
              <w:top w:val="single" w:sz="4" w:space="0" w:color="auto"/>
              <w:left w:val="single" w:sz="4" w:space="0" w:color="auto"/>
              <w:bottom w:val="single" w:sz="4" w:space="0" w:color="auto"/>
              <w:right w:val="single" w:sz="4" w:space="0" w:color="auto"/>
            </w:tcBorders>
            <w:hideMark/>
          </w:tcPr>
          <w:p w14:paraId="62E201C7"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6,045</w:t>
            </w:r>
          </w:p>
        </w:tc>
        <w:tc>
          <w:tcPr>
            <w:tcW w:w="440" w:type="pct"/>
            <w:tcBorders>
              <w:top w:val="single" w:sz="4" w:space="0" w:color="auto"/>
              <w:left w:val="single" w:sz="4" w:space="0" w:color="auto"/>
              <w:bottom w:val="single" w:sz="4" w:space="0" w:color="auto"/>
              <w:right w:val="single" w:sz="4" w:space="0" w:color="auto"/>
            </w:tcBorders>
            <w:hideMark/>
          </w:tcPr>
          <w:p w14:paraId="136B0F5B"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5,959</w:t>
            </w:r>
          </w:p>
        </w:tc>
        <w:tc>
          <w:tcPr>
            <w:tcW w:w="439" w:type="pct"/>
            <w:tcBorders>
              <w:top w:val="single" w:sz="4" w:space="0" w:color="auto"/>
              <w:left w:val="single" w:sz="4" w:space="0" w:color="auto"/>
              <w:bottom w:val="single" w:sz="4" w:space="0" w:color="auto"/>
              <w:right w:val="single" w:sz="4" w:space="0" w:color="auto"/>
            </w:tcBorders>
            <w:hideMark/>
          </w:tcPr>
          <w:p w14:paraId="0D38C44B"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5,878</w:t>
            </w:r>
          </w:p>
        </w:tc>
        <w:tc>
          <w:tcPr>
            <w:tcW w:w="439" w:type="pct"/>
            <w:tcBorders>
              <w:top w:val="single" w:sz="4" w:space="0" w:color="auto"/>
              <w:left w:val="single" w:sz="4" w:space="0" w:color="auto"/>
              <w:bottom w:val="single" w:sz="4" w:space="0" w:color="auto"/>
              <w:right w:val="single" w:sz="4" w:space="0" w:color="auto"/>
            </w:tcBorders>
            <w:hideMark/>
          </w:tcPr>
          <w:p w14:paraId="55CF277E"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5,801</w:t>
            </w:r>
          </w:p>
        </w:tc>
        <w:tc>
          <w:tcPr>
            <w:tcW w:w="440" w:type="pct"/>
            <w:tcBorders>
              <w:top w:val="single" w:sz="4" w:space="0" w:color="auto"/>
              <w:left w:val="single" w:sz="4" w:space="0" w:color="auto"/>
              <w:bottom w:val="single" w:sz="4" w:space="0" w:color="auto"/>
              <w:right w:val="single" w:sz="4" w:space="0" w:color="auto"/>
            </w:tcBorders>
            <w:hideMark/>
          </w:tcPr>
          <w:p w14:paraId="072AFA1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5,728</w:t>
            </w:r>
          </w:p>
        </w:tc>
        <w:tc>
          <w:tcPr>
            <w:tcW w:w="447" w:type="pct"/>
            <w:tcBorders>
              <w:top w:val="single" w:sz="4" w:space="0" w:color="auto"/>
              <w:left w:val="single" w:sz="4" w:space="0" w:color="auto"/>
              <w:bottom w:val="single" w:sz="4" w:space="0" w:color="auto"/>
              <w:right w:val="single" w:sz="4" w:space="0" w:color="auto"/>
            </w:tcBorders>
            <w:hideMark/>
          </w:tcPr>
          <w:p w14:paraId="16C94516"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5,659</w:t>
            </w:r>
          </w:p>
        </w:tc>
      </w:tr>
      <w:tr w:rsidR="00262198" w:rsidRPr="00230645" w14:paraId="02B1A437" w14:textId="77777777" w:rsidTr="00F03268">
        <w:trPr>
          <w:trHeight w:val="436"/>
        </w:trPr>
        <w:tc>
          <w:tcPr>
            <w:tcW w:w="1028" w:type="pct"/>
            <w:tcBorders>
              <w:top w:val="single" w:sz="4" w:space="0" w:color="auto"/>
              <w:left w:val="single" w:sz="4" w:space="0" w:color="auto"/>
              <w:bottom w:val="single" w:sz="4" w:space="0" w:color="auto"/>
              <w:right w:val="single" w:sz="4" w:space="0" w:color="auto"/>
            </w:tcBorders>
            <w:hideMark/>
          </w:tcPr>
          <w:p w14:paraId="4716D963"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Сырки</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творожные</w:t>
            </w:r>
            <w:proofErr w:type="spellEnd"/>
          </w:p>
        </w:tc>
        <w:tc>
          <w:tcPr>
            <w:tcW w:w="448" w:type="pct"/>
            <w:tcBorders>
              <w:top w:val="single" w:sz="4" w:space="0" w:color="auto"/>
              <w:left w:val="single" w:sz="4" w:space="0" w:color="auto"/>
              <w:bottom w:val="single" w:sz="4" w:space="0" w:color="auto"/>
              <w:right w:val="single" w:sz="4" w:space="0" w:color="auto"/>
            </w:tcBorders>
            <w:hideMark/>
          </w:tcPr>
          <w:p w14:paraId="529E7BD0"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23,0</w:t>
            </w:r>
          </w:p>
        </w:tc>
        <w:tc>
          <w:tcPr>
            <w:tcW w:w="440" w:type="pct"/>
            <w:tcBorders>
              <w:top w:val="single" w:sz="4" w:space="0" w:color="auto"/>
              <w:left w:val="single" w:sz="4" w:space="0" w:color="auto"/>
              <w:bottom w:val="single" w:sz="4" w:space="0" w:color="auto"/>
              <w:right w:val="single" w:sz="4" w:space="0" w:color="auto"/>
            </w:tcBorders>
            <w:hideMark/>
          </w:tcPr>
          <w:p w14:paraId="2500B407"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6,826</w:t>
            </w:r>
          </w:p>
        </w:tc>
        <w:tc>
          <w:tcPr>
            <w:tcW w:w="439" w:type="pct"/>
            <w:tcBorders>
              <w:top w:val="single" w:sz="4" w:space="0" w:color="auto"/>
              <w:left w:val="single" w:sz="4" w:space="0" w:color="auto"/>
              <w:bottom w:val="single" w:sz="4" w:space="0" w:color="auto"/>
              <w:right w:val="single" w:sz="4" w:space="0" w:color="auto"/>
            </w:tcBorders>
            <w:hideMark/>
          </w:tcPr>
          <w:p w14:paraId="270745BD"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6,720</w:t>
            </w:r>
          </w:p>
        </w:tc>
        <w:tc>
          <w:tcPr>
            <w:tcW w:w="440" w:type="pct"/>
            <w:tcBorders>
              <w:top w:val="single" w:sz="4" w:space="0" w:color="auto"/>
              <w:left w:val="single" w:sz="4" w:space="0" w:color="auto"/>
              <w:bottom w:val="single" w:sz="4" w:space="0" w:color="auto"/>
              <w:right w:val="single" w:sz="4" w:space="0" w:color="auto"/>
            </w:tcBorders>
            <w:hideMark/>
          </w:tcPr>
          <w:p w14:paraId="5D0B2B4A"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6,621</w:t>
            </w:r>
          </w:p>
        </w:tc>
        <w:tc>
          <w:tcPr>
            <w:tcW w:w="440" w:type="pct"/>
            <w:tcBorders>
              <w:top w:val="single" w:sz="4" w:space="0" w:color="auto"/>
              <w:left w:val="single" w:sz="4" w:space="0" w:color="auto"/>
              <w:bottom w:val="single" w:sz="4" w:space="0" w:color="auto"/>
              <w:right w:val="single" w:sz="4" w:space="0" w:color="auto"/>
            </w:tcBorders>
            <w:hideMark/>
          </w:tcPr>
          <w:p w14:paraId="1088A89A"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6,527</w:t>
            </w:r>
          </w:p>
        </w:tc>
        <w:tc>
          <w:tcPr>
            <w:tcW w:w="439" w:type="pct"/>
            <w:tcBorders>
              <w:top w:val="single" w:sz="4" w:space="0" w:color="auto"/>
              <w:left w:val="single" w:sz="4" w:space="0" w:color="auto"/>
              <w:bottom w:val="single" w:sz="4" w:space="0" w:color="auto"/>
              <w:right w:val="single" w:sz="4" w:space="0" w:color="auto"/>
            </w:tcBorders>
            <w:hideMark/>
          </w:tcPr>
          <w:p w14:paraId="65B8D2F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6,438</w:t>
            </w:r>
          </w:p>
        </w:tc>
        <w:tc>
          <w:tcPr>
            <w:tcW w:w="439" w:type="pct"/>
            <w:tcBorders>
              <w:top w:val="single" w:sz="4" w:space="0" w:color="auto"/>
              <w:left w:val="single" w:sz="4" w:space="0" w:color="auto"/>
              <w:bottom w:val="single" w:sz="4" w:space="0" w:color="auto"/>
              <w:right w:val="single" w:sz="4" w:space="0" w:color="auto"/>
            </w:tcBorders>
            <w:hideMark/>
          </w:tcPr>
          <w:p w14:paraId="7E814DD3"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6,353</w:t>
            </w:r>
          </w:p>
        </w:tc>
        <w:tc>
          <w:tcPr>
            <w:tcW w:w="440" w:type="pct"/>
            <w:tcBorders>
              <w:top w:val="single" w:sz="4" w:space="0" w:color="auto"/>
              <w:left w:val="single" w:sz="4" w:space="0" w:color="auto"/>
              <w:bottom w:val="single" w:sz="4" w:space="0" w:color="auto"/>
              <w:right w:val="single" w:sz="4" w:space="0" w:color="auto"/>
            </w:tcBorders>
            <w:hideMark/>
          </w:tcPr>
          <w:p w14:paraId="41939588"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6,274</w:t>
            </w:r>
          </w:p>
        </w:tc>
        <w:tc>
          <w:tcPr>
            <w:tcW w:w="447" w:type="pct"/>
            <w:tcBorders>
              <w:top w:val="single" w:sz="4" w:space="0" w:color="auto"/>
              <w:left w:val="single" w:sz="4" w:space="0" w:color="auto"/>
              <w:bottom w:val="single" w:sz="4" w:space="0" w:color="auto"/>
              <w:right w:val="single" w:sz="4" w:space="0" w:color="auto"/>
            </w:tcBorders>
            <w:hideMark/>
          </w:tcPr>
          <w:p w14:paraId="55DC623D"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6,198</w:t>
            </w:r>
          </w:p>
        </w:tc>
      </w:tr>
    </w:tbl>
    <w:p w14:paraId="73F59497" w14:textId="77777777" w:rsidR="00262198" w:rsidRPr="00262198" w:rsidRDefault="00262198" w:rsidP="00E02CC4">
      <w:pPr>
        <w:suppressAutoHyphens w:val="0"/>
        <w:jc w:val="both"/>
        <w:rPr>
          <w:rFonts w:ascii="PT Astra Serif" w:hAnsi="PT Astra Serif" w:cs="Arial"/>
          <w:sz w:val="24"/>
          <w:szCs w:val="28"/>
          <w:lang w:eastAsia="en-US" w:bidi="ru-RU"/>
        </w:rPr>
      </w:pPr>
    </w:p>
    <w:p w14:paraId="2F52510E" w14:textId="77777777" w:rsidR="00262198" w:rsidRPr="00262198" w:rsidRDefault="00262198" w:rsidP="00E02CC4">
      <w:pPr>
        <w:suppressAutoHyphens w:val="0"/>
        <w:jc w:val="both"/>
        <w:rPr>
          <w:rFonts w:ascii="PT Astra Serif" w:hAnsi="PT Astra Serif" w:cs="Arial"/>
          <w:sz w:val="24"/>
          <w:szCs w:val="28"/>
          <w:lang w:eastAsia="en-US" w:bidi="ru-RU"/>
        </w:rPr>
      </w:pPr>
      <w:r w:rsidRPr="00262198">
        <w:rPr>
          <w:rFonts w:ascii="PT Astra Serif" w:hAnsi="PT Astra Serif" w:cs="Arial"/>
          <w:sz w:val="24"/>
          <w:szCs w:val="28"/>
          <w:lang w:eastAsia="en-US" w:bidi="ru-RU"/>
        </w:rPr>
        <w:t>3.Сливки и сметана</w:t>
      </w:r>
    </w:p>
    <w:p w14:paraId="03FC5BBC" w14:textId="77777777" w:rsidR="00262198" w:rsidRPr="00262198" w:rsidRDefault="00262198" w:rsidP="00E02CC4">
      <w:pPr>
        <w:suppressAutoHyphens w:val="0"/>
        <w:jc w:val="both"/>
        <w:rPr>
          <w:rFonts w:ascii="PT Astra Serif" w:hAnsi="PT Astra Serif" w:cs="Arial"/>
          <w:sz w:val="24"/>
          <w:szCs w:val="28"/>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2"/>
        <w:gridCol w:w="808"/>
        <w:gridCol w:w="915"/>
        <w:gridCol w:w="836"/>
        <w:gridCol w:w="808"/>
        <w:gridCol w:w="808"/>
        <w:gridCol w:w="917"/>
        <w:gridCol w:w="917"/>
        <w:gridCol w:w="915"/>
        <w:gridCol w:w="924"/>
      </w:tblGrid>
      <w:tr w:rsidR="00262198" w:rsidRPr="00230645" w14:paraId="24E7DD86" w14:textId="77777777" w:rsidTr="00F03268">
        <w:trPr>
          <w:trHeight w:val="433"/>
          <w:tblHeader/>
        </w:trPr>
        <w:tc>
          <w:tcPr>
            <w:tcW w:w="900" w:type="pct"/>
            <w:vMerge w:val="restart"/>
            <w:tcBorders>
              <w:top w:val="single" w:sz="4" w:space="0" w:color="000000"/>
              <w:left w:val="single" w:sz="4" w:space="0" w:color="000000"/>
              <w:bottom w:val="single" w:sz="4" w:space="0" w:color="000000"/>
              <w:right w:val="single" w:sz="4" w:space="0" w:color="000000"/>
            </w:tcBorders>
            <w:hideMark/>
          </w:tcPr>
          <w:p w14:paraId="0357E004"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Наименовани</w:t>
            </w:r>
            <w:proofErr w:type="spellEnd"/>
            <w:r w:rsidRPr="00230645">
              <w:rPr>
                <w:rFonts w:ascii="PT Astra Serif" w:hAnsi="PT Astra Serif" w:cs="Arial"/>
                <w:sz w:val="18"/>
                <w:szCs w:val="18"/>
                <w:lang w:val="en-US" w:eastAsia="en-US"/>
              </w:rPr>
              <w:t xml:space="preserve"> е </w:t>
            </w:r>
            <w:proofErr w:type="spellStart"/>
            <w:r w:rsidRPr="00230645">
              <w:rPr>
                <w:rFonts w:ascii="PT Astra Serif" w:hAnsi="PT Astra Serif" w:cs="Arial"/>
                <w:sz w:val="18"/>
                <w:szCs w:val="18"/>
                <w:lang w:val="en-US" w:eastAsia="en-US"/>
              </w:rPr>
              <w:t>продукта</w:t>
            </w:r>
            <w:proofErr w:type="spellEnd"/>
          </w:p>
        </w:tc>
        <w:tc>
          <w:tcPr>
            <w:tcW w:w="422" w:type="pct"/>
            <w:vMerge w:val="restart"/>
            <w:tcBorders>
              <w:top w:val="single" w:sz="4" w:space="0" w:color="000000"/>
              <w:left w:val="single" w:sz="4" w:space="0" w:color="000000"/>
              <w:bottom w:val="single" w:sz="4" w:space="0" w:color="000000"/>
              <w:right w:val="single" w:sz="4" w:space="0" w:color="000000"/>
            </w:tcBorders>
            <w:hideMark/>
          </w:tcPr>
          <w:p w14:paraId="5D39AD14"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жирн</w:t>
            </w:r>
            <w:proofErr w:type="spellEnd"/>
            <w:r w:rsidRPr="00230645">
              <w:rPr>
                <w:rFonts w:ascii="PT Astra Serif" w:hAnsi="PT Astra Serif" w:cs="Arial"/>
                <w:sz w:val="18"/>
                <w:szCs w:val="18"/>
                <w:lang w:val="en-US" w:eastAsia="en-US"/>
              </w:rPr>
              <w:t>.</w:t>
            </w:r>
          </w:p>
        </w:tc>
        <w:tc>
          <w:tcPr>
            <w:tcW w:w="3678" w:type="pct"/>
            <w:gridSpan w:val="8"/>
            <w:tcBorders>
              <w:top w:val="single" w:sz="4" w:space="0" w:color="000000"/>
              <w:left w:val="single" w:sz="4" w:space="0" w:color="000000"/>
              <w:bottom w:val="single" w:sz="4" w:space="0" w:color="000000"/>
              <w:right w:val="single" w:sz="4" w:space="0" w:color="000000"/>
            </w:tcBorders>
            <w:hideMark/>
          </w:tcPr>
          <w:p w14:paraId="08B1B7E1"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Жирность</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молока</w:t>
            </w:r>
            <w:proofErr w:type="spellEnd"/>
            <w:r w:rsidRPr="00230645">
              <w:rPr>
                <w:rFonts w:ascii="PT Astra Serif" w:hAnsi="PT Astra Serif" w:cs="Arial"/>
                <w:sz w:val="18"/>
                <w:szCs w:val="18"/>
                <w:lang w:val="en-US" w:eastAsia="en-US"/>
              </w:rPr>
              <w:t xml:space="preserve"> (%)</w:t>
            </w:r>
          </w:p>
        </w:tc>
      </w:tr>
      <w:tr w:rsidR="00262198" w:rsidRPr="00230645" w14:paraId="0CE6CB73" w14:textId="77777777" w:rsidTr="00F03268">
        <w:trPr>
          <w:trHeight w:val="434"/>
          <w:tblHeader/>
        </w:trPr>
        <w:tc>
          <w:tcPr>
            <w:tcW w:w="900" w:type="pct"/>
            <w:vMerge/>
            <w:tcBorders>
              <w:top w:val="single" w:sz="4" w:space="0" w:color="000000"/>
              <w:left w:val="single" w:sz="4" w:space="0" w:color="000000"/>
              <w:bottom w:val="single" w:sz="4" w:space="0" w:color="000000"/>
              <w:right w:val="single" w:sz="4" w:space="0" w:color="000000"/>
            </w:tcBorders>
            <w:vAlign w:val="center"/>
            <w:hideMark/>
          </w:tcPr>
          <w:p w14:paraId="6E2A2CA7" w14:textId="77777777" w:rsidR="00262198" w:rsidRPr="00230645" w:rsidRDefault="00262198" w:rsidP="00E02CC4">
            <w:pPr>
              <w:suppressAutoHyphens w:val="0"/>
              <w:rPr>
                <w:rFonts w:ascii="PT Astra Serif" w:hAnsi="PT Astra Serif" w:cs="Arial"/>
                <w:sz w:val="18"/>
                <w:szCs w:val="18"/>
                <w:lang w:val="en-US" w:eastAsia="en-US"/>
              </w:rPr>
            </w:pPr>
          </w:p>
        </w:tc>
        <w:tc>
          <w:tcPr>
            <w:tcW w:w="422" w:type="pct"/>
            <w:vMerge/>
            <w:tcBorders>
              <w:top w:val="single" w:sz="4" w:space="0" w:color="000000"/>
              <w:left w:val="single" w:sz="4" w:space="0" w:color="000000"/>
              <w:bottom w:val="single" w:sz="4" w:space="0" w:color="000000"/>
              <w:right w:val="single" w:sz="4" w:space="0" w:color="000000"/>
            </w:tcBorders>
            <w:vAlign w:val="center"/>
            <w:hideMark/>
          </w:tcPr>
          <w:p w14:paraId="62FFEDBD" w14:textId="77777777" w:rsidR="00262198" w:rsidRPr="00230645" w:rsidRDefault="00262198" w:rsidP="00E02CC4">
            <w:pPr>
              <w:suppressAutoHyphens w:val="0"/>
              <w:rPr>
                <w:rFonts w:ascii="PT Astra Serif" w:hAnsi="PT Astra Serif" w:cs="Arial"/>
                <w:sz w:val="18"/>
                <w:szCs w:val="18"/>
                <w:lang w:val="en-US" w:eastAsia="en-US"/>
              </w:rPr>
            </w:pPr>
          </w:p>
        </w:tc>
        <w:tc>
          <w:tcPr>
            <w:tcW w:w="478" w:type="pct"/>
            <w:tcBorders>
              <w:top w:val="single" w:sz="4" w:space="0" w:color="000000"/>
              <w:left w:val="single" w:sz="4" w:space="0" w:color="000000"/>
              <w:bottom w:val="single" w:sz="4" w:space="0" w:color="000000"/>
              <w:right w:val="single" w:sz="4" w:space="0" w:color="000000"/>
            </w:tcBorders>
            <w:hideMark/>
          </w:tcPr>
          <w:p w14:paraId="0F505B3B"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3,3</w:t>
            </w:r>
          </w:p>
        </w:tc>
        <w:tc>
          <w:tcPr>
            <w:tcW w:w="437" w:type="pct"/>
            <w:tcBorders>
              <w:top w:val="single" w:sz="4" w:space="0" w:color="000000"/>
              <w:left w:val="single" w:sz="4" w:space="0" w:color="000000"/>
              <w:bottom w:val="single" w:sz="4" w:space="0" w:color="000000"/>
              <w:right w:val="single" w:sz="4" w:space="0" w:color="000000"/>
            </w:tcBorders>
            <w:hideMark/>
          </w:tcPr>
          <w:p w14:paraId="18C8ABAC"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3,4</w:t>
            </w:r>
          </w:p>
        </w:tc>
        <w:tc>
          <w:tcPr>
            <w:tcW w:w="422" w:type="pct"/>
            <w:tcBorders>
              <w:top w:val="single" w:sz="4" w:space="0" w:color="000000"/>
              <w:left w:val="single" w:sz="4" w:space="0" w:color="000000"/>
              <w:bottom w:val="single" w:sz="4" w:space="0" w:color="000000"/>
              <w:right w:val="single" w:sz="4" w:space="0" w:color="000000"/>
            </w:tcBorders>
            <w:hideMark/>
          </w:tcPr>
          <w:p w14:paraId="656E92AA"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3,5</w:t>
            </w:r>
          </w:p>
        </w:tc>
        <w:tc>
          <w:tcPr>
            <w:tcW w:w="422" w:type="pct"/>
            <w:tcBorders>
              <w:top w:val="single" w:sz="4" w:space="0" w:color="000000"/>
              <w:left w:val="single" w:sz="4" w:space="0" w:color="000000"/>
              <w:bottom w:val="single" w:sz="4" w:space="0" w:color="000000"/>
              <w:right w:val="single" w:sz="4" w:space="0" w:color="000000"/>
            </w:tcBorders>
            <w:hideMark/>
          </w:tcPr>
          <w:p w14:paraId="5DFD71E7"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3,6</w:t>
            </w:r>
          </w:p>
        </w:tc>
        <w:tc>
          <w:tcPr>
            <w:tcW w:w="479" w:type="pct"/>
            <w:tcBorders>
              <w:top w:val="single" w:sz="4" w:space="0" w:color="000000"/>
              <w:left w:val="single" w:sz="4" w:space="0" w:color="000000"/>
              <w:bottom w:val="single" w:sz="4" w:space="0" w:color="000000"/>
              <w:right w:val="single" w:sz="4" w:space="0" w:color="000000"/>
            </w:tcBorders>
            <w:hideMark/>
          </w:tcPr>
          <w:p w14:paraId="5F078534"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3,7</w:t>
            </w:r>
          </w:p>
        </w:tc>
        <w:tc>
          <w:tcPr>
            <w:tcW w:w="479" w:type="pct"/>
            <w:tcBorders>
              <w:top w:val="single" w:sz="4" w:space="0" w:color="000000"/>
              <w:left w:val="single" w:sz="4" w:space="0" w:color="000000"/>
              <w:bottom w:val="single" w:sz="4" w:space="0" w:color="000000"/>
              <w:right w:val="single" w:sz="4" w:space="0" w:color="000000"/>
            </w:tcBorders>
            <w:hideMark/>
          </w:tcPr>
          <w:p w14:paraId="3E8E175F"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3,8</w:t>
            </w:r>
          </w:p>
        </w:tc>
        <w:tc>
          <w:tcPr>
            <w:tcW w:w="478" w:type="pct"/>
            <w:tcBorders>
              <w:top w:val="single" w:sz="4" w:space="0" w:color="000000"/>
              <w:left w:val="single" w:sz="4" w:space="0" w:color="000000"/>
              <w:bottom w:val="single" w:sz="4" w:space="0" w:color="000000"/>
              <w:right w:val="single" w:sz="4" w:space="0" w:color="000000"/>
            </w:tcBorders>
            <w:hideMark/>
          </w:tcPr>
          <w:p w14:paraId="6C237E8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3,9</w:t>
            </w:r>
          </w:p>
        </w:tc>
        <w:tc>
          <w:tcPr>
            <w:tcW w:w="483" w:type="pct"/>
            <w:tcBorders>
              <w:top w:val="single" w:sz="4" w:space="0" w:color="000000"/>
              <w:left w:val="single" w:sz="4" w:space="0" w:color="000000"/>
              <w:bottom w:val="single" w:sz="4" w:space="0" w:color="000000"/>
              <w:right w:val="single" w:sz="4" w:space="0" w:color="000000"/>
            </w:tcBorders>
            <w:hideMark/>
          </w:tcPr>
          <w:p w14:paraId="28BA449C"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4,0</w:t>
            </w:r>
          </w:p>
        </w:tc>
      </w:tr>
      <w:tr w:rsidR="00262198" w:rsidRPr="00230645" w14:paraId="5C50042C" w14:textId="77777777" w:rsidTr="00F03268">
        <w:trPr>
          <w:trHeight w:val="664"/>
        </w:trPr>
        <w:tc>
          <w:tcPr>
            <w:tcW w:w="900" w:type="pct"/>
            <w:tcBorders>
              <w:top w:val="single" w:sz="4" w:space="0" w:color="000000"/>
              <w:left w:val="single" w:sz="4" w:space="0" w:color="000000"/>
              <w:bottom w:val="single" w:sz="4" w:space="0" w:color="000000"/>
              <w:right w:val="single" w:sz="4" w:space="0" w:color="000000"/>
            </w:tcBorders>
            <w:hideMark/>
          </w:tcPr>
          <w:p w14:paraId="0D17A5CA"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Сливки</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фасованные</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14:paraId="5F3FF3E6"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70,0</w:t>
            </w:r>
          </w:p>
        </w:tc>
        <w:tc>
          <w:tcPr>
            <w:tcW w:w="478" w:type="pct"/>
            <w:tcBorders>
              <w:top w:val="single" w:sz="4" w:space="0" w:color="000000"/>
              <w:left w:val="single" w:sz="4" w:space="0" w:color="000000"/>
              <w:bottom w:val="single" w:sz="4" w:space="0" w:color="000000"/>
              <w:right w:val="single" w:sz="4" w:space="0" w:color="000000"/>
            </w:tcBorders>
            <w:hideMark/>
          </w:tcPr>
          <w:p w14:paraId="337C9D44"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21,708</w:t>
            </w:r>
          </w:p>
        </w:tc>
        <w:tc>
          <w:tcPr>
            <w:tcW w:w="437" w:type="pct"/>
            <w:tcBorders>
              <w:top w:val="single" w:sz="4" w:space="0" w:color="000000"/>
              <w:left w:val="single" w:sz="4" w:space="0" w:color="000000"/>
              <w:bottom w:val="single" w:sz="4" w:space="0" w:color="000000"/>
              <w:right w:val="single" w:sz="4" w:space="0" w:color="000000"/>
            </w:tcBorders>
            <w:hideMark/>
          </w:tcPr>
          <w:p w14:paraId="4EAA03F5"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21,057</w:t>
            </w:r>
          </w:p>
        </w:tc>
        <w:tc>
          <w:tcPr>
            <w:tcW w:w="422" w:type="pct"/>
            <w:tcBorders>
              <w:top w:val="single" w:sz="4" w:space="0" w:color="000000"/>
              <w:left w:val="single" w:sz="4" w:space="0" w:color="000000"/>
              <w:bottom w:val="single" w:sz="4" w:space="0" w:color="000000"/>
              <w:right w:val="single" w:sz="4" w:space="0" w:color="000000"/>
            </w:tcBorders>
            <w:hideMark/>
          </w:tcPr>
          <w:p w14:paraId="6B66A81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20,452</w:t>
            </w:r>
          </w:p>
        </w:tc>
        <w:tc>
          <w:tcPr>
            <w:tcW w:w="422" w:type="pct"/>
            <w:tcBorders>
              <w:top w:val="single" w:sz="4" w:space="0" w:color="000000"/>
              <w:left w:val="single" w:sz="4" w:space="0" w:color="000000"/>
              <w:bottom w:val="single" w:sz="4" w:space="0" w:color="000000"/>
              <w:right w:val="single" w:sz="4" w:space="0" w:color="000000"/>
            </w:tcBorders>
            <w:hideMark/>
          </w:tcPr>
          <w:p w14:paraId="5C4A7AC0"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19,873</w:t>
            </w:r>
          </w:p>
        </w:tc>
        <w:tc>
          <w:tcPr>
            <w:tcW w:w="479" w:type="pct"/>
            <w:tcBorders>
              <w:top w:val="single" w:sz="4" w:space="0" w:color="000000"/>
              <w:left w:val="single" w:sz="4" w:space="0" w:color="000000"/>
              <w:bottom w:val="single" w:sz="4" w:space="0" w:color="000000"/>
              <w:right w:val="single" w:sz="4" w:space="0" w:color="000000"/>
            </w:tcBorders>
            <w:hideMark/>
          </w:tcPr>
          <w:p w14:paraId="30540B37"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19,329</w:t>
            </w:r>
          </w:p>
        </w:tc>
        <w:tc>
          <w:tcPr>
            <w:tcW w:w="479" w:type="pct"/>
            <w:tcBorders>
              <w:top w:val="single" w:sz="4" w:space="0" w:color="000000"/>
              <w:left w:val="single" w:sz="4" w:space="0" w:color="000000"/>
              <w:bottom w:val="single" w:sz="4" w:space="0" w:color="000000"/>
              <w:right w:val="single" w:sz="4" w:space="0" w:color="000000"/>
            </w:tcBorders>
            <w:hideMark/>
          </w:tcPr>
          <w:p w14:paraId="233F134D"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18,814</w:t>
            </w:r>
          </w:p>
        </w:tc>
        <w:tc>
          <w:tcPr>
            <w:tcW w:w="478" w:type="pct"/>
            <w:tcBorders>
              <w:top w:val="single" w:sz="4" w:space="0" w:color="000000"/>
              <w:left w:val="single" w:sz="4" w:space="0" w:color="000000"/>
              <w:bottom w:val="single" w:sz="4" w:space="0" w:color="000000"/>
              <w:right w:val="single" w:sz="4" w:space="0" w:color="000000"/>
            </w:tcBorders>
            <w:hideMark/>
          </w:tcPr>
          <w:p w14:paraId="45D42E0A"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18,327</w:t>
            </w:r>
          </w:p>
        </w:tc>
        <w:tc>
          <w:tcPr>
            <w:tcW w:w="483" w:type="pct"/>
            <w:tcBorders>
              <w:top w:val="single" w:sz="4" w:space="0" w:color="000000"/>
              <w:left w:val="single" w:sz="4" w:space="0" w:color="000000"/>
              <w:bottom w:val="single" w:sz="4" w:space="0" w:color="000000"/>
              <w:right w:val="single" w:sz="4" w:space="0" w:color="000000"/>
            </w:tcBorders>
            <w:hideMark/>
          </w:tcPr>
          <w:p w14:paraId="77F710E4"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17,865</w:t>
            </w:r>
          </w:p>
        </w:tc>
      </w:tr>
      <w:tr w:rsidR="00262198" w:rsidRPr="00230645" w14:paraId="33BC1021" w14:textId="77777777" w:rsidTr="00F03268">
        <w:trPr>
          <w:trHeight w:val="664"/>
        </w:trPr>
        <w:tc>
          <w:tcPr>
            <w:tcW w:w="900" w:type="pct"/>
            <w:tcBorders>
              <w:top w:val="single" w:sz="4" w:space="0" w:color="000000"/>
              <w:left w:val="single" w:sz="4" w:space="0" w:color="000000"/>
              <w:bottom w:val="single" w:sz="4" w:space="0" w:color="000000"/>
              <w:right w:val="single" w:sz="4" w:space="0" w:color="000000"/>
            </w:tcBorders>
            <w:hideMark/>
          </w:tcPr>
          <w:p w14:paraId="04BCE3E1"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Сливки</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фасованные</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14:paraId="5D7EE4AF"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60,0</w:t>
            </w:r>
          </w:p>
        </w:tc>
        <w:tc>
          <w:tcPr>
            <w:tcW w:w="478" w:type="pct"/>
            <w:tcBorders>
              <w:top w:val="single" w:sz="4" w:space="0" w:color="000000"/>
              <w:left w:val="single" w:sz="4" w:space="0" w:color="000000"/>
              <w:bottom w:val="single" w:sz="4" w:space="0" w:color="000000"/>
              <w:right w:val="single" w:sz="4" w:space="0" w:color="000000"/>
            </w:tcBorders>
            <w:hideMark/>
          </w:tcPr>
          <w:p w14:paraId="68180562"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18,617</w:t>
            </w:r>
          </w:p>
        </w:tc>
        <w:tc>
          <w:tcPr>
            <w:tcW w:w="437" w:type="pct"/>
            <w:tcBorders>
              <w:top w:val="single" w:sz="4" w:space="0" w:color="000000"/>
              <w:left w:val="single" w:sz="4" w:space="0" w:color="000000"/>
              <w:bottom w:val="single" w:sz="4" w:space="0" w:color="000000"/>
              <w:right w:val="single" w:sz="4" w:space="0" w:color="000000"/>
            </w:tcBorders>
            <w:hideMark/>
          </w:tcPr>
          <w:p w14:paraId="7C936B72"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18,060</w:t>
            </w:r>
          </w:p>
        </w:tc>
        <w:tc>
          <w:tcPr>
            <w:tcW w:w="422" w:type="pct"/>
            <w:tcBorders>
              <w:top w:val="single" w:sz="4" w:space="0" w:color="000000"/>
              <w:left w:val="single" w:sz="4" w:space="0" w:color="000000"/>
              <w:bottom w:val="single" w:sz="4" w:space="0" w:color="000000"/>
              <w:right w:val="single" w:sz="4" w:space="0" w:color="000000"/>
            </w:tcBorders>
            <w:hideMark/>
          </w:tcPr>
          <w:p w14:paraId="3E8DF55E"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17,541</w:t>
            </w:r>
          </w:p>
        </w:tc>
        <w:tc>
          <w:tcPr>
            <w:tcW w:w="422" w:type="pct"/>
            <w:tcBorders>
              <w:top w:val="single" w:sz="4" w:space="0" w:color="000000"/>
              <w:left w:val="single" w:sz="4" w:space="0" w:color="000000"/>
              <w:bottom w:val="single" w:sz="4" w:space="0" w:color="000000"/>
              <w:right w:val="single" w:sz="4" w:space="0" w:color="000000"/>
            </w:tcBorders>
            <w:hideMark/>
          </w:tcPr>
          <w:p w14:paraId="670AE1DA"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17,046</w:t>
            </w:r>
          </w:p>
        </w:tc>
        <w:tc>
          <w:tcPr>
            <w:tcW w:w="479" w:type="pct"/>
            <w:tcBorders>
              <w:top w:val="single" w:sz="4" w:space="0" w:color="000000"/>
              <w:left w:val="single" w:sz="4" w:space="0" w:color="000000"/>
              <w:bottom w:val="single" w:sz="4" w:space="0" w:color="000000"/>
              <w:right w:val="single" w:sz="4" w:space="0" w:color="000000"/>
            </w:tcBorders>
            <w:hideMark/>
          </w:tcPr>
          <w:p w14:paraId="278745B5"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16,578</w:t>
            </w:r>
          </w:p>
        </w:tc>
        <w:tc>
          <w:tcPr>
            <w:tcW w:w="479" w:type="pct"/>
            <w:tcBorders>
              <w:top w:val="single" w:sz="4" w:space="0" w:color="000000"/>
              <w:left w:val="single" w:sz="4" w:space="0" w:color="000000"/>
              <w:bottom w:val="single" w:sz="4" w:space="0" w:color="000000"/>
              <w:right w:val="single" w:sz="4" w:space="0" w:color="000000"/>
            </w:tcBorders>
            <w:hideMark/>
          </w:tcPr>
          <w:p w14:paraId="0B89FE9C"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16,137</w:t>
            </w:r>
          </w:p>
        </w:tc>
        <w:tc>
          <w:tcPr>
            <w:tcW w:w="478" w:type="pct"/>
            <w:tcBorders>
              <w:top w:val="single" w:sz="4" w:space="0" w:color="000000"/>
              <w:left w:val="single" w:sz="4" w:space="0" w:color="000000"/>
              <w:bottom w:val="single" w:sz="4" w:space="0" w:color="000000"/>
              <w:right w:val="single" w:sz="4" w:space="0" w:color="000000"/>
            </w:tcBorders>
            <w:hideMark/>
          </w:tcPr>
          <w:p w14:paraId="47F94F95"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15,719</w:t>
            </w:r>
          </w:p>
        </w:tc>
        <w:tc>
          <w:tcPr>
            <w:tcW w:w="483" w:type="pct"/>
            <w:tcBorders>
              <w:top w:val="single" w:sz="4" w:space="0" w:color="000000"/>
              <w:left w:val="single" w:sz="4" w:space="0" w:color="000000"/>
              <w:bottom w:val="single" w:sz="4" w:space="0" w:color="000000"/>
              <w:right w:val="single" w:sz="4" w:space="0" w:color="000000"/>
            </w:tcBorders>
            <w:hideMark/>
          </w:tcPr>
          <w:p w14:paraId="426EE7B6"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15,321</w:t>
            </w:r>
          </w:p>
        </w:tc>
      </w:tr>
      <w:tr w:rsidR="00262198" w:rsidRPr="00230645" w14:paraId="3CEB1F93" w14:textId="77777777" w:rsidTr="00F03268">
        <w:trPr>
          <w:trHeight w:val="662"/>
        </w:trPr>
        <w:tc>
          <w:tcPr>
            <w:tcW w:w="900" w:type="pct"/>
            <w:tcBorders>
              <w:top w:val="single" w:sz="4" w:space="0" w:color="000000"/>
              <w:left w:val="single" w:sz="4" w:space="0" w:color="000000"/>
              <w:bottom w:val="single" w:sz="4" w:space="0" w:color="000000"/>
              <w:right w:val="single" w:sz="4" w:space="0" w:color="000000"/>
            </w:tcBorders>
            <w:hideMark/>
          </w:tcPr>
          <w:p w14:paraId="50C381C0"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Сливки</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фасованные</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14:paraId="775592B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50,0</w:t>
            </w:r>
          </w:p>
        </w:tc>
        <w:tc>
          <w:tcPr>
            <w:tcW w:w="478" w:type="pct"/>
            <w:tcBorders>
              <w:top w:val="single" w:sz="4" w:space="0" w:color="000000"/>
              <w:left w:val="single" w:sz="4" w:space="0" w:color="000000"/>
              <w:bottom w:val="single" w:sz="4" w:space="0" w:color="000000"/>
              <w:right w:val="single" w:sz="4" w:space="0" w:color="000000"/>
            </w:tcBorders>
            <w:hideMark/>
          </w:tcPr>
          <w:p w14:paraId="28E9786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15,530</w:t>
            </w:r>
          </w:p>
        </w:tc>
        <w:tc>
          <w:tcPr>
            <w:tcW w:w="437" w:type="pct"/>
            <w:tcBorders>
              <w:top w:val="single" w:sz="4" w:space="0" w:color="000000"/>
              <w:left w:val="single" w:sz="4" w:space="0" w:color="000000"/>
              <w:bottom w:val="single" w:sz="4" w:space="0" w:color="000000"/>
              <w:right w:val="single" w:sz="4" w:space="0" w:color="000000"/>
            </w:tcBorders>
            <w:hideMark/>
          </w:tcPr>
          <w:p w14:paraId="1FBBE04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15,063</w:t>
            </w:r>
          </w:p>
        </w:tc>
        <w:tc>
          <w:tcPr>
            <w:tcW w:w="422" w:type="pct"/>
            <w:tcBorders>
              <w:top w:val="single" w:sz="4" w:space="0" w:color="000000"/>
              <w:left w:val="single" w:sz="4" w:space="0" w:color="000000"/>
              <w:bottom w:val="single" w:sz="4" w:space="0" w:color="000000"/>
              <w:right w:val="single" w:sz="4" w:space="0" w:color="000000"/>
            </w:tcBorders>
            <w:hideMark/>
          </w:tcPr>
          <w:p w14:paraId="0596EE3D"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14,629</w:t>
            </w:r>
          </w:p>
        </w:tc>
        <w:tc>
          <w:tcPr>
            <w:tcW w:w="422" w:type="pct"/>
            <w:tcBorders>
              <w:top w:val="single" w:sz="4" w:space="0" w:color="000000"/>
              <w:left w:val="single" w:sz="4" w:space="0" w:color="000000"/>
              <w:bottom w:val="single" w:sz="4" w:space="0" w:color="000000"/>
              <w:right w:val="single" w:sz="4" w:space="0" w:color="000000"/>
            </w:tcBorders>
            <w:hideMark/>
          </w:tcPr>
          <w:p w14:paraId="0A3E5EB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14,218</w:t>
            </w:r>
          </w:p>
        </w:tc>
        <w:tc>
          <w:tcPr>
            <w:tcW w:w="479" w:type="pct"/>
            <w:tcBorders>
              <w:top w:val="single" w:sz="4" w:space="0" w:color="000000"/>
              <w:left w:val="single" w:sz="4" w:space="0" w:color="000000"/>
              <w:bottom w:val="single" w:sz="4" w:space="0" w:color="000000"/>
              <w:right w:val="single" w:sz="4" w:space="0" w:color="000000"/>
            </w:tcBorders>
            <w:hideMark/>
          </w:tcPr>
          <w:p w14:paraId="15C49A67"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13,826</w:t>
            </w:r>
          </w:p>
        </w:tc>
        <w:tc>
          <w:tcPr>
            <w:tcW w:w="479" w:type="pct"/>
            <w:tcBorders>
              <w:top w:val="single" w:sz="4" w:space="0" w:color="000000"/>
              <w:left w:val="single" w:sz="4" w:space="0" w:color="000000"/>
              <w:bottom w:val="single" w:sz="4" w:space="0" w:color="000000"/>
              <w:right w:val="single" w:sz="4" w:space="0" w:color="000000"/>
            </w:tcBorders>
            <w:hideMark/>
          </w:tcPr>
          <w:p w14:paraId="326427ED"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13,459</w:t>
            </w:r>
          </w:p>
        </w:tc>
        <w:tc>
          <w:tcPr>
            <w:tcW w:w="478" w:type="pct"/>
            <w:tcBorders>
              <w:top w:val="single" w:sz="4" w:space="0" w:color="000000"/>
              <w:left w:val="single" w:sz="4" w:space="0" w:color="000000"/>
              <w:bottom w:val="single" w:sz="4" w:space="0" w:color="000000"/>
              <w:right w:val="single" w:sz="4" w:space="0" w:color="000000"/>
            </w:tcBorders>
            <w:hideMark/>
          </w:tcPr>
          <w:p w14:paraId="475C8604"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13,111</w:t>
            </w:r>
          </w:p>
        </w:tc>
        <w:tc>
          <w:tcPr>
            <w:tcW w:w="483" w:type="pct"/>
            <w:tcBorders>
              <w:top w:val="single" w:sz="4" w:space="0" w:color="000000"/>
              <w:left w:val="single" w:sz="4" w:space="0" w:color="000000"/>
              <w:bottom w:val="single" w:sz="4" w:space="0" w:color="000000"/>
              <w:right w:val="single" w:sz="4" w:space="0" w:color="000000"/>
            </w:tcBorders>
            <w:hideMark/>
          </w:tcPr>
          <w:p w14:paraId="438E15E7"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12,777</w:t>
            </w:r>
          </w:p>
        </w:tc>
      </w:tr>
      <w:tr w:rsidR="00262198" w:rsidRPr="00230645" w14:paraId="5CCC982B" w14:textId="77777777" w:rsidTr="00F03268">
        <w:trPr>
          <w:trHeight w:val="664"/>
        </w:trPr>
        <w:tc>
          <w:tcPr>
            <w:tcW w:w="900" w:type="pct"/>
            <w:tcBorders>
              <w:top w:val="single" w:sz="4" w:space="0" w:color="000000"/>
              <w:left w:val="single" w:sz="4" w:space="0" w:color="000000"/>
              <w:bottom w:val="single" w:sz="4" w:space="0" w:color="000000"/>
              <w:right w:val="single" w:sz="4" w:space="0" w:color="000000"/>
            </w:tcBorders>
            <w:hideMark/>
          </w:tcPr>
          <w:p w14:paraId="23273062"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lastRenderedPageBreak/>
              <w:t>Сливки</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фасованные</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14:paraId="3177DB3F"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40,0</w:t>
            </w:r>
          </w:p>
        </w:tc>
        <w:tc>
          <w:tcPr>
            <w:tcW w:w="478" w:type="pct"/>
            <w:tcBorders>
              <w:top w:val="single" w:sz="4" w:space="0" w:color="000000"/>
              <w:left w:val="single" w:sz="4" w:space="0" w:color="000000"/>
              <w:bottom w:val="single" w:sz="4" w:space="0" w:color="000000"/>
              <w:right w:val="single" w:sz="4" w:space="0" w:color="000000"/>
            </w:tcBorders>
            <w:hideMark/>
          </w:tcPr>
          <w:p w14:paraId="5E22C9D7"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12,611</w:t>
            </w:r>
          </w:p>
        </w:tc>
        <w:tc>
          <w:tcPr>
            <w:tcW w:w="437" w:type="pct"/>
            <w:tcBorders>
              <w:top w:val="single" w:sz="4" w:space="0" w:color="000000"/>
              <w:left w:val="single" w:sz="4" w:space="0" w:color="000000"/>
              <w:bottom w:val="single" w:sz="4" w:space="0" w:color="000000"/>
              <w:right w:val="single" w:sz="4" w:space="0" w:color="000000"/>
            </w:tcBorders>
            <w:hideMark/>
          </w:tcPr>
          <w:p w14:paraId="77A621A8"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12,231</w:t>
            </w:r>
          </w:p>
        </w:tc>
        <w:tc>
          <w:tcPr>
            <w:tcW w:w="422" w:type="pct"/>
            <w:tcBorders>
              <w:top w:val="single" w:sz="4" w:space="0" w:color="000000"/>
              <w:left w:val="single" w:sz="4" w:space="0" w:color="000000"/>
              <w:bottom w:val="single" w:sz="4" w:space="0" w:color="000000"/>
              <w:right w:val="single" w:sz="4" w:space="0" w:color="000000"/>
            </w:tcBorders>
            <w:hideMark/>
          </w:tcPr>
          <w:p w14:paraId="3B662118"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11,873</w:t>
            </w:r>
          </w:p>
        </w:tc>
        <w:tc>
          <w:tcPr>
            <w:tcW w:w="422" w:type="pct"/>
            <w:tcBorders>
              <w:top w:val="single" w:sz="4" w:space="0" w:color="000000"/>
              <w:left w:val="single" w:sz="4" w:space="0" w:color="000000"/>
              <w:bottom w:val="single" w:sz="4" w:space="0" w:color="000000"/>
              <w:right w:val="single" w:sz="4" w:space="0" w:color="000000"/>
            </w:tcBorders>
            <w:hideMark/>
          </w:tcPr>
          <w:p w14:paraId="58106152"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11,537</w:t>
            </w:r>
          </w:p>
        </w:tc>
        <w:tc>
          <w:tcPr>
            <w:tcW w:w="479" w:type="pct"/>
            <w:tcBorders>
              <w:top w:val="single" w:sz="4" w:space="0" w:color="000000"/>
              <w:left w:val="single" w:sz="4" w:space="0" w:color="000000"/>
              <w:bottom w:val="single" w:sz="4" w:space="0" w:color="000000"/>
              <w:right w:val="single" w:sz="4" w:space="0" w:color="000000"/>
            </w:tcBorders>
            <w:hideMark/>
          </w:tcPr>
          <w:p w14:paraId="07726B32"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11,212</w:t>
            </w:r>
          </w:p>
        </w:tc>
        <w:tc>
          <w:tcPr>
            <w:tcW w:w="479" w:type="pct"/>
            <w:tcBorders>
              <w:top w:val="single" w:sz="4" w:space="0" w:color="000000"/>
              <w:left w:val="single" w:sz="4" w:space="0" w:color="000000"/>
              <w:bottom w:val="single" w:sz="4" w:space="0" w:color="000000"/>
              <w:right w:val="single" w:sz="4" w:space="0" w:color="000000"/>
            </w:tcBorders>
            <w:hideMark/>
          </w:tcPr>
          <w:p w14:paraId="4B871FED"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10,911</w:t>
            </w:r>
          </w:p>
        </w:tc>
        <w:tc>
          <w:tcPr>
            <w:tcW w:w="478" w:type="pct"/>
            <w:tcBorders>
              <w:top w:val="single" w:sz="4" w:space="0" w:color="000000"/>
              <w:left w:val="single" w:sz="4" w:space="0" w:color="000000"/>
              <w:bottom w:val="single" w:sz="4" w:space="0" w:color="000000"/>
              <w:right w:val="single" w:sz="4" w:space="0" w:color="000000"/>
            </w:tcBorders>
            <w:hideMark/>
          </w:tcPr>
          <w:p w14:paraId="19E09ADF"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10,626</w:t>
            </w:r>
          </w:p>
        </w:tc>
        <w:tc>
          <w:tcPr>
            <w:tcW w:w="483" w:type="pct"/>
            <w:tcBorders>
              <w:top w:val="single" w:sz="4" w:space="0" w:color="000000"/>
              <w:left w:val="single" w:sz="4" w:space="0" w:color="000000"/>
              <w:bottom w:val="single" w:sz="4" w:space="0" w:color="000000"/>
              <w:right w:val="single" w:sz="4" w:space="0" w:color="000000"/>
            </w:tcBorders>
            <w:hideMark/>
          </w:tcPr>
          <w:p w14:paraId="58A21355"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10,350</w:t>
            </w:r>
          </w:p>
        </w:tc>
      </w:tr>
      <w:tr w:rsidR="00262198" w:rsidRPr="00230645" w14:paraId="233936AE" w14:textId="77777777" w:rsidTr="00F03268">
        <w:trPr>
          <w:trHeight w:val="664"/>
        </w:trPr>
        <w:tc>
          <w:tcPr>
            <w:tcW w:w="900" w:type="pct"/>
            <w:tcBorders>
              <w:top w:val="single" w:sz="4" w:space="0" w:color="000000"/>
              <w:left w:val="single" w:sz="4" w:space="0" w:color="000000"/>
              <w:bottom w:val="single" w:sz="4" w:space="0" w:color="000000"/>
              <w:right w:val="single" w:sz="4" w:space="0" w:color="000000"/>
            </w:tcBorders>
            <w:hideMark/>
          </w:tcPr>
          <w:p w14:paraId="2FF67FDD"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Сливки</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фасованные</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14:paraId="1E941DC0"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35,0</w:t>
            </w:r>
          </w:p>
        </w:tc>
        <w:tc>
          <w:tcPr>
            <w:tcW w:w="478" w:type="pct"/>
            <w:tcBorders>
              <w:top w:val="single" w:sz="4" w:space="0" w:color="000000"/>
              <w:left w:val="single" w:sz="4" w:space="0" w:color="000000"/>
              <w:bottom w:val="single" w:sz="4" w:space="0" w:color="000000"/>
              <w:right w:val="single" w:sz="4" w:space="0" w:color="000000"/>
            </w:tcBorders>
            <w:hideMark/>
          </w:tcPr>
          <w:p w14:paraId="334607C6"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10,854</w:t>
            </w:r>
          </w:p>
        </w:tc>
        <w:tc>
          <w:tcPr>
            <w:tcW w:w="437" w:type="pct"/>
            <w:tcBorders>
              <w:top w:val="single" w:sz="4" w:space="0" w:color="000000"/>
              <w:left w:val="single" w:sz="4" w:space="0" w:color="000000"/>
              <w:bottom w:val="single" w:sz="4" w:space="0" w:color="000000"/>
              <w:right w:val="single" w:sz="4" w:space="0" w:color="000000"/>
            </w:tcBorders>
            <w:hideMark/>
          </w:tcPr>
          <w:p w14:paraId="20A4F32D"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10,528</w:t>
            </w:r>
          </w:p>
        </w:tc>
        <w:tc>
          <w:tcPr>
            <w:tcW w:w="422" w:type="pct"/>
            <w:tcBorders>
              <w:top w:val="single" w:sz="4" w:space="0" w:color="000000"/>
              <w:left w:val="single" w:sz="4" w:space="0" w:color="000000"/>
              <w:bottom w:val="single" w:sz="4" w:space="0" w:color="000000"/>
              <w:right w:val="single" w:sz="4" w:space="0" w:color="000000"/>
            </w:tcBorders>
            <w:hideMark/>
          </w:tcPr>
          <w:p w14:paraId="7311BA52"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10,226</w:t>
            </w:r>
          </w:p>
        </w:tc>
        <w:tc>
          <w:tcPr>
            <w:tcW w:w="422" w:type="pct"/>
            <w:tcBorders>
              <w:top w:val="single" w:sz="4" w:space="0" w:color="000000"/>
              <w:left w:val="single" w:sz="4" w:space="0" w:color="000000"/>
              <w:bottom w:val="single" w:sz="4" w:space="0" w:color="000000"/>
              <w:right w:val="single" w:sz="4" w:space="0" w:color="000000"/>
            </w:tcBorders>
            <w:hideMark/>
          </w:tcPr>
          <w:p w14:paraId="0A25C5BE"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9,936</w:t>
            </w:r>
          </w:p>
        </w:tc>
        <w:tc>
          <w:tcPr>
            <w:tcW w:w="479" w:type="pct"/>
            <w:tcBorders>
              <w:top w:val="single" w:sz="4" w:space="0" w:color="000000"/>
              <w:left w:val="single" w:sz="4" w:space="0" w:color="000000"/>
              <w:bottom w:val="single" w:sz="4" w:space="0" w:color="000000"/>
              <w:right w:val="single" w:sz="4" w:space="0" w:color="000000"/>
            </w:tcBorders>
            <w:hideMark/>
          </w:tcPr>
          <w:p w14:paraId="661FB78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9,664</w:t>
            </w:r>
          </w:p>
        </w:tc>
        <w:tc>
          <w:tcPr>
            <w:tcW w:w="479" w:type="pct"/>
            <w:tcBorders>
              <w:top w:val="single" w:sz="4" w:space="0" w:color="000000"/>
              <w:left w:val="single" w:sz="4" w:space="0" w:color="000000"/>
              <w:bottom w:val="single" w:sz="4" w:space="0" w:color="000000"/>
              <w:right w:val="single" w:sz="4" w:space="0" w:color="000000"/>
            </w:tcBorders>
            <w:hideMark/>
          </w:tcPr>
          <w:p w14:paraId="69CFB384"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9,407</w:t>
            </w:r>
          </w:p>
        </w:tc>
        <w:tc>
          <w:tcPr>
            <w:tcW w:w="478" w:type="pct"/>
            <w:tcBorders>
              <w:top w:val="single" w:sz="4" w:space="0" w:color="000000"/>
              <w:left w:val="single" w:sz="4" w:space="0" w:color="000000"/>
              <w:bottom w:val="single" w:sz="4" w:space="0" w:color="000000"/>
              <w:right w:val="single" w:sz="4" w:space="0" w:color="000000"/>
            </w:tcBorders>
            <w:hideMark/>
          </w:tcPr>
          <w:p w14:paraId="6026BF1E"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9,163</w:t>
            </w:r>
          </w:p>
        </w:tc>
        <w:tc>
          <w:tcPr>
            <w:tcW w:w="483" w:type="pct"/>
            <w:tcBorders>
              <w:top w:val="single" w:sz="4" w:space="0" w:color="000000"/>
              <w:left w:val="single" w:sz="4" w:space="0" w:color="000000"/>
              <w:bottom w:val="single" w:sz="4" w:space="0" w:color="000000"/>
              <w:right w:val="single" w:sz="4" w:space="0" w:color="000000"/>
            </w:tcBorders>
            <w:hideMark/>
          </w:tcPr>
          <w:p w14:paraId="497EDEE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8,932</w:t>
            </w:r>
          </w:p>
        </w:tc>
      </w:tr>
      <w:tr w:rsidR="00262198" w:rsidRPr="00230645" w14:paraId="0B8F7F2D" w14:textId="77777777" w:rsidTr="00F03268">
        <w:trPr>
          <w:trHeight w:val="664"/>
        </w:trPr>
        <w:tc>
          <w:tcPr>
            <w:tcW w:w="900" w:type="pct"/>
            <w:tcBorders>
              <w:top w:val="single" w:sz="4" w:space="0" w:color="000000"/>
              <w:left w:val="single" w:sz="4" w:space="0" w:color="000000"/>
              <w:bottom w:val="single" w:sz="4" w:space="0" w:color="000000"/>
              <w:right w:val="single" w:sz="4" w:space="0" w:color="000000"/>
            </w:tcBorders>
            <w:hideMark/>
          </w:tcPr>
          <w:p w14:paraId="64F37BFD"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Сливки</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фасованные</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14:paraId="6BE87D63"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30,0</w:t>
            </w:r>
          </w:p>
        </w:tc>
        <w:tc>
          <w:tcPr>
            <w:tcW w:w="478" w:type="pct"/>
            <w:tcBorders>
              <w:top w:val="single" w:sz="4" w:space="0" w:color="000000"/>
              <w:left w:val="single" w:sz="4" w:space="0" w:color="000000"/>
              <w:bottom w:val="single" w:sz="4" w:space="0" w:color="000000"/>
              <w:right w:val="single" w:sz="4" w:space="0" w:color="000000"/>
            </w:tcBorders>
            <w:hideMark/>
          </w:tcPr>
          <w:p w14:paraId="511F2F0F"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9,306</w:t>
            </w:r>
          </w:p>
        </w:tc>
        <w:tc>
          <w:tcPr>
            <w:tcW w:w="437" w:type="pct"/>
            <w:tcBorders>
              <w:top w:val="single" w:sz="4" w:space="0" w:color="000000"/>
              <w:left w:val="single" w:sz="4" w:space="0" w:color="000000"/>
              <w:bottom w:val="single" w:sz="4" w:space="0" w:color="000000"/>
              <w:right w:val="single" w:sz="4" w:space="0" w:color="000000"/>
            </w:tcBorders>
            <w:hideMark/>
          </w:tcPr>
          <w:p w14:paraId="345D221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9,029</w:t>
            </w:r>
          </w:p>
        </w:tc>
        <w:tc>
          <w:tcPr>
            <w:tcW w:w="422" w:type="pct"/>
            <w:tcBorders>
              <w:top w:val="single" w:sz="4" w:space="0" w:color="000000"/>
              <w:left w:val="single" w:sz="4" w:space="0" w:color="000000"/>
              <w:bottom w:val="single" w:sz="4" w:space="0" w:color="000000"/>
              <w:right w:val="single" w:sz="4" w:space="0" w:color="000000"/>
            </w:tcBorders>
            <w:hideMark/>
          </w:tcPr>
          <w:p w14:paraId="73F1F624"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8,770</w:t>
            </w:r>
          </w:p>
        </w:tc>
        <w:tc>
          <w:tcPr>
            <w:tcW w:w="422" w:type="pct"/>
            <w:tcBorders>
              <w:top w:val="single" w:sz="4" w:space="0" w:color="000000"/>
              <w:left w:val="single" w:sz="4" w:space="0" w:color="000000"/>
              <w:bottom w:val="single" w:sz="4" w:space="0" w:color="000000"/>
              <w:right w:val="single" w:sz="4" w:space="0" w:color="000000"/>
            </w:tcBorders>
            <w:hideMark/>
          </w:tcPr>
          <w:p w14:paraId="247CB3D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8,524</w:t>
            </w:r>
          </w:p>
        </w:tc>
        <w:tc>
          <w:tcPr>
            <w:tcW w:w="479" w:type="pct"/>
            <w:tcBorders>
              <w:top w:val="single" w:sz="4" w:space="0" w:color="000000"/>
              <w:left w:val="single" w:sz="4" w:space="0" w:color="000000"/>
              <w:bottom w:val="single" w:sz="4" w:space="0" w:color="000000"/>
              <w:right w:val="single" w:sz="4" w:space="0" w:color="000000"/>
            </w:tcBorders>
            <w:hideMark/>
          </w:tcPr>
          <w:p w14:paraId="5F0C4D8B"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8,288</w:t>
            </w:r>
          </w:p>
        </w:tc>
        <w:tc>
          <w:tcPr>
            <w:tcW w:w="479" w:type="pct"/>
            <w:tcBorders>
              <w:top w:val="single" w:sz="4" w:space="0" w:color="000000"/>
              <w:left w:val="single" w:sz="4" w:space="0" w:color="000000"/>
              <w:bottom w:val="single" w:sz="4" w:space="0" w:color="000000"/>
              <w:right w:val="single" w:sz="4" w:space="0" w:color="000000"/>
            </w:tcBorders>
            <w:hideMark/>
          </w:tcPr>
          <w:p w14:paraId="7607B2CC"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8,068</w:t>
            </w:r>
          </w:p>
        </w:tc>
        <w:tc>
          <w:tcPr>
            <w:tcW w:w="478" w:type="pct"/>
            <w:tcBorders>
              <w:top w:val="single" w:sz="4" w:space="0" w:color="000000"/>
              <w:left w:val="single" w:sz="4" w:space="0" w:color="000000"/>
              <w:bottom w:val="single" w:sz="4" w:space="0" w:color="000000"/>
              <w:right w:val="single" w:sz="4" w:space="0" w:color="000000"/>
            </w:tcBorders>
            <w:hideMark/>
          </w:tcPr>
          <w:p w14:paraId="20632C2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7,860</w:t>
            </w:r>
          </w:p>
        </w:tc>
        <w:tc>
          <w:tcPr>
            <w:tcW w:w="483" w:type="pct"/>
            <w:tcBorders>
              <w:top w:val="single" w:sz="4" w:space="0" w:color="000000"/>
              <w:left w:val="single" w:sz="4" w:space="0" w:color="000000"/>
              <w:bottom w:val="single" w:sz="4" w:space="0" w:color="000000"/>
              <w:right w:val="single" w:sz="4" w:space="0" w:color="000000"/>
            </w:tcBorders>
            <w:hideMark/>
          </w:tcPr>
          <w:p w14:paraId="17A0B6BF"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7,660</w:t>
            </w:r>
          </w:p>
        </w:tc>
      </w:tr>
      <w:tr w:rsidR="00262198" w:rsidRPr="00230645" w14:paraId="6FAA8982" w14:textId="77777777" w:rsidTr="00F03268">
        <w:trPr>
          <w:trHeight w:val="664"/>
        </w:trPr>
        <w:tc>
          <w:tcPr>
            <w:tcW w:w="900" w:type="pct"/>
            <w:tcBorders>
              <w:top w:val="single" w:sz="4" w:space="0" w:color="000000"/>
              <w:left w:val="single" w:sz="4" w:space="0" w:color="000000"/>
              <w:bottom w:val="single" w:sz="4" w:space="0" w:color="000000"/>
              <w:right w:val="single" w:sz="4" w:space="0" w:color="000000"/>
            </w:tcBorders>
            <w:hideMark/>
          </w:tcPr>
          <w:p w14:paraId="1B0EA742"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Сливки</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фасованные</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14:paraId="1C335483"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20,0</w:t>
            </w:r>
          </w:p>
        </w:tc>
        <w:tc>
          <w:tcPr>
            <w:tcW w:w="478" w:type="pct"/>
            <w:tcBorders>
              <w:top w:val="single" w:sz="4" w:space="0" w:color="000000"/>
              <w:left w:val="single" w:sz="4" w:space="0" w:color="000000"/>
              <w:bottom w:val="single" w:sz="4" w:space="0" w:color="000000"/>
              <w:right w:val="single" w:sz="4" w:space="0" w:color="000000"/>
            </w:tcBorders>
            <w:hideMark/>
          </w:tcPr>
          <w:p w14:paraId="783DEEA4"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6,202</w:t>
            </w:r>
          </w:p>
        </w:tc>
        <w:tc>
          <w:tcPr>
            <w:tcW w:w="437" w:type="pct"/>
            <w:tcBorders>
              <w:top w:val="single" w:sz="4" w:space="0" w:color="000000"/>
              <w:left w:val="single" w:sz="4" w:space="0" w:color="000000"/>
              <w:bottom w:val="single" w:sz="4" w:space="0" w:color="000000"/>
              <w:right w:val="single" w:sz="4" w:space="0" w:color="000000"/>
            </w:tcBorders>
            <w:hideMark/>
          </w:tcPr>
          <w:p w14:paraId="7AF90D9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6,018</w:t>
            </w:r>
          </w:p>
        </w:tc>
        <w:tc>
          <w:tcPr>
            <w:tcW w:w="422" w:type="pct"/>
            <w:tcBorders>
              <w:top w:val="single" w:sz="4" w:space="0" w:color="000000"/>
              <w:left w:val="single" w:sz="4" w:space="0" w:color="000000"/>
              <w:bottom w:val="single" w:sz="4" w:space="0" w:color="000000"/>
              <w:right w:val="single" w:sz="4" w:space="0" w:color="000000"/>
            </w:tcBorders>
            <w:hideMark/>
          </w:tcPr>
          <w:p w14:paraId="3F8BA8E2"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5,845</w:t>
            </w:r>
          </w:p>
        </w:tc>
        <w:tc>
          <w:tcPr>
            <w:tcW w:w="422" w:type="pct"/>
            <w:tcBorders>
              <w:top w:val="single" w:sz="4" w:space="0" w:color="000000"/>
              <w:left w:val="single" w:sz="4" w:space="0" w:color="000000"/>
              <w:bottom w:val="single" w:sz="4" w:space="0" w:color="000000"/>
              <w:right w:val="single" w:sz="4" w:space="0" w:color="000000"/>
            </w:tcBorders>
            <w:hideMark/>
          </w:tcPr>
          <w:p w14:paraId="6BDABB25"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5,682</w:t>
            </w:r>
          </w:p>
        </w:tc>
        <w:tc>
          <w:tcPr>
            <w:tcW w:w="479" w:type="pct"/>
            <w:tcBorders>
              <w:top w:val="single" w:sz="4" w:space="0" w:color="000000"/>
              <w:left w:val="single" w:sz="4" w:space="0" w:color="000000"/>
              <w:bottom w:val="single" w:sz="4" w:space="0" w:color="000000"/>
              <w:right w:val="single" w:sz="4" w:space="0" w:color="000000"/>
            </w:tcBorders>
            <w:hideMark/>
          </w:tcPr>
          <w:p w14:paraId="414A5A80"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5,524</w:t>
            </w:r>
          </w:p>
        </w:tc>
        <w:tc>
          <w:tcPr>
            <w:tcW w:w="479" w:type="pct"/>
            <w:tcBorders>
              <w:top w:val="single" w:sz="4" w:space="0" w:color="000000"/>
              <w:left w:val="single" w:sz="4" w:space="0" w:color="000000"/>
              <w:bottom w:val="single" w:sz="4" w:space="0" w:color="000000"/>
              <w:right w:val="single" w:sz="4" w:space="0" w:color="000000"/>
            </w:tcBorders>
            <w:hideMark/>
          </w:tcPr>
          <w:p w14:paraId="5C7EB53E"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5,377</w:t>
            </w:r>
          </w:p>
        </w:tc>
        <w:tc>
          <w:tcPr>
            <w:tcW w:w="478" w:type="pct"/>
            <w:tcBorders>
              <w:top w:val="single" w:sz="4" w:space="0" w:color="000000"/>
              <w:left w:val="single" w:sz="4" w:space="0" w:color="000000"/>
              <w:bottom w:val="single" w:sz="4" w:space="0" w:color="000000"/>
              <w:right w:val="single" w:sz="4" w:space="0" w:color="000000"/>
            </w:tcBorders>
            <w:hideMark/>
          </w:tcPr>
          <w:p w14:paraId="03FBF613"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5,239</w:t>
            </w:r>
          </w:p>
        </w:tc>
        <w:tc>
          <w:tcPr>
            <w:tcW w:w="483" w:type="pct"/>
            <w:tcBorders>
              <w:top w:val="single" w:sz="4" w:space="0" w:color="000000"/>
              <w:left w:val="single" w:sz="4" w:space="0" w:color="000000"/>
              <w:bottom w:val="single" w:sz="4" w:space="0" w:color="000000"/>
              <w:right w:val="single" w:sz="4" w:space="0" w:color="000000"/>
            </w:tcBorders>
            <w:hideMark/>
          </w:tcPr>
          <w:p w14:paraId="741BF59D"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5,107</w:t>
            </w:r>
          </w:p>
        </w:tc>
      </w:tr>
      <w:tr w:rsidR="00262198" w:rsidRPr="00230645" w14:paraId="121293D6" w14:textId="77777777" w:rsidTr="00F03268">
        <w:trPr>
          <w:trHeight w:val="664"/>
        </w:trPr>
        <w:tc>
          <w:tcPr>
            <w:tcW w:w="900" w:type="pct"/>
            <w:tcBorders>
              <w:top w:val="single" w:sz="4" w:space="0" w:color="000000"/>
              <w:left w:val="single" w:sz="4" w:space="0" w:color="000000"/>
              <w:bottom w:val="single" w:sz="4" w:space="0" w:color="000000"/>
              <w:right w:val="single" w:sz="4" w:space="0" w:color="000000"/>
            </w:tcBorders>
            <w:hideMark/>
          </w:tcPr>
          <w:p w14:paraId="7C6A3BA1"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Сливки</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фасованные</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14:paraId="127E95FD"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10,0</w:t>
            </w:r>
          </w:p>
        </w:tc>
        <w:tc>
          <w:tcPr>
            <w:tcW w:w="478" w:type="pct"/>
            <w:tcBorders>
              <w:top w:val="single" w:sz="4" w:space="0" w:color="000000"/>
              <w:left w:val="single" w:sz="4" w:space="0" w:color="000000"/>
              <w:bottom w:val="single" w:sz="4" w:space="0" w:color="000000"/>
              <w:right w:val="single" w:sz="4" w:space="0" w:color="000000"/>
            </w:tcBorders>
            <w:hideMark/>
          </w:tcPr>
          <w:p w14:paraId="1D4CC030"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3,101</w:t>
            </w:r>
          </w:p>
        </w:tc>
        <w:tc>
          <w:tcPr>
            <w:tcW w:w="437" w:type="pct"/>
            <w:tcBorders>
              <w:top w:val="single" w:sz="4" w:space="0" w:color="000000"/>
              <w:left w:val="single" w:sz="4" w:space="0" w:color="000000"/>
              <w:bottom w:val="single" w:sz="4" w:space="0" w:color="000000"/>
              <w:right w:val="single" w:sz="4" w:space="0" w:color="000000"/>
            </w:tcBorders>
            <w:hideMark/>
          </w:tcPr>
          <w:p w14:paraId="2475AA8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3,008</w:t>
            </w:r>
          </w:p>
        </w:tc>
        <w:tc>
          <w:tcPr>
            <w:tcW w:w="422" w:type="pct"/>
            <w:tcBorders>
              <w:top w:val="single" w:sz="4" w:space="0" w:color="000000"/>
              <w:left w:val="single" w:sz="4" w:space="0" w:color="000000"/>
              <w:bottom w:val="single" w:sz="4" w:space="0" w:color="000000"/>
              <w:right w:val="single" w:sz="4" w:space="0" w:color="000000"/>
            </w:tcBorders>
            <w:hideMark/>
          </w:tcPr>
          <w:p w14:paraId="511C0CFB"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2,992</w:t>
            </w:r>
          </w:p>
        </w:tc>
        <w:tc>
          <w:tcPr>
            <w:tcW w:w="422" w:type="pct"/>
            <w:tcBorders>
              <w:top w:val="single" w:sz="4" w:space="0" w:color="000000"/>
              <w:left w:val="single" w:sz="4" w:space="0" w:color="000000"/>
              <w:bottom w:val="single" w:sz="4" w:space="0" w:color="000000"/>
              <w:right w:val="single" w:sz="4" w:space="0" w:color="000000"/>
            </w:tcBorders>
            <w:hideMark/>
          </w:tcPr>
          <w:p w14:paraId="3C2AD067"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2,840</w:t>
            </w:r>
          </w:p>
        </w:tc>
        <w:tc>
          <w:tcPr>
            <w:tcW w:w="479" w:type="pct"/>
            <w:tcBorders>
              <w:top w:val="single" w:sz="4" w:space="0" w:color="000000"/>
              <w:left w:val="single" w:sz="4" w:space="0" w:color="000000"/>
              <w:bottom w:val="single" w:sz="4" w:space="0" w:color="000000"/>
              <w:right w:val="single" w:sz="4" w:space="0" w:color="000000"/>
            </w:tcBorders>
            <w:hideMark/>
          </w:tcPr>
          <w:p w14:paraId="5189C36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2,761</w:t>
            </w:r>
          </w:p>
        </w:tc>
        <w:tc>
          <w:tcPr>
            <w:tcW w:w="479" w:type="pct"/>
            <w:tcBorders>
              <w:top w:val="single" w:sz="4" w:space="0" w:color="000000"/>
              <w:left w:val="single" w:sz="4" w:space="0" w:color="000000"/>
              <w:bottom w:val="single" w:sz="4" w:space="0" w:color="000000"/>
              <w:right w:val="single" w:sz="4" w:space="0" w:color="000000"/>
            </w:tcBorders>
            <w:hideMark/>
          </w:tcPr>
          <w:p w14:paraId="2D19306A"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2,688</w:t>
            </w:r>
          </w:p>
        </w:tc>
        <w:tc>
          <w:tcPr>
            <w:tcW w:w="478" w:type="pct"/>
            <w:tcBorders>
              <w:top w:val="single" w:sz="4" w:space="0" w:color="000000"/>
              <w:left w:val="single" w:sz="4" w:space="0" w:color="000000"/>
              <w:bottom w:val="single" w:sz="4" w:space="0" w:color="000000"/>
              <w:right w:val="single" w:sz="4" w:space="0" w:color="000000"/>
            </w:tcBorders>
            <w:hideMark/>
          </w:tcPr>
          <w:p w14:paraId="3A63139F"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2,619</w:t>
            </w:r>
          </w:p>
        </w:tc>
        <w:tc>
          <w:tcPr>
            <w:tcW w:w="483" w:type="pct"/>
            <w:tcBorders>
              <w:top w:val="single" w:sz="4" w:space="0" w:color="000000"/>
              <w:left w:val="single" w:sz="4" w:space="0" w:color="000000"/>
              <w:bottom w:val="single" w:sz="4" w:space="0" w:color="000000"/>
              <w:right w:val="single" w:sz="4" w:space="0" w:color="000000"/>
            </w:tcBorders>
            <w:hideMark/>
          </w:tcPr>
          <w:p w14:paraId="05F48EAF"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2,553</w:t>
            </w:r>
          </w:p>
        </w:tc>
      </w:tr>
      <w:tr w:rsidR="00262198" w:rsidRPr="00230645" w14:paraId="7AF6F818" w14:textId="77777777" w:rsidTr="00F03268">
        <w:trPr>
          <w:trHeight w:val="662"/>
        </w:trPr>
        <w:tc>
          <w:tcPr>
            <w:tcW w:w="900" w:type="pct"/>
            <w:tcBorders>
              <w:top w:val="single" w:sz="4" w:space="0" w:color="000000"/>
              <w:left w:val="single" w:sz="4" w:space="0" w:color="000000"/>
              <w:bottom w:val="single" w:sz="4" w:space="0" w:color="000000"/>
              <w:right w:val="single" w:sz="4" w:space="0" w:color="000000"/>
            </w:tcBorders>
            <w:hideMark/>
          </w:tcPr>
          <w:p w14:paraId="6DBE3E6C"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Сметана</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фасованная</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14:paraId="366DB297"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40,0</w:t>
            </w:r>
          </w:p>
        </w:tc>
        <w:tc>
          <w:tcPr>
            <w:tcW w:w="478" w:type="pct"/>
            <w:tcBorders>
              <w:top w:val="single" w:sz="4" w:space="0" w:color="000000"/>
              <w:left w:val="single" w:sz="4" w:space="0" w:color="000000"/>
              <w:bottom w:val="single" w:sz="4" w:space="0" w:color="000000"/>
              <w:right w:val="single" w:sz="4" w:space="0" w:color="000000"/>
            </w:tcBorders>
            <w:hideMark/>
          </w:tcPr>
          <w:p w14:paraId="2969205A"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12,620</w:t>
            </w:r>
          </w:p>
        </w:tc>
        <w:tc>
          <w:tcPr>
            <w:tcW w:w="437" w:type="pct"/>
            <w:tcBorders>
              <w:top w:val="single" w:sz="4" w:space="0" w:color="000000"/>
              <w:left w:val="single" w:sz="4" w:space="0" w:color="000000"/>
              <w:bottom w:val="single" w:sz="4" w:space="0" w:color="000000"/>
              <w:right w:val="single" w:sz="4" w:space="0" w:color="000000"/>
            </w:tcBorders>
            <w:hideMark/>
          </w:tcPr>
          <w:p w14:paraId="410AD9D6"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12,240</w:t>
            </w:r>
          </w:p>
        </w:tc>
        <w:tc>
          <w:tcPr>
            <w:tcW w:w="422" w:type="pct"/>
            <w:tcBorders>
              <w:top w:val="single" w:sz="4" w:space="0" w:color="000000"/>
              <w:left w:val="single" w:sz="4" w:space="0" w:color="000000"/>
              <w:bottom w:val="single" w:sz="4" w:space="0" w:color="000000"/>
              <w:right w:val="single" w:sz="4" w:space="0" w:color="000000"/>
            </w:tcBorders>
            <w:hideMark/>
          </w:tcPr>
          <w:p w14:paraId="5853C8F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11,887</w:t>
            </w:r>
          </w:p>
        </w:tc>
        <w:tc>
          <w:tcPr>
            <w:tcW w:w="422" w:type="pct"/>
            <w:tcBorders>
              <w:top w:val="single" w:sz="4" w:space="0" w:color="000000"/>
              <w:left w:val="single" w:sz="4" w:space="0" w:color="000000"/>
              <w:bottom w:val="single" w:sz="4" w:space="0" w:color="000000"/>
              <w:right w:val="single" w:sz="4" w:space="0" w:color="000000"/>
            </w:tcBorders>
            <w:hideMark/>
          </w:tcPr>
          <w:p w14:paraId="2151D752"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11,550</w:t>
            </w:r>
          </w:p>
        </w:tc>
        <w:tc>
          <w:tcPr>
            <w:tcW w:w="479" w:type="pct"/>
            <w:tcBorders>
              <w:top w:val="single" w:sz="4" w:space="0" w:color="000000"/>
              <w:left w:val="single" w:sz="4" w:space="0" w:color="000000"/>
              <w:bottom w:val="single" w:sz="4" w:space="0" w:color="000000"/>
              <w:right w:val="single" w:sz="4" w:space="0" w:color="000000"/>
            </w:tcBorders>
            <w:hideMark/>
          </w:tcPr>
          <w:p w14:paraId="5BBE169D"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11,235</w:t>
            </w:r>
          </w:p>
        </w:tc>
        <w:tc>
          <w:tcPr>
            <w:tcW w:w="479" w:type="pct"/>
            <w:tcBorders>
              <w:top w:val="single" w:sz="4" w:space="0" w:color="000000"/>
              <w:left w:val="single" w:sz="4" w:space="0" w:color="000000"/>
              <w:bottom w:val="single" w:sz="4" w:space="0" w:color="000000"/>
              <w:right w:val="single" w:sz="4" w:space="0" w:color="000000"/>
            </w:tcBorders>
            <w:hideMark/>
          </w:tcPr>
          <w:p w14:paraId="26767D3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10,933</w:t>
            </w:r>
          </w:p>
        </w:tc>
        <w:tc>
          <w:tcPr>
            <w:tcW w:w="478" w:type="pct"/>
            <w:tcBorders>
              <w:top w:val="single" w:sz="4" w:space="0" w:color="000000"/>
              <w:left w:val="single" w:sz="4" w:space="0" w:color="000000"/>
              <w:bottom w:val="single" w:sz="4" w:space="0" w:color="000000"/>
              <w:right w:val="single" w:sz="4" w:space="0" w:color="000000"/>
            </w:tcBorders>
            <w:hideMark/>
          </w:tcPr>
          <w:p w14:paraId="2AAEB4AC"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10,651</w:t>
            </w:r>
          </w:p>
        </w:tc>
        <w:tc>
          <w:tcPr>
            <w:tcW w:w="483" w:type="pct"/>
            <w:tcBorders>
              <w:top w:val="single" w:sz="4" w:space="0" w:color="000000"/>
              <w:left w:val="single" w:sz="4" w:space="0" w:color="000000"/>
              <w:bottom w:val="single" w:sz="4" w:space="0" w:color="000000"/>
              <w:right w:val="single" w:sz="4" w:space="0" w:color="000000"/>
            </w:tcBorders>
            <w:hideMark/>
          </w:tcPr>
          <w:p w14:paraId="0B55F07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10,371</w:t>
            </w:r>
          </w:p>
        </w:tc>
      </w:tr>
      <w:tr w:rsidR="00262198" w:rsidRPr="00230645" w14:paraId="0E4798A7" w14:textId="77777777" w:rsidTr="00F03268">
        <w:trPr>
          <w:trHeight w:val="664"/>
        </w:trPr>
        <w:tc>
          <w:tcPr>
            <w:tcW w:w="900" w:type="pct"/>
            <w:tcBorders>
              <w:top w:val="single" w:sz="4" w:space="0" w:color="000000"/>
              <w:left w:val="single" w:sz="4" w:space="0" w:color="000000"/>
              <w:bottom w:val="single" w:sz="4" w:space="0" w:color="000000"/>
              <w:right w:val="single" w:sz="4" w:space="0" w:color="000000"/>
            </w:tcBorders>
            <w:hideMark/>
          </w:tcPr>
          <w:p w14:paraId="6F989C03"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Сметана</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фасованная</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14:paraId="4CA6237D"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30,0</w:t>
            </w:r>
          </w:p>
        </w:tc>
        <w:tc>
          <w:tcPr>
            <w:tcW w:w="478" w:type="pct"/>
            <w:tcBorders>
              <w:top w:val="single" w:sz="4" w:space="0" w:color="000000"/>
              <w:left w:val="single" w:sz="4" w:space="0" w:color="000000"/>
              <w:bottom w:val="single" w:sz="4" w:space="0" w:color="000000"/>
              <w:right w:val="single" w:sz="4" w:space="0" w:color="000000"/>
            </w:tcBorders>
            <w:hideMark/>
          </w:tcPr>
          <w:p w14:paraId="1CAC4AC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9,351</w:t>
            </w:r>
          </w:p>
        </w:tc>
        <w:tc>
          <w:tcPr>
            <w:tcW w:w="437" w:type="pct"/>
            <w:tcBorders>
              <w:top w:val="single" w:sz="4" w:space="0" w:color="000000"/>
              <w:left w:val="single" w:sz="4" w:space="0" w:color="000000"/>
              <w:bottom w:val="single" w:sz="4" w:space="0" w:color="000000"/>
              <w:right w:val="single" w:sz="4" w:space="0" w:color="000000"/>
            </w:tcBorders>
            <w:hideMark/>
          </w:tcPr>
          <w:p w14:paraId="18BC8783"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9,073</w:t>
            </w:r>
          </w:p>
        </w:tc>
        <w:tc>
          <w:tcPr>
            <w:tcW w:w="422" w:type="pct"/>
            <w:tcBorders>
              <w:top w:val="single" w:sz="4" w:space="0" w:color="000000"/>
              <w:left w:val="single" w:sz="4" w:space="0" w:color="000000"/>
              <w:bottom w:val="single" w:sz="4" w:space="0" w:color="000000"/>
              <w:right w:val="single" w:sz="4" w:space="0" w:color="000000"/>
            </w:tcBorders>
            <w:hideMark/>
          </w:tcPr>
          <w:p w14:paraId="13A76550"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8,813</w:t>
            </w:r>
          </w:p>
        </w:tc>
        <w:tc>
          <w:tcPr>
            <w:tcW w:w="422" w:type="pct"/>
            <w:tcBorders>
              <w:top w:val="single" w:sz="4" w:space="0" w:color="000000"/>
              <w:left w:val="single" w:sz="4" w:space="0" w:color="000000"/>
              <w:bottom w:val="single" w:sz="4" w:space="0" w:color="000000"/>
              <w:right w:val="single" w:sz="4" w:space="0" w:color="000000"/>
            </w:tcBorders>
            <w:hideMark/>
          </w:tcPr>
          <w:p w14:paraId="17E674CC"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8,566</w:t>
            </w:r>
          </w:p>
        </w:tc>
        <w:tc>
          <w:tcPr>
            <w:tcW w:w="479" w:type="pct"/>
            <w:tcBorders>
              <w:top w:val="single" w:sz="4" w:space="0" w:color="000000"/>
              <w:left w:val="single" w:sz="4" w:space="0" w:color="000000"/>
              <w:bottom w:val="single" w:sz="4" w:space="0" w:color="000000"/>
              <w:right w:val="single" w:sz="4" w:space="0" w:color="000000"/>
            </w:tcBorders>
            <w:hideMark/>
          </w:tcPr>
          <w:p w14:paraId="7F1B7B90"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8,330</w:t>
            </w:r>
          </w:p>
        </w:tc>
        <w:tc>
          <w:tcPr>
            <w:tcW w:w="479" w:type="pct"/>
            <w:tcBorders>
              <w:top w:val="single" w:sz="4" w:space="0" w:color="000000"/>
              <w:left w:val="single" w:sz="4" w:space="0" w:color="000000"/>
              <w:bottom w:val="single" w:sz="4" w:space="0" w:color="000000"/>
              <w:right w:val="single" w:sz="4" w:space="0" w:color="000000"/>
            </w:tcBorders>
            <w:hideMark/>
          </w:tcPr>
          <w:p w14:paraId="5C605220"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8,109</w:t>
            </w:r>
          </w:p>
        </w:tc>
        <w:tc>
          <w:tcPr>
            <w:tcW w:w="478" w:type="pct"/>
            <w:tcBorders>
              <w:top w:val="single" w:sz="4" w:space="0" w:color="000000"/>
              <w:left w:val="single" w:sz="4" w:space="0" w:color="000000"/>
              <w:bottom w:val="single" w:sz="4" w:space="0" w:color="000000"/>
              <w:right w:val="single" w:sz="4" w:space="0" w:color="000000"/>
            </w:tcBorders>
            <w:hideMark/>
          </w:tcPr>
          <w:p w14:paraId="763B778E"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7,900</w:t>
            </w:r>
          </w:p>
        </w:tc>
        <w:tc>
          <w:tcPr>
            <w:tcW w:w="483" w:type="pct"/>
            <w:tcBorders>
              <w:top w:val="single" w:sz="4" w:space="0" w:color="000000"/>
              <w:left w:val="single" w:sz="4" w:space="0" w:color="000000"/>
              <w:bottom w:val="single" w:sz="4" w:space="0" w:color="000000"/>
              <w:right w:val="single" w:sz="4" w:space="0" w:color="000000"/>
            </w:tcBorders>
            <w:hideMark/>
          </w:tcPr>
          <w:p w14:paraId="62666BEF"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7,699</w:t>
            </w:r>
          </w:p>
        </w:tc>
      </w:tr>
      <w:tr w:rsidR="00262198" w:rsidRPr="00230645" w14:paraId="0019242D" w14:textId="77777777" w:rsidTr="00F03268">
        <w:trPr>
          <w:trHeight w:val="664"/>
        </w:trPr>
        <w:tc>
          <w:tcPr>
            <w:tcW w:w="900" w:type="pct"/>
            <w:tcBorders>
              <w:top w:val="single" w:sz="4" w:space="0" w:color="000000"/>
              <w:left w:val="single" w:sz="4" w:space="0" w:color="000000"/>
              <w:bottom w:val="single" w:sz="4" w:space="0" w:color="000000"/>
              <w:right w:val="single" w:sz="4" w:space="0" w:color="000000"/>
            </w:tcBorders>
            <w:hideMark/>
          </w:tcPr>
          <w:p w14:paraId="6BB7F690"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Сметана</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фасованная</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14:paraId="0B7ADF7D"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25,0</w:t>
            </w:r>
          </w:p>
        </w:tc>
        <w:tc>
          <w:tcPr>
            <w:tcW w:w="478" w:type="pct"/>
            <w:tcBorders>
              <w:top w:val="single" w:sz="4" w:space="0" w:color="000000"/>
              <w:left w:val="single" w:sz="4" w:space="0" w:color="000000"/>
              <w:bottom w:val="single" w:sz="4" w:space="0" w:color="000000"/>
              <w:right w:val="single" w:sz="4" w:space="0" w:color="000000"/>
            </w:tcBorders>
            <w:hideMark/>
          </w:tcPr>
          <w:p w14:paraId="03DC648D"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7,791</w:t>
            </w:r>
          </w:p>
        </w:tc>
        <w:tc>
          <w:tcPr>
            <w:tcW w:w="437" w:type="pct"/>
            <w:tcBorders>
              <w:top w:val="single" w:sz="4" w:space="0" w:color="000000"/>
              <w:left w:val="single" w:sz="4" w:space="0" w:color="000000"/>
              <w:bottom w:val="single" w:sz="4" w:space="0" w:color="000000"/>
              <w:right w:val="single" w:sz="4" w:space="0" w:color="000000"/>
            </w:tcBorders>
            <w:hideMark/>
          </w:tcPr>
          <w:p w14:paraId="390A3A28"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7,561</w:t>
            </w:r>
          </w:p>
        </w:tc>
        <w:tc>
          <w:tcPr>
            <w:tcW w:w="422" w:type="pct"/>
            <w:tcBorders>
              <w:top w:val="single" w:sz="4" w:space="0" w:color="000000"/>
              <w:left w:val="single" w:sz="4" w:space="0" w:color="000000"/>
              <w:bottom w:val="single" w:sz="4" w:space="0" w:color="000000"/>
              <w:right w:val="single" w:sz="4" w:space="0" w:color="000000"/>
            </w:tcBorders>
            <w:hideMark/>
          </w:tcPr>
          <w:p w14:paraId="5865EE9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7,344</w:t>
            </w:r>
          </w:p>
        </w:tc>
        <w:tc>
          <w:tcPr>
            <w:tcW w:w="422" w:type="pct"/>
            <w:tcBorders>
              <w:top w:val="single" w:sz="4" w:space="0" w:color="000000"/>
              <w:left w:val="single" w:sz="4" w:space="0" w:color="000000"/>
              <w:bottom w:val="single" w:sz="4" w:space="0" w:color="000000"/>
              <w:right w:val="single" w:sz="4" w:space="0" w:color="000000"/>
            </w:tcBorders>
            <w:hideMark/>
          </w:tcPr>
          <w:p w14:paraId="597E08F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7,140</w:t>
            </w:r>
          </w:p>
        </w:tc>
        <w:tc>
          <w:tcPr>
            <w:tcW w:w="479" w:type="pct"/>
            <w:tcBorders>
              <w:top w:val="single" w:sz="4" w:space="0" w:color="000000"/>
              <w:left w:val="single" w:sz="4" w:space="0" w:color="000000"/>
              <w:bottom w:val="single" w:sz="4" w:space="0" w:color="000000"/>
              <w:right w:val="single" w:sz="4" w:space="0" w:color="000000"/>
            </w:tcBorders>
            <w:hideMark/>
          </w:tcPr>
          <w:p w14:paraId="5329DE57"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6,947</w:t>
            </w:r>
          </w:p>
        </w:tc>
        <w:tc>
          <w:tcPr>
            <w:tcW w:w="479" w:type="pct"/>
            <w:tcBorders>
              <w:top w:val="single" w:sz="4" w:space="0" w:color="000000"/>
              <w:left w:val="single" w:sz="4" w:space="0" w:color="000000"/>
              <w:bottom w:val="single" w:sz="4" w:space="0" w:color="000000"/>
              <w:right w:val="single" w:sz="4" w:space="0" w:color="000000"/>
            </w:tcBorders>
            <w:hideMark/>
          </w:tcPr>
          <w:p w14:paraId="084392D0"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6,764</w:t>
            </w:r>
          </w:p>
        </w:tc>
        <w:tc>
          <w:tcPr>
            <w:tcW w:w="478" w:type="pct"/>
            <w:tcBorders>
              <w:top w:val="single" w:sz="4" w:space="0" w:color="000000"/>
              <w:left w:val="single" w:sz="4" w:space="0" w:color="000000"/>
              <w:bottom w:val="single" w:sz="4" w:space="0" w:color="000000"/>
              <w:right w:val="single" w:sz="4" w:space="0" w:color="000000"/>
            </w:tcBorders>
            <w:hideMark/>
          </w:tcPr>
          <w:p w14:paraId="2363FBEC"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6,590</w:t>
            </w:r>
          </w:p>
        </w:tc>
        <w:tc>
          <w:tcPr>
            <w:tcW w:w="483" w:type="pct"/>
            <w:tcBorders>
              <w:top w:val="single" w:sz="4" w:space="0" w:color="000000"/>
              <w:left w:val="single" w:sz="4" w:space="0" w:color="000000"/>
              <w:bottom w:val="single" w:sz="4" w:space="0" w:color="000000"/>
              <w:right w:val="single" w:sz="4" w:space="0" w:color="000000"/>
            </w:tcBorders>
            <w:hideMark/>
          </w:tcPr>
          <w:p w14:paraId="4DC455B7"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6,425</w:t>
            </w:r>
          </w:p>
        </w:tc>
      </w:tr>
      <w:tr w:rsidR="00262198" w:rsidRPr="00230645" w14:paraId="5A2B465D" w14:textId="77777777" w:rsidTr="00F03268">
        <w:trPr>
          <w:trHeight w:val="664"/>
        </w:trPr>
        <w:tc>
          <w:tcPr>
            <w:tcW w:w="900" w:type="pct"/>
            <w:tcBorders>
              <w:top w:val="single" w:sz="4" w:space="0" w:color="000000"/>
              <w:left w:val="single" w:sz="4" w:space="0" w:color="000000"/>
              <w:bottom w:val="single" w:sz="4" w:space="0" w:color="000000"/>
              <w:right w:val="single" w:sz="4" w:space="0" w:color="000000"/>
            </w:tcBorders>
            <w:hideMark/>
          </w:tcPr>
          <w:p w14:paraId="5F8D8BE4"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Сметана</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фасованная</w:t>
            </w:r>
            <w:proofErr w:type="spellEnd"/>
          </w:p>
        </w:tc>
        <w:tc>
          <w:tcPr>
            <w:tcW w:w="422" w:type="pct"/>
            <w:tcBorders>
              <w:top w:val="single" w:sz="4" w:space="0" w:color="000000"/>
              <w:left w:val="single" w:sz="4" w:space="0" w:color="000000"/>
              <w:bottom w:val="single" w:sz="4" w:space="0" w:color="000000"/>
              <w:right w:val="single" w:sz="4" w:space="0" w:color="000000"/>
            </w:tcBorders>
            <w:hideMark/>
          </w:tcPr>
          <w:p w14:paraId="543C96D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15,0</w:t>
            </w:r>
          </w:p>
        </w:tc>
        <w:tc>
          <w:tcPr>
            <w:tcW w:w="478" w:type="pct"/>
            <w:tcBorders>
              <w:top w:val="single" w:sz="4" w:space="0" w:color="000000"/>
              <w:left w:val="single" w:sz="4" w:space="0" w:color="000000"/>
              <w:bottom w:val="single" w:sz="4" w:space="0" w:color="000000"/>
              <w:right w:val="single" w:sz="4" w:space="0" w:color="000000"/>
            </w:tcBorders>
            <w:hideMark/>
          </w:tcPr>
          <w:p w14:paraId="3373F553"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4,675</w:t>
            </w:r>
          </w:p>
        </w:tc>
        <w:tc>
          <w:tcPr>
            <w:tcW w:w="437" w:type="pct"/>
            <w:tcBorders>
              <w:top w:val="single" w:sz="4" w:space="0" w:color="000000"/>
              <w:left w:val="single" w:sz="4" w:space="0" w:color="000000"/>
              <w:bottom w:val="single" w:sz="4" w:space="0" w:color="000000"/>
              <w:right w:val="single" w:sz="4" w:space="0" w:color="000000"/>
            </w:tcBorders>
            <w:hideMark/>
          </w:tcPr>
          <w:p w14:paraId="0297399D"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4,536</w:t>
            </w:r>
          </w:p>
        </w:tc>
        <w:tc>
          <w:tcPr>
            <w:tcW w:w="422" w:type="pct"/>
            <w:tcBorders>
              <w:top w:val="single" w:sz="4" w:space="0" w:color="000000"/>
              <w:left w:val="single" w:sz="4" w:space="0" w:color="000000"/>
              <w:bottom w:val="single" w:sz="4" w:space="0" w:color="000000"/>
              <w:right w:val="single" w:sz="4" w:space="0" w:color="000000"/>
            </w:tcBorders>
            <w:hideMark/>
          </w:tcPr>
          <w:p w14:paraId="7E89E1F2"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4,406</w:t>
            </w:r>
          </w:p>
        </w:tc>
        <w:tc>
          <w:tcPr>
            <w:tcW w:w="422" w:type="pct"/>
            <w:tcBorders>
              <w:top w:val="single" w:sz="4" w:space="0" w:color="000000"/>
              <w:left w:val="single" w:sz="4" w:space="0" w:color="000000"/>
              <w:bottom w:val="single" w:sz="4" w:space="0" w:color="000000"/>
              <w:right w:val="single" w:sz="4" w:space="0" w:color="000000"/>
            </w:tcBorders>
            <w:hideMark/>
          </w:tcPr>
          <w:p w14:paraId="0AADFDAD"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4,283</w:t>
            </w:r>
          </w:p>
        </w:tc>
        <w:tc>
          <w:tcPr>
            <w:tcW w:w="479" w:type="pct"/>
            <w:tcBorders>
              <w:top w:val="single" w:sz="4" w:space="0" w:color="000000"/>
              <w:left w:val="single" w:sz="4" w:space="0" w:color="000000"/>
              <w:bottom w:val="single" w:sz="4" w:space="0" w:color="000000"/>
              <w:right w:val="single" w:sz="4" w:space="0" w:color="000000"/>
            </w:tcBorders>
            <w:hideMark/>
          </w:tcPr>
          <w:p w14:paraId="4FE98A86"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4,165</w:t>
            </w:r>
          </w:p>
        </w:tc>
        <w:tc>
          <w:tcPr>
            <w:tcW w:w="479" w:type="pct"/>
            <w:tcBorders>
              <w:top w:val="single" w:sz="4" w:space="0" w:color="000000"/>
              <w:left w:val="single" w:sz="4" w:space="0" w:color="000000"/>
              <w:bottom w:val="single" w:sz="4" w:space="0" w:color="000000"/>
              <w:right w:val="single" w:sz="4" w:space="0" w:color="000000"/>
            </w:tcBorders>
            <w:hideMark/>
          </w:tcPr>
          <w:p w14:paraId="4D7404C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4,054</w:t>
            </w:r>
          </w:p>
        </w:tc>
        <w:tc>
          <w:tcPr>
            <w:tcW w:w="478" w:type="pct"/>
            <w:tcBorders>
              <w:top w:val="single" w:sz="4" w:space="0" w:color="000000"/>
              <w:left w:val="single" w:sz="4" w:space="0" w:color="000000"/>
              <w:bottom w:val="single" w:sz="4" w:space="0" w:color="000000"/>
              <w:right w:val="single" w:sz="4" w:space="0" w:color="000000"/>
            </w:tcBorders>
            <w:hideMark/>
          </w:tcPr>
          <w:p w14:paraId="76E7444A"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3,950</w:t>
            </w:r>
          </w:p>
        </w:tc>
        <w:tc>
          <w:tcPr>
            <w:tcW w:w="483" w:type="pct"/>
            <w:tcBorders>
              <w:top w:val="single" w:sz="4" w:space="0" w:color="000000"/>
              <w:left w:val="single" w:sz="4" w:space="0" w:color="000000"/>
              <w:bottom w:val="single" w:sz="4" w:space="0" w:color="000000"/>
              <w:right w:val="single" w:sz="4" w:space="0" w:color="000000"/>
            </w:tcBorders>
            <w:hideMark/>
          </w:tcPr>
          <w:p w14:paraId="2133C578"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3,849</w:t>
            </w:r>
          </w:p>
        </w:tc>
      </w:tr>
    </w:tbl>
    <w:p w14:paraId="49373959" w14:textId="77777777" w:rsidR="00262198" w:rsidRPr="00262198" w:rsidRDefault="00262198" w:rsidP="00E02CC4">
      <w:pPr>
        <w:suppressAutoHyphens w:val="0"/>
        <w:jc w:val="both"/>
        <w:rPr>
          <w:rFonts w:ascii="PT Astra Serif" w:hAnsi="PT Astra Serif" w:cs="Arial"/>
          <w:sz w:val="24"/>
          <w:szCs w:val="28"/>
          <w:lang w:eastAsia="en-US"/>
        </w:rPr>
      </w:pPr>
    </w:p>
    <w:p w14:paraId="669FE3D2" w14:textId="77777777" w:rsidR="00262198" w:rsidRPr="00262198" w:rsidRDefault="00262198" w:rsidP="00E02CC4">
      <w:pPr>
        <w:suppressAutoHyphens w:val="0"/>
        <w:jc w:val="both"/>
        <w:rPr>
          <w:rFonts w:ascii="PT Astra Serif" w:hAnsi="PT Astra Serif" w:cs="Arial"/>
          <w:sz w:val="24"/>
          <w:szCs w:val="28"/>
          <w:lang w:eastAsia="en-US" w:bidi="ru-RU"/>
        </w:rPr>
      </w:pPr>
      <w:r w:rsidRPr="00262198">
        <w:rPr>
          <w:rFonts w:ascii="PT Astra Serif" w:hAnsi="PT Astra Serif" w:cs="Arial"/>
          <w:sz w:val="24"/>
          <w:szCs w:val="28"/>
          <w:lang w:eastAsia="en-US" w:bidi="ru-RU"/>
        </w:rPr>
        <w:t>4. Масло животное</w:t>
      </w:r>
    </w:p>
    <w:p w14:paraId="1EF3DCFD" w14:textId="77777777" w:rsidR="00262198" w:rsidRPr="00262198" w:rsidRDefault="00262198" w:rsidP="00E02CC4">
      <w:pPr>
        <w:suppressAutoHyphens w:val="0"/>
        <w:jc w:val="both"/>
        <w:rPr>
          <w:rFonts w:ascii="PT Astra Serif" w:hAnsi="PT Astra Serif" w:cs="Arial"/>
          <w:sz w:val="24"/>
          <w:szCs w:val="28"/>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6"/>
        <w:gridCol w:w="928"/>
        <w:gridCol w:w="796"/>
        <w:gridCol w:w="796"/>
        <w:gridCol w:w="796"/>
        <w:gridCol w:w="796"/>
        <w:gridCol w:w="796"/>
        <w:gridCol w:w="796"/>
        <w:gridCol w:w="796"/>
        <w:gridCol w:w="1344"/>
      </w:tblGrid>
      <w:tr w:rsidR="00262198" w:rsidRPr="00230645" w14:paraId="140D86A3" w14:textId="77777777" w:rsidTr="00F03268">
        <w:trPr>
          <w:trHeight w:val="433"/>
          <w:tblHeader/>
        </w:trPr>
        <w:tc>
          <w:tcPr>
            <w:tcW w:w="901" w:type="pct"/>
            <w:vMerge w:val="restart"/>
            <w:tcBorders>
              <w:top w:val="single" w:sz="4" w:space="0" w:color="000000"/>
              <w:left w:val="single" w:sz="4" w:space="0" w:color="000000"/>
              <w:bottom w:val="single" w:sz="4" w:space="0" w:color="000000"/>
              <w:right w:val="single" w:sz="4" w:space="0" w:color="000000"/>
            </w:tcBorders>
            <w:hideMark/>
          </w:tcPr>
          <w:p w14:paraId="0C718664"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Наименование</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продукта</w:t>
            </w:r>
            <w:proofErr w:type="spellEnd"/>
          </w:p>
        </w:tc>
        <w:tc>
          <w:tcPr>
            <w:tcW w:w="485" w:type="pct"/>
            <w:vMerge w:val="restart"/>
            <w:tcBorders>
              <w:top w:val="single" w:sz="4" w:space="0" w:color="000000"/>
              <w:left w:val="single" w:sz="4" w:space="0" w:color="000000"/>
              <w:bottom w:val="single" w:sz="4" w:space="0" w:color="000000"/>
              <w:right w:val="single" w:sz="4" w:space="0" w:color="000000"/>
            </w:tcBorders>
            <w:hideMark/>
          </w:tcPr>
          <w:p w14:paraId="7A3D71CE"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w:t>
            </w:r>
          </w:p>
          <w:p w14:paraId="2243F6FB"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жирнос</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ти</w:t>
            </w:r>
            <w:proofErr w:type="spellEnd"/>
          </w:p>
        </w:tc>
        <w:tc>
          <w:tcPr>
            <w:tcW w:w="3614" w:type="pct"/>
            <w:gridSpan w:val="8"/>
            <w:tcBorders>
              <w:top w:val="single" w:sz="4" w:space="0" w:color="000000"/>
              <w:left w:val="single" w:sz="4" w:space="0" w:color="000000"/>
              <w:bottom w:val="single" w:sz="4" w:space="0" w:color="000000"/>
              <w:right w:val="single" w:sz="4" w:space="0" w:color="000000"/>
            </w:tcBorders>
            <w:hideMark/>
          </w:tcPr>
          <w:p w14:paraId="2466BA80"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Жирность</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молока</w:t>
            </w:r>
            <w:proofErr w:type="spellEnd"/>
            <w:r w:rsidRPr="00230645">
              <w:rPr>
                <w:rFonts w:ascii="PT Astra Serif" w:hAnsi="PT Astra Serif" w:cs="Arial"/>
                <w:sz w:val="18"/>
                <w:szCs w:val="18"/>
                <w:lang w:val="en-US" w:eastAsia="en-US"/>
              </w:rPr>
              <w:t xml:space="preserve"> (%)</w:t>
            </w:r>
          </w:p>
        </w:tc>
      </w:tr>
      <w:tr w:rsidR="00262198" w:rsidRPr="00230645" w14:paraId="211EDCA3" w14:textId="77777777" w:rsidTr="00F03268">
        <w:trPr>
          <w:trHeight w:val="450"/>
          <w:tblHeader/>
        </w:trPr>
        <w:tc>
          <w:tcPr>
            <w:tcW w:w="901" w:type="pct"/>
            <w:vMerge/>
            <w:tcBorders>
              <w:top w:val="single" w:sz="4" w:space="0" w:color="000000"/>
              <w:left w:val="single" w:sz="4" w:space="0" w:color="000000"/>
              <w:bottom w:val="single" w:sz="4" w:space="0" w:color="000000"/>
              <w:right w:val="single" w:sz="4" w:space="0" w:color="000000"/>
            </w:tcBorders>
            <w:vAlign w:val="center"/>
            <w:hideMark/>
          </w:tcPr>
          <w:p w14:paraId="65F2CF4A" w14:textId="77777777" w:rsidR="00262198" w:rsidRPr="00230645" w:rsidRDefault="00262198" w:rsidP="00E02CC4">
            <w:pPr>
              <w:suppressAutoHyphens w:val="0"/>
              <w:rPr>
                <w:rFonts w:ascii="PT Astra Serif" w:hAnsi="PT Astra Serif" w:cs="Arial"/>
                <w:sz w:val="18"/>
                <w:szCs w:val="18"/>
                <w:lang w:val="en-US" w:eastAsia="en-US"/>
              </w:rPr>
            </w:pPr>
          </w:p>
        </w:tc>
        <w:tc>
          <w:tcPr>
            <w:tcW w:w="485" w:type="pct"/>
            <w:vMerge/>
            <w:tcBorders>
              <w:top w:val="single" w:sz="4" w:space="0" w:color="000000"/>
              <w:left w:val="single" w:sz="4" w:space="0" w:color="000000"/>
              <w:bottom w:val="single" w:sz="4" w:space="0" w:color="000000"/>
              <w:right w:val="single" w:sz="4" w:space="0" w:color="000000"/>
            </w:tcBorders>
            <w:vAlign w:val="center"/>
            <w:hideMark/>
          </w:tcPr>
          <w:p w14:paraId="2F072CF0" w14:textId="77777777" w:rsidR="00262198" w:rsidRPr="00230645" w:rsidRDefault="00262198" w:rsidP="00E02CC4">
            <w:pPr>
              <w:suppressAutoHyphens w:val="0"/>
              <w:rPr>
                <w:rFonts w:ascii="PT Astra Serif" w:hAnsi="PT Astra Serif" w:cs="Arial"/>
                <w:sz w:val="18"/>
                <w:szCs w:val="18"/>
                <w:lang w:val="en-US" w:eastAsia="en-US"/>
              </w:rPr>
            </w:pPr>
          </w:p>
        </w:tc>
        <w:tc>
          <w:tcPr>
            <w:tcW w:w="416" w:type="pct"/>
            <w:tcBorders>
              <w:top w:val="single" w:sz="4" w:space="0" w:color="000000"/>
              <w:left w:val="single" w:sz="4" w:space="0" w:color="000000"/>
              <w:bottom w:val="single" w:sz="4" w:space="0" w:color="000000"/>
              <w:right w:val="single" w:sz="4" w:space="0" w:color="000000"/>
            </w:tcBorders>
            <w:hideMark/>
          </w:tcPr>
          <w:p w14:paraId="4153D1F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3,3</w:t>
            </w:r>
          </w:p>
        </w:tc>
        <w:tc>
          <w:tcPr>
            <w:tcW w:w="416" w:type="pct"/>
            <w:tcBorders>
              <w:top w:val="single" w:sz="4" w:space="0" w:color="000000"/>
              <w:left w:val="single" w:sz="4" w:space="0" w:color="000000"/>
              <w:bottom w:val="single" w:sz="4" w:space="0" w:color="000000"/>
              <w:right w:val="single" w:sz="4" w:space="0" w:color="000000"/>
            </w:tcBorders>
            <w:hideMark/>
          </w:tcPr>
          <w:p w14:paraId="47AB0EAE"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3,4</w:t>
            </w:r>
          </w:p>
        </w:tc>
        <w:tc>
          <w:tcPr>
            <w:tcW w:w="416" w:type="pct"/>
            <w:tcBorders>
              <w:top w:val="single" w:sz="4" w:space="0" w:color="000000"/>
              <w:left w:val="single" w:sz="4" w:space="0" w:color="000000"/>
              <w:bottom w:val="single" w:sz="4" w:space="0" w:color="000000"/>
              <w:right w:val="single" w:sz="4" w:space="0" w:color="000000"/>
            </w:tcBorders>
            <w:hideMark/>
          </w:tcPr>
          <w:p w14:paraId="085EFF28"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3,5</w:t>
            </w:r>
          </w:p>
        </w:tc>
        <w:tc>
          <w:tcPr>
            <w:tcW w:w="416" w:type="pct"/>
            <w:tcBorders>
              <w:top w:val="single" w:sz="4" w:space="0" w:color="000000"/>
              <w:left w:val="single" w:sz="4" w:space="0" w:color="000000"/>
              <w:bottom w:val="single" w:sz="4" w:space="0" w:color="000000"/>
              <w:right w:val="single" w:sz="4" w:space="0" w:color="000000"/>
            </w:tcBorders>
            <w:hideMark/>
          </w:tcPr>
          <w:p w14:paraId="3F6F621F"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3,6</w:t>
            </w:r>
          </w:p>
        </w:tc>
        <w:tc>
          <w:tcPr>
            <w:tcW w:w="416" w:type="pct"/>
            <w:tcBorders>
              <w:top w:val="single" w:sz="4" w:space="0" w:color="000000"/>
              <w:left w:val="single" w:sz="4" w:space="0" w:color="000000"/>
              <w:bottom w:val="single" w:sz="4" w:space="0" w:color="000000"/>
              <w:right w:val="single" w:sz="4" w:space="0" w:color="000000"/>
            </w:tcBorders>
            <w:hideMark/>
          </w:tcPr>
          <w:p w14:paraId="2F1408C5"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3,7</w:t>
            </w:r>
          </w:p>
        </w:tc>
        <w:tc>
          <w:tcPr>
            <w:tcW w:w="416" w:type="pct"/>
            <w:tcBorders>
              <w:top w:val="single" w:sz="4" w:space="0" w:color="000000"/>
              <w:left w:val="single" w:sz="4" w:space="0" w:color="000000"/>
              <w:bottom w:val="single" w:sz="4" w:space="0" w:color="000000"/>
              <w:right w:val="single" w:sz="4" w:space="0" w:color="000000"/>
            </w:tcBorders>
            <w:hideMark/>
          </w:tcPr>
          <w:p w14:paraId="2EA12850"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3,8</w:t>
            </w:r>
          </w:p>
        </w:tc>
        <w:tc>
          <w:tcPr>
            <w:tcW w:w="416" w:type="pct"/>
            <w:tcBorders>
              <w:top w:val="single" w:sz="4" w:space="0" w:color="000000"/>
              <w:left w:val="single" w:sz="4" w:space="0" w:color="000000"/>
              <w:bottom w:val="single" w:sz="4" w:space="0" w:color="000000"/>
              <w:right w:val="single" w:sz="4" w:space="0" w:color="000000"/>
            </w:tcBorders>
            <w:hideMark/>
          </w:tcPr>
          <w:p w14:paraId="7794481F"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3,9</w:t>
            </w:r>
          </w:p>
        </w:tc>
        <w:tc>
          <w:tcPr>
            <w:tcW w:w="703" w:type="pct"/>
            <w:tcBorders>
              <w:top w:val="single" w:sz="4" w:space="0" w:color="000000"/>
              <w:left w:val="single" w:sz="4" w:space="0" w:color="000000"/>
              <w:bottom w:val="single" w:sz="4" w:space="0" w:color="000000"/>
              <w:right w:val="single" w:sz="4" w:space="0" w:color="000000"/>
            </w:tcBorders>
            <w:hideMark/>
          </w:tcPr>
          <w:p w14:paraId="0E9FBCE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4,0</w:t>
            </w:r>
          </w:p>
        </w:tc>
      </w:tr>
      <w:tr w:rsidR="00262198" w:rsidRPr="00230645" w14:paraId="7D74D9B8" w14:textId="77777777" w:rsidTr="00F03268">
        <w:trPr>
          <w:trHeight w:val="433"/>
        </w:trPr>
        <w:tc>
          <w:tcPr>
            <w:tcW w:w="901" w:type="pct"/>
            <w:tcBorders>
              <w:top w:val="single" w:sz="4" w:space="0" w:color="000000"/>
              <w:left w:val="single" w:sz="4" w:space="0" w:color="000000"/>
              <w:bottom w:val="single" w:sz="4" w:space="0" w:color="000000"/>
              <w:right w:val="single" w:sz="4" w:space="0" w:color="000000"/>
            </w:tcBorders>
            <w:hideMark/>
          </w:tcPr>
          <w:p w14:paraId="38031037"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Масло</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животное</w:t>
            </w:r>
            <w:proofErr w:type="spellEnd"/>
          </w:p>
        </w:tc>
        <w:tc>
          <w:tcPr>
            <w:tcW w:w="485" w:type="pct"/>
            <w:tcBorders>
              <w:top w:val="single" w:sz="4" w:space="0" w:color="000000"/>
              <w:left w:val="single" w:sz="4" w:space="0" w:color="000000"/>
              <w:bottom w:val="single" w:sz="4" w:space="0" w:color="000000"/>
              <w:right w:val="single" w:sz="4" w:space="0" w:color="000000"/>
            </w:tcBorders>
          </w:tcPr>
          <w:p w14:paraId="6891CDE4" w14:textId="77777777" w:rsidR="00262198" w:rsidRPr="00230645" w:rsidRDefault="00262198" w:rsidP="00E02CC4">
            <w:pPr>
              <w:suppressAutoHyphens w:val="0"/>
              <w:jc w:val="center"/>
              <w:rPr>
                <w:rFonts w:ascii="PT Astra Serif" w:hAnsi="PT Astra Serif" w:cs="Arial"/>
                <w:sz w:val="18"/>
                <w:szCs w:val="1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3C94A1B5" w14:textId="77777777" w:rsidR="00262198" w:rsidRPr="00230645" w:rsidRDefault="00262198" w:rsidP="00E02CC4">
            <w:pPr>
              <w:suppressAutoHyphens w:val="0"/>
              <w:jc w:val="center"/>
              <w:rPr>
                <w:rFonts w:ascii="PT Astra Serif" w:hAnsi="PT Astra Serif" w:cs="Arial"/>
                <w:sz w:val="18"/>
                <w:szCs w:val="1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2D0C7C97" w14:textId="77777777" w:rsidR="00262198" w:rsidRPr="00230645" w:rsidRDefault="00262198" w:rsidP="00E02CC4">
            <w:pPr>
              <w:suppressAutoHyphens w:val="0"/>
              <w:jc w:val="center"/>
              <w:rPr>
                <w:rFonts w:ascii="PT Astra Serif" w:hAnsi="PT Astra Serif" w:cs="Arial"/>
                <w:sz w:val="18"/>
                <w:szCs w:val="1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53146C8B" w14:textId="77777777" w:rsidR="00262198" w:rsidRPr="00230645" w:rsidRDefault="00262198" w:rsidP="00E02CC4">
            <w:pPr>
              <w:suppressAutoHyphens w:val="0"/>
              <w:jc w:val="center"/>
              <w:rPr>
                <w:rFonts w:ascii="PT Astra Serif" w:hAnsi="PT Astra Serif" w:cs="Arial"/>
                <w:sz w:val="18"/>
                <w:szCs w:val="1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5194F978" w14:textId="77777777" w:rsidR="00262198" w:rsidRPr="00230645" w:rsidRDefault="00262198" w:rsidP="00E02CC4">
            <w:pPr>
              <w:suppressAutoHyphens w:val="0"/>
              <w:jc w:val="center"/>
              <w:rPr>
                <w:rFonts w:ascii="PT Astra Serif" w:hAnsi="PT Astra Serif" w:cs="Arial"/>
                <w:sz w:val="18"/>
                <w:szCs w:val="1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5B335CCA" w14:textId="77777777" w:rsidR="00262198" w:rsidRPr="00230645" w:rsidRDefault="00262198" w:rsidP="00E02CC4">
            <w:pPr>
              <w:suppressAutoHyphens w:val="0"/>
              <w:jc w:val="center"/>
              <w:rPr>
                <w:rFonts w:ascii="PT Astra Serif" w:hAnsi="PT Astra Serif" w:cs="Arial"/>
                <w:sz w:val="18"/>
                <w:szCs w:val="1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5C7B964F" w14:textId="77777777" w:rsidR="00262198" w:rsidRPr="00230645" w:rsidRDefault="00262198" w:rsidP="00E02CC4">
            <w:pPr>
              <w:suppressAutoHyphens w:val="0"/>
              <w:jc w:val="center"/>
              <w:rPr>
                <w:rFonts w:ascii="PT Astra Serif" w:hAnsi="PT Astra Serif" w:cs="Arial"/>
                <w:sz w:val="18"/>
                <w:szCs w:val="1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0C42483E" w14:textId="77777777" w:rsidR="00262198" w:rsidRPr="00230645" w:rsidRDefault="00262198" w:rsidP="00E02CC4">
            <w:pPr>
              <w:suppressAutoHyphens w:val="0"/>
              <w:jc w:val="center"/>
              <w:rPr>
                <w:rFonts w:ascii="PT Astra Serif" w:hAnsi="PT Astra Serif" w:cs="Arial"/>
                <w:sz w:val="18"/>
                <w:szCs w:val="18"/>
                <w:lang w:val="en-US" w:eastAsia="en-US"/>
              </w:rPr>
            </w:pPr>
          </w:p>
        </w:tc>
        <w:tc>
          <w:tcPr>
            <w:tcW w:w="703" w:type="pct"/>
            <w:tcBorders>
              <w:top w:val="single" w:sz="4" w:space="0" w:color="000000"/>
              <w:left w:val="single" w:sz="4" w:space="0" w:color="000000"/>
              <w:bottom w:val="single" w:sz="4" w:space="0" w:color="000000"/>
              <w:right w:val="single" w:sz="4" w:space="0" w:color="000000"/>
            </w:tcBorders>
          </w:tcPr>
          <w:p w14:paraId="65DA2972" w14:textId="77777777" w:rsidR="00262198" w:rsidRPr="00230645" w:rsidRDefault="00262198" w:rsidP="00E02CC4">
            <w:pPr>
              <w:suppressAutoHyphens w:val="0"/>
              <w:jc w:val="center"/>
              <w:rPr>
                <w:rFonts w:ascii="PT Astra Serif" w:hAnsi="PT Astra Serif" w:cs="Arial"/>
                <w:sz w:val="18"/>
                <w:szCs w:val="18"/>
                <w:lang w:val="en-US" w:eastAsia="en-US"/>
              </w:rPr>
            </w:pPr>
          </w:p>
        </w:tc>
      </w:tr>
      <w:tr w:rsidR="00262198" w:rsidRPr="00230645" w14:paraId="152B578B" w14:textId="77777777" w:rsidTr="00F03268">
        <w:trPr>
          <w:trHeight w:val="434"/>
        </w:trPr>
        <w:tc>
          <w:tcPr>
            <w:tcW w:w="901" w:type="pct"/>
            <w:tcBorders>
              <w:top w:val="single" w:sz="4" w:space="0" w:color="000000"/>
              <w:left w:val="single" w:sz="4" w:space="0" w:color="000000"/>
              <w:bottom w:val="single" w:sz="4" w:space="0" w:color="000000"/>
              <w:right w:val="single" w:sz="4" w:space="0" w:color="000000"/>
            </w:tcBorders>
            <w:hideMark/>
          </w:tcPr>
          <w:p w14:paraId="06D169D9"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монолитом</w:t>
            </w:r>
            <w:proofErr w:type="spellEnd"/>
          </w:p>
        </w:tc>
        <w:tc>
          <w:tcPr>
            <w:tcW w:w="485" w:type="pct"/>
            <w:tcBorders>
              <w:top w:val="single" w:sz="4" w:space="0" w:color="000000"/>
              <w:left w:val="single" w:sz="4" w:space="0" w:color="000000"/>
              <w:bottom w:val="single" w:sz="4" w:space="0" w:color="000000"/>
              <w:right w:val="single" w:sz="4" w:space="0" w:color="000000"/>
            </w:tcBorders>
            <w:hideMark/>
          </w:tcPr>
          <w:p w14:paraId="2AD6630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82,5</w:t>
            </w:r>
          </w:p>
        </w:tc>
        <w:tc>
          <w:tcPr>
            <w:tcW w:w="416" w:type="pct"/>
            <w:tcBorders>
              <w:top w:val="single" w:sz="4" w:space="0" w:color="000000"/>
              <w:left w:val="single" w:sz="4" w:space="0" w:color="000000"/>
              <w:bottom w:val="single" w:sz="4" w:space="0" w:color="000000"/>
              <w:right w:val="single" w:sz="4" w:space="0" w:color="000000"/>
            </w:tcBorders>
            <w:hideMark/>
          </w:tcPr>
          <w:p w14:paraId="7DA0E78A"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26,800</w:t>
            </w:r>
          </w:p>
        </w:tc>
        <w:tc>
          <w:tcPr>
            <w:tcW w:w="416" w:type="pct"/>
            <w:tcBorders>
              <w:top w:val="single" w:sz="4" w:space="0" w:color="000000"/>
              <w:left w:val="single" w:sz="4" w:space="0" w:color="000000"/>
              <w:bottom w:val="single" w:sz="4" w:space="0" w:color="000000"/>
              <w:right w:val="single" w:sz="4" w:space="0" w:color="000000"/>
            </w:tcBorders>
            <w:hideMark/>
          </w:tcPr>
          <w:p w14:paraId="20DF9298"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26,012</w:t>
            </w:r>
          </w:p>
        </w:tc>
        <w:tc>
          <w:tcPr>
            <w:tcW w:w="416" w:type="pct"/>
            <w:tcBorders>
              <w:top w:val="single" w:sz="4" w:space="0" w:color="000000"/>
              <w:left w:val="single" w:sz="4" w:space="0" w:color="000000"/>
              <w:bottom w:val="single" w:sz="4" w:space="0" w:color="000000"/>
              <w:right w:val="single" w:sz="4" w:space="0" w:color="000000"/>
            </w:tcBorders>
            <w:hideMark/>
          </w:tcPr>
          <w:p w14:paraId="3C0795A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25,268</w:t>
            </w:r>
          </w:p>
        </w:tc>
        <w:tc>
          <w:tcPr>
            <w:tcW w:w="416" w:type="pct"/>
            <w:tcBorders>
              <w:top w:val="single" w:sz="4" w:space="0" w:color="000000"/>
              <w:left w:val="single" w:sz="4" w:space="0" w:color="000000"/>
              <w:bottom w:val="single" w:sz="4" w:space="0" w:color="000000"/>
              <w:right w:val="single" w:sz="4" w:space="0" w:color="000000"/>
            </w:tcBorders>
            <w:hideMark/>
          </w:tcPr>
          <w:p w14:paraId="0A04151D"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24,567</w:t>
            </w:r>
          </w:p>
        </w:tc>
        <w:tc>
          <w:tcPr>
            <w:tcW w:w="416" w:type="pct"/>
            <w:tcBorders>
              <w:top w:val="single" w:sz="4" w:space="0" w:color="000000"/>
              <w:left w:val="single" w:sz="4" w:space="0" w:color="000000"/>
              <w:bottom w:val="single" w:sz="4" w:space="0" w:color="000000"/>
              <w:right w:val="single" w:sz="4" w:space="0" w:color="000000"/>
            </w:tcBorders>
            <w:hideMark/>
          </w:tcPr>
          <w:p w14:paraId="59AAA1EC"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23,903</w:t>
            </w:r>
          </w:p>
        </w:tc>
        <w:tc>
          <w:tcPr>
            <w:tcW w:w="416" w:type="pct"/>
            <w:tcBorders>
              <w:top w:val="single" w:sz="4" w:space="0" w:color="000000"/>
              <w:left w:val="single" w:sz="4" w:space="0" w:color="000000"/>
              <w:bottom w:val="single" w:sz="4" w:space="0" w:color="000000"/>
              <w:right w:val="single" w:sz="4" w:space="0" w:color="000000"/>
            </w:tcBorders>
            <w:hideMark/>
          </w:tcPr>
          <w:p w14:paraId="0212B0E8"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23,274</w:t>
            </w:r>
          </w:p>
        </w:tc>
        <w:tc>
          <w:tcPr>
            <w:tcW w:w="416" w:type="pct"/>
            <w:tcBorders>
              <w:top w:val="single" w:sz="4" w:space="0" w:color="000000"/>
              <w:left w:val="single" w:sz="4" w:space="0" w:color="000000"/>
              <w:bottom w:val="single" w:sz="4" w:space="0" w:color="000000"/>
              <w:right w:val="single" w:sz="4" w:space="0" w:color="000000"/>
            </w:tcBorders>
            <w:hideMark/>
          </w:tcPr>
          <w:p w14:paraId="2219636A"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22,677</w:t>
            </w:r>
          </w:p>
        </w:tc>
        <w:tc>
          <w:tcPr>
            <w:tcW w:w="703" w:type="pct"/>
            <w:tcBorders>
              <w:top w:val="single" w:sz="4" w:space="0" w:color="000000"/>
              <w:left w:val="single" w:sz="4" w:space="0" w:color="000000"/>
              <w:bottom w:val="single" w:sz="4" w:space="0" w:color="000000"/>
              <w:right w:val="single" w:sz="4" w:space="0" w:color="000000"/>
            </w:tcBorders>
            <w:hideMark/>
          </w:tcPr>
          <w:p w14:paraId="430796A7"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22,110</w:t>
            </w:r>
          </w:p>
        </w:tc>
      </w:tr>
      <w:tr w:rsidR="00262198" w:rsidRPr="00230645" w14:paraId="1CE5A4DD" w14:textId="77777777" w:rsidTr="00F03268">
        <w:trPr>
          <w:trHeight w:val="433"/>
        </w:trPr>
        <w:tc>
          <w:tcPr>
            <w:tcW w:w="901" w:type="pct"/>
            <w:tcBorders>
              <w:top w:val="single" w:sz="4" w:space="0" w:color="000000"/>
              <w:left w:val="single" w:sz="4" w:space="0" w:color="000000"/>
              <w:bottom w:val="single" w:sz="4" w:space="0" w:color="000000"/>
              <w:right w:val="single" w:sz="4" w:space="0" w:color="000000"/>
            </w:tcBorders>
            <w:hideMark/>
          </w:tcPr>
          <w:p w14:paraId="3ACA1EED"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мелкая</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фасовка</w:t>
            </w:r>
            <w:proofErr w:type="spellEnd"/>
          </w:p>
        </w:tc>
        <w:tc>
          <w:tcPr>
            <w:tcW w:w="485" w:type="pct"/>
            <w:tcBorders>
              <w:top w:val="single" w:sz="4" w:space="0" w:color="000000"/>
              <w:left w:val="single" w:sz="4" w:space="0" w:color="000000"/>
              <w:bottom w:val="single" w:sz="4" w:space="0" w:color="000000"/>
              <w:right w:val="single" w:sz="4" w:space="0" w:color="000000"/>
            </w:tcBorders>
            <w:hideMark/>
          </w:tcPr>
          <w:p w14:paraId="7711431C"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82,5</w:t>
            </w:r>
          </w:p>
        </w:tc>
        <w:tc>
          <w:tcPr>
            <w:tcW w:w="416" w:type="pct"/>
            <w:tcBorders>
              <w:top w:val="single" w:sz="4" w:space="0" w:color="000000"/>
              <w:left w:val="single" w:sz="4" w:space="0" w:color="000000"/>
              <w:bottom w:val="single" w:sz="4" w:space="0" w:color="000000"/>
              <w:right w:val="single" w:sz="4" w:space="0" w:color="000000"/>
            </w:tcBorders>
            <w:hideMark/>
          </w:tcPr>
          <w:p w14:paraId="6C488148"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26,814</w:t>
            </w:r>
          </w:p>
        </w:tc>
        <w:tc>
          <w:tcPr>
            <w:tcW w:w="416" w:type="pct"/>
            <w:tcBorders>
              <w:top w:val="single" w:sz="4" w:space="0" w:color="000000"/>
              <w:left w:val="single" w:sz="4" w:space="0" w:color="000000"/>
              <w:bottom w:val="single" w:sz="4" w:space="0" w:color="000000"/>
              <w:right w:val="single" w:sz="4" w:space="0" w:color="000000"/>
            </w:tcBorders>
            <w:hideMark/>
          </w:tcPr>
          <w:p w14:paraId="34948797"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26,025</w:t>
            </w:r>
          </w:p>
        </w:tc>
        <w:tc>
          <w:tcPr>
            <w:tcW w:w="416" w:type="pct"/>
            <w:tcBorders>
              <w:top w:val="single" w:sz="4" w:space="0" w:color="000000"/>
              <w:left w:val="single" w:sz="4" w:space="0" w:color="000000"/>
              <w:bottom w:val="single" w:sz="4" w:space="0" w:color="000000"/>
              <w:right w:val="single" w:sz="4" w:space="0" w:color="000000"/>
            </w:tcBorders>
            <w:hideMark/>
          </w:tcPr>
          <w:p w14:paraId="41227D0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25,281</w:t>
            </w:r>
          </w:p>
        </w:tc>
        <w:tc>
          <w:tcPr>
            <w:tcW w:w="416" w:type="pct"/>
            <w:tcBorders>
              <w:top w:val="single" w:sz="4" w:space="0" w:color="000000"/>
              <w:left w:val="single" w:sz="4" w:space="0" w:color="000000"/>
              <w:bottom w:val="single" w:sz="4" w:space="0" w:color="000000"/>
              <w:right w:val="single" w:sz="4" w:space="0" w:color="000000"/>
            </w:tcBorders>
            <w:hideMark/>
          </w:tcPr>
          <w:p w14:paraId="63225E56"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24,579</w:t>
            </w:r>
          </w:p>
        </w:tc>
        <w:tc>
          <w:tcPr>
            <w:tcW w:w="416" w:type="pct"/>
            <w:tcBorders>
              <w:top w:val="single" w:sz="4" w:space="0" w:color="000000"/>
              <w:left w:val="single" w:sz="4" w:space="0" w:color="000000"/>
              <w:bottom w:val="single" w:sz="4" w:space="0" w:color="000000"/>
              <w:right w:val="single" w:sz="4" w:space="0" w:color="000000"/>
            </w:tcBorders>
            <w:hideMark/>
          </w:tcPr>
          <w:p w14:paraId="3889F45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23,915</w:t>
            </w:r>
          </w:p>
        </w:tc>
        <w:tc>
          <w:tcPr>
            <w:tcW w:w="416" w:type="pct"/>
            <w:tcBorders>
              <w:top w:val="single" w:sz="4" w:space="0" w:color="000000"/>
              <w:left w:val="single" w:sz="4" w:space="0" w:color="000000"/>
              <w:bottom w:val="single" w:sz="4" w:space="0" w:color="000000"/>
              <w:right w:val="single" w:sz="4" w:space="0" w:color="000000"/>
            </w:tcBorders>
            <w:hideMark/>
          </w:tcPr>
          <w:p w14:paraId="1F6E908F"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23,285</w:t>
            </w:r>
          </w:p>
        </w:tc>
        <w:tc>
          <w:tcPr>
            <w:tcW w:w="416" w:type="pct"/>
            <w:tcBorders>
              <w:top w:val="single" w:sz="4" w:space="0" w:color="000000"/>
              <w:left w:val="single" w:sz="4" w:space="0" w:color="000000"/>
              <w:bottom w:val="single" w:sz="4" w:space="0" w:color="000000"/>
              <w:right w:val="single" w:sz="4" w:space="0" w:color="000000"/>
            </w:tcBorders>
            <w:hideMark/>
          </w:tcPr>
          <w:p w14:paraId="6FAC7C36"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22,688</w:t>
            </w:r>
          </w:p>
        </w:tc>
        <w:tc>
          <w:tcPr>
            <w:tcW w:w="703" w:type="pct"/>
            <w:tcBorders>
              <w:top w:val="single" w:sz="4" w:space="0" w:color="000000"/>
              <w:left w:val="single" w:sz="4" w:space="0" w:color="000000"/>
              <w:bottom w:val="single" w:sz="4" w:space="0" w:color="000000"/>
              <w:right w:val="single" w:sz="4" w:space="0" w:color="000000"/>
            </w:tcBorders>
            <w:hideMark/>
          </w:tcPr>
          <w:p w14:paraId="472621A5"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22,121</w:t>
            </w:r>
          </w:p>
        </w:tc>
      </w:tr>
      <w:tr w:rsidR="00262198" w:rsidRPr="00230645" w14:paraId="705F395B" w14:textId="77777777" w:rsidTr="00F03268">
        <w:trPr>
          <w:trHeight w:val="433"/>
        </w:trPr>
        <w:tc>
          <w:tcPr>
            <w:tcW w:w="901" w:type="pct"/>
            <w:tcBorders>
              <w:top w:val="single" w:sz="4" w:space="0" w:color="000000"/>
              <w:left w:val="single" w:sz="4" w:space="0" w:color="000000"/>
              <w:bottom w:val="single" w:sz="4" w:space="0" w:color="000000"/>
              <w:right w:val="single" w:sz="4" w:space="0" w:color="000000"/>
            </w:tcBorders>
            <w:hideMark/>
          </w:tcPr>
          <w:p w14:paraId="30F277AC"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Масло</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крестьянское</w:t>
            </w:r>
            <w:proofErr w:type="spellEnd"/>
          </w:p>
        </w:tc>
        <w:tc>
          <w:tcPr>
            <w:tcW w:w="485" w:type="pct"/>
            <w:tcBorders>
              <w:top w:val="single" w:sz="4" w:space="0" w:color="000000"/>
              <w:left w:val="single" w:sz="4" w:space="0" w:color="000000"/>
              <w:bottom w:val="single" w:sz="4" w:space="0" w:color="000000"/>
              <w:right w:val="single" w:sz="4" w:space="0" w:color="000000"/>
            </w:tcBorders>
          </w:tcPr>
          <w:p w14:paraId="60E5BC9A" w14:textId="77777777" w:rsidR="00262198" w:rsidRPr="00230645" w:rsidRDefault="00262198" w:rsidP="00E02CC4">
            <w:pPr>
              <w:suppressAutoHyphens w:val="0"/>
              <w:jc w:val="center"/>
              <w:rPr>
                <w:rFonts w:ascii="PT Astra Serif" w:hAnsi="PT Astra Serif" w:cs="Arial"/>
                <w:sz w:val="18"/>
                <w:szCs w:val="1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688145D8" w14:textId="77777777" w:rsidR="00262198" w:rsidRPr="00230645" w:rsidRDefault="00262198" w:rsidP="00E02CC4">
            <w:pPr>
              <w:suppressAutoHyphens w:val="0"/>
              <w:jc w:val="center"/>
              <w:rPr>
                <w:rFonts w:ascii="PT Astra Serif" w:hAnsi="PT Astra Serif" w:cs="Arial"/>
                <w:sz w:val="18"/>
                <w:szCs w:val="1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426170DF" w14:textId="77777777" w:rsidR="00262198" w:rsidRPr="00230645" w:rsidRDefault="00262198" w:rsidP="00E02CC4">
            <w:pPr>
              <w:suppressAutoHyphens w:val="0"/>
              <w:jc w:val="center"/>
              <w:rPr>
                <w:rFonts w:ascii="PT Astra Serif" w:hAnsi="PT Astra Serif" w:cs="Arial"/>
                <w:sz w:val="18"/>
                <w:szCs w:val="1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2F33E917" w14:textId="77777777" w:rsidR="00262198" w:rsidRPr="00230645" w:rsidRDefault="00262198" w:rsidP="00E02CC4">
            <w:pPr>
              <w:suppressAutoHyphens w:val="0"/>
              <w:jc w:val="center"/>
              <w:rPr>
                <w:rFonts w:ascii="PT Astra Serif" w:hAnsi="PT Astra Serif" w:cs="Arial"/>
                <w:sz w:val="18"/>
                <w:szCs w:val="1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7581D52B" w14:textId="77777777" w:rsidR="00262198" w:rsidRPr="00230645" w:rsidRDefault="00262198" w:rsidP="00E02CC4">
            <w:pPr>
              <w:suppressAutoHyphens w:val="0"/>
              <w:jc w:val="center"/>
              <w:rPr>
                <w:rFonts w:ascii="PT Astra Serif" w:hAnsi="PT Astra Serif" w:cs="Arial"/>
                <w:sz w:val="18"/>
                <w:szCs w:val="1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10DBCD35" w14:textId="77777777" w:rsidR="00262198" w:rsidRPr="00230645" w:rsidRDefault="00262198" w:rsidP="00E02CC4">
            <w:pPr>
              <w:suppressAutoHyphens w:val="0"/>
              <w:jc w:val="center"/>
              <w:rPr>
                <w:rFonts w:ascii="PT Astra Serif" w:hAnsi="PT Astra Serif" w:cs="Arial"/>
                <w:sz w:val="18"/>
                <w:szCs w:val="1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5B5C2406" w14:textId="77777777" w:rsidR="00262198" w:rsidRPr="00230645" w:rsidRDefault="00262198" w:rsidP="00E02CC4">
            <w:pPr>
              <w:suppressAutoHyphens w:val="0"/>
              <w:jc w:val="center"/>
              <w:rPr>
                <w:rFonts w:ascii="PT Astra Serif" w:hAnsi="PT Astra Serif" w:cs="Arial"/>
                <w:sz w:val="18"/>
                <w:szCs w:val="1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78DED5BD" w14:textId="77777777" w:rsidR="00262198" w:rsidRPr="00230645" w:rsidRDefault="00262198" w:rsidP="00E02CC4">
            <w:pPr>
              <w:suppressAutoHyphens w:val="0"/>
              <w:jc w:val="center"/>
              <w:rPr>
                <w:rFonts w:ascii="PT Astra Serif" w:hAnsi="PT Astra Serif" w:cs="Arial"/>
                <w:sz w:val="18"/>
                <w:szCs w:val="18"/>
                <w:lang w:val="en-US" w:eastAsia="en-US"/>
              </w:rPr>
            </w:pPr>
          </w:p>
        </w:tc>
        <w:tc>
          <w:tcPr>
            <w:tcW w:w="703" w:type="pct"/>
            <w:tcBorders>
              <w:top w:val="single" w:sz="4" w:space="0" w:color="000000"/>
              <w:left w:val="single" w:sz="4" w:space="0" w:color="000000"/>
              <w:bottom w:val="single" w:sz="4" w:space="0" w:color="000000"/>
              <w:right w:val="single" w:sz="4" w:space="0" w:color="000000"/>
            </w:tcBorders>
          </w:tcPr>
          <w:p w14:paraId="17BAB284" w14:textId="77777777" w:rsidR="00262198" w:rsidRPr="00230645" w:rsidRDefault="00262198" w:rsidP="00E02CC4">
            <w:pPr>
              <w:suppressAutoHyphens w:val="0"/>
              <w:jc w:val="center"/>
              <w:rPr>
                <w:rFonts w:ascii="PT Astra Serif" w:hAnsi="PT Astra Serif" w:cs="Arial"/>
                <w:sz w:val="18"/>
                <w:szCs w:val="18"/>
                <w:lang w:val="en-US" w:eastAsia="en-US"/>
              </w:rPr>
            </w:pPr>
          </w:p>
        </w:tc>
      </w:tr>
      <w:tr w:rsidR="00262198" w:rsidRPr="00230645" w14:paraId="497FDE7D" w14:textId="77777777" w:rsidTr="00F03268">
        <w:trPr>
          <w:trHeight w:val="434"/>
        </w:trPr>
        <w:tc>
          <w:tcPr>
            <w:tcW w:w="901" w:type="pct"/>
            <w:tcBorders>
              <w:top w:val="single" w:sz="4" w:space="0" w:color="000000"/>
              <w:left w:val="single" w:sz="4" w:space="0" w:color="000000"/>
              <w:bottom w:val="single" w:sz="4" w:space="0" w:color="000000"/>
              <w:right w:val="single" w:sz="4" w:space="0" w:color="000000"/>
            </w:tcBorders>
            <w:hideMark/>
          </w:tcPr>
          <w:p w14:paraId="10285C3C"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монолитом</w:t>
            </w:r>
            <w:proofErr w:type="spellEnd"/>
          </w:p>
        </w:tc>
        <w:tc>
          <w:tcPr>
            <w:tcW w:w="485" w:type="pct"/>
            <w:tcBorders>
              <w:top w:val="single" w:sz="4" w:space="0" w:color="000000"/>
              <w:left w:val="single" w:sz="4" w:space="0" w:color="000000"/>
              <w:bottom w:val="single" w:sz="4" w:space="0" w:color="000000"/>
              <w:right w:val="single" w:sz="4" w:space="0" w:color="000000"/>
            </w:tcBorders>
            <w:hideMark/>
          </w:tcPr>
          <w:p w14:paraId="77672D28"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72,5</w:t>
            </w:r>
          </w:p>
        </w:tc>
        <w:tc>
          <w:tcPr>
            <w:tcW w:w="416" w:type="pct"/>
            <w:tcBorders>
              <w:top w:val="single" w:sz="4" w:space="0" w:color="000000"/>
              <w:left w:val="single" w:sz="4" w:space="0" w:color="000000"/>
              <w:bottom w:val="single" w:sz="4" w:space="0" w:color="000000"/>
              <w:right w:val="single" w:sz="4" w:space="0" w:color="000000"/>
            </w:tcBorders>
            <w:hideMark/>
          </w:tcPr>
          <w:p w14:paraId="4C3C3CAF"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23,532</w:t>
            </w:r>
          </w:p>
        </w:tc>
        <w:tc>
          <w:tcPr>
            <w:tcW w:w="416" w:type="pct"/>
            <w:tcBorders>
              <w:top w:val="single" w:sz="4" w:space="0" w:color="000000"/>
              <w:left w:val="single" w:sz="4" w:space="0" w:color="000000"/>
              <w:bottom w:val="single" w:sz="4" w:space="0" w:color="000000"/>
              <w:right w:val="single" w:sz="4" w:space="0" w:color="000000"/>
            </w:tcBorders>
            <w:hideMark/>
          </w:tcPr>
          <w:p w14:paraId="3DF0E7CE"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22,840</w:t>
            </w:r>
          </w:p>
        </w:tc>
        <w:tc>
          <w:tcPr>
            <w:tcW w:w="416" w:type="pct"/>
            <w:tcBorders>
              <w:top w:val="single" w:sz="4" w:space="0" w:color="000000"/>
              <w:left w:val="single" w:sz="4" w:space="0" w:color="000000"/>
              <w:bottom w:val="single" w:sz="4" w:space="0" w:color="000000"/>
              <w:right w:val="single" w:sz="4" w:space="0" w:color="000000"/>
            </w:tcBorders>
            <w:hideMark/>
          </w:tcPr>
          <w:p w14:paraId="5DF9A8B2"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22,187</w:t>
            </w:r>
          </w:p>
        </w:tc>
        <w:tc>
          <w:tcPr>
            <w:tcW w:w="416" w:type="pct"/>
            <w:tcBorders>
              <w:top w:val="single" w:sz="4" w:space="0" w:color="000000"/>
              <w:left w:val="single" w:sz="4" w:space="0" w:color="000000"/>
              <w:bottom w:val="single" w:sz="4" w:space="0" w:color="000000"/>
              <w:right w:val="single" w:sz="4" w:space="0" w:color="000000"/>
            </w:tcBorders>
            <w:hideMark/>
          </w:tcPr>
          <w:p w14:paraId="4DC98CDB"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21,571</w:t>
            </w:r>
          </w:p>
        </w:tc>
        <w:tc>
          <w:tcPr>
            <w:tcW w:w="416" w:type="pct"/>
            <w:tcBorders>
              <w:top w:val="single" w:sz="4" w:space="0" w:color="000000"/>
              <w:left w:val="single" w:sz="4" w:space="0" w:color="000000"/>
              <w:bottom w:val="single" w:sz="4" w:space="0" w:color="000000"/>
              <w:right w:val="single" w:sz="4" w:space="0" w:color="000000"/>
            </w:tcBorders>
            <w:hideMark/>
          </w:tcPr>
          <w:p w14:paraId="482D7F6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20,988</w:t>
            </w:r>
          </w:p>
        </w:tc>
        <w:tc>
          <w:tcPr>
            <w:tcW w:w="416" w:type="pct"/>
            <w:tcBorders>
              <w:top w:val="single" w:sz="4" w:space="0" w:color="000000"/>
              <w:left w:val="single" w:sz="4" w:space="0" w:color="000000"/>
              <w:bottom w:val="single" w:sz="4" w:space="0" w:color="000000"/>
              <w:right w:val="single" w:sz="4" w:space="0" w:color="000000"/>
            </w:tcBorders>
            <w:hideMark/>
          </w:tcPr>
          <w:p w14:paraId="147C939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20,435</w:t>
            </w:r>
          </w:p>
        </w:tc>
        <w:tc>
          <w:tcPr>
            <w:tcW w:w="416" w:type="pct"/>
            <w:tcBorders>
              <w:top w:val="single" w:sz="4" w:space="0" w:color="000000"/>
              <w:left w:val="single" w:sz="4" w:space="0" w:color="000000"/>
              <w:bottom w:val="single" w:sz="4" w:space="0" w:color="000000"/>
              <w:right w:val="single" w:sz="4" w:space="0" w:color="000000"/>
            </w:tcBorders>
            <w:hideMark/>
          </w:tcPr>
          <w:p w14:paraId="0A35E7AA"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19,911</w:t>
            </w:r>
          </w:p>
        </w:tc>
        <w:tc>
          <w:tcPr>
            <w:tcW w:w="703" w:type="pct"/>
            <w:tcBorders>
              <w:top w:val="single" w:sz="4" w:space="0" w:color="000000"/>
              <w:left w:val="single" w:sz="4" w:space="0" w:color="000000"/>
              <w:bottom w:val="single" w:sz="4" w:space="0" w:color="000000"/>
              <w:right w:val="single" w:sz="4" w:space="0" w:color="000000"/>
            </w:tcBorders>
            <w:hideMark/>
          </w:tcPr>
          <w:p w14:paraId="51050AE5"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19,414</w:t>
            </w:r>
          </w:p>
        </w:tc>
      </w:tr>
      <w:tr w:rsidR="00262198" w:rsidRPr="00230645" w14:paraId="1A407D3B" w14:textId="77777777" w:rsidTr="00F03268">
        <w:trPr>
          <w:trHeight w:val="434"/>
        </w:trPr>
        <w:tc>
          <w:tcPr>
            <w:tcW w:w="901" w:type="pct"/>
            <w:tcBorders>
              <w:top w:val="single" w:sz="4" w:space="0" w:color="000000"/>
              <w:left w:val="single" w:sz="4" w:space="0" w:color="000000"/>
              <w:bottom w:val="single" w:sz="4" w:space="0" w:color="000000"/>
              <w:right w:val="single" w:sz="4" w:space="0" w:color="000000"/>
            </w:tcBorders>
            <w:hideMark/>
          </w:tcPr>
          <w:p w14:paraId="49873F72"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мелкая</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фасовка</w:t>
            </w:r>
            <w:proofErr w:type="spellEnd"/>
          </w:p>
        </w:tc>
        <w:tc>
          <w:tcPr>
            <w:tcW w:w="485" w:type="pct"/>
            <w:tcBorders>
              <w:top w:val="single" w:sz="4" w:space="0" w:color="000000"/>
              <w:left w:val="single" w:sz="4" w:space="0" w:color="000000"/>
              <w:bottom w:val="single" w:sz="4" w:space="0" w:color="000000"/>
              <w:right w:val="single" w:sz="4" w:space="0" w:color="000000"/>
            </w:tcBorders>
            <w:hideMark/>
          </w:tcPr>
          <w:p w14:paraId="6499D0AD"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72,5</w:t>
            </w:r>
          </w:p>
        </w:tc>
        <w:tc>
          <w:tcPr>
            <w:tcW w:w="416" w:type="pct"/>
            <w:tcBorders>
              <w:top w:val="single" w:sz="4" w:space="0" w:color="000000"/>
              <w:left w:val="single" w:sz="4" w:space="0" w:color="000000"/>
              <w:bottom w:val="single" w:sz="4" w:space="0" w:color="000000"/>
              <w:right w:val="single" w:sz="4" w:space="0" w:color="000000"/>
            </w:tcBorders>
            <w:hideMark/>
          </w:tcPr>
          <w:p w14:paraId="7BE77BFF"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23,544</w:t>
            </w:r>
          </w:p>
        </w:tc>
        <w:tc>
          <w:tcPr>
            <w:tcW w:w="416" w:type="pct"/>
            <w:tcBorders>
              <w:top w:val="single" w:sz="4" w:space="0" w:color="000000"/>
              <w:left w:val="single" w:sz="4" w:space="0" w:color="000000"/>
              <w:bottom w:val="single" w:sz="4" w:space="0" w:color="000000"/>
              <w:right w:val="single" w:sz="4" w:space="0" w:color="000000"/>
            </w:tcBorders>
            <w:hideMark/>
          </w:tcPr>
          <w:p w14:paraId="7A8CEF34"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22,851</w:t>
            </w:r>
          </w:p>
        </w:tc>
        <w:tc>
          <w:tcPr>
            <w:tcW w:w="416" w:type="pct"/>
            <w:tcBorders>
              <w:top w:val="single" w:sz="4" w:space="0" w:color="000000"/>
              <w:left w:val="single" w:sz="4" w:space="0" w:color="000000"/>
              <w:bottom w:val="single" w:sz="4" w:space="0" w:color="000000"/>
              <w:right w:val="single" w:sz="4" w:space="0" w:color="000000"/>
            </w:tcBorders>
            <w:hideMark/>
          </w:tcPr>
          <w:p w14:paraId="0BC18A9D"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22,198</w:t>
            </w:r>
          </w:p>
        </w:tc>
        <w:tc>
          <w:tcPr>
            <w:tcW w:w="416" w:type="pct"/>
            <w:tcBorders>
              <w:top w:val="single" w:sz="4" w:space="0" w:color="000000"/>
              <w:left w:val="single" w:sz="4" w:space="0" w:color="000000"/>
              <w:bottom w:val="single" w:sz="4" w:space="0" w:color="000000"/>
              <w:right w:val="single" w:sz="4" w:space="0" w:color="000000"/>
            </w:tcBorders>
            <w:hideMark/>
          </w:tcPr>
          <w:p w14:paraId="1AEF7218"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21,582</w:t>
            </w:r>
          </w:p>
        </w:tc>
        <w:tc>
          <w:tcPr>
            <w:tcW w:w="416" w:type="pct"/>
            <w:tcBorders>
              <w:top w:val="single" w:sz="4" w:space="0" w:color="000000"/>
              <w:left w:val="single" w:sz="4" w:space="0" w:color="000000"/>
              <w:bottom w:val="single" w:sz="4" w:space="0" w:color="000000"/>
              <w:right w:val="single" w:sz="4" w:space="0" w:color="000000"/>
            </w:tcBorders>
            <w:hideMark/>
          </w:tcPr>
          <w:p w14:paraId="6EF8BA03"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20,998</w:t>
            </w:r>
          </w:p>
        </w:tc>
        <w:tc>
          <w:tcPr>
            <w:tcW w:w="416" w:type="pct"/>
            <w:tcBorders>
              <w:top w:val="single" w:sz="4" w:space="0" w:color="000000"/>
              <w:left w:val="single" w:sz="4" w:space="0" w:color="000000"/>
              <w:bottom w:val="single" w:sz="4" w:space="0" w:color="000000"/>
              <w:right w:val="single" w:sz="4" w:space="0" w:color="000000"/>
            </w:tcBorders>
            <w:hideMark/>
          </w:tcPr>
          <w:p w14:paraId="5705073D"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20,446</w:t>
            </w:r>
          </w:p>
        </w:tc>
        <w:tc>
          <w:tcPr>
            <w:tcW w:w="416" w:type="pct"/>
            <w:tcBorders>
              <w:top w:val="single" w:sz="4" w:space="0" w:color="000000"/>
              <w:left w:val="single" w:sz="4" w:space="0" w:color="000000"/>
              <w:bottom w:val="single" w:sz="4" w:space="0" w:color="000000"/>
              <w:right w:val="single" w:sz="4" w:space="0" w:color="000000"/>
            </w:tcBorders>
            <w:hideMark/>
          </w:tcPr>
          <w:p w14:paraId="76F39CA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19,922</w:t>
            </w:r>
          </w:p>
        </w:tc>
        <w:tc>
          <w:tcPr>
            <w:tcW w:w="703" w:type="pct"/>
            <w:tcBorders>
              <w:top w:val="single" w:sz="4" w:space="0" w:color="000000"/>
              <w:left w:val="single" w:sz="4" w:space="0" w:color="000000"/>
              <w:bottom w:val="single" w:sz="4" w:space="0" w:color="000000"/>
              <w:right w:val="single" w:sz="4" w:space="0" w:color="000000"/>
            </w:tcBorders>
            <w:hideMark/>
          </w:tcPr>
          <w:p w14:paraId="7ACCB4C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19,423</w:t>
            </w:r>
          </w:p>
        </w:tc>
      </w:tr>
      <w:tr w:rsidR="00262198" w:rsidRPr="00230645" w14:paraId="21EF655E" w14:textId="77777777" w:rsidTr="00F03268">
        <w:trPr>
          <w:trHeight w:val="434"/>
        </w:trPr>
        <w:tc>
          <w:tcPr>
            <w:tcW w:w="901" w:type="pct"/>
            <w:tcBorders>
              <w:top w:val="single" w:sz="4" w:space="0" w:color="000000"/>
              <w:left w:val="single" w:sz="4" w:space="0" w:color="000000"/>
              <w:bottom w:val="single" w:sz="4" w:space="0" w:color="000000"/>
              <w:right w:val="single" w:sz="4" w:space="0" w:color="000000"/>
            </w:tcBorders>
            <w:hideMark/>
          </w:tcPr>
          <w:p w14:paraId="3710FDCD"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Масло</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топленое</w:t>
            </w:r>
            <w:proofErr w:type="spellEnd"/>
          </w:p>
        </w:tc>
        <w:tc>
          <w:tcPr>
            <w:tcW w:w="485" w:type="pct"/>
            <w:tcBorders>
              <w:top w:val="single" w:sz="4" w:space="0" w:color="000000"/>
              <w:left w:val="single" w:sz="4" w:space="0" w:color="000000"/>
              <w:bottom w:val="single" w:sz="4" w:space="0" w:color="000000"/>
              <w:right w:val="single" w:sz="4" w:space="0" w:color="000000"/>
            </w:tcBorders>
          </w:tcPr>
          <w:p w14:paraId="21E5723F" w14:textId="77777777" w:rsidR="00262198" w:rsidRPr="00230645" w:rsidRDefault="00262198" w:rsidP="00E02CC4">
            <w:pPr>
              <w:suppressAutoHyphens w:val="0"/>
              <w:jc w:val="center"/>
              <w:rPr>
                <w:rFonts w:ascii="PT Astra Serif" w:hAnsi="PT Astra Serif" w:cs="Arial"/>
                <w:sz w:val="18"/>
                <w:szCs w:val="1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7A5CAD61" w14:textId="77777777" w:rsidR="00262198" w:rsidRPr="00230645" w:rsidRDefault="00262198" w:rsidP="00E02CC4">
            <w:pPr>
              <w:suppressAutoHyphens w:val="0"/>
              <w:jc w:val="center"/>
              <w:rPr>
                <w:rFonts w:ascii="PT Astra Serif" w:hAnsi="PT Astra Serif" w:cs="Arial"/>
                <w:sz w:val="18"/>
                <w:szCs w:val="1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507461EA" w14:textId="77777777" w:rsidR="00262198" w:rsidRPr="00230645" w:rsidRDefault="00262198" w:rsidP="00E02CC4">
            <w:pPr>
              <w:suppressAutoHyphens w:val="0"/>
              <w:jc w:val="center"/>
              <w:rPr>
                <w:rFonts w:ascii="PT Astra Serif" w:hAnsi="PT Astra Serif" w:cs="Arial"/>
                <w:sz w:val="18"/>
                <w:szCs w:val="1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1BDD3BA1" w14:textId="77777777" w:rsidR="00262198" w:rsidRPr="00230645" w:rsidRDefault="00262198" w:rsidP="00E02CC4">
            <w:pPr>
              <w:suppressAutoHyphens w:val="0"/>
              <w:jc w:val="center"/>
              <w:rPr>
                <w:rFonts w:ascii="PT Astra Serif" w:hAnsi="PT Astra Serif" w:cs="Arial"/>
                <w:sz w:val="18"/>
                <w:szCs w:val="1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11455F5D" w14:textId="77777777" w:rsidR="00262198" w:rsidRPr="00230645" w:rsidRDefault="00262198" w:rsidP="00E02CC4">
            <w:pPr>
              <w:suppressAutoHyphens w:val="0"/>
              <w:jc w:val="center"/>
              <w:rPr>
                <w:rFonts w:ascii="PT Astra Serif" w:hAnsi="PT Astra Serif" w:cs="Arial"/>
                <w:sz w:val="18"/>
                <w:szCs w:val="1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2D683E64" w14:textId="77777777" w:rsidR="00262198" w:rsidRPr="00230645" w:rsidRDefault="00262198" w:rsidP="00E02CC4">
            <w:pPr>
              <w:suppressAutoHyphens w:val="0"/>
              <w:jc w:val="center"/>
              <w:rPr>
                <w:rFonts w:ascii="PT Astra Serif" w:hAnsi="PT Astra Serif" w:cs="Arial"/>
                <w:sz w:val="18"/>
                <w:szCs w:val="1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132E405F" w14:textId="77777777" w:rsidR="00262198" w:rsidRPr="00230645" w:rsidRDefault="00262198" w:rsidP="00E02CC4">
            <w:pPr>
              <w:suppressAutoHyphens w:val="0"/>
              <w:jc w:val="center"/>
              <w:rPr>
                <w:rFonts w:ascii="PT Astra Serif" w:hAnsi="PT Astra Serif" w:cs="Arial"/>
                <w:sz w:val="18"/>
                <w:szCs w:val="1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70683F45" w14:textId="77777777" w:rsidR="00262198" w:rsidRPr="00230645" w:rsidRDefault="00262198" w:rsidP="00E02CC4">
            <w:pPr>
              <w:suppressAutoHyphens w:val="0"/>
              <w:jc w:val="center"/>
              <w:rPr>
                <w:rFonts w:ascii="PT Astra Serif" w:hAnsi="PT Astra Serif" w:cs="Arial"/>
                <w:sz w:val="18"/>
                <w:szCs w:val="18"/>
                <w:lang w:val="en-US" w:eastAsia="en-US"/>
              </w:rPr>
            </w:pPr>
          </w:p>
        </w:tc>
        <w:tc>
          <w:tcPr>
            <w:tcW w:w="703" w:type="pct"/>
            <w:tcBorders>
              <w:top w:val="single" w:sz="4" w:space="0" w:color="000000"/>
              <w:left w:val="single" w:sz="4" w:space="0" w:color="000000"/>
              <w:bottom w:val="single" w:sz="4" w:space="0" w:color="000000"/>
              <w:right w:val="single" w:sz="4" w:space="0" w:color="000000"/>
            </w:tcBorders>
          </w:tcPr>
          <w:p w14:paraId="6A503433" w14:textId="77777777" w:rsidR="00262198" w:rsidRPr="00230645" w:rsidRDefault="00262198" w:rsidP="00E02CC4">
            <w:pPr>
              <w:suppressAutoHyphens w:val="0"/>
              <w:jc w:val="center"/>
              <w:rPr>
                <w:rFonts w:ascii="PT Astra Serif" w:hAnsi="PT Astra Serif" w:cs="Arial"/>
                <w:sz w:val="18"/>
                <w:szCs w:val="18"/>
                <w:lang w:val="en-US" w:eastAsia="en-US"/>
              </w:rPr>
            </w:pPr>
          </w:p>
        </w:tc>
      </w:tr>
      <w:tr w:rsidR="00262198" w:rsidRPr="00230645" w14:paraId="740CCA67" w14:textId="77777777" w:rsidTr="00F03268">
        <w:trPr>
          <w:trHeight w:val="434"/>
        </w:trPr>
        <w:tc>
          <w:tcPr>
            <w:tcW w:w="901" w:type="pct"/>
            <w:tcBorders>
              <w:top w:val="single" w:sz="4" w:space="0" w:color="000000"/>
              <w:left w:val="single" w:sz="4" w:space="0" w:color="000000"/>
              <w:bottom w:val="single" w:sz="4" w:space="0" w:color="000000"/>
              <w:right w:val="single" w:sz="4" w:space="0" w:color="000000"/>
            </w:tcBorders>
            <w:hideMark/>
          </w:tcPr>
          <w:p w14:paraId="78107CA5"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 xml:space="preserve">в </w:t>
            </w:r>
            <w:proofErr w:type="spellStart"/>
            <w:r w:rsidRPr="00230645">
              <w:rPr>
                <w:rFonts w:ascii="PT Astra Serif" w:hAnsi="PT Astra Serif" w:cs="Arial"/>
                <w:sz w:val="18"/>
                <w:szCs w:val="18"/>
                <w:lang w:val="en-US" w:eastAsia="en-US"/>
              </w:rPr>
              <w:t>крупной</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таре</w:t>
            </w:r>
            <w:proofErr w:type="spellEnd"/>
          </w:p>
        </w:tc>
        <w:tc>
          <w:tcPr>
            <w:tcW w:w="485" w:type="pct"/>
            <w:tcBorders>
              <w:top w:val="single" w:sz="4" w:space="0" w:color="000000"/>
              <w:left w:val="single" w:sz="4" w:space="0" w:color="000000"/>
              <w:bottom w:val="single" w:sz="4" w:space="0" w:color="000000"/>
              <w:right w:val="single" w:sz="4" w:space="0" w:color="000000"/>
            </w:tcBorders>
            <w:hideMark/>
          </w:tcPr>
          <w:p w14:paraId="2B8ABA4E"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95,0</w:t>
            </w:r>
          </w:p>
        </w:tc>
        <w:tc>
          <w:tcPr>
            <w:tcW w:w="416" w:type="pct"/>
            <w:tcBorders>
              <w:top w:val="single" w:sz="4" w:space="0" w:color="000000"/>
              <w:left w:val="single" w:sz="4" w:space="0" w:color="000000"/>
              <w:bottom w:val="single" w:sz="4" w:space="0" w:color="000000"/>
              <w:right w:val="single" w:sz="4" w:space="0" w:color="000000"/>
            </w:tcBorders>
            <w:hideMark/>
          </w:tcPr>
          <w:p w14:paraId="041A1FA0"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31,067</w:t>
            </w:r>
          </w:p>
        </w:tc>
        <w:tc>
          <w:tcPr>
            <w:tcW w:w="416" w:type="pct"/>
            <w:tcBorders>
              <w:top w:val="single" w:sz="4" w:space="0" w:color="000000"/>
              <w:left w:val="single" w:sz="4" w:space="0" w:color="000000"/>
              <w:bottom w:val="single" w:sz="4" w:space="0" w:color="000000"/>
              <w:right w:val="single" w:sz="4" w:space="0" w:color="000000"/>
            </w:tcBorders>
            <w:hideMark/>
          </w:tcPr>
          <w:p w14:paraId="793BF61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30,153</w:t>
            </w:r>
          </w:p>
        </w:tc>
        <w:tc>
          <w:tcPr>
            <w:tcW w:w="416" w:type="pct"/>
            <w:tcBorders>
              <w:top w:val="single" w:sz="4" w:space="0" w:color="000000"/>
              <w:left w:val="single" w:sz="4" w:space="0" w:color="000000"/>
              <w:bottom w:val="single" w:sz="4" w:space="0" w:color="000000"/>
              <w:right w:val="single" w:sz="4" w:space="0" w:color="000000"/>
            </w:tcBorders>
            <w:hideMark/>
          </w:tcPr>
          <w:p w14:paraId="0C5BEC2E"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29,291</w:t>
            </w:r>
          </w:p>
        </w:tc>
        <w:tc>
          <w:tcPr>
            <w:tcW w:w="416" w:type="pct"/>
            <w:tcBorders>
              <w:top w:val="single" w:sz="4" w:space="0" w:color="000000"/>
              <w:left w:val="single" w:sz="4" w:space="0" w:color="000000"/>
              <w:bottom w:val="single" w:sz="4" w:space="0" w:color="000000"/>
              <w:right w:val="single" w:sz="4" w:space="0" w:color="000000"/>
            </w:tcBorders>
            <w:hideMark/>
          </w:tcPr>
          <w:p w14:paraId="3D8059E2"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28,478</w:t>
            </w:r>
          </w:p>
        </w:tc>
        <w:tc>
          <w:tcPr>
            <w:tcW w:w="416" w:type="pct"/>
            <w:tcBorders>
              <w:top w:val="single" w:sz="4" w:space="0" w:color="000000"/>
              <w:left w:val="single" w:sz="4" w:space="0" w:color="000000"/>
              <w:bottom w:val="single" w:sz="4" w:space="0" w:color="000000"/>
              <w:right w:val="single" w:sz="4" w:space="0" w:color="000000"/>
            </w:tcBorders>
            <w:hideMark/>
          </w:tcPr>
          <w:p w14:paraId="0004FD4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27,708</w:t>
            </w:r>
          </w:p>
        </w:tc>
        <w:tc>
          <w:tcPr>
            <w:tcW w:w="416" w:type="pct"/>
            <w:tcBorders>
              <w:top w:val="single" w:sz="4" w:space="0" w:color="000000"/>
              <w:left w:val="single" w:sz="4" w:space="0" w:color="000000"/>
              <w:bottom w:val="single" w:sz="4" w:space="0" w:color="000000"/>
              <w:right w:val="single" w:sz="4" w:space="0" w:color="000000"/>
            </w:tcBorders>
            <w:hideMark/>
          </w:tcPr>
          <w:p w14:paraId="5A758640"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26,979</w:t>
            </w:r>
          </w:p>
        </w:tc>
        <w:tc>
          <w:tcPr>
            <w:tcW w:w="416" w:type="pct"/>
            <w:tcBorders>
              <w:top w:val="single" w:sz="4" w:space="0" w:color="000000"/>
              <w:left w:val="single" w:sz="4" w:space="0" w:color="000000"/>
              <w:bottom w:val="single" w:sz="4" w:space="0" w:color="000000"/>
              <w:right w:val="single" w:sz="4" w:space="0" w:color="000000"/>
            </w:tcBorders>
            <w:hideMark/>
          </w:tcPr>
          <w:p w14:paraId="69AC2FF2"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26,287</w:t>
            </w:r>
          </w:p>
        </w:tc>
        <w:tc>
          <w:tcPr>
            <w:tcW w:w="703" w:type="pct"/>
            <w:tcBorders>
              <w:top w:val="single" w:sz="4" w:space="0" w:color="000000"/>
              <w:left w:val="single" w:sz="4" w:space="0" w:color="000000"/>
              <w:bottom w:val="single" w:sz="4" w:space="0" w:color="000000"/>
              <w:right w:val="single" w:sz="4" w:space="0" w:color="000000"/>
            </w:tcBorders>
            <w:hideMark/>
          </w:tcPr>
          <w:p w14:paraId="0DB857CB"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25,630</w:t>
            </w:r>
          </w:p>
        </w:tc>
      </w:tr>
      <w:tr w:rsidR="00262198" w:rsidRPr="00230645" w14:paraId="5100B812" w14:textId="77777777" w:rsidTr="00F03268">
        <w:trPr>
          <w:trHeight w:val="434"/>
        </w:trPr>
        <w:tc>
          <w:tcPr>
            <w:tcW w:w="901" w:type="pct"/>
            <w:tcBorders>
              <w:top w:val="single" w:sz="4" w:space="0" w:color="000000"/>
              <w:left w:val="single" w:sz="4" w:space="0" w:color="000000"/>
              <w:bottom w:val="single" w:sz="4" w:space="0" w:color="000000"/>
              <w:right w:val="single" w:sz="4" w:space="0" w:color="000000"/>
            </w:tcBorders>
            <w:hideMark/>
          </w:tcPr>
          <w:p w14:paraId="29BDD272"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мелкая</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фасовка</w:t>
            </w:r>
            <w:proofErr w:type="spellEnd"/>
          </w:p>
        </w:tc>
        <w:tc>
          <w:tcPr>
            <w:tcW w:w="485" w:type="pct"/>
            <w:tcBorders>
              <w:top w:val="single" w:sz="4" w:space="0" w:color="000000"/>
              <w:left w:val="single" w:sz="4" w:space="0" w:color="000000"/>
              <w:bottom w:val="single" w:sz="4" w:space="0" w:color="000000"/>
              <w:right w:val="single" w:sz="4" w:space="0" w:color="000000"/>
            </w:tcBorders>
            <w:hideMark/>
          </w:tcPr>
          <w:p w14:paraId="723F3128"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95,0</w:t>
            </w:r>
          </w:p>
        </w:tc>
        <w:tc>
          <w:tcPr>
            <w:tcW w:w="416" w:type="pct"/>
            <w:tcBorders>
              <w:top w:val="single" w:sz="4" w:space="0" w:color="000000"/>
              <w:left w:val="single" w:sz="4" w:space="0" w:color="000000"/>
              <w:bottom w:val="single" w:sz="4" w:space="0" w:color="000000"/>
              <w:right w:val="single" w:sz="4" w:space="0" w:color="000000"/>
            </w:tcBorders>
            <w:hideMark/>
          </w:tcPr>
          <w:p w14:paraId="7D4DD240"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31,083</w:t>
            </w:r>
          </w:p>
        </w:tc>
        <w:tc>
          <w:tcPr>
            <w:tcW w:w="416" w:type="pct"/>
            <w:tcBorders>
              <w:top w:val="single" w:sz="4" w:space="0" w:color="000000"/>
              <w:left w:val="single" w:sz="4" w:space="0" w:color="000000"/>
              <w:bottom w:val="single" w:sz="4" w:space="0" w:color="000000"/>
              <w:right w:val="single" w:sz="4" w:space="0" w:color="000000"/>
            </w:tcBorders>
            <w:hideMark/>
          </w:tcPr>
          <w:p w14:paraId="2D87D1DE"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30,169</w:t>
            </w:r>
          </w:p>
        </w:tc>
        <w:tc>
          <w:tcPr>
            <w:tcW w:w="416" w:type="pct"/>
            <w:tcBorders>
              <w:top w:val="single" w:sz="4" w:space="0" w:color="000000"/>
              <w:left w:val="single" w:sz="4" w:space="0" w:color="000000"/>
              <w:bottom w:val="single" w:sz="4" w:space="0" w:color="000000"/>
              <w:right w:val="single" w:sz="4" w:space="0" w:color="000000"/>
            </w:tcBorders>
            <w:hideMark/>
          </w:tcPr>
          <w:p w14:paraId="4E8B0BC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29,307</w:t>
            </w:r>
          </w:p>
        </w:tc>
        <w:tc>
          <w:tcPr>
            <w:tcW w:w="416" w:type="pct"/>
            <w:tcBorders>
              <w:top w:val="single" w:sz="4" w:space="0" w:color="000000"/>
              <w:left w:val="single" w:sz="4" w:space="0" w:color="000000"/>
              <w:bottom w:val="single" w:sz="4" w:space="0" w:color="000000"/>
              <w:right w:val="single" w:sz="4" w:space="0" w:color="000000"/>
            </w:tcBorders>
            <w:hideMark/>
          </w:tcPr>
          <w:p w14:paraId="47500B9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28,492</w:t>
            </w:r>
          </w:p>
        </w:tc>
        <w:tc>
          <w:tcPr>
            <w:tcW w:w="416" w:type="pct"/>
            <w:tcBorders>
              <w:top w:val="single" w:sz="4" w:space="0" w:color="000000"/>
              <w:left w:val="single" w:sz="4" w:space="0" w:color="000000"/>
              <w:bottom w:val="single" w:sz="4" w:space="0" w:color="000000"/>
              <w:right w:val="single" w:sz="4" w:space="0" w:color="000000"/>
            </w:tcBorders>
            <w:hideMark/>
          </w:tcPr>
          <w:p w14:paraId="64D88294"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27,722</w:t>
            </w:r>
          </w:p>
        </w:tc>
        <w:tc>
          <w:tcPr>
            <w:tcW w:w="416" w:type="pct"/>
            <w:tcBorders>
              <w:top w:val="single" w:sz="4" w:space="0" w:color="000000"/>
              <w:left w:val="single" w:sz="4" w:space="0" w:color="000000"/>
              <w:bottom w:val="single" w:sz="4" w:space="0" w:color="000000"/>
              <w:right w:val="single" w:sz="4" w:space="0" w:color="000000"/>
            </w:tcBorders>
            <w:hideMark/>
          </w:tcPr>
          <w:p w14:paraId="61165DDA"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26,993</w:t>
            </w:r>
          </w:p>
        </w:tc>
        <w:tc>
          <w:tcPr>
            <w:tcW w:w="416" w:type="pct"/>
            <w:tcBorders>
              <w:top w:val="single" w:sz="4" w:space="0" w:color="000000"/>
              <w:left w:val="single" w:sz="4" w:space="0" w:color="000000"/>
              <w:bottom w:val="single" w:sz="4" w:space="0" w:color="000000"/>
              <w:right w:val="single" w:sz="4" w:space="0" w:color="000000"/>
            </w:tcBorders>
            <w:hideMark/>
          </w:tcPr>
          <w:p w14:paraId="321B583A"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26,301</w:t>
            </w:r>
          </w:p>
        </w:tc>
        <w:tc>
          <w:tcPr>
            <w:tcW w:w="703" w:type="pct"/>
            <w:tcBorders>
              <w:top w:val="single" w:sz="4" w:space="0" w:color="000000"/>
              <w:left w:val="single" w:sz="4" w:space="0" w:color="000000"/>
              <w:bottom w:val="single" w:sz="4" w:space="0" w:color="000000"/>
              <w:right w:val="single" w:sz="4" w:space="0" w:color="000000"/>
            </w:tcBorders>
            <w:hideMark/>
          </w:tcPr>
          <w:p w14:paraId="5E146F5A"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25,643</w:t>
            </w:r>
          </w:p>
        </w:tc>
      </w:tr>
      <w:tr w:rsidR="00262198" w:rsidRPr="00230645" w14:paraId="0DBA0EB4" w14:textId="77777777" w:rsidTr="00F03268">
        <w:trPr>
          <w:trHeight w:val="433"/>
        </w:trPr>
        <w:tc>
          <w:tcPr>
            <w:tcW w:w="901" w:type="pct"/>
            <w:tcBorders>
              <w:top w:val="single" w:sz="4" w:space="0" w:color="000000"/>
              <w:left w:val="single" w:sz="4" w:space="0" w:color="000000"/>
              <w:bottom w:val="single" w:sz="4" w:space="0" w:color="000000"/>
              <w:right w:val="single" w:sz="4" w:space="0" w:color="000000"/>
            </w:tcBorders>
            <w:hideMark/>
          </w:tcPr>
          <w:p w14:paraId="23A2655B"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Масло</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топленое</w:t>
            </w:r>
            <w:proofErr w:type="spellEnd"/>
          </w:p>
        </w:tc>
        <w:tc>
          <w:tcPr>
            <w:tcW w:w="485" w:type="pct"/>
            <w:tcBorders>
              <w:top w:val="single" w:sz="4" w:space="0" w:color="000000"/>
              <w:left w:val="single" w:sz="4" w:space="0" w:color="000000"/>
              <w:bottom w:val="single" w:sz="4" w:space="0" w:color="000000"/>
              <w:right w:val="single" w:sz="4" w:space="0" w:color="000000"/>
            </w:tcBorders>
          </w:tcPr>
          <w:p w14:paraId="28170D3B" w14:textId="77777777" w:rsidR="00262198" w:rsidRPr="00230645" w:rsidRDefault="00262198" w:rsidP="00E02CC4">
            <w:pPr>
              <w:suppressAutoHyphens w:val="0"/>
              <w:jc w:val="center"/>
              <w:rPr>
                <w:rFonts w:ascii="PT Astra Serif" w:hAnsi="PT Astra Serif" w:cs="Arial"/>
                <w:sz w:val="18"/>
                <w:szCs w:val="1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17635A9E" w14:textId="77777777" w:rsidR="00262198" w:rsidRPr="00230645" w:rsidRDefault="00262198" w:rsidP="00E02CC4">
            <w:pPr>
              <w:suppressAutoHyphens w:val="0"/>
              <w:jc w:val="center"/>
              <w:rPr>
                <w:rFonts w:ascii="PT Astra Serif" w:hAnsi="PT Astra Serif" w:cs="Arial"/>
                <w:sz w:val="18"/>
                <w:szCs w:val="1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59980C21" w14:textId="77777777" w:rsidR="00262198" w:rsidRPr="00230645" w:rsidRDefault="00262198" w:rsidP="00E02CC4">
            <w:pPr>
              <w:suppressAutoHyphens w:val="0"/>
              <w:jc w:val="center"/>
              <w:rPr>
                <w:rFonts w:ascii="PT Astra Serif" w:hAnsi="PT Astra Serif" w:cs="Arial"/>
                <w:sz w:val="18"/>
                <w:szCs w:val="1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391638B0" w14:textId="77777777" w:rsidR="00262198" w:rsidRPr="00230645" w:rsidRDefault="00262198" w:rsidP="00E02CC4">
            <w:pPr>
              <w:suppressAutoHyphens w:val="0"/>
              <w:jc w:val="center"/>
              <w:rPr>
                <w:rFonts w:ascii="PT Astra Serif" w:hAnsi="PT Astra Serif" w:cs="Arial"/>
                <w:sz w:val="18"/>
                <w:szCs w:val="1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24898497" w14:textId="77777777" w:rsidR="00262198" w:rsidRPr="00230645" w:rsidRDefault="00262198" w:rsidP="00E02CC4">
            <w:pPr>
              <w:suppressAutoHyphens w:val="0"/>
              <w:jc w:val="center"/>
              <w:rPr>
                <w:rFonts w:ascii="PT Astra Serif" w:hAnsi="PT Astra Serif" w:cs="Arial"/>
                <w:sz w:val="18"/>
                <w:szCs w:val="1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4AB067BA" w14:textId="77777777" w:rsidR="00262198" w:rsidRPr="00230645" w:rsidRDefault="00262198" w:rsidP="00E02CC4">
            <w:pPr>
              <w:suppressAutoHyphens w:val="0"/>
              <w:jc w:val="center"/>
              <w:rPr>
                <w:rFonts w:ascii="PT Astra Serif" w:hAnsi="PT Astra Serif" w:cs="Arial"/>
                <w:sz w:val="18"/>
                <w:szCs w:val="1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6C88205C" w14:textId="77777777" w:rsidR="00262198" w:rsidRPr="00230645" w:rsidRDefault="00262198" w:rsidP="00E02CC4">
            <w:pPr>
              <w:suppressAutoHyphens w:val="0"/>
              <w:jc w:val="center"/>
              <w:rPr>
                <w:rFonts w:ascii="PT Astra Serif" w:hAnsi="PT Astra Serif" w:cs="Arial"/>
                <w:sz w:val="18"/>
                <w:szCs w:val="18"/>
                <w:lang w:val="en-US" w:eastAsia="en-US"/>
              </w:rPr>
            </w:pPr>
          </w:p>
        </w:tc>
        <w:tc>
          <w:tcPr>
            <w:tcW w:w="416" w:type="pct"/>
            <w:tcBorders>
              <w:top w:val="single" w:sz="4" w:space="0" w:color="000000"/>
              <w:left w:val="single" w:sz="4" w:space="0" w:color="000000"/>
              <w:bottom w:val="single" w:sz="4" w:space="0" w:color="000000"/>
              <w:right w:val="single" w:sz="4" w:space="0" w:color="000000"/>
            </w:tcBorders>
          </w:tcPr>
          <w:p w14:paraId="3D4E68CD" w14:textId="77777777" w:rsidR="00262198" w:rsidRPr="00230645" w:rsidRDefault="00262198" w:rsidP="00E02CC4">
            <w:pPr>
              <w:suppressAutoHyphens w:val="0"/>
              <w:jc w:val="center"/>
              <w:rPr>
                <w:rFonts w:ascii="PT Astra Serif" w:hAnsi="PT Astra Serif" w:cs="Arial"/>
                <w:sz w:val="18"/>
                <w:szCs w:val="18"/>
                <w:lang w:val="en-US" w:eastAsia="en-US"/>
              </w:rPr>
            </w:pPr>
          </w:p>
        </w:tc>
        <w:tc>
          <w:tcPr>
            <w:tcW w:w="703" w:type="pct"/>
            <w:tcBorders>
              <w:top w:val="single" w:sz="4" w:space="0" w:color="000000"/>
              <w:left w:val="single" w:sz="4" w:space="0" w:color="000000"/>
              <w:bottom w:val="single" w:sz="4" w:space="0" w:color="000000"/>
              <w:right w:val="single" w:sz="4" w:space="0" w:color="000000"/>
            </w:tcBorders>
          </w:tcPr>
          <w:p w14:paraId="04175239" w14:textId="77777777" w:rsidR="00262198" w:rsidRPr="00230645" w:rsidRDefault="00262198" w:rsidP="00E02CC4">
            <w:pPr>
              <w:suppressAutoHyphens w:val="0"/>
              <w:jc w:val="center"/>
              <w:rPr>
                <w:rFonts w:ascii="PT Astra Serif" w:hAnsi="PT Astra Serif" w:cs="Arial"/>
                <w:sz w:val="18"/>
                <w:szCs w:val="18"/>
                <w:lang w:val="en-US" w:eastAsia="en-US"/>
              </w:rPr>
            </w:pPr>
          </w:p>
        </w:tc>
      </w:tr>
      <w:tr w:rsidR="00262198" w:rsidRPr="00230645" w14:paraId="09891DDB" w14:textId="77777777" w:rsidTr="00F03268">
        <w:trPr>
          <w:trHeight w:val="433"/>
        </w:trPr>
        <w:tc>
          <w:tcPr>
            <w:tcW w:w="901" w:type="pct"/>
            <w:tcBorders>
              <w:top w:val="single" w:sz="4" w:space="0" w:color="000000"/>
              <w:left w:val="single" w:sz="4" w:space="0" w:color="000000"/>
              <w:bottom w:val="single" w:sz="4" w:space="0" w:color="000000"/>
              <w:right w:val="single" w:sz="4" w:space="0" w:color="000000"/>
            </w:tcBorders>
            <w:hideMark/>
          </w:tcPr>
          <w:p w14:paraId="35D2D97F"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 xml:space="preserve">в </w:t>
            </w:r>
            <w:proofErr w:type="spellStart"/>
            <w:r w:rsidRPr="00230645">
              <w:rPr>
                <w:rFonts w:ascii="PT Astra Serif" w:hAnsi="PT Astra Serif" w:cs="Arial"/>
                <w:sz w:val="18"/>
                <w:szCs w:val="18"/>
                <w:lang w:val="en-US" w:eastAsia="en-US"/>
              </w:rPr>
              <w:t>крупной</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таре</w:t>
            </w:r>
            <w:proofErr w:type="spellEnd"/>
          </w:p>
        </w:tc>
        <w:tc>
          <w:tcPr>
            <w:tcW w:w="485" w:type="pct"/>
            <w:tcBorders>
              <w:top w:val="single" w:sz="4" w:space="0" w:color="000000"/>
              <w:left w:val="single" w:sz="4" w:space="0" w:color="000000"/>
              <w:bottom w:val="single" w:sz="4" w:space="0" w:color="000000"/>
              <w:right w:val="single" w:sz="4" w:space="0" w:color="000000"/>
            </w:tcBorders>
            <w:hideMark/>
          </w:tcPr>
          <w:p w14:paraId="74EEA943"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98,0</w:t>
            </w:r>
          </w:p>
        </w:tc>
        <w:tc>
          <w:tcPr>
            <w:tcW w:w="416" w:type="pct"/>
            <w:tcBorders>
              <w:top w:val="single" w:sz="4" w:space="0" w:color="000000"/>
              <w:left w:val="single" w:sz="4" w:space="0" w:color="000000"/>
              <w:bottom w:val="single" w:sz="4" w:space="0" w:color="000000"/>
              <w:right w:val="single" w:sz="4" w:space="0" w:color="000000"/>
            </w:tcBorders>
            <w:hideMark/>
          </w:tcPr>
          <w:p w14:paraId="02E05E2A"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32,047</w:t>
            </w:r>
          </w:p>
        </w:tc>
        <w:tc>
          <w:tcPr>
            <w:tcW w:w="416" w:type="pct"/>
            <w:tcBorders>
              <w:top w:val="single" w:sz="4" w:space="0" w:color="000000"/>
              <w:left w:val="single" w:sz="4" w:space="0" w:color="000000"/>
              <w:bottom w:val="single" w:sz="4" w:space="0" w:color="000000"/>
              <w:right w:val="single" w:sz="4" w:space="0" w:color="000000"/>
            </w:tcBorders>
            <w:hideMark/>
          </w:tcPr>
          <w:p w14:paraId="7489173E"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31,105</w:t>
            </w:r>
          </w:p>
        </w:tc>
        <w:tc>
          <w:tcPr>
            <w:tcW w:w="416" w:type="pct"/>
            <w:tcBorders>
              <w:top w:val="single" w:sz="4" w:space="0" w:color="000000"/>
              <w:left w:val="single" w:sz="4" w:space="0" w:color="000000"/>
              <w:bottom w:val="single" w:sz="4" w:space="0" w:color="000000"/>
              <w:right w:val="single" w:sz="4" w:space="0" w:color="000000"/>
            </w:tcBorders>
            <w:hideMark/>
          </w:tcPr>
          <w:p w14:paraId="4A4DA940"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30,216</w:t>
            </w:r>
          </w:p>
        </w:tc>
        <w:tc>
          <w:tcPr>
            <w:tcW w:w="416" w:type="pct"/>
            <w:tcBorders>
              <w:top w:val="single" w:sz="4" w:space="0" w:color="000000"/>
              <w:left w:val="single" w:sz="4" w:space="0" w:color="000000"/>
              <w:bottom w:val="single" w:sz="4" w:space="0" w:color="000000"/>
              <w:right w:val="single" w:sz="4" w:space="0" w:color="000000"/>
            </w:tcBorders>
            <w:hideMark/>
          </w:tcPr>
          <w:p w14:paraId="2062D33E"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29,377</w:t>
            </w:r>
          </w:p>
        </w:tc>
        <w:tc>
          <w:tcPr>
            <w:tcW w:w="416" w:type="pct"/>
            <w:tcBorders>
              <w:top w:val="single" w:sz="4" w:space="0" w:color="000000"/>
              <w:left w:val="single" w:sz="4" w:space="0" w:color="000000"/>
              <w:bottom w:val="single" w:sz="4" w:space="0" w:color="000000"/>
              <w:right w:val="single" w:sz="4" w:space="0" w:color="000000"/>
            </w:tcBorders>
            <w:hideMark/>
          </w:tcPr>
          <w:p w14:paraId="0A4EC6F2"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28,583</w:t>
            </w:r>
          </w:p>
        </w:tc>
        <w:tc>
          <w:tcPr>
            <w:tcW w:w="416" w:type="pct"/>
            <w:tcBorders>
              <w:top w:val="single" w:sz="4" w:space="0" w:color="000000"/>
              <w:left w:val="single" w:sz="4" w:space="0" w:color="000000"/>
              <w:bottom w:val="single" w:sz="4" w:space="0" w:color="000000"/>
              <w:right w:val="single" w:sz="4" w:space="0" w:color="000000"/>
            </w:tcBorders>
            <w:hideMark/>
          </w:tcPr>
          <w:p w14:paraId="0B32E817"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27,831</w:t>
            </w:r>
          </w:p>
        </w:tc>
        <w:tc>
          <w:tcPr>
            <w:tcW w:w="416" w:type="pct"/>
            <w:tcBorders>
              <w:top w:val="single" w:sz="4" w:space="0" w:color="000000"/>
              <w:left w:val="single" w:sz="4" w:space="0" w:color="000000"/>
              <w:bottom w:val="single" w:sz="4" w:space="0" w:color="000000"/>
              <w:right w:val="single" w:sz="4" w:space="0" w:color="000000"/>
            </w:tcBorders>
            <w:hideMark/>
          </w:tcPr>
          <w:p w14:paraId="3AFE7A58"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27,117</w:t>
            </w:r>
          </w:p>
        </w:tc>
        <w:tc>
          <w:tcPr>
            <w:tcW w:w="703" w:type="pct"/>
            <w:tcBorders>
              <w:top w:val="single" w:sz="4" w:space="0" w:color="000000"/>
              <w:left w:val="single" w:sz="4" w:space="0" w:color="000000"/>
              <w:bottom w:val="single" w:sz="4" w:space="0" w:color="000000"/>
              <w:right w:val="single" w:sz="4" w:space="0" w:color="000000"/>
            </w:tcBorders>
            <w:hideMark/>
          </w:tcPr>
          <w:p w14:paraId="4FA86074"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26,439</w:t>
            </w:r>
          </w:p>
        </w:tc>
      </w:tr>
      <w:tr w:rsidR="00262198" w:rsidRPr="00230645" w14:paraId="3482CC28" w14:textId="77777777" w:rsidTr="00F03268">
        <w:trPr>
          <w:trHeight w:val="436"/>
        </w:trPr>
        <w:tc>
          <w:tcPr>
            <w:tcW w:w="901" w:type="pct"/>
            <w:tcBorders>
              <w:top w:val="single" w:sz="4" w:space="0" w:color="000000"/>
              <w:left w:val="single" w:sz="4" w:space="0" w:color="000000"/>
              <w:bottom w:val="single" w:sz="4" w:space="0" w:color="000000"/>
              <w:right w:val="single" w:sz="4" w:space="0" w:color="000000"/>
            </w:tcBorders>
            <w:hideMark/>
          </w:tcPr>
          <w:p w14:paraId="6C4B1A9F" w14:textId="77777777" w:rsidR="00262198" w:rsidRPr="00230645" w:rsidRDefault="00262198" w:rsidP="00E02CC4">
            <w:pPr>
              <w:suppressAutoHyphens w:val="0"/>
              <w:jc w:val="center"/>
              <w:rPr>
                <w:rFonts w:ascii="PT Astra Serif" w:hAnsi="PT Astra Serif" w:cs="Arial"/>
                <w:sz w:val="18"/>
                <w:szCs w:val="18"/>
                <w:lang w:val="en-US" w:eastAsia="en-US"/>
              </w:rPr>
            </w:pPr>
            <w:proofErr w:type="spellStart"/>
            <w:r w:rsidRPr="00230645">
              <w:rPr>
                <w:rFonts w:ascii="PT Astra Serif" w:hAnsi="PT Astra Serif" w:cs="Arial"/>
                <w:sz w:val="18"/>
                <w:szCs w:val="18"/>
                <w:lang w:val="en-US" w:eastAsia="en-US"/>
              </w:rPr>
              <w:t>мелкая</w:t>
            </w:r>
            <w:proofErr w:type="spellEnd"/>
            <w:r w:rsidRPr="00230645">
              <w:rPr>
                <w:rFonts w:ascii="PT Astra Serif" w:hAnsi="PT Astra Serif" w:cs="Arial"/>
                <w:sz w:val="18"/>
                <w:szCs w:val="18"/>
                <w:lang w:val="en-US" w:eastAsia="en-US"/>
              </w:rPr>
              <w:t xml:space="preserve"> </w:t>
            </w:r>
            <w:proofErr w:type="spellStart"/>
            <w:r w:rsidRPr="00230645">
              <w:rPr>
                <w:rFonts w:ascii="PT Astra Serif" w:hAnsi="PT Astra Serif" w:cs="Arial"/>
                <w:sz w:val="18"/>
                <w:szCs w:val="18"/>
                <w:lang w:val="en-US" w:eastAsia="en-US"/>
              </w:rPr>
              <w:t>фасовка</w:t>
            </w:r>
            <w:proofErr w:type="spellEnd"/>
          </w:p>
        </w:tc>
        <w:tc>
          <w:tcPr>
            <w:tcW w:w="485" w:type="pct"/>
            <w:tcBorders>
              <w:top w:val="single" w:sz="4" w:space="0" w:color="000000"/>
              <w:left w:val="single" w:sz="4" w:space="0" w:color="000000"/>
              <w:bottom w:val="single" w:sz="4" w:space="0" w:color="000000"/>
              <w:right w:val="single" w:sz="4" w:space="0" w:color="000000"/>
            </w:tcBorders>
            <w:hideMark/>
          </w:tcPr>
          <w:p w14:paraId="18492B38"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98,0</w:t>
            </w:r>
          </w:p>
        </w:tc>
        <w:tc>
          <w:tcPr>
            <w:tcW w:w="416" w:type="pct"/>
            <w:tcBorders>
              <w:top w:val="single" w:sz="4" w:space="0" w:color="000000"/>
              <w:left w:val="single" w:sz="4" w:space="0" w:color="000000"/>
              <w:bottom w:val="single" w:sz="4" w:space="0" w:color="000000"/>
              <w:right w:val="single" w:sz="4" w:space="0" w:color="000000"/>
            </w:tcBorders>
            <w:hideMark/>
          </w:tcPr>
          <w:p w14:paraId="4A0BB4B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32,064</w:t>
            </w:r>
          </w:p>
        </w:tc>
        <w:tc>
          <w:tcPr>
            <w:tcW w:w="416" w:type="pct"/>
            <w:tcBorders>
              <w:top w:val="single" w:sz="4" w:space="0" w:color="000000"/>
              <w:left w:val="single" w:sz="4" w:space="0" w:color="000000"/>
              <w:bottom w:val="single" w:sz="4" w:space="0" w:color="000000"/>
              <w:right w:val="single" w:sz="4" w:space="0" w:color="000000"/>
            </w:tcBorders>
            <w:hideMark/>
          </w:tcPr>
          <w:p w14:paraId="3E20EB95"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31,120</w:t>
            </w:r>
          </w:p>
        </w:tc>
        <w:tc>
          <w:tcPr>
            <w:tcW w:w="416" w:type="pct"/>
            <w:tcBorders>
              <w:top w:val="single" w:sz="4" w:space="0" w:color="000000"/>
              <w:left w:val="single" w:sz="4" w:space="0" w:color="000000"/>
              <w:bottom w:val="single" w:sz="4" w:space="0" w:color="000000"/>
              <w:right w:val="single" w:sz="4" w:space="0" w:color="000000"/>
            </w:tcBorders>
            <w:hideMark/>
          </w:tcPr>
          <w:p w14:paraId="0FFA8CD2"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30,232</w:t>
            </w:r>
          </w:p>
        </w:tc>
        <w:tc>
          <w:tcPr>
            <w:tcW w:w="416" w:type="pct"/>
            <w:tcBorders>
              <w:top w:val="single" w:sz="4" w:space="0" w:color="000000"/>
              <w:left w:val="single" w:sz="4" w:space="0" w:color="000000"/>
              <w:bottom w:val="single" w:sz="4" w:space="0" w:color="000000"/>
              <w:right w:val="single" w:sz="4" w:space="0" w:color="000000"/>
            </w:tcBorders>
            <w:hideMark/>
          </w:tcPr>
          <w:p w14:paraId="19F91807"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29,392</w:t>
            </w:r>
          </w:p>
        </w:tc>
        <w:tc>
          <w:tcPr>
            <w:tcW w:w="416" w:type="pct"/>
            <w:tcBorders>
              <w:top w:val="single" w:sz="4" w:space="0" w:color="000000"/>
              <w:left w:val="single" w:sz="4" w:space="0" w:color="000000"/>
              <w:bottom w:val="single" w:sz="4" w:space="0" w:color="000000"/>
              <w:right w:val="single" w:sz="4" w:space="0" w:color="000000"/>
            </w:tcBorders>
            <w:hideMark/>
          </w:tcPr>
          <w:p w14:paraId="041B7FD1"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28,598</w:t>
            </w:r>
          </w:p>
        </w:tc>
        <w:tc>
          <w:tcPr>
            <w:tcW w:w="416" w:type="pct"/>
            <w:tcBorders>
              <w:top w:val="single" w:sz="4" w:space="0" w:color="000000"/>
              <w:left w:val="single" w:sz="4" w:space="0" w:color="000000"/>
              <w:bottom w:val="single" w:sz="4" w:space="0" w:color="000000"/>
              <w:right w:val="single" w:sz="4" w:space="0" w:color="000000"/>
            </w:tcBorders>
            <w:hideMark/>
          </w:tcPr>
          <w:p w14:paraId="2E031C0A"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27,845</w:t>
            </w:r>
          </w:p>
        </w:tc>
        <w:tc>
          <w:tcPr>
            <w:tcW w:w="416" w:type="pct"/>
            <w:tcBorders>
              <w:top w:val="single" w:sz="4" w:space="0" w:color="000000"/>
              <w:left w:val="single" w:sz="4" w:space="0" w:color="000000"/>
              <w:bottom w:val="single" w:sz="4" w:space="0" w:color="000000"/>
              <w:right w:val="single" w:sz="4" w:space="0" w:color="000000"/>
            </w:tcBorders>
            <w:hideMark/>
          </w:tcPr>
          <w:p w14:paraId="48577E6E"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27,131</w:t>
            </w:r>
          </w:p>
        </w:tc>
        <w:tc>
          <w:tcPr>
            <w:tcW w:w="703" w:type="pct"/>
            <w:tcBorders>
              <w:top w:val="single" w:sz="4" w:space="0" w:color="000000"/>
              <w:left w:val="single" w:sz="4" w:space="0" w:color="000000"/>
              <w:bottom w:val="single" w:sz="4" w:space="0" w:color="000000"/>
              <w:right w:val="single" w:sz="4" w:space="0" w:color="000000"/>
            </w:tcBorders>
            <w:hideMark/>
          </w:tcPr>
          <w:p w14:paraId="5F9A10C9" w14:textId="77777777" w:rsidR="00262198" w:rsidRPr="00230645" w:rsidRDefault="00262198" w:rsidP="00E02CC4">
            <w:pPr>
              <w:suppressAutoHyphens w:val="0"/>
              <w:jc w:val="center"/>
              <w:rPr>
                <w:rFonts w:ascii="PT Astra Serif" w:hAnsi="PT Astra Serif" w:cs="Arial"/>
                <w:sz w:val="18"/>
                <w:szCs w:val="18"/>
                <w:lang w:val="en-US" w:eastAsia="en-US"/>
              </w:rPr>
            </w:pPr>
            <w:r w:rsidRPr="00230645">
              <w:rPr>
                <w:rFonts w:ascii="PT Astra Serif" w:hAnsi="PT Astra Serif" w:cs="Arial"/>
                <w:sz w:val="18"/>
                <w:szCs w:val="18"/>
                <w:lang w:val="en-US" w:eastAsia="en-US"/>
              </w:rPr>
              <w:t>26,453</w:t>
            </w:r>
          </w:p>
        </w:tc>
      </w:tr>
    </w:tbl>
    <w:p w14:paraId="3B0CE0CC" w14:textId="77777777" w:rsidR="00262198" w:rsidRPr="00262198" w:rsidRDefault="00262198" w:rsidP="00E02CC4">
      <w:pPr>
        <w:suppressAutoHyphens w:val="0"/>
        <w:ind w:firstLine="567"/>
        <w:jc w:val="both"/>
        <w:rPr>
          <w:rFonts w:ascii="Arial" w:hAnsi="Arial"/>
          <w:sz w:val="24"/>
          <w:szCs w:val="24"/>
          <w:lang w:eastAsia="ru-RU" w:bidi="ru-RU"/>
        </w:rPr>
      </w:pPr>
    </w:p>
    <w:p w14:paraId="4406AE50" w14:textId="77777777" w:rsidR="00F03268" w:rsidRDefault="00F03268" w:rsidP="00E02CC4">
      <w:pPr>
        <w:suppressAutoHyphens w:val="0"/>
        <w:ind w:firstLine="567"/>
        <w:jc w:val="right"/>
        <w:outlineLvl w:val="0"/>
        <w:rPr>
          <w:rFonts w:ascii="PT Astra Serif" w:hAnsi="PT Astra Serif" w:cs="Arial"/>
          <w:kern w:val="32"/>
          <w:sz w:val="28"/>
          <w:szCs w:val="28"/>
          <w:lang w:eastAsia="ru-RU"/>
        </w:rPr>
      </w:pPr>
    </w:p>
    <w:p w14:paraId="7818D0D1" w14:textId="56578EE0" w:rsidR="00262198" w:rsidRPr="00BF3544" w:rsidRDefault="00262198" w:rsidP="00E02CC4">
      <w:pPr>
        <w:suppressAutoHyphens w:val="0"/>
        <w:ind w:firstLine="567"/>
        <w:jc w:val="right"/>
        <w:outlineLvl w:val="0"/>
        <w:rPr>
          <w:rFonts w:ascii="PT Astra Serif" w:hAnsi="PT Astra Serif" w:cs="Arial"/>
          <w:b/>
          <w:kern w:val="32"/>
          <w:sz w:val="28"/>
          <w:szCs w:val="28"/>
          <w:lang w:eastAsia="ru-RU"/>
        </w:rPr>
      </w:pPr>
      <w:r w:rsidRPr="00BF3544">
        <w:rPr>
          <w:rFonts w:ascii="PT Astra Serif" w:hAnsi="PT Astra Serif" w:cs="Arial"/>
          <w:b/>
          <w:kern w:val="32"/>
          <w:sz w:val="28"/>
          <w:szCs w:val="28"/>
          <w:lang w:eastAsia="ru-RU"/>
        </w:rPr>
        <w:lastRenderedPageBreak/>
        <w:t xml:space="preserve">Форма </w:t>
      </w:r>
      <w:r w:rsidR="004A716B" w:rsidRPr="00BF3544">
        <w:rPr>
          <w:rFonts w:ascii="PT Astra Serif" w:hAnsi="PT Astra Serif" w:cs="Arial"/>
          <w:b/>
          <w:kern w:val="32"/>
          <w:sz w:val="28"/>
          <w:szCs w:val="28"/>
          <w:lang w:eastAsia="ru-RU"/>
        </w:rPr>
        <w:t>3</w:t>
      </w:r>
    </w:p>
    <w:p w14:paraId="23E70FA9" w14:textId="77777777" w:rsidR="00230645" w:rsidRDefault="00230645" w:rsidP="00E02CC4">
      <w:pPr>
        <w:suppressAutoHyphens w:val="0"/>
        <w:jc w:val="center"/>
        <w:rPr>
          <w:rFonts w:ascii="PT Astra Serif" w:hAnsi="PT Astra Serif" w:cs="Arial"/>
          <w:sz w:val="28"/>
          <w:szCs w:val="28"/>
          <w:lang w:eastAsia="ru-RU"/>
        </w:rPr>
      </w:pPr>
    </w:p>
    <w:p w14:paraId="590CF8A2" w14:textId="77777777" w:rsidR="00262198" w:rsidRPr="00F03268" w:rsidRDefault="00262198" w:rsidP="00E02CC4">
      <w:pPr>
        <w:suppressAutoHyphens w:val="0"/>
        <w:jc w:val="center"/>
        <w:rPr>
          <w:rFonts w:ascii="PT Astra Serif" w:hAnsi="PT Astra Serif" w:cs="Arial"/>
          <w:bCs/>
          <w:sz w:val="28"/>
          <w:szCs w:val="28"/>
          <w:lang w:eastAsia="ru-RU"/>
        </w:rPr>
      </w:pPr>
      <w:r w:rsidRPr="00F03268">
        <w:rPr>
          <w:rFonts w:ascii="PT Astra Serif" w:hAnsi="PT Astra Serif" w:cs="Arial"/>
          <w:bCs/>
          <w:sz w:val="28"/>
          <w:szCs w:val="28"/>
          <w:lang w:eastAsia="ru-RU"/>
        </w:rPr>
        <w:t xml:space="preserve">Справка-расчет субсидии </w:t>
      </w:r>
    </w:p>
    <w:p w14:paraId="61AB4C78" w14:textId="77777777" w:rsidR="00262198" w:rsidRDefault="00262198" w:rsidP="00E02CC4">
      <w:pPr>
        <w:suppressAutoHyphens w:val="0"/>
        <w:jc w:val="center"/>
        <w:rPr>
          <w:rFonts w:ascii="PT Astra Serif" w:hAnsi="PT Astra Serif" w:cs="Arial"/>
          <w:bCs/>
          <w:sz w:val="28"/>
          <w:szCs w:val="28"/>
          <w:lang w:eastAsia="ru-RU"/>
        </w:rPr>
      </w:pPr>
      <w:proofErr w:type="gramStart"/>
      <w:r w:rsidRPr="00F03268">
        <w:rPr>
          <w:rFonts w:ascii="PT Astra Serif" w:hAnsi="PT Astra Serif" w:cs="Arial"/>
          <w:bCs/>
          <w:sz w:val="28"/>
          <w:szCs w:val="28"/>
          <w:lang w:eastAsia="ru-RU"/>
        </w:rPr>
        <w:t>на реализацию мяса крупного и мелкого рогатого скота, лошадей, мяса тяжеловесного (не менее 450 кг) молодняка (в возрасте не старше 18 месяцев) крупного рогатого скота, мяса тяжеловесного (не менее 450 кг) молодняка (в возрасте не старше 18 месяцев) крупного рогатого скота специализированных мясных пород, мяса свиней, мяса кроликов,</w:t>
      </w:r>
      <w:r w:rsidRPr="00F03268">
        <w:rPr>
          <w:rFonts w:ascii="PT Astra Serif" w:hAnsi="PT Astra Serif"/>
          <w:sz w:val="28"/>
          <w:szCs w:val="28"/>
          <w:lang w:eastAsia="ru-RU"/>
        </w:rPr>
        <w:t xml:space="preserve"> </w:t>
      </w:r>
      <w:r w:rsidRPr="00F03268">
        <w:rPr>
          <w:rFonts w:ascii="PT Astra Serif" w:hAnsi="PT Astra Serif" w:cs="Arial"/>
          <w:bCs/>
          <w:sz w:val="28"/>
          <w:szCs w:val="28"/>
          <w:lang w:eastAsia="ru-RU"/>
        </w:rPr>
        <w:t>продукции птицеводства (собственного производства)</w:t>
      </w:r>
      <w:proofErr w:type="gramEnd"/>
    </w:p>
    <w:p w14:paraId="3BBD303C" w14:textId="77777777" w:rsidR="00F03268" w:rsidRPr="00F03268" w:rsidRDefault="00F03268" w:rsidP="00E02CC4">
      <w:pPr>
        <w:suppressAutoHyphens w:val="0"/>
        <w:jc w:val="center"/>
        <w:rPr>
          <w:rFonts w:ascii="PT Astra Serif" w:hAnsi="PT Astra Serif" w:cs="Arial"/>
          <w:bCs/>
          <w:sz w:val="28"/>
          <w:szCs w:val="28"/>
          <w:lang w:eastAsia="ru-RU"/>
        </w:rPr>
      </w:pPr>
    </w:p>
    <w:p w14:paraId="03A18DD6" w14:textId="77777777" w:rsidR="00262198" w:rsidRPr="000142F4" w:rsidRDefault="00262198" w:rsidP="00E02CC4">
      <w:pPr>
        <w:suppressAutoHyphens w:val="0"/>
        <w:jc w:val="center"/>
        <w:rPr>
          <w:rFonts w:ascii="PT Astra Serif" w:hAnsi="PT Astra Serif" w:cs="Arial"/>
          <w:lang w:eastAsia="ru-RU"/>
        </w:rPr>
      </w:pPr>
      <w:r w:rsidRPr="000142F4">
        <w:rPr>
          <w:rFonts w:ascii="PT Astra Serif" w:hAnsi="PT Astra Serif" w:cs="Arial"/>
          <w:lang w:eastAsia="ru-RU"/>
        </w:rPr>
        <w:t>за_____________________________ 20____ года</w:t>
      </w:r>
    </w:p>
    <w:p w14:paraId="67CAEFFB" w14:textId="77777777" w:rsidR="00262198" w:rsidRPr="000142F4" w:rsidRDefault="00262198" w:rsidP="00E02CC4">
      <w:pPr>
        <w:suppressAutoHyphens w:val="0"/>
        <w:jc w:val="center"/>
        <w:rPr>
          <w:rFonts w:ascii="PT Astra Serif" w:hAnsi="PT Astra Serif" w:cs="Arial"/>
          <w:lang w:eastAsia="ru-RU"/>
        </w:rPr>
      </w:pPr>
      <w:r w:rsidRPr="000142F4">
        <w:rPr>
          <w:rFonts w:ascii="PT Astra Serif" w:hAnsi="PT Astra Serif" w:cs="Arial"/>
          <w:lang w:eastAsia="ru-RU"/>
        </w:rPr>
        <w:t>_______________________________________________________________________</w:t>
      </w:r>
    </w:p>
    <w:p w14:paraId="6F655496" w14:textId="77777777" w:rsidR="00262198" w:rsidRPr="000142F4" w:rsidRDefault="00262198" w:rsidP="00E02CC4">
      <w:pPr>
        <w:suppressAutoHyphens w:val="0"/>
        <w:jc w:val="center"/>
        <w:rPr>
          <w:rFonts w:ascii="PT Astra Serif" w:hAnsi="PT Astra Serif" w:cs="Arial"/>
          <w:lang w:eastAsia="ru-RU"/>
        </w:rPr>
      </w:pPr>
      <w:r w:rsidRPr="000142F4">
        <w:rPr>
          <w:rFonts w:ascii="PT Astra Serif" w:hAnsi="PT Astra Serif" w:cs="Arial"/>
          <w:lang w:eastAsia="ru-RU"/>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14:paraId="1D6AE79E" w14:textId="77777777" w:rsidR="00262198" w:rsidRPr="000142F4" w:rsidRDefault="00262198" w:rsidP="00E02CC4">
      <w:pPr>
        <w:suppressAutoHyphens w:val="0"/>
        <w:ind w:firstLine="567"/>
        <w:jc w:val="center"/>
        <w:rPr>
          <w:rFonts w:ascii="PT Astra Serif" w:hAnsi="PT Astra Serif" w:cs="Arial"/>
          <w:lang w:eastAsia="ru-RU"/>
        </w:rPr>
      </w:pPr>
    </w:p>
    <w:tbl>
      <w:tblPr>
        <w:tblW w:w="5000" w:type="pct"/>
        <w:tblLayout w:type="fixed"/>
        <w:tblLook w:val="04A0" w:firstRow="1" w:lastRow="0" w:firstColumn="1" w:lastColumn="0" w:noHBand="0" w:noVBand="1"/>
      </w:tblPr>
      <w:tblGrid>
        <w:gridCol w:w="1103"/>
        <w:gridCol w:w="1079"/>
        <w:gridCol w:w="863"/>
        <w:gridCol w:w="917"/>
        <w:gridCol w:w="1041"/>
        <w:gridCol w:w="919"/>
        <w:gridCol w:w="848"/>
        <w:gridCol w:w="854"/>
        <w:gridCol w:w="1018"/>
        <w:gridCol w:w="928"/>
      </w:tblGrid>
      <w:tr w:rsidR="000142F4" w:rsidRPr="00230645" w14:paraId="7AE2A3DB" w14:textId="77777777" w:rsidTr="000142F4">
        <w:tc>
          <w:tcPr>
            <w:tcW w:w="576" w:type="pct"/>
            <w:tcBorders>
              <w:top w:val="single" w:sz="4" w:space="0" w:color="auto"/>
              <w:left w:val="single" w:sz="4" w:space="0" w:color="auto"/>
              <w:bottom w:val="single" w:sz="4" w:space="0" w:color="auto"/>
              <w:right w:val="single" w:sz="4" w:space="0" w:color="auto"/>
            </w:tcBorders>
            <w:hideMark/>
          </w:tcPr>
          <w:p w14:paraId="29446C3F"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Наименование получателя</w:t>
            </w:r>
          </w:p>
        </w:tc>
        <w:tc>
          <w:tcPr>
            <w:tcW w:w="564" w:type="pct"/>
            <w:tcBorders>
              <w:top w:val="single" w:sz="4" w:space="0" w:color="auto"/>
              <w:left w:val="single" w:sz="4" w:space="0" w:color="auto"/>
              <w:bottom w:val="single" w:sz="4" w:space="0" w:color="auto"/>
              <w:right w:val="single" w:sz="4" w:space="0" w:color="auto"/>
            </w:tcBorders>
            <w:hideMark/>
          </w:tcPr>
          <w:p w14:paraId="40F96A2E"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Наименование и номер документа</w:t>
            </w:r>
          </w:p>
        </w:tc>
        <w:tc>
          <w:tcPr>
            <w:tcW w:w="451" w:type="pct"/>
            <w:tcBorders>
              <w:top w:val="single" w:sz="4" w:space="0" w:color="auto"/>
              <w:left w:val="single" w:sz="4" w:space="0" w:color="auto"/>
              <w:bottom w:val="single" w:sz="4" w:space="0" w:color="auto"/>
              <w:right w:val="single" w:sz="4" w:space="0" w:color="auto"/>
            </w:tcBorders>
            <w:hideMark/>
          </w:tcPr>
          <w:p w14:paraId="3B6B3084"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Вид продукции</w:t>
            </w:r>
          </w:p>
        </w:tc>
        <w:tc>
          <w:tcPr>
            <w:tcW w:w="479" w:type="pct"/>
            <w:tcBorders>
              <w:top w:val="single" w:sz="4" w:space="0" w:color="auto"/>
              <w:left w:val="single" w:sz="4" w:space="0" w:color="auto"/>
              <w:bottom w:val="single" w:sz="4" w:space="0" w:color="auto"/>
              <w:right w:val="single" w:sz="4" w:space="0" w:color="auto"/>
            </w:tcBorders>
            <w:hideMark/>
          </w:tcPr>
          <w:p w14:paraId="1A310E93"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Количество продукции, тонн</w:t>
            </w:r>
          </w:p>
        </w:tc>
        <w:tc>
          <w:tcPr>
            <w:tcW w:w="544" w:type="pct"/>
            <w:tcBorders>
              <w:top w:val="single" w:sz="4" w:space="0" w:color="auto"/>
              <w:left w:val="single" w:sz="4" w:space="0" w:color="auto"/>
              <w:bottom w:val="single" w:sz="4" w:space="0" w:color="auto"/>
              <w:right w:val="single" w:sz="4" w:space="0" w:color="auto"/>
            </w:tcBorders>
            <w:hideMark/>
          </w:tcPr>
          <w:p w14:paraId="6708CFFA"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Коэффициент зачета продукции в мясо</w:t>
            </w:r>
          </w:p>
        </w:tc>
        <w:tc>
          <w:tcPr>
            <w:tcW w:w="480" w:type="pct"/>
            <w:tcBorders>
              <w:top w:val="single" w:sz="4" w:space="0" w:color="auto"/>
              <w:left w:val="single" w:sz="4" w:space="0" w:color="auto"/>
              <w:bottom w:val="single" w:sz="4" w:space="0" w:color="auto"/>
              <w:right w:val="single" w:sz="4" w:space="0" w:color="auto"/>
            </w:tcBorders>
            <w:hideMark/>
          </w:tcPr>
          <w:p w14:paraId="581F9AF6"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Количество мяса, тонн</w:t>
            </w:r>
          </w:p>
        </w:tc>
        <w:tc>
          <w:tcPr>
            <w:tcW w:w="443" w:type="pct"/>
            <w:tcBorders>
              <w:top w:val="single" w:sz="4" w:space="0" w:color="auto"/>
              <w:left w:val="single" w:sz="4" w:space="0" w:color="auto"/>
              <w:bottom w:val="single" w:sz="4" w:space="0" w:color="auto"/>
              <w:right w:val="single" w:sz="4" w:space="0" w:color="auto"/>
            </w:tcBorders>
            <w:hideMark/>
          </w:tcPr>
          <w:p w14:paraId="4F88B3D8"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Коэффициент перевода мяса в живой вес*</w:t>
            </w:r>
          </w:p>
        </w:tc>
        <w:tc>
          <w:tcPr>
            <w:tcW w:w="446" w:type="pct"/>
            <w:tcBorders>
              <w:top w:val="single" w:sz="4" w:space="0" w:color="auto"/>
              <w:left w:val="single" w:sz="4" w:space="0" w:color="auto"/>
              <w:bottom w:val="single" w:sz="4" w:space="0" w:color="auto"/>
              <w:right w:val="single" w:sz="4" w:space="0" w:color="auto"/>
            </w:tcBorders>
            <w:hideMark/>
          </w:tcPr>
          <w:p w14:paraId="4A685590" w14:textId="77777777" w:rsidR="00262198" w:rsidRPr="00230645" w:rsidRDefault="00262198" w:rsidP="00E02CC4">
            <w:pPr>
              <w:suppressAutoHyphens w:val="0"/>
              <w:ind w:left="-118" w:right="-184"/>
              <w:jc w:val="center"/>
              <w:rPr>
                <w:rFonts w:ascii="PT Astra Serif" w:hAnsi="PT Astra Serif" w:cs="Arial"/>
                <w:sz w:val="18"/>
                <w:szCs w:val="18"/>
                <w:lang w:eastAsia="en-US"/>
              </w:rPr>
            </w:pPr>
            <w:r w:rsidRPr="00230645">
              <w:rPr>
                <w:rFonts w:ascii="PT Astra Serif" w:hAnsi="PT Astra Serif" w:cs="Arial"/>
                <w:sz w:val="18"/>
                <w:szCs w:val="18"/>
                <w:lang w:eastAsia="en-US"/>
              </w:rPr>
              <w:t xml:space="preserve">Живой вес, </w:t>
            </w:r>
          </w:p>
          <w:p w14:paraId="1FA744F7" w14:textId="77777777" w:rsidR="00262198" w:rsidRPr="00230645" w:rsidRDefault="00262198" w:rsidP="00E02CC4">
            <w:pPr>
              <w:suppressAutoHyphens w:val="0"/>
              <w:ind w:left="-118" w:right="-184"/>
              <w:jc w:val="center"/>
              <w:rPr>
                <w:rFonts w:ascii="PT Astra Serif" w:hAnsi="PT Astra Serif" w:cs="Arial"/>
                <w:sz w:val="18"/>
                <w:szCs w:val="18"/>
                <w:lang w:eastAsia="en-US"/>
              </w:rPr>
            </w:pPr>
            <w:r w:rsidRPr="00230645">
              <w:rPr>
                <w:rFonts w:ascii="PT Astra Serif" w:hAnsi="PT Astra Serif" w:cs="Arial"/>
                <w:sz w:val="18"/>
                <w:szCs w:val="18"/>
                <w:lang w:eastAsia="en-US"/>
              </w:rPr>
              <w:t>тонн</w:t>
            </w:r>
          </w:p>
        </w:tc>
        <w:tc>
          <w:tcPr>
            <w:tcW w:w="532" w:type="pct"/>
            <w:tcBorders>
              <w:top w:val="single" w:sz="4" w:space="0" w:color="auto"/>
              <w:left w:val="single" w:sz="4" w:space="0" w:color="auto"/>
              <w:bottom w:val="single" w:sz="4" w:space="0" w:color="auto"/>
              <w:right w:val="single" w:sz="4" w:space="0" w:color="auto"/>
            </w:tcBorders>
            <w:hideMark/>
          </w:tcPr>
          <w:p w14:paraId="6F0D6E6D"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Сумма субсидии к выплате, рублей (заполняется уполномоченным органом)</w:t>
            </w:r>
          </w:p>
        </w:tc>
        <w:tc>
          <w:tcPr>
            <w:tcW w:w="485" w:type="pct"/>
            <w:tcBorders>
              <w:top w:val="single" w:sz="4" w:space="0" w:color="auto"/>
              <w:left w:val="single" w:sz="4" w:space="0" w:color="auto"/>
              <w:bottom w:val="single" w:sz="4" w:space="0" w:color="auto"/>
              <w:right w:val="single" w:sz="4" w:space="0" w:color="auto"/>
            </w:tcBorders>
            <w:hideMark/>
          </w:tcPr>
          <w:p w14:paraId="71523C5D"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Сумма реализации, рублей</w:t>
            </w:r>
          </w:p>
        </w:tc>
      </w:tr>
      <w:tr w:rsidR="000142F4" w:rsidRPr="00230645" w14:paraId="2E37564D" w14:textId="77777777" w:rsidTr="000142F4">
        <w:tc>
          <w:tcPr>
            <w:tcW w:w="576" w:type="pct"/>
            <w:tcBorders>
              <w:top w:val="single" w:sz="4" w:space="0" w:color="auto"/>
              <w:left w:val="single" w:sz="4" w:space="0" w:color="auto"/>
              <w:bottom w:val="single" w:sz="4" w:space="0" w:color="auto"/>
              <w:right w:val="single" w:sz="4" w:space="0" w:color="auto"/>
            </w:tcBorders>
            <w:hideMark/>
          </w:tcPr>
          <w:p w14:paraId="63B5144C"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1</w:t>
            </w:r>
          </w:p>
        </w:tc>
        <w:tc>
          <w:tcPr>
            <w:tcW w:w="564" w:type="pct"/>
            <w:tcBorders>
              <w:top w:val="single" w:sz="4" w:space="0" w:color="auto"/>
              <w:left w:val="single" w:sz="4" w:space="0" w:color="auto"/>
              <w:bottom w:val="single" w:sz="4" w:space="0" w:color="auto"/>
              <w:right w:val="single" w:sz="4" w:space="0" w:color="auto"/>
            </w:tcBorders>
            <w:hideMark/>
          </w:tcPr>
          <w:p w14:paraId="34D89EAC"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2</w:t>
            </w:r>
          </w:p>
        </w:tc>
        <w:tc>
          <w:tcPr>
            <w:tcW w:w="451" w:type="pct"/>
            <w:tcBorders>
              <w:top w:val="single" w:sz="4" w:space="0" w:color="auto"/>
              <w:left w:val="single" w:sz="4" w:space="0" w:color="auto"/>
              <w:bottom w:val="single" w:sz="4" w:space="0" w:color="auto"/>
              <w:right w:val="single" w:sz="4" w:space="0" w:color="auto"/>
            </w:tcBorders>
            <w:hideMark/>
          </w:tcPr>
          <w:p w14:paraId="754BF802"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3</w:t>
            </w:r>
          </w:p>
        </w:tc>
        <w:tc>
          <w:tcPr>
            <w:tcW w:w="479" w:type="pct"/>
            <w:tcBorders>
              <w:top w:val="single" w:sz="4" w:space="0" w:color="auto"/>
              <w:left w:val="single" w:sz="4" w:space="0" w:color="auto"/>
              <w:bottom w:val="single" w:sz="4" w:space="0" w:color="auto"/>
              <w:right w:val="single" w:sz="4" w:space="0" w:color="auto"/>
            </w:tcBorders>
            <w:hideMark/>
          </w:tcPr>
          <w:p w14:paraId="7E766886"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4</w:t>
            </w:r>
          </w:p>
        </w:tc>
        <w:tc>
          <w:tcPr>
            <w:tcW w:w="544" w:type="pct"/>
            <w:tcBorders>
              <w:top w:val="single" w:sz="4" w:space="0" w:color="auto"/>
              <w:left w:val="single" w:sz="4" w:space="0" w:color="auto"/>
              <w:bottom w:val="single" w:sz="4" w:space="0" w:color="auto"/>
              <w:right w:val="single" w:sz="4" w:space="0" w:color="auto"/>
            </w:tcBorders>
            <w:hideMark/>
          </w:tcPr>
          <w:p w14:paraId="1F94CA01"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5</w:t>
            </w:r>
          </w:p>
        </w:tc>
        <w:tc>
          <w:tcPr>
            <w:tcW w:w="480" w:type="pct"/>
            <w:tcBorders>
              <w:top w:val="single" w:sz="4" w:space="0" w:color="auto"/>
              <w:left w:val="single" w:sz="4" w:space="0" w:color="auto"/>
              <w:bottom w:val="single" w:sz="4" w:space="0" w:color="auto"/>
              <w:right w:val="single" w:sz="4" w:space="0" w:color="auto"/>
            </w:tcBorders>
            <w:hideMark/>
          </w:tcPr>
          <w:p w14:paraId="2A163C71"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6</w:t>
            </w:r>
          </w:p>
        </w:tc>
        <w:tc>
          <w:tcPr>
            <w:tcW w:w="443" w:type="pct"/>
            <w:tcBorders>
              <w:top w:val="single" w:sz="4" w:space="0" w:color="auto"/>
              <w:left w:val="single" w:sz="4" w:space="0" w:color="auto"/>
              <w:bottom w:val="single" w:sz="4" w:space="0" w:color="auto"/>
              <w:right w:val="single" w:sz="4" w:space="0" w:color="auto"/>
            </w:tcBorders>
            <w:hideMark/>
          </w:tcPr>
          <w:p w14:paraId="321977BE"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7</w:t>
            </w:r>
          </w:p>
        </w:tc>
        <w:tc>
          <w:tcPr>
            <w:tcW w:w="446" w:type="pct"/>
            <w:tcBorders>
              <w:top w:val="single" w:sz="4" w:space="0" w:color="auto"/>
              <w:left w:val="single" w:sz="4" w:space="0" w:color="auto"/>
              <w:bottom w:val="single" w:sz="4" w:space="0" w:color="auto"/>
              <w:right w:val="single" w:sz="4" w:space="0" w:color="auto"/>
            </w:tcBorders>
            <w:hideMark/>
          </w:tcPr>
          <w:p w14:paraId="161392D0"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8</w:t>
            </w:r>
          </w:p>
        </w:tc>
        <w:tc>
          <w:tcPr>
            <w:tcW w:w="532" w:type="pct"/>
            <w:tcBorders>
              <w:top w:val="single" w:sz="4" w:space="0" w:color="auto"/>
              <w:left w:val="single" w:sz="4" w:space="0" w:color="auto"/>
              <w:bottom w:val="single" w:sz="4" w:space="0" w:color="auto"/>
              <w:right w:val="single" w:sz="4" w:space="0" w:color="auto"/>
            </w:tcBorders>
            <w:hideMark/>
          </w:tcPr>
          <w:p w14:paraId="07F3E06D"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9</w:t>
            </w:r>
          </w:p>
        </w:tc>
        <w:tc>
          <w:tcPr>
            <w:tcW w:w="485" w:type="pct"/>
            <w:tcBorders>
              <w:top w:val="single" w:sz="4" w:space="0" w:color="auto"/>
              <w:left w:val="single" w:sz="4" w:space="0" w:color="auto"/>
              <w:bottom w:val="single" w:sz="4" w:space="0" w:color="auto"/>
              <w:right w:val="single" w:sz="4" w:space="0" w:color="auto"/>
            </w:tcBorders>
            <w:hideMark/>
          </w:tcPr>
          <w:p w14:paraId="31F5652E"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10</w:t>
            </w:r>
          </w:p>
        </w:tc>
      </w:tr>
      <w:tr w:rsidR="000142F4" w:rsidRPr="00230645" w14:paraId="522A4DCF" w14:textId="77777777" w:rsidTr="000142F4">
        <w:tc>
          <w:tcPr>
            <w:tcW w:w="576" w:type="pct"/>
            <w:tcBorders>
              <w:top w:val="single" w:sz="4" w:space="0" w:color="auto"/>
              <w:left w:val="single" w:sz="4" w:space="0" w:color="auto"/>
              <w:bottom w:val="single" w:sz="4" w:space="0" w:color="auto"/>
              <w:right w:val="single" w:sz="4" w:space="0" w:color="auto"/>
            </w:tcBorders>
          </w:tcPr>
          <w:p w14:paraId="1BF6917B" w14:textId="77777777" w:rsidR="00262198" w:rsidRPr="00230645" w:rsidRDefault="00262198" w:rsidP="00E02CC4">
            <w:pPr>
              <w:suppressAutoHyphens w:val="0"/>
              <w:jc w:val="center"/>
              <w:rPr>
                <w:rFonts w:ascii="PT Astra Serif" w:hAnsi="PT Astra Serif" w:cs="Arial"/>
                <w:sz w:val="18"/>
                <w:szCs w:val="18"/>
                <w:lang w:eastAsia="en-US"/>
              </w:rPr>
            </w:pPr>
          </w:p>
        </w:tc>
        <w:tc>
          <w:tcPr>
            <w:tcW w:w="564" w:type="pct"/>
            <w:tcBorders>
              <w:top w:val="single" w:sz="4" w:space="0" w:color="auto"/>
              <w:left w:val="single" w:sz="4" w:space="0" w:color="auto"/>
              <w:bottom w:val="single" w:sz="4" w:space="0" w:color="auto"/>
              <w:right w:val="single" w:sz="4" w:space="0" w:color="auto"/>
            </w:tcBorders>
          </w:tcPr>
          <w:p w14:paraId="5D37D66D" w14:textId="77777777" w:rsidR="00262198" w:rsidRPr="00230645" w:rsidRDefault="00262198" w:rsidP="00E02CC4">
            <w:pPr>
              <w:suppressAutoHyphens w:val="0"/>
              <w:jc w:val="center"/>
              <w:rPr>
                <w:rFonts w:ascii="PT Astra Serif" w:hAnsi="PT Astra Serif" w:cs="Arial"/>
                <w:sz w:val="18"/>
                <w:szCs w:val="18"/>
                <w:lang w:eastAsia="en-US"/>
              </w:rPr>
            </w:pPr>
          </w:p>
        </w:tc>
        <w:tc>
          <w:tcPr>
            <w:tcW w:w="451" w:type="pct"/>
            <w:tcBorders>
              <w:top w:val="single" w:sz="4" w:space="0" w:color="auto"/>
              <w:left w:val="single" w:sz="4" w:space="0" w:color="auto"/>
              <w:bottom w:val="single" w:sz="4" w:space="0" w:color="auto"/>
              <w:right w:val="single" w:sz="4" w:space="0" w:color="auto"/>
            </w:tcBorders>
          </w:tcPr>
          <w:p w14:paraId="4229FD06" w14:textId="77777777" w:rsidR="00262198" w:rsidRPr="00230645" w:rsidRDefault="00262198" w:rsidP="00E02CC4">
            <w:pPr>
              <w:suppressAutoHyphens w:val="0"/>
              <w:jc w:val="center"/>
              <w:rPr>
                <w:rFonts w:ascii="PT Astra Serif" w:hAnsi="PT Astra Serif" w:cs="Arial"/>
                <w:sz w:val="18"/>
                <w:szCs w:val="18"/>
                <w:lang w:eastAsia="en-US"/>
              </w:rPr>
            </w:pPr>
          </w:p>
        </w:tc>
        <w:tc>
          <w:tcPr>
            <w:tcW w:w="479" w:type="pct"/>
            <w:tcBorders>
              <w:top w:val="single" w:sz="4" w:space="0" w:color="auto"/>
              <w:left w:val="single" w:sz="4" w:space="0" w:color="auto"/>
              <w:bottom w:val="single" w:sz="4" w:space="0" w:color="auto"/>
              <w:right w:val="single" w:sz="4" w:space="0" w:color="auto"/>
            </w:tcBorders>
          </w:tcPr>
          <w:p w14:paraId="5FDC9875" w14:textId="77777777" w:rsidR="00262198" w:rsidRPr="00230645" w:rsidRDefault="00262198" w:rsidP="00E02CC4">
            <w:pPr>
              <w:suppressAutoHyphens w:val="0"/>
              <w:jc w:val="center"/>
              <w:rPr>
                <w:rFonts w:ascii="PT Astra Serif" w:hAnsi="PT Astra Serif" w:cs="Arial"/>
                <w:sz w:val="18"/>
                <w:szCs w:val="18"/>
                <w:lang w:eastAsia="en-US"/>
              </w:rPr>
            </w:pPr>
          </w:p>
        </w:tc>
        <w:tc>
          <w:tcPr>
            <w:tcW w:w="544" w:type="pct"/>
            <w:tcBorders>
              <w:top w:val="single" w:sz="4" w:space="0" w:color="auto"/>
              <w:left w:val="single" w:sz="4" w:space="0" w:color="auto"/>
              <w:bottom w:val="single" w:sz="4" w:space="0" w:color="auto"/>
              <w:right w:val="single" w:sz="4" w:space="0" w:color="auto"/>
            </w:tcBorders>
          </w:tcPr>
          <w:p w14:paraId="2CD1B312" w14:textId="77777777" w:rsidR="00262198" w:rsidRPr="00230645" w:rsidRDefault="00262198" w:rsidP="00E02CC4">
            <w:pPr>
              <w:suppressAutoHyphens w:val="0"/>
              <w:jc w:val="center"/>
              <w:rPr>
                <w:rFonts w:ascii="PT Astra Serif" w:hAnsi="PT Astra Serif" w:cs="Arial"/>
                <w:sz w:val="18"/>
                <w:szCs w:val="18"/>
                <w:lang w:eastAsia="en-US"/>
              </w:rPr>
            </w:pPr>
          </w:p>
        </w:tc>
        <w:tc>
          <w:tcPr>
            <w:tcW w:w="480" w:type="pct"/>
            <w:tcBorders>
              <w:top w:val="single" w:sz="4" w:space="0" w:color="auto"/>
              <w:left w:val="single" w:sz="4" w:space="0" w:color="auto"/>
              <w:bottom w:val="single" w:sz="4" w:space="0" w:color="auto"/>
              <w:right w:val="single" w:sz="4" w:space="0" w:color="auto"/>
            </w:tcBorders>
          </w:tcPr>
          <w:p w14:paraId="03CF88F8" w14:textId="77777777" w:rsidR="00262198" w:rsidRPr="00230645" w:rsidRDefault="00262198" w:rsidP="00E02CC4">
            <w:pPr>
              <w:suppressAutoHyphens w:val="0"/>
              <w:jc w:val="center"/>
              <w:rPr>
                <w:rFonts w:ascii="PT Astra Serif" w:hAnsi="PT Astra Serif" w:cs="Arial"/>
                <w:sz w:val="18"/>
                <w:szCs w:val="18"/>
                <w:lang w:eastAsia="en-US"/>
              </w:rPr>
            </w:pPr>
          </w:p>
        </w:tc>
        <w:tc>
          <w:tcPr>
            <w:tcW w:w="443" w:type="pct"/>
            <w:tcBorders>
              <w:top w:val="single" w:sz="4" w:space="0" w:color="auto"/>
              <w:left w:val="single" w:sz="4" w:space="0" w:color="auto"/>
              <w:bottom w:val="single" w:sz="4" w:space="0" w:color="auto"/>
              <w:right w:val="single" w:sz="4" w:space="0" w:color="auto"/>
            </w:tcBorders>
          </w:tcPr>
          <w:p w14:paraId="4BC633E3" w14:textId="77777777" w:rsidR="00262198" w:rsidRPr="00230645" w:rsidRDefault="00262198" w:rsidP="00E02CC4">
            <w:pPr>
              <w:suppressAutoHyphens w:val="0"/>
              <w:jc w:val="center"/>
              <w:rPr>
                <w:rFonts w:ascii="PT Astra Serif" w:hAnsi="PT Astra Serif" w:cs="Arial"/>
                <w:sz w:val="18"/>
                <w:szCs w:val="18"/>
                <w:lang w:eastAsia="en-US"/>
              </w:rPr>
            </w:pPr>
          </w:p>
        </w:tc>
        <w:tc>
          <w:tcPr>
            <w:tcW w:w="446" w:type="pct"/>
            <w:tcBorders>
              <w:top w:val="single" w:sz="4" w:space="0" w:color="auto"/>
              <w:left w:val="single" w:sz="4" w:space="0" w:color="auto"/>
              <w:bottom w:val="single" w:sz="4" w:space="0" w:color="auto"/>
              <w:right w:val="single" w:sz="4" w:space="0" w:color="auto"/>
            </w:tcBorders>
          </w:tcPr>
          <w:p w14:paraId="0DC1623C" w14:textId="77777777" w:rsidR="00262198" w:rsidRPr="00230645" w:rsidRDefault="00262198" w:rsidP="00E02CC4">
            <w:pPr>
              <w:suppressAutoHyphens w:val="0"/>
              <w:jc w:val="center"/>
              <w:rPr>
                <w:rFonts w:ascii="PT Astra Serif" w:hAnsi="PT Astra Serif" w:cs="Arial"/>
                <w:sz w:val="18"/>
                <w:szCs w:val="18"/>
                <w:lang w:eastAsia="en-US"/>
              </w:rPr>
            </w:pPr>
          </w:p>
        </w:tc>
        <w:tc>
          <w:tcPr>
            <w:tcW w:w="532" w:type="pct"/>
            <w:tcBorders>
              <w:top w:val="single" w:sz="4" w:space="0" w:color="auto"/>
              <w:left w:val="single" w:sz="4" w:space="0" w:color="auto"/>
              <w:bottom w:val="single" w:sz="4" w:space="0" w:color="auto"/>
              <w:right w:val="single" w:sz="4" w:space="0" w:color="auto"/>
            </w:tcBorders>
          </w:tcPr>
          <w:p w14:paraId="4EE2584F" w14:textId="77777777" w:rsidR="00262198" w:rsidRPr="00230645" w:rsidRDefault="00262198" w:rsidP="00E02CC4">
            <w:pPr>
              <w:suppressAutoHyphens w:val="0"/>
              <w:jc w:val="center"/>
              <w:rPr>
                <w:rFonts w:ascii="PT Astra Serif" w:hAnsi="PT Astra Serif" w:cs="Arial"/>
                <w:sz w:val="18"/>
                <w:szCs w:val="18"/>
                <w:lang w:eastAsia="en-US"/>
              </w:rPr>
            </w:pPr>
          </w:p>
        </w:tc>
        <w:tc>
          <w:tcPr>
            <w:tcW w:w="485" w:type="pct"/>
            <w:tcBorders>
              <w:top w:val="single" w:sz="4" w:space="0" w:color="auto"/>
              <w:left w:val="single" w:sz="4" w:space="0" w:color="auto"/>
              <w:bottom w:val="single" w:sz="4" w:space="0" w:color="auto"/>
              <w:right w:val="single" w:sz="4" w:space="0" w:color="auto"/>
            </w:tcBorders>
          </w:tcPr>
          <w:p w14:paraId="5C62B799" w14:textId="77777777" w:rsidR="00262198" w:rsidRPr="00230645" w:rsidRDefault="00262198" w:rsidP="00E02CC4">
            <w:pPr>
              <w:suppressAutoHyphens w:val="0"/>
              <w:jc w:val="center"/>
              <w:rPr>
                <w:rFonts w:ascii="PT Astra Serif" w:hAnsi="PT Astra Serif" w:cs="Arial"/>
                <w:sz w:val="18"/>
                <w:szCs w:val="18"/>
                <w:lang w:eastAsia="en-US"/>
              </w:rPr>
            </w:pPr>
          </w:p>
        </w:tc>
      </w:tr>
      <w:tr w:rsidR="000142F4" w:rsidRPr="00230645" w14:paraId="3903F930" w14:textId="77777777" w:rsidTr="000142F4">
        <w:tc>
          <w:tcPr>
            <w:tcW w:w="576" w:type="pct"/>
            <w:tcBorders>
              <w:top w:val="single" w:sz="4" w:space="0" w:color="auto"/>
              <w:left w:val="single" w:sz="4" w:space="0" w:color="auto"/>
              <w:bottom w:val="single" w:sz="4" w:space="0" w:color="auto"/>
              <w:right w:val="single" w:sz="4" w:space="0" w:color="auto"/>
            </w:tcBorders>
          </w:tcPr>
          <w:p w14:paraId="3BF7E740" w14:textId="77777777" w:rsidR="00262198" w:rsidRPr="00230645" w:rsidRDefault="00262198" w:rsidP="00E02CC4">
            <w:pPr>
              <w:suppressAutoHyphens w:val="0"/>
              <w:jc w:val="center"/>
              <w:rPr>
                <w:rFonts w:ascii="PT Astra Serif" w:hAnsi="PT Astra Serif" w:cs="Arial"/>
                <w:sz w:val="18"/>
                <w:szCs w:val="18"/>
                <w:lang w:eastAsia="en-US"/>
              </w:rPr>
            </w:pPr>
          </w:p>
        </w:tc>
        <w:tc>
          <w:tcPr>
            <w:tcW w:w="564" w:type="pct"/>
            <w:tcBorders>
              <w:top w:val="single" w:sz="4" w:space="0" w:color="auto"/>
              <w:left w:val="single" w:sz="4" w:space="0" w:color="auto"/>
              <w:bottom w:val="single" w:sz="4" w:space="0" w:color="auto"/>
              <w:right w:val="single" w:sz="4" w:space="0" w:color="auto"/>
            </w:tcBorders>
          </w:tcPr>
          <w:p w14:paraId="306F4F0E" w14:textId="77777777" w:rsidR="00262198" w:rsidRPr="00230645" w:rsidRDefault="00262198" w:rsidP="00E02CC4">
            <w:pPr>
              <w:suppressAutoHyphens w:val="0"/>
              <w:jc w:val="center"/>
              <w:rPr>
                <w:rFonts w:ascii="PT Astra Serif" w:hAnsi="PT Astra Serif" w:cs="Arial"/>
                <w:sz w:val="18"/>
                <w:szCs w:val="18"/>
                <w:lang w:eastAsia="en-US"/>
              </w:rPr>
            </w:pPr>
          </w:p>
        </w:tc>
        <w:tc>
          <w:tcPr>
            <w:tcW w:w="451" w:type="pct"/>
            <w:tcBorders>
              <w:top w:val="single" w:sz="4" w:space="0" w:color="auto"/>
              <w:left w:val="single" w:sz="4" w:space="0" w:color="auto"/>
              <w:bottom w:val="single" w:sz="4" w:space="0" w:color="auto"/>
              <w:right w:val="single" w:sz="4" w:space="0" w:color="auto"/>
            </w:tcBorders>
          </w:tcPr>
          <w:p w14:paraId="39388688" w14:textId="77777777" w:rsidR="00262198" w:rsidRPr="00230645" w:rsidRDefault="00262198" w:rsidP="00E02CC4">
            <w:pPr>
              <w:suppressAutoHyphens w:val="0"/>
              <w:jc w:val="center"/>
              <w:rPr>
                <w:rFonts w:ascii="PT Astra Serif" w:hAnsi="PT Astra Serif" w:cs="Arial"/>
                <w:sz w:val="18"/>
                <w:szCs w:val="18"/>
                <w:lang w:eastAsia="en-US"/>
              </w:rPr>
            </w:pPr>
          </w:p>
        </w:tc>
        <w:tc>
          <w:tcPr>
            <w:tcW w:w="479" w:type="pct"/>
            <w:tcBorders>
              <w:top w:val="single" w:sz="4" w:space="0" w:color="auto"/>
              <w:left w:val="single" w:sz="4" w:space="0" w:color="auto"/>
              <w:bottom w:val="single" w:sz="4" w:space="0" w:color="auto"/>
              <w:right w:val="single" w:sz="4" w:space="0" w:color="auto"/>
            </w:tcBorders>
          </w:tcPr>
          <w:p w14:paraId="488DDCF5" w14:textId="77777777" w:rsidR="00262198" w:rsidRPr="00230645" w:rsidRDefault="00262198" w:rsidP="00E02CC4">
            <w:pPr>
              <w:suppressAutoHyphens w:val="0"/>
              <w:jc w:val="center"/>
              <w:rPr>
                <w:rFonts w:ascii="PT Astra Serif" w:hAnsi="PT Astra Serif" w:cs="Arial"/>
                <w:sz w:val="18"/>
                <w:szCs w:val="18"/>
                <w:lang w:eastAsia="en-US"/>
              </w:rPr>
            </w:pPr>
          </w:p>
        </w:tc>
        <w:tc>
          <w:tcPr>
            <w:tcW w:w="544" w:type="pct"/>
            <w:tcBorders>
              <w:top w:val="single" w:sz="4" w:space="0" w:color="auto"/>
              <w:left w:val="single" w:sz="4" w:space="0" w:color="auto"/>
              <w:bottom w:val="single" w:sz="4" w:space="0" w:color="auto"/>
              <w:right w:val="single" w:sz="4" w:space="0" w:color="auto"/>
            </w:tcBorders>
          </w:tcPr>
          <w:p w14:paraId="05627CC6" w14:textId="77777777" w:rsidR="00262198" w:rsidRPr="00230645" w:rsidRDefault="00262198" w:rsidP="00E02CC4">
            <w:pPr>
              <w:suppressAutoHyphens w:val="0"/>
              <w:jc w:val="center"/>
              <w:rPr>
                <w:rFonts w:ascii="PT Astra Serif" w:hAnsi="PT Astra Serif" w:cs="Arial"/>
                <w:sz w:val="18"/>
                <w:szCs w:val="18"/>
                <w:lang w:eastAsia="en-US"/>
              </w:rPr>
            </w:pPr>
          </w:p>
        </w:tc>
        <w:tc>
          <w:tcPr>
            <w:tcW w:w="480" w:type="pct"/>
            <w:tcBorders>
              <w:top w:val="single" w:sz="4" w:space="0" w:color="auto"/>
              <w:left w:val="single" w:sz="4" w:space="0" w:color="auto"/>
              <w:bottom w:val="single" w:sz="4" w:space="0" w:color="auto"/>
              <w:right w:val="single" w:sz="4" w:space="0" w:color="auto"/>
            </w:tcBorders>
          </w:tcPr>
          <w:p w14:paraId="2E595C45" w14:textId="77777777" w:rsidR="00262198" w:rsidRPr="00230645" w:rsidRDefault="00262198" w:rsidP="00E02CC4">
            <w:pPr>
              <w:suppressAutoHyphens w:val="0"/>
              <w:jc w:val="center"/>
              <w:rPr>
                <w:rFonts w:ascii="PT Astra Serif" w:hAnsi="PT Astra Serif" w:cs="Arial"/>
                <w:sz w:val="18"/>
                <w:szCs w:val="18"/>
                <w:lang w:eastAsia="en-US"/>
              </w:rPr>
            </w:pPr>
          </w:p>
        </w:tc>
        <w:tc>
          <w:tcPr>
            <w:tcW w:w="443" w:type="pct"/>
            <w:tcBorders>
              <w:top w:val="single" w:sz="4" w:space="0" w:color="auto"/>
              <w:left w:val="single" w:sz="4" w:space="0" w:color="auto"/>
              <w:bottom w:val="single" w:sz="4" w:space="0" w:color="auto"/>
              <w:right w:val="single" w:sz="4" w:space="0" w:color="auto"/>
            </w:tcBorders>
          </w:tcPr>
          <w:p w14:paraId="3535A094" w14:textId="77777777" w:rsidR="00262198" w:rsidRPr="00230645" w:rsidRDefault="00262198" w:rsidP="00E02CC4">
            <w:pPr>
              <w:suppressAutoHyphens w:val="0"/>
              <w:jc w:val="center"/>
              <w:rPr>
                <w:rFonts w:ascii="PT Astra Serif" w:hAnsi="PT Astra Serif" w:cs="Arial"/>
                <w:sz w:val="18"/>
                <w:szCs w:val="18"/>
                <w:lang w:eastAsia="en-US"/>
              </w:rPr>
            </w:pPr>
          </w:p>
        </w:tc>
        <w:tc>
          <w:tcPr>
            <w:tcW w:w="446" w:type="pct"/>
            <w:tcBorders>
              <w:top w:val="single" w:sz="4" w:space="0" w:color="auto"/>
              <w:left w:val="single" w:sz="4" w:space="0" w:color="auto"/>
              <w:bottom w:val="single" w:sz="4" w:space="0" w:color="auto"/>
              <w:right w:val="single" w:sz="4" w:space="0" w:color="auto"/>
            </w:tcBorders>
          </w:tcPr>
          <w:p w14:paraId="655E1B9D" w14:textId="77777777" w:rsidR="00262198" w:rsidRPr="00230645" w:rsidRDefault="00262198" w:rsidP="00E02CC4">
            <w:pPr>
              <w:suppressAutoHyphens w:val="0"/>
              <w:jc w:val="center"/>
              <w:rPr>
                <w:rFonts w:ascii="PT Astra Serif" w:hAnsi="PT Astra Serif" w:cs="Arial"/>
                <w:sz w:val="18"/>
                <w:szCs w:val="18"/>
                <w:lang w:eastAsia="en-US"/>
              </w:rPr>
            </w:pPr>
          </w:p>
        </w:tc>
        <w:tc>
          <w:tcPr>
            <w:tcW w:w="532" w:type="pct"/>
            <w:tcBorders>
              <w:top w:val="single" w:sz="4" w:space="0" w:color="auto"/>
              <w:left w:val="single" w:sz="4" w:space="0" w:color="auto"/>
              <w:bottom w:val="single" w:sz="4" w:space="0" w:color="auto"/>
              <w:right w:val="single" w:sz="4" w:space="0" w:color="auto"/>
            </w:tcBorders>
          </w:tcPr>
          <w:p w14:paraId="66564BAC" w14:textId="77777777" w:rsidR="00262198" w:rsidRPr="00230645" w:rsidRDefault="00262198" w:rsidP="00E02CC4">
            <w:pPr>
              <w:suppressAutoHyphens w:val="0"/>
              <w:jc w:val="center"/>
              <w:rPr>
                <w:rFonts w:ascii="PT Astra Serif" w:hAnsi="PT Astra Serif" w:cs="Arial"/>
                <w:sz w:val="18"/>
                <w:szCs w:val="18"/>
                <w:lang w:eastAsia="en-US"/>
              </w:rPr>
            </w:pPr>
          </w:p>
        </w:tc>
        <w:tc>
          <w:tcPr>
            <w:tcW w:w="485" w:type="pct"/>
            <w:tcBorders>
              <w:top w:val="single" w:sz="4" w:space="0" w:color="auto"/>
              <w:left w:val="single" w:sz="4" w:space="0" w:color="auto"/>
              <w:bottom w:val="single" w:sz="4" w:space="0" w:color="auto"/>
              <w:right w:val="single" w:sz="4" w:space="0" w:color="auto"/>
            </w:tcBorders>
          </w:tcPr>
          <w:p w14:paraId="17A1E612" w14:textId="77777777" w:rsidR="00262198" w:rsidRPr="00230645" w:rsidRDefault="00262198" w:rsidP="00E02CC4">
            <w:pPr>
              <w:suppressAutoHyphens w:val="0"/>
              <w:jc w:val="center"/>
              <w:rPr>
                <w:rFonts w:ascii="PT Astra Serif" w:hAnsi="PT Astra Serif" w:cs="Arial"/>
                <w:sz w:val="18"/>
                <w:szCs w:val="18"/>
                <w:lang w:eastAsia="en-US"/>
              </w:rPr>
            </w:pPr>
          </w:p>
        </w:tc>
      </w:tr>
    </w:tbl>
    <w:p w14:paraId="687B6633" w14:textId="77777777" w:rsidR="00262198" w:rsidRPr="00262198" w:rsidRDefault="00262198" w:rsidP="00E02CC4">
      <w:pPr>
        <w:suppressAutoHyphens w:val="0"/>
        <w:jc w:val="both"/>
        <w:rPr>
          <w:rFonts w:ascii="PT Astra Serif" w:hAnsi="PT Astra Serif" w:cs="Arial"/>
          <w:sz w:val="24"/>
          <w:szCs w:val="18"/>
          <w:lang w:eastAsia="en-US"/>
        </w:rPr>
      </w:pPr>
    </w:p>
    <w:p w14:paraId="610CA278"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Руководитель организации (глава </w:t>
      </w:r>
      <w:proofErr w:type="gramStart"/>
      <w:r w:rsidRPr="00230645">
        <w:rPr>
          <w:rFonts w:ascii="PT Astra Serif" w:hAnsi="PT Astra Serif" w:cs="Arial"/>
          <w:sz w:val="18"/>
          <w:szCs w:val="18"/>
          <w:lang w:eastAsia="ru-RU"/>
        </w:rPr>
        <w:t>К(</w:t>
      </w:r>
      <w:proofErr w:type="gramEnd"/>
      <w:r w:rsidRPr="00230645">
        <w:rPr>
          <w:rFonts w:ascii="PT Astra Serif" w:hAnsi="PT Astra Serif" w:cs="Arial"/>
          <w:sz w:val="18"/>
          <w:szCs w:val="18"/>
          <w:lang w:eastAsia="ru-RU"/>
        </w:rPr>
        <w:t>Ф)Х, ИП)- получателя субсидии</w:t>
      </w:r>
    </w:p>
    <w:p w14:paraId="3CC1BDAB" w14:textId="77777777" w:rsidR="00262198" w:rsidRPr="00230645" w:rsidRDefault="00262198" w:rsidP="00E02CC4">
      <w:pPr>
        <w:suppressAutoHyphens w:val="0"/>
        <w:jc w:val="both"/>
        <w:rPr>
          <w:rFonts w:ascii="PT Astra Serif" w:hAnsi="PT Astra Serif" w:cs="Arial"/>
          <w:sz w:val="18"/>
          <w:szCs w:val="18"/>
          <w:lang w:eastAsia="ru-RU"/>
        </w:rPr>
      </w:pPr>
    </w:p>
    <w:p w14:paraId="6F962E6C"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____________________ ______________________</w:t>
      </w:r>
    </w:p>
    <w:p w14:paraId="6F7FD540"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     (подпись)                                     (расшифровка подписи)</w:t>
      </w:r>
    </w:p>
    <w:p w14:paraId="1624E75F" w14:textId="77777777" w:rsidR="00262198" w:rsidRPr="00230645" w:rsidRDefault="00262198" w:rsidP="00E02CC4">
      <w:pPr>
        <w:suppressAutoHyphens w:val="0"/>
        <w:jc w:val="both"/>
        <w:rPr>
          <w:rFonts w:ascii="PT Astra Serif" w:hAnsi="PT Astra Serif" w:cs="Arial"/>
          <w:sz w:val="18"/>
          <w:szCs w:val="18"/>
          <w:lang w:eastAsia="ru-RU"/>
        </w:rPr>
      </w:pPr>
    </w:p>
    <w:p w14:paraId="20CCE960" w14:textId="6C1D157C" w:rsidR="00262198" w:rsidRPr="00230645" w:rsidRDefault="00A9611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w:t>
      </w:r>
      <w:r w:rsidR="00262198" w:rsidRPr="00230645">
        <w:rPr>
          <w:rFonts w:ascii="PT Astra Serif" w:hAnsi="PT Astra Serif" w:cs="Arial"/>
          <w:sz w:val="18"/>
          <w:szCs w:val="18"/>
          <w:lang w:eastAsia="ru-RU"/>
        </w:rPr>
        <w:t>______</w:t>
      </w:r>
      <w:r w:rsidRPr="00230645">
        <w:rPr>
          <w:rFonts w:ascii="PT Astra Serif" w:hAnsi="PT Astra Serif" w:cs="Arial"/>
          <w:sz w:val="18"/>
          <w:szCs w:val="18"/>
          <w:lang w:eastAsia="ru-RU"/>
        </w:rPr>
        <w:t>»</w:t>
      </w:r>
      <w:r w:rsidR="00262198" w:rsidRPr="00230645">
        <w:rPr>
          <w:rFonts w:ascii="PT Astra Serif" w:hAnsi="PT Astra Serif" w:cs="Arial"/>
          <w:sz w:val="18"/>
          <w:szCs w:val="18"/>
          <w:lang w:eastAsia="ru-RU"/>
        </w:rPr>
        <w:t>___________________20___г.</w:t>
      </w:r>
    </w:p>
    <w:p w14:paraId="7021D4C0"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М.П. </w:t>
      </w:r>
    </w:p>
    <w:p w14:paraId="5CEBB186"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(при наличии)</w:t>
      </w:r>
    </w:p>
    <w:p w14:paraId="5906518C" w14:textId="77777777" w:rsidR="00262198" w:rsidRPr="00230645" w:rsidRDefault="00262198" w:rsidP="00E02CC4">
      <w:pPr>
        <w:suppressAutoHyphens w:val="0"/>
        <w:ind w:firstLine="567"/>
        <w:jc w:val="right"/>
        <w:outlineLvl w:val="0"/>
        <w:rPr>
          <w:rFonts w:ascii="PT Astra Serif" w:hAnsi="PT Astra Serif" w:cs="Arial"/>
          <w:bCs/>
          <w:kern w:val="32"/>
          <w:sz w:val="18"/>
          <w:szCs w:val="18"/>
          <w:lang w:eastAsia="en-US"/>
        </w:rPr>
      </w:pPr>
    </w:p>
    <w:p w14:paraId="627348F7" w14:textId="77777777" w:rsidR="00262198" w:rsidRPr="00230645" w:rsidRDefault="00262198" w:rsidP="00E02CC4">
      <w:pPr>
        <w:suppressAutoHyphens w:val="0"/>
        <w:ind w:firstLine="567"/>
        <w:jc w:val="both"/>
        <w:rPr>
          <w:rFonts w:ascii="PT Astra Serif" w:hAnsi="PT Astra Serif" w:cs="Arial"/>
          <w:sz w:val="18"/>
          <w:szCs w:val="18"/>
        </w:rPr>
      </w:pPr>
      <w:r w:rsidRPr="00230645">
        <w:rPr>
          <w:rFonts w:ascii="PT Astra Serif" w:hAnsi="PT Astra Serif" w:cs="Arial"/>
          <w:sz w:val="18"/>
          <w:szCs w:val="18"/>
        </w:rPr>
        <w:t>*Примечание. При пересчете мясной продукции в мясо и живой вес используются следующие коэффициенты зачета и перевода:</w:t>
      </w:r>
    </w:p>
    <w:p w14:paraId="7BC31527" w14:textId="77777777" w:rsidR="00262198" w:rsidRPr="00230645" w:rsidRDefault="00262198" w:rsidP="00E02CC4">
      <w:pPr>
        <w:suppressAutoHyphens w:val="0"/>
        <w:ind w:firstLine="709"/>
        <w:jc w:val="both"/>
        <w:rPr>
          <w:rFonts w:ascii="PT Astra Serif" w:hAnsi="PT Astra Serif" w:cs="Arial"/>
          <w:sz w:val="18"/>
          <w:szCs w:val="18"/>
        </w:rPr>
      </w:pPr>
    </w:p>
    <w:tbl>
      <w:tblPr>
        <w:tblW w:w="5000" w:type="pct"/>
        <w:tblLook w:val="04A0" w:firstRow="1" w:lastRow="0" w:firstColumn="1" w:lastColumn="0" w:noHBand="0" w:noVBand="1"/>
      </w:tblPr>
      <w:tblGrid>
        <w:gridCol w:w="674"/>
        <w:gridCol w:w="3991"/>
        <w:gridCol w:w="2266"/>
        <w:gridCol w:w="2639"/>
      </w:tblGrid>
      <w:tr w:rsidR="00262198" w:rsidRPr="00230645" w14:paraId="0C45696E" w14:textId="77777777" w:rsidTr="00F03268">
        <w:trPr>
          <w:tblHeader/>
        </w:trPr>
        <w:tc>
          <w:tcPr>
            <w:tcW w:w="2437" w:type="pct"/>
            <w:gridSpan w:val="2"/>
            <w:tcBorders>
              <w:top w:val="single" w:sz="4" w:space="0" w:color="auto"/>
              <w:left w:val="single" w:sz="4" w:space="0" w:color="auto"/>
              <w:bottom w:val="single" w:sz="4" w:space="0" w:color="auto"/>
              <w:right w:val="single" w:sz="4" w:space="0" w:color="auto"/>
            </w:tcBorders>
            <w:vAlign w:val="center"/>
            <w:hideMark/>
          </w:tcPr>
          <w:p w14:paraId="060F68D1"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Наименование продукта</w:t>
            </w:r>
          </w:p>
        </w:tc>
        <w:tc>
          <w:tcPr>
            <w:tcW w:w="1184" w:type="pct"/>
            <w:tcBorders>
              <w:top w:val="single" w:sz="4" w:space="0" w:color="auto"/>
              <w:left w:val="single" w:sz="4" w:space="0" w:color="auto"/>
              <w:bottom w:val="single" w:sz="4" w:space="0" w:color="auto"/>
              <w:right w:val="single" w:sz="4" w:space="0" w:color="auto"/>
            </w:tcBorders>
            <w:vAlign w:val="center"/>
            <w:hideMark/>
          </w:tcPr>
          <w:p w14:paraId="1834BFEB"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Коэффициент пересчета</w:t>
            </w:r>
          </w:p>
        </w:tc>
        <w:tc>
          <w:tcPr>
            <w:tcW w:w="1379" w:type="pct"/>
            <w:tcBorders>
              <w:top w:val="single" w:sz="4" w:space="0" w:color="auto"/>
              <w:left w:val="single" w:sz="4" w:space="0" w:color="auto"/>
              <w:bottom w:val="single" w:sz="4" w:space="0" w:color="auto"/>
              <w:right w:val="single" w:sz="4" w:space="0" w:color="auto"/>
            </w:tcBorders>
            <w:vAlign w:val="center"/>
            <w:hideMark/>
          </w:tcPr>
          <w:p w14:paraId="3AB3515E"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Примечание</w:t>
            </w:r>
          </w:p>
        </w:tc>
      </w:tr>
      <w:tr w:rsidR="00262198" w:rsidRPr="00230645" w14:paraId="2FCAAB81" w14:textId="77777777" w:rsidTr="00F03268">
        <w:trPr>
          <w:tblHeader/>
        </w:trPr>
        <w:tc>
          <w:tcPr>
            <w:tcW w:w="2437" w:type="pct"/>
            <w:gridSpan w:val="2"/>
            <w:tcBorders>
              <w:top w:val="single" w:sz="4" w:space="0" w:color="auto"/>
              <w:left w:val="single" w:sz="4" w:space="0" w:color="auto"/>
              <w:bottom w:val="single" w:sz="4" w:space="0" w:color="auto"/>
              <w:right w:val="single" w:sz="4" w:space="0" w:color="auto"/>
            </w:tcBorders>
            <w:vAlign w:val="center"/>
            <w:hideMark/>
          </w:tcPr>
          <w:p w14:paraId="5DEA521D"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w:t>
            </w:r>
          </w:p>
        </w:tc>
        <w:tc>
          <w:tcPr>
            <w:tcW w:w="1184" w:type="pct"/>
            <w:tcBorders>
              <w:top w:val="single" w:sz="4" w:space="0" w:color="auto"/>
              <w:left w:val="single" w:sz="4" w:space="0" w:color="auto"/>
              <w:bottom w:val="single" w:sz="4" w:space="0" w:color="auto"/>
              <w:right w:val="single" w:sz="4" w:space="0" w:color="auto"/>
            </w:tcBorders>
            <w:vAlign w:val="center"/>
            <w:hideMark/>
          </w:tcPr>
          <w:p w14:paraId="015D025F"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2</w:t>
            </w:r>
          </w:p>
        </w:tc>
        <w:tc>
          <w:tcPr>
            <w:tcW w:w="1379" w:type="pct"/>
            <w:tcBorders>
              <w:top w:val="single" w:sz="4" w:space="0" w:color="auto"/>
              <w:left w:val="single" w:sz="4" w:space="0" w:color="auto"/>
              <w:bottom w:val="single" w:sz="4" w:space="0" w:color="auto"/>
              <w:right w:val="single" w:sz="4" w:space="0" w:color="auto"/>
            </w:tcBorders>
            <w:vAlign w:val="center"/>
            <w:hideMark/>
          </w:tcPr>
          <w:p w14:paraId="6830B633"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3</w:t>
            </w:r>
          </w:p>
        </w:tc>
      </w:tr>
      <w:tr w:rsidR="00262198" w:rsidRPr="00230645" w14:paraId="76C412CD" w14:textId="77777777" w:rsidTr="00F03268">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D22452A"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Мясные продукты</w:t>
            </w:r>
          </w:p>
        </w:tc>
      </w:tr>
      <w:tr w:rsidR="00262198" w:rsidRPr="00230645" w14:paraId="55E19D6B" w14:textId="77777777" w:rsidTr="00F03268">
        <w:trPr>
          <w:trHeight w:val="525"/>
        </w:trPr>
        <w:tc>
          <w:tcPr>
            <w:tcW w:w="352" w:type="pct"/>
            <w:tcBorders>
              <w:top w:val="single" w:sz="4" w:space="0" w:color="auto"/>
              <w:left w:val="single" w:sz="4" w:space="0" w:color="auto"/>
              <w:bottom w:val="single" w:sz="4" w:space="0" w:color="auto"/>
              <w:right w:val="single" w:sz="4" w:space="0" w:color="auto"/>
            </w:tcBorders>
            <w:vAlign w:val="center"/>
            <w:hideMark/>
          </w:tcPr>
          <w:p w14:paraId="5B124BAA"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w:t>
            </w:r>
          </w:p>
        </w:tc>
        <w:tc>
          <w:tcPr>
            <w:tcW w:w="2085" w:type="pct"/>
            <w:tcBorders>
              <w:top w:val="single" w:sz="4" w:space="0" w:color="auto"/>
              <w:left w:val="single" w:sz="4" w:space="0" w:color="auto"/>
              <w:bottom w:val="single" w:sz="4" w:space="0" w:color="auto"/>
              <w:right w:val="single" w:sz="4" w:space="0" w:color="auto"/>
            </w:tcBorders>
            <w:vAlign w:val="center"/>
            <w:hideMark/>
          </w:tcPr>
          <w:p w14:paraId="67EDA913"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Колбасные изделия (средний коэффициент)</w:t>
            </w:r>
          </w:p>
        </w:tc>
        <w:tc>
          <w:tcPr>
            <w:tcW w:w="1184" w:type="pct"/>
            <w:tcBorders>
              <w:top w:val="single" w:sz="4" w:space="0" w:color="auto"/>
              <w:left w:val="single" w:sz="4" w:space="0" w:color="auto"/>
              <w:bottom w:val="single" w:sz="4" w:space="0" w:color="auto"/>
              <w:right w:val="single" w:sz="4" w:space="0" w:color="auto"/>
            </w:tcBorders>
            <w:vAlign w:val="center"/>
            <w:hideMark/>
          </w:tcPr>
          <w:p w14:paraId="237C2275"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1,37</w:t>
            </w:r>
          </w:p>
        </w:tc>
        <w:tc>
          <w:tcPr>
            <w:tcW w:w="1379" w:type="pct"/>
            <w:vMerge w:val="restart"/>
            <w:tcBorders>
              <w:top w:val="single" w:sz="4" w:space="0" w:color="auto"/>
              <w:left w:val="single" w:sz="4" w:space="0" w:color="auto"/>
              <w:bottom w:val="single" w:sz="4" w:space="0" w:color="auto"/>
              <w:right w:val="single" w:sz="4" w:space="0" w:color="auto"/>
            </w:tcBorders>
            <w:vAlign w:val="center"/>
            <w:hideMark/>
          </w:tcPr>
          <w:p w14:paraId="6C42B333" w14:textId="6EE04343"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 xml:space="preserve">Постановление Федеральной службы государственной статистики от 25.12.2006 № 82 </w:t>
            </w:r>
            <w:r w:rsidR="00A96118" w:rsidRPr="00230645">
              <w:rPr>
                <w:rFonts w:ascii="PT Astra Serif" w:hAnsi="PT Astra Serif" w:cs="Arial"/>
                <w:sz w:val="18"/>
                <w:szCs w:val="18"/>
              </w:rPr>
              <w:t>«</w:t>
            </w:r>
            <w:r w:rsidRPr="00230645">
              <w:rPr>
                <w:rFonts w:ascii="PT Astra Serif" w:hAnsi="PT Astra Serif" w:cs="Arial"/>
                <w:sz w:val="18"/>
                <w:szCs w:val="18"/>
              </w:rPr>
              <w:t>Об утверждении методических указаний по составлению годовых балансов продовольственных ресурсов</w:t>
            </w:r>
            <w:r w:rsidR="00A96118" w:rsidRPr="00230645">
              <w:rPr>
                <w:rFonts w:ascii="PT Astra Serif" w:hAnsi="PT Astra Serif" w:cs="Arial"/>
                <w:sz w:val="18"/>
                <w:szCs w:val="18"/>
              </w:rPr>
              <w:t>»</w:t>
            </w:r>
          </w:p>
        </w:tc>
      </w:tr>
      <w:tr w:rsidR="00262198" w:rsidRPr="00230645" w14:paraId="493359FF" w14:textId="77777777" w:rsidTr="00F03268">
        <w:trPr>
          <w:trHeight w:val="313"/>
        </w:trPr>
        <w:tc>
          <w:tcPr>
            <w:tcW w:w="352" w:type="pct"/>
            <w:tcBorders>
              <w:top w:val="nil"/>
              <w:left w:val="single" w:sz="4" w:space="0" w:color="auto"/>
              <w:bottom w:val="single" w:sz="4" w:space="0" w:color="auto"/>
              <w:right w:val="single" w:sz="4" w:space="0" w:color="auto"/>
            </w:tcBorders>
            <w:vAlign w:val="center"/>
            <w:hideMark/>
          </w:tcPr>
          <w:p w14:paraId="4B60EF4E"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2</w:t>
            </w:r>
          </w:p>
        </w:tc>
        <w:tc>
          <w:tcPr>
            <w:tcW w:w="2085" w:type="pct"/>
            <w:tcBorders>
              <w:top w:val="nil"/>
              <w:left w:val="single" w:sz="4" w:space="0" w:color="auto"/>
              <w:bottom w:val="single" w:sz="4" w:space="0" w:color="auto"/>
              <w:right w:val="single" w:sz="4" w:space="0" w:color="auto"/>
            </w:tcBorders>
            <w:vAlign w:val="center"/>
            <w:hideMark/>
          </w:tcPr>
          <w:p w14:paraId="60C97094"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Колбасы вареные, сосиски, сардельки</w:t>
            </w:r>
          </w:p>
        </w:tc>
        <w:tc>
          <w:tcPr>
            <w:tcW w:w="1184" w:type="pct"/>
            <w:tcBorders>
              <w:top w:val="single" w:sz="4" w:space="0" w:color="auto"/>
              <w:left w:val="single" w:sz="4" w:space="0" w:color="auto"/>
              <w:bottom w:val="single" w:sz="4" w:space="0" w:color="auto"/>
              <w:right w:val="single" w:sz="4" w:space="0" w:color="auto"/>
            </w:tcBorders>
            <w:vAlign w:val="center"/>
            <w:hideMark/>
          </w:tcPr>
          <w:p w14:paraId="2AF0D787"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1,2</w:t>
            </w: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74890FE2" w14:textId="77777777" w:rsidR="00262198" w:rsidRPr="00230645" w:rsidRDefault="00262198" w:rsidP="00E02CC4">
            <w:pPr>
              <w:suppressAutoHyphens w:val="0"/>
              <w:rPr>
                <w:rFonts w:ascii="PT Astra Serif" w:hAnsi="PT Astra Serif" w:cs="Arial"/>
                <w:sz w:val="18"/>
                <w:szCs w:val="18"/>
              </w:rPr>
            </w:pPr>
          </w:p>
        </w:tc>
      </w:tr>
      <w:tr w:rsidR="00262198" w:rsidRPr="00230645" w14:paraId="378EAABC" w14:textId="77777777" w:rsidTr="00F03268">
        <w:tc>
          <w:tcPr>
            <w:tcW w:w="352" w:type="pct"/>
            <w:tcBorders>
              <w:top w:val="single" w:sz="4" w:space="0" w:color="auto"/>
              <w:left w:val="single" w:sz="4" w:space="0" w:color="auto"/>
              <w:bottom w:val="single" w:sz="4" w:space="0" w:color="auto"/>
              <w:right w:val="single" w:sz="4" w:space="0" w:color="auto"/>
            </w:tcBorders>
            <w:vAlign w:val="center"/>
            <w:hideMark/>
          </w:tcPr>
          <w:p w14:paraId="52106015"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3</w:t>
            </w:r>
          </w:p>
        </w:tc>
        <w:tc>
          <w:tcPr>
            <w:tcW w:w="2085" w:type="pct"/>
            <w:tcBorders>
              <w:top w:val="single" w:sz="4" w:space="0" w:color="auto"/>
              <w:left w:val="single" w:sz="4" w:space="0" w:color="auto"/>
              <w:bottom w:val="single" w:sz="4" w:space="0" w:color="auto"/>
              <w:right w:val="single" w:sz="4" w:space="0" w:color="auto"/>
            </w:tcBorders>
            <w:vAlign w:val="center"/>
            <w:hideMark/>
          </w:tcPr>
          <w:p w14:paraId="5942D44D"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 xml:space="preserve">Колбасы </w:t>
            </w:r>
            <w:proofErr w:type="spellStart"/>
            <w:r w:rsidRPr="00230645">
              <w:rPr>
                <w:rFonts w:ascii="PT Astra Serif" w:hAnsi="PT Astra Serif" w:cs="Arial"/>
                <w:sz w:val="18"/>
                <w:szCs w:val="18"/>
              </w:rPr>
              <w:t>полукопченые</w:t>
            </w:r>
            <w:proofErr w:type="spellEnd"/>
          </w:p>
        </w:tc>
        <w:tc>
          <w:tcPr>
            <w:tcW w:w="1184" w:type="pct"/>
            <w:tcBorders>
              <w:top w:val="single" w:sz="4" w:space="0" w:color="auto"/>
              <w:left w:val="single" w:sz="4" w:space="0" w:color="auto"/>
              <w:bottom w:val="single" w:sz="4" w:space="0" w:color="auto"/>
              <w:right w:val="single" w:sz="4" w:space="0" w:color="auto"/>
            </w:tcBorders>
            <w:vAlign w:val="center"/>
            <w:hideMark/>
          </w:tcPr>
          <w:p w14:paraId="73D78388"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1,7</w:t>
            </w: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2DDDF863" w14:textId="77777777" w:rsidR="00262198" w:rsidRPr="00230645" w:rsidRDefault="00262198" w:rsidP="00E02CC4">
            <w:pPr>
              <w:suppressAutoHyphens w:val="0"/>
              <w:rPr>
                <w:rFonts w:ascii="PT Astra Serif" w:hAnsi="PT Astra Serif" w:cs="Arial"/>
                <w:sz w:val="18"/>
                <w:szCs w:val="18"/>
              </w:rPr>
            </w:pPr>
          </w:p>
        </w:tc>
      </w:tr>
      <w:tr w:rsidR="00262198" w:rsidRPr="00230645" w14:paraId="769338E7" w14:textId="77777777" w:rsidTr="00F03268">
        <w:tc>
          <w:tcPr>
            <w:tcW w:w="352" w:type="pct"/>
            <w:tcBorders>
              <w:top w:val="single" w:sz="4" w:space="0" w:color="auto"/>
              <w:left w:val="single" w:sz="4" w:space="0" w:color="auto"/>
              <w:bottom w:val="single" w:sz="4" w:space="0" w:color="auto"/>
              <w:right w:val="single" w:sz="4" w:space="0" w:color="auto"/>
            </w:tcBorders>
            <w:vAlign w:val="center"/>
            <w:hideMark/>
          </w:tcPr>
          <w:p w14:paraId="7738ADAF"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4</w:t>
            </w:r>
          </w:p>
        </w:tc>
        <w:tc>
          <w:tcPr>
            <w:tcW w:w="2085" w:type="pct"/>
            <w:tcBorders>
              <w:top w:val="single" w:sz="4" w:space="0" w:color="auto"/>
              <w:left w:val="single" w:sz="4" w:space="0" w:color="auto"/>
              <w:bottom w:val="single" w:sz="4" w:space="0" w:color="auto"/>
              <w:right w:val="single" w:sz="4" w:space="0" w:color="auto"/>
            </w:tcBorders>
            <w:vAlign w:val="center"/>
            <w:hideMark/>
          </w:tcPr>
          <w:p w14:paraId="546C060A"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Колбасы варено-копченые</w:t>
            </w:r>
          </w:p>
        </w:tc>
        <w:tc>
          <w:tcPr>
            <w:tcW w:w="1184" w:type="pct"/>
            <w:tcBorders>
              <w:top w:val="single" w:sz="4" w:space="0" w:color="auto"/>
              <w:left w:val="single" w:sz="4" w:space="0" w:color="auto"/>
              <w:bottom w:val="single" w:sz="4" w:space="0" w:color="auto"/>
              <w:right w:val="single" w:sz="4" w:space="0" w:color="auto"/>
            </w:tcBorders>
            <w:vAlign w:val="center"/>
            <w:hideMark/>
          </w:tcPr>
          <w:p w14:paraId="4F308406"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2,0</w:t>
            </w: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1345C495" w14:textId="77777777" w:rsidR="00262198" w:rsidRPr="00230645" w:rsidRDefault="00262198" w:rsidP="00E02CC4">
            <w:pPr>
              <w:suppressAutoHyphens w:val="0"/>
              <w:rPr>
                <w:rFonts w:ascii="PT Astra Serif" w:hAnsi="PT Astra Serif" w:cs="Arial"/>
                <w:sz w:val="18"/>
                <w:szCs w:val="18"/>
              </w:rPr>
            </w:pPr>
          </w:p>
        </w:tc>
      </w:tr>
      <w:tr w:rsidR="00262198" w:rsidRPr="00230645" w14:paraId="7A012F45" w14:textId="77777777" w:rsidTr="00F03268">
        <w:trPr>
          <w:trHeight w:val="275"/>
        </w:trPr>
        <w:tc>
          <w:tcPr>
            <w:tcW w:w="352" w:type="pct"/>
            <w:tcBorders>
              <w:top w:val="single" w:sz="4" w:space="0" w:color="auto"/>
              <w:left w:val="single" w:sz="4" w:space="0" w:color="auto"/>
              <w:bottom w:val="single" w:sz="4" w:space="0" w:color="auto"/>
              <w:right w:val="single" w:sz="4" w:space="0" w:color="auto"/>
            </w:tcBorders>
            <w:vAlign w:val="center"/>
            <w:hideMark/>
          </w:tcPr>
          <w:p w14:paraId="08FAFFA4"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5</w:t>
            </w:r>
          </w:p>
        </w:tc>
        <w:tc>
          <w:tcPr>
            <w:tcW w:w="2085" w:type="pct"/>
            <w:tcBorders>
              <w:top w:val="single" w:sz="4" w:space="0" w:color="auto"/>
              <w:left w:val="single" w:sz="4" w:space="0" w:color="auto"/>
              <w:bottom w:val="single" w:sz="4" w:space="0" w:color="auto"/>
              <w:right w:val="single" w:sz="4" w:space="0" w:color="auto"/>
            </w:tcBorders>
            <w:vAlign w:val="center"/>
            <w:hideMark/>
          </w:tcPr>
          <w:p w14:paraId="202DE4A9"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Колбасы сырокопченые</w:t>
            </w:r>
          </w:p>
        </w:tc>
        <w:tc>
          <w:tcPr>
            <w:tcW w:w="1184" w:type="pct"/>
            <w:tcBorders>
              <w:top w:val="single" w:sz="4" w:space="0" w:color="auto"/>
              <w:left w:val="single" w:sz="4" w:space="0" w:color="auto"/>
              <w:bottom w:val="single" w:sz="4" w:space="0" w:color="auto"/>
              <w:right w:val="single" w:sz="4" w:space="0" w:color="auto"/>
            </w:tcBorders>
            <w:vAlign w:val="center"/>
            <w:hideMark/>
          </w:tcPr>
          <w:p w14:paraId="1BA9F612"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2,5</w:t>
            </w: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6251DFBD" w14:textId="77777777" w:rsidR="00262198" w:rsidRPr="00230645" w:rsidRDefault="00262198" w:rsidP="00E02CC4">
            <w:pPr>
              <w:suppressAutoHyphens w:val="0"/>
              <w:rPr>
                <w:rFonts w:ascii="PT Astra Serif" w:hAnsi="PT Astra Serif" w:cs="Arial"/>
                <w:sz w:val="18"/>
                <w:szCs w:val="18"/>
              </w:rPr>
            </w:pPr>
          </w:p>
        </w:tc>
      </w:tr>
      <w:tr w:rsidR="00262198" w:rsidRPr="00230645" w14:paraId="227075FD" w14:textId="77777777" w:rsidTr="00F03268">
        <w:tc>
          <w:tcPr>
            <w:tcW w:w="352" w:type="pct"/>
            <w:tcBorders>
              <w:top w:val="single" w:sz="4" w:space="0" w:color="auto"/>
              <w:left w:val="single" w:sz="4" w:space="0" w:color="auto"/>
              <w:bottom w:val="single" w:sz="4" w:space="0" w:color="auto"/>
              <w:right w:val="single" w:sz="4" w:space="0" w:color="auto"/>
            </w:tcBorders>
            <w:vAlign w:val="center"/>
            <w:hideMark/>
          </w:tcPr>
          <w:p w14:paraId="1A7F7390"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6</w:t>
            </w:r>
          </w:p>
        </w:tc>
        <w:tc>
          <w:tcPr>
            <w:tcW w:w="2085" w:type="pct"/>
            <w:tcBorders>
              <w:top w:val="single" w:sz="4" w:space="0" w:color="auto"/>
              <w:left w:val="single" w:sz="4" w:space="0" w:color="auto"/>
              <w:bottom w:val="single" w:sz="4" w:space="0" w:color="auto"/>
              <w:right w:val="single" w:sz="4" w:space="0" w:color="auto"/>
            </w:tcBorders>
            <w:vAlign w:val="center"/>
            <w:hideMark/>
          </w:tcPr>
          <w:p w14:paraId="26811AC7"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Пельмени</w:t>
            </w:r>
          </w:p>
        </w:tc>
        <w:tc>
          <w:tcPr>
            <w:tcW w:w="1184" w:type="pct"/>
            <w:tcBorders>
              <w:top w:val="single" w:sz="4" w:space="0" w:color="auto"/>
              <w:left w:val="single" w:sz="4" w:space="0" w:color="auto"/>
              <w:bottom w:val="single" w:sz="4" w:space="0" w:color="auto"/>
              <w:right w:val="single" w:sz="4" w:space="0" w:color="auto"/>
            </w:tcBorders>
            <w:vAlign w:val="center"/>
            <w:hideMark/>
          </w:tcPr>
          <w:p w14:paraId="41ED185D"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0,387</w:t>
            </w: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3FCC79FB" w14:textId="77777777" w:rsidR="00262198" w:rsidRPr="00230645" w:rsidRDefault="00262198" w:rsidP="00E02CC4">
            <w:pPr>
              <w:suppressAutoHyphens w:val="0"/>
              <w:rPr>
                <w:rFonts w:ascii="PT Astra Serif" w:hAnsi="PT Astra Serif" w:cs="Arial"/>
                <w:sz w:val="18"/>
                <w:szCs w:val="18"/>
              </w:rPr>
            </w:pPr>
          </w:p>
        </w:tc>
      </w:tr>
      <w:tr w:rsidR="00262198" w:rsidRPr="00230645" w14:paraId="5DF9211D" w14:textId="77777777" w:rsidTr="00F03268">
        <w:tc>
          <w:tcPr>
            <w:tcW w:w="352" w:type="pct"/>
            <w:tcBorders>
              <w:top w:val="single" w:sz="4" w:space="0" w:color="auto"/>
              <w:left w:val="single" w:sz="4" w:space="0" w:color="auto"/>
              <w:bottom w:val="single" w:sz="4" w:space="0" w:color="auto"/>
              <w:right w:val="single" w:sz="4" w:space="0" w:color="auto"/>
            </w:tcBorders>
            <w:vAlign w:val="center"/>
            <w:hideMark/>
          </w:tcPr>
          <w:p w14:paraId="4F6B42A7"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7</w:t>
            </w:r>
          </w:p>
        </w:tc>
        <w:tc>
          <w:tcPr>
            <w:tcW w:w="2085" w:type="pct"/>
            <w:tcBorders>
              <w:top w:val="single" w:sz="4" w:space="0" w:color="auto"/>
              <w:left w:val="single" w:sz="4" w:space="0" w:color="auto"/>
              <w:bottom w:val="single" w:sz="4" w:space="0" w:color="auto"/>
              <w:right w:val="single" w:sz="4" w:space="0" w:color="auto"/>
            </w:tcBorders>
            <w:vAlign w:val="center"/>
            <w:hideMark/>
          </w:tcPr>
          <w:p w14:paraId="60E8CF0B"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Манты</w:t>
            </w:r>
          </w:p>
        </w:tc>
        <w:tc>
          <w:tcPr>
            <w:tcW w:w="1184" w:type="pct"/>
            <w:tcBorders>
              <w:top w:val="single" w:sz="4" w:space="0" w:color="auto"/>
              <w:left w:val="single" w:sz="4" w:space="0" w:color="auto"/>
              <w:bottom w:val="single" w:sz="4" w:space="0" w:color="auto"/>
              <w:right w:val="single" w:sz="4" w:space="0" w:color="auto"/>
            </w:tcBorders>
            <w:vAlign w:val="center"/>
            <w:hideMark/>
          </w:tcPr>
          <w:p w14:paraId="5E5BB2AF"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0,768</w:t>
            </w: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7EE2CDAB" w14:textId="77777777" w:rsidR="00262198" w:rsidRPr="00230645" w:rsidRDefault="00262198" w:rsidP="00E02CC4">
            <w:pPr>
              <w:suppressAutoHyphens w:val="0"/>
              <w:rPr>
                <w:rFonts w:ascii="PT Astra Serif" w:hAnsi="PT Astra Serif" w:cs="Arial"/>
                <w:sz w:val="18"/>
                <w:szCs w:val="18"/>
              </w:rPr>
            </w:pPr>
          </w:p>
        </w:tc>
      </w:tr>
      <w:tr w:rsidR="00262198" w:rsidRPr="00230645" w14:paraId="0527607D" w14:textId="77777777" w:rsidTr="00F03268">
        <w:tc>
          <w:tcPr>
            <w:tcW w:w="352" w:type="pct"/>
            <w:tcBorders>
              <w:top w:val="single" w:sz="4" w:space="0" w:color="auto"/>
              <w:left w:val="single" w:sz="4" w:space="0" w:color="auto"/>
              <w:bottom w:val="single" w:sz="4" w:space="0" w:color="auto"/>
              <w:right w:val="single" w:sz="4" w:space="0" w:color="auto"/>
            </w:tcBorders>
            <w:vAlign w:val="center"/>
            <w:hideMark/>
          </w:tcPr>
          <w:p w14:paraId="39784973"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8</w:t>
            </w:r>
          </w:p>
        </w:tc>
        <w:tc>
          <w:tcPr>
            <w:tcW w:w="2085" w:type="pct"/>
            <w:tcBorders>
              <w:top w:val="single" w:sz="4" w:space="0" w:color="auto"/>
              <w:left w:val="single" w:sz="4" w:space="0" w:color="auto"/>
              <w:bottom w:val="single" w:sz="4" w:space="0" w:color="auto"/>
              <w:right w:val="single" w:sz="4" w:space="0" w:color="auto"/>
            </w:tcBorders>
            <w:vAlign w:val="center"/>
            <w:hideMark/>
          </w:tcPr>
          <w:p w14:paraId="56A69A8A"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Котлеты мясные</w:t>
            </w:r>
          </w:p>
        </w:tc>
        <w:tc>
          <w:tcPr>
            <w:tcW w:w="1184" w:type="pct"/>
            <w:tcBorders>
              <w:top w:val="single" w:sz="4" w:space="0" w:color="auto"/>
              <w:left w:val="single" w:sz="4" w:space="0" w:color="auto"/>
              <w:bottom w:val="single" w:sz="4" w:space="0" w:color="auto"/>
              <w:right w:val="single" w:sz="4" w:space="0" w:color="auto"/>
            </w:tcBorders>
            <w:vAlign w:val="center"/>
            <w:hideMark/>
          </w:tcPr>
          <w:p w14:paraId="50839133"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0,75</w:t>
            </w: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62662F09" w14:textId="77777777" w:rsidR="00262198" w:rsidRPr="00230645" w:rsidRDefault="00262198" w:rsidP="00E02CC4">
            <w:pPr>
              <w:suppressAutoHyphens w:val="0"/>
              <w:rPr>
                <w:rFonts w:ascii="PT Astra Serif" w:hAnsi="PT Astra Serif" w:cs="Arial"/>
                <w:sz w:val="18"/>
                <w:szCs w:val="18"/>
              </w:rPr>
            </w:pPr>
          </w:p>
        </w:tc>
      </w:tr>
      <w:tr w:rsidR="00262198" w:rsidRPr="00230645" w14:paraId="49D86BFE" w14:textId="77777777" w:rsidTr="00F03268">
        <w:trPr>
          <w:trHeight w:val="281"/>
        </w:trPr>
        <w:tc>
          <w:tcPr>
            <w:tcW w:w="352" w:type="pct"/>
            <w:tcBorders>
              <w:top w:val="single" w:sz="4" w:space="0" w:color="auto"/>
              <w:left w:val="single" w:sz="4" w:space="0" w:color="auto"/>
              <w:bottom w:val="single" w:sz="4" w:space="0" w:color="auto"/>
              <w:right w:val="single" w:sz="4" w:space="0" w:color="auto"/>
            </w:tcBorders>
            <w:vAlign w:val="center"/>
            <w:hideMark/>
          </w:tcPr>
          <w:p w14:paraId="52AD4452"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9</w:t>
            </w:r>
          </w:p>
        </w:tc>
        <w:tc>
          <w:tcPr>
            <w:tcW w:w="2085" w:type="pct"/>
            <w:tcBorders>
              <w:top w:val="single" w:sz="4" w:space="0" w:color="auto"/>
              <w:left w:val="single" w:sz="4" w:space="0" w:color="auto"/>
              <w:bottom w:val="single" w:sz="4" w:space="0" w:color="auto"/>
              <w:right w:val="single" w:sz="4" w:space="0" w:color="auto"/>
            </w:tcBorders>
            <w:vAlign w:val="center"/>
            <w:hideMark/>
          </w:tcPr>
          <w:p w14:paraId="5C22DE5F"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Котлеты мясорастительные</w:t>
            </w:r>
          </w:p>
        </w:tc>
        <w:tc>
          <w:tcPr>
            <w:tcW w:w="1184" w:type="pct"/>
            <w:tcBorders>
              <w:top w:val="single" w:sz="4" w:space="0" w:color="auto"/>
              <w:left w:val="single" w:sz="4" w:space="0" w:color="auto"/>
              <w:bottom w:val="single" w:sz="4" w:space="0" w:color="auto"/>
              <w:right w:val="single" w:sz="4" w:space="0" w:color="auto"/>
            </w:tcBorders>
            <w:vAlign w:val="center"/>
            <w:hideMark/>
          </w:tcPr>
          <w:p w14:paraId="40B9C185"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0,5</w:t>
            </w: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3141F172" w14:textId="77777777" w:rsidR="00262198" w:rsidRPr="00230645" w:rsidRDefault="00262198" w:rsidP="00E02CC4">
            <w:pPr>
              <w:suppressAutoHyphens w:val="0"/>
              <w:rPr>
                <w:rFonts w:ascii="PT Astra Serif" w:hAnsi="PT Astra Serif" w:cs="Arial"/>
                <w:sz w:val="18"/>
                <w:szCs w:val="18"/>
              </w:rPr>
            </w:pPr>
          </w:p>
        </w:tc>
      </w:tr>
      <w:tr w:rsidR="00262198" w:rsidRPr="00230645" w14:paraId="125D74DF" w14:textId="77777777" w:rsidTr="00F03268">
        <w:tc>
          <w:tcPr>
            <w:tcW w:w="3621" w:type="pct"/>
            <w:gridSpan w:val="3"/>
            <w:tcBorders>
              <w:top w:val="single" w:sz="4" w:space="0" w:color="auto"/>
              <w:left w:val="single" w:sz="4" w:space="0" w:color="auto"/>
              <w:bottom w:val="single" w:sz="4" w:space="0" w:color="auto"/>
              <w:right w:val="single" w:sz="4" w:space="0" w:color="auto"/>
            </w:tcBorders>
            <w:vAlign w:val="center"/>
            <w:hideMark/>
          </w:tcPr>
          <w:p w14:paraId="0EB3D75A"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Консервы мясные</w:t>
            </w:r>
          </w:p>
        </w:tc>
        <w:tc>
          <w:tcPr>
            <w:tcW w:w="1379" w:type="pct"/>
            <w:vMerge w:val="restart"/>
            <w:tcBorders>
              <w:top w:val="single" w:sz="4" w:space="0" w:color="auto"/>
              <w:left w:val="single" w:sz="4" w:space="0" w:color="auto"/>
              <w:bottom w:val="single" w:sz="4" w:space="0" w:color="auto"/>
              <w:right w:val="single" w:sz="4" w:space="0" w:color="auto"/>
            </w:tcBorders>
            <w:vAlign w:val="center"/>
            <w:hideMark/>
          </w:tcPr>
          <w:p w14:paraId="245956A3" w14:textId="77777777" w:rsidR="00262198" w:rsidRPr="00230645" w:rsidRDefault="00262198" w:rsidP="00E02CC4">
            <w:pPr>
              <w:suppressAutoHyphens w:val="0"/>
              <w:rPr>
                <w:rFonts w:ascii="PT Astra Serif" w:eastAsia="Calibri" w:hAnsi="PT Astra Serif"/>
                <w:sz w:val="18"/>
                <w:szCs w:val="18"/>
                <w:lang w:eastAsia="en-US"/>
              </w:rPr>
            </w:pPr>
          </w:p>
        </w:tc>
      </w:tr>
      <w:tr w:rsidR="00262198" w:rsidRPr="00230645" w14:paraId="72E1F72C" w14:textId="77777777" w:rsidTr="00F03268">
        <w:tc>
          <w:tcPr>
            <w:tcW w:w="352" w:type="pct"/>
            <w:tcBorders>
              <w:top w:val="single" w:sz="4" w:space="0" w:color="auto"/>
              <w:left w:val="single" w:sz="4" w:space="0" w:color="auto"/>
              <w:bottom w:val="single" w:sz="4" w:space="0" w:color="auto"/>
              <w:right w:val="single" w:sz="4" w:space="0" w:color="auto"/>
            </w:tcBorders>
            <w:vAlign w:val="center"/>
            <w:hideMark/>
          </w:tcPr>
          <w:p w14:paraId="265957B2"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110</w:t>
            </w:r>
          </w:p>
        </w:tc>
        <w:tc>
          <w:tcPr>
            <w:tcW w:w="2085" w:type="pct"/>
            <w:tcBorders>
              <w:top w:val="single" w:sz="4" w:space="0" w:color="auto"/>
              <w:left w:val="single" w:sz="4" w:space="0" w:color="auto"/>
              <w:bottom w:val="single" w:sz="4" w:space="0" w:color="auto"/>
              <w:right w:val="single" w:sz="4" w:space="0" w:color="auto"/>
            </w:tcBorders>
            <w:vAlign w:val="center"/>
            <w:hideMark/>
          </w:tcPr>
          <w:p w14:paraId="4C86027B"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для пересчета из условных банок</w:t>
            </w:r>
          </w:p>
        </w:tc>
        <w:tc>
          <w:tcPr>
            <w:tcW w:w="1184" w:type="pct"/>
            <w:tcBorders>
              <w:top w:val="single" w:sz="4" w:space="0" w:color="auto"/>
              <w:left w:val="single" w:sz="4" w:space="0" w:color="auto"/>
              <w:bottom w:val="single" w:sz="4" w:space="0" w:color="auto"/>
              <w:right w:val="single" w:sz="4" w:space="0" w:color="auto"/>
            </w:tcBorders>
            <w:vAlign w:val="center"/>
            <w:hideMark/>
          </w:tcPr>
          <w:p w14:paraId="4C1A1913"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0,5</w:t>
            </w: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2040D96D" w14:textId="77777777" w:rsidR="00262198" w:rsidRPr="00230645" w:rsidRDefault="00262198" w:rsidP="00E02CC4">
            <w:pPr>
              <w:suppressAutoHyphens w:val="0"/>
              <w:rPr>
                <w:rFonts w:ascii="PT Astra Serif" w:eastAsia="Calibri" w:hAnsi="PT Astra Serif"/>
                <w:sz w:val="18"/>
                <w:szCs w:val="18"/>
                <w:lang w:eastAsia="en-US"/>
              </w:rPr>
            </w:pPr>
          </w:p>
        </w:tc>
      </w:tr>
      <w:tr w:rsidR="00262198" w:rsidRPr="00230645" w14:paraId="1C945E75" w14:textId="77777777" w:rsidTr="00F03268">
        <w:tc>
          <w:tcPr>
            <w:tcW w:w="352" w:type="pct"/>
            <w:tcBorders>
              <w:top w:val="single" w:sz="4" w:space="0" w:color="auto"/>
              <w:left w:val="single" w:sz="4" w:space="0" w:color="auto"/>
              <w:bottom w:val="single" w:sz="4" w:space="0" w:color="auto"/>
              <w:right w:val="single" w:sz="4" w:space="0" w:color="auto"/>
            </w:tcBorders>
            <w:vAlign w:val="center"/>
            <w:hideMark/>
          </w:tcPr>
          <w:p w14:paraId="61D44540"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111</w:t>
            </w:r>
          </w:p>
        </w:tc>
        <w:tc>
          <w:tcPr>
            <w:tcW w:w="2085" w:type="pct"/>
            <w:tcBorders>
              <w:top w:val="single" w:sz="4" w:space="0" w:color="auto"/>
              <w:left w:val="single" w:sz="4" w:space="0" w:color="auto"/>
              <w:bottom w:val="single" w:sz="4" w:space="0" w:color="auto"/>
              <w:right w:val="single" w:sz="4" w:space="0" w:color="auto"/>
            </w:tcBorders>
            <w:vAlign w:val="center"/>
            <w:hideMark/>
          </w:tcPr>
          <w:p w14:paraId="2771823E"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для пересчета из веса (тонн)</w:t>
            </w:r>
          </w:p>
        </w:tc>
        <w:tc>
          <w:tcPr>
            <w:tcW w:w="1184" w:type="pct"/>
            <w:tcBorders>
              <w:top w:val="single" w:sz="4" w:space="0" w:color="auto"/>
              <w:left w:val="single" w:sz="4" w:space="0" w:color="auto"/>
              <w:bottom w:val="single" w:sz="4" w:space="0" w:color="auto"/>
              <w:right w:val="single" w:sz="4" w:space="0" w:color="auto"/>
            </w:tcBorders>
            <w:vAlign w:val="center"/>
            <w:hideMark/>
          </w:tcPr>
          <w:p w14:paraId="489E3DC5"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1,4</w:t>
            </w: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79B47FB6" w14:textId="77777777" w:rsidR="00262198" w:rsidRPr="00230645" w:rsidRDefault="00262198" w:rsidP="00E02CC4">
            <w:pPr>
              <w:suppressAutoHyphens w:val="0"/>
              <w:rPr>
                <w:rFonts w:ascii="PT Astra Serif" w:eastAsia="Calibri" w:hAnsi="PT Astra Serif"/>
                <w:sz w:val="18"/>
                <w:szCs w:val="18"/>
                <w:lang w:eastAsia="en-US"/>
              </w:rPr>
            </w:pPr>
          </w:p>
        </w:tc>
      </w:tr>
      <w:tr w:rsidR="00262198" w:rsidRPr="00230645" w14:paraId="469DEF98" w14:textId="77777777" w:rsidTr="00F03268">
        <w:tc>
          <w:tcPr>
            <w:tcW w:w="352" w:type="pct"/>
            <w:tcBorders>
              <w:top w:val="single" w:sz="4" w:space="0" w:color="auto"/>
              <w:left w:val="single" w:sz="4" w:space="0" w:color="auto"/>
              <w:bottom w:val="single" w:sz="4" w:space="0" w:color="auto"/>
              <w:right w:val="single" w:sz="4" w:space="0" w:color="auto"/>
            </w:tcBorders>
            <w:vAlign w:val="center"/>
            <w:hideMark/>
          </w:tcPr>
          <w:p w14:paraId="02F8735E"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112</w:t>
            </w:r>
          </w:p>
        </w:tc>
        <w:tc>
          <w:tcPr>
            <w:tcW w:w="2085" w:type="pct"/>
            <w:tcBorders>
              <w:top w:val="single" w:sz="4" w:space="0" w:color="auto"/>
              <w:left w:val="single" w:sz="4" w:space="0" w:color="auto"/>
              <w:bottom w:val="single" w:sz="4" w:space="0" w:color="auto"/>
              <w:right w:val="single" w:sz="4" w:space="0" w:color="auto"/>
            </w:tcBorders>
            <w:vAlign w:val="center"/>
            <w:hideMark/>
          </w:tcPr>
          <w:p w14:paraId="106E8DDB"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Консервы мясорастительные</w:t>
            </w:r>
          </w:p>
        </w:tc>
        <w:tc>
          <w:tcPr>
            <w:tcW w:w="1184" w:type="pct"/>
            <w:tcBorders>
              <w:top w:val="single" w:sz="4" w:space="0" w:color="auto"/>
              <w:left w:val="single" w:sz="4" w:space="0" w:color="auto"/>
              <w:bottom w:val="single" w:sz="4" w:space="0" w:color="auto"/>
              <w:right w:val="single" w:sz="4" w:space="0" w:color="auto"/>
            </w:tcBorders>
            <w:vAlign w:val="center"/>
            <w:hideMark/>
          </w:tcPr>
          <w:p w14:paraId="7C44C095"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0,18</w:t>
            </w: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749D038B" w14:textId="77777777" w:rsidR="00262198" w:rsidRPr="00230645" w:rsidRDefault="00262198" w:rsidP="00E02CC4">
            <w:pPr>
              <w:suppressAutoHyphens w:val="0"/>
              <w:rPr>
                <w:rFonts w:ascii="PT Astra Serif" w:eastAsia="Calibri" w:hAnsi="PT Astra Serif"/>
                <w:sz w:val="18"/>
                <w:szCs w:val="18"/>
                <w:lang w:eastAsia="en-US"/>
              </w:rPr>
            </w:pPr>
          </w:p>
        </w:tc>
      </w:tr>
      <w:tr w:rsidR="00262198" w:rsidRPr="00230645" w14:paraId="18B70C3A" w14:textId="77777777" w:rsidTr="00F03268">
        <w:tc>
          <w:tcPr>
            <w:tcW w:w="352" w:type="pct"/>
            <w:tcBorders>
              <w:top w:val="single" w:sz="4" w:space="0" w:color="auto"/>
              <w:left w:val="single" w:sz="4" w:space="0" w:color="auto"/>
              <w:bottom w:val="single" w:sz="4" w:space="0" w:color="auto"/>
              <w:right w:val="single" w:sz="4" w:space="0" w:color="auto"/>
            </w:tcBorders>
            <w:vAlign w:val="center"/>
            <w:hideMark/>
          </w:tcPr>
          <w:p w14:paraId="33FD7D0D"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113</w:t>
            </w:r>
          </w:p>
        </w:tc>
        <w:tc>
          <w:tcPr>
            <w:tcW w:w="2085" w:type="pct"/>
            <w:tcBorders>
              <w:top w:val="single" w:sz="4" w:space="0" w:color="auto"/>
              <w:left w:val="single" w:sz="4" w:space="0" w:color="auto"/>
              <w:bottom w:val="single" w:sz="4" w:space="0" w:color="auto"/>
              <w:right w:val="single" w:sz="4" w:space="0" w:color="auto"/>
            </w:tcBorders>
            <w:vAlign w:val="center"/>
            <w:hideMark/>
          </w:tcPr>
          <w:p w14:paraId="1EB3259B"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Фрикадельки</w:t>
            </w:r>
          </w:p>
        </w:tc>
        <w:tc>
          <w:tcPr>
            <w:tcW w:w="1184" w:type="pct"/>
            <w:tcBorders>
              <w:top w:val="single" w:sz="4" w:space="0" w:color="auto"/>
              <w:left w:val="single" w:sz="4" w:space="0" w:color="auto"/>
              <w:bottom w:val="single" w:sz="4" w:space="0" w:color="auto"/>
              <w:right w:val="single" w:sz="4" w:space="0" w:color="auto"/>
            </w:tcBorders>
            <w:vAlign w:val="center"/>
            <w:hideMark/>
          </w:tcPr>
          <w:p w14:paraId="59B66288"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1,0</w:t>
            </w: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44EED03A" w14:textId="77777777" w:rsidR="00262198" w:rsidRPr="00230645" w:rsidRDefault="00262198" w:rsidP="00E02CC4">
            <w:pPr>
              <w:suppressAutoHyphens w:val="0"/>
              <w:rPr>
                <w:rFonts w:ascii="PT Astra Serif" w:eastAsia="Calibri" w:hAnsi="PT Astra Serif"/>
                <w:sz w:val="18"/>
                <w:szCs w:val="18"/>
                <w:lang w:eastAsia="en-US"/>
              </w:rPr>
            </w:pPr>
          </w:p>
        </w:tc>
      </w:tr>
      <w:tr w:rsidR="00262198" w:rsidRPr="00230645" w14:paraId="3BB5C120" w14:textId="77777777" w:rsidTr="00F03268">
        <w:tc>
          <w:tcPr>
            <w:tcW w:w="352" w:type="pct"/>
            <w:tcBorders>
              <w:top w:val="single" w:sz="4" w:space="0" w:color="auto"/>
              <w:left w:val="single" w:sz="4" w:space="0" w:color="auto"/>
              <w:bottom w:val="single" w:sz="4" w:space="0" w:color="auto"/>
              <w:right w:val="single" w:sz="4" w:space="0" w:color="auto"/>
            </w:tcBorders>
            <w:vAlign w:val="center"/>
            <w:hideMark/>
          </w:tcPr>
          <w:p w14:paraId="415CC7AA"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114</w:t>
            </w:r>
          </w:p>
        </w:tc>
        <w:tc>
          <w:tcPr>
            <w:tcW w:w="2085" w:type="pct"/>
            <w:tcBorders>
              <w:top w:val="single" w:sz="4" w:space="0" w:color="auto"/>
              <w:left w:val="single" w:sz="4" w:space="0" w:color="auto"/>
              <w:bottom w:val="single" w:sz="4" w:space="0" w:color="auto"/>
              <w:right w:val="single" w:sz="4" w:space="0" w:color="auto"/>
            </w:tcBorders>
            <w:vAlign w:val="center"/>
            <w:hideMark/>
          </w:tcPr>
          <w:p w14:paraId="1F64A03F"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Суповые наборы, рагу</w:t>
            </w:r>
          </w:p>
        </w:tc>
        <w:tc>
          <w:tcPr>
            <w:tcW w:w="1184" w:type="pct"/>
            <w:tcBorders>
              <w:top w:val="single" w:sz="4" w:space="0" w:color="auto"/>
              <w:left w:val="single" w:sz="4" w:space="0" w:color="auto"/>
              <w:bottom w:val="single" w:sz="4" w:space="0" w:color="auto"/>
              <w:right w:val="single" w:sz="4" w:space="0" w:color="auto"/>
            </w:tcBorders>
            <w:vAlign w:val="center"/>
            <w:hideMark/>
          </w:tcPr>
          <w:p w14:paraId="72646268"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0,6</w:t>
            </w: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1020219A" w14:textId="77777777" w:rsidR="00262198" w:rsidRPr="00230645" w:rsidRDefault="00262198" w:rsidP="00E02CC4">
            <w:pPr>
              <w:suppressAutoHyphens w:val="0"/>
              <w:rPr>
                <w:rFonts w:ascii="PT Astra Serif" w:eastAsia="Calibri" w:hAnsi="PT Astra Serif"/>
                <w:sz w:val="18"/>
                <w:szCs w:val="18"/>
                <w:lang w:eastAsia="en-US"/>
              </w:rPr>
            </w:pPr>
          </w:p>
        </w:tc>
      </w:tr>
      <w:tr w:rsidR="00262198" w:rsidRPr="00230645" w14:paraId="1CB69D1C" w14:textId="77777777" w:rsidTr="00F03268">
        <w:tc>
          <w:tcPr>
            <w:tcW w:w="352" w:type="pct"/>
            <w:tcBorders>
              <w:top w:val="single" w:sz="4" w:space="0" w:color="auto"/>
              <w:left w:val="single" w:sz="4" w:space="0" w:color="auto"/>
              <w:bottom w:val="single" w:sz="4" w:space="0" w:color="auto"/>
              <w:right w:val="single" w:sz="4" w:space="0" w:color="auto"/>
            </w:tcBorders>
            <w:vAlign w:val="center"/>
            <w:hideMark/>
          </w:tcPr>
          <w:p w14:paraId="46BEBA99"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115</w:t>
            </w:r>
          </w:p>
        </w:tc>
        <w:tc>
          <w:tcPr>
            <w:tcW w:w="2085" w:type="pct"/>
            <w:tcBorders>
              <w:top w:val="single" w:sz="4" w:space="0" w:color="auto"/>
              <w:left w:val="single" w:sz="4" w:space="0" w:color="auto"/>
              <w:bottom w:val="single" w:sz="4" w:space="0" w:color="auto"/>
              <w:right w:val="single" w:sz="4" w:space="0" w:color="auto"/>
            </w:tcBorders>
            <w:vAlign w:val="center"/>
            <w:hideMark/>
          </w:tcPr>
          <w:p w14:paraId="1E094E7C" w14:textId="77777777" w:rsidR="00262198" w:rsidRPr="00230645" w:rsidRDefault="00262198" w:rsidP="00E02CC4">
            <w:pPr>
              <w:suppressAutoHyphens w:val="0"/>
              <w:jc w:val="center"/>
              <w:rPr>
                <w:rFonts w:ascii="PT Astra Serif" w:hAnsi="PT Astra Serif" w:cs="Arial"/>
                <w:sz w:val="18"/>
                <w:szCs w:val="18"/>
              </w:rPr>
            </w:pPr>
            <w:proofErr w:type="spellStart"/>
            <w:r w:rsidRPr="00230645">
              <w:rPr>
                <w:rFonts w:ascii="PT Astra Serif" w:hAnsi="PT Astra Serif" w:cs="Arial"/>
                <w:sz w:val="18"/>
                <w:szCs w:val="18"/>
              </w:rPr>
              <w:t>Свинокопчености</w:t>
            </w:r>
            <w:proofErr w:type="spellEnd"/>
            <w:r w:rsidRPr="00230645">
              <w:rPr>
                <w:rFonts w:ascii="PT Astra Serif" w:hAnsi="PT Astra Serif" w:cs="Arial"/>
                <w:sz w:val="18"/>
                <w:szCs w:val="18"/>
              </w:rPr>
              <w:t xml:space="preserve"> и шпик соленый</w:t>
            </w:r>
          </w:p>
        </w:tc>
        <w:tc>
          <w:tcPr>
            <w:tcW w:w="1184" w:type="pct"/>
            <w:tcBorders>
              <w:top w:val="single" w:sz="4" w:space="0" w:color="auto"/>
              <w:left w:val="single" w:sz="4" w:space="0" w:color="auto"/>
              <w:bottom w:val="single" w:sz="4" w:space="0" w:color="auto"/>
              <w:right w:val="single" w:sz="4" w:space="0" w:color="auto"/>
            </w:tcBorders>
            <w:vAlign w:val="center"/>
            <w:hideMark/>
          </w:tcPr>
          <w:p w14:paraId="6614A8C9"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1,5</w:t>
            </w: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419C1AA2" w14:textId="77777777" w:rsidR="00262198" w:rsidRPr="00230645" w:rsidRDefault="00262198" w:rsidP="00E02CC4">
            <w:pPr>
              <w:suppressAutoHyphens w:val="0"/>
              <w:rPr>
                <w:rFonts w:ascii="PT Astra Serif" w:eastAsia="Calibri" w:hAnsi="PT Astra Serif"/>
                <w:sz w:val="18"/>
                <w:szCs w:val="18"/>
                <w:lang w:eastAsia="en-US"/>
              </w:rPr>
            </w:pPr>
          </w:p>
        </w:tc>
      </w:tr>
      <w:tr w:rsidR="00262198" w:rsidRPr="00230645" w14:paraId="7AF2F2BB" w14:textId="77777777" w:rsidTr="00F03268">
        <w:tc>
          <w:tcPr>
            <w:tcW w:w="352" w:type="pct"/>
            <w:tcBorders>
              <w:top w:val="single" w:sz="4" w:space="0" w:color="auto"/>
              <w:left w:val="single" w:sz="4" w:space="0" w:color="auto"/>
              <w:bottom w:val="single" w:sz="4" w:space="0" w:color="auto"/>
              <w:right w:val="single" w:sz="4" w:space="0" w:color="auto"/>
            </w:tcBorders>
            <w:vAlign w:val="center"/>
            <w:hideMark/>
          </w:tcPr>
          <w:p w14:paraId="24B5F000"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lastRenderedPageBreak/>
              <w:t>116</w:t>
            </w:r>
          </w:p>
        </w:tc>
        <w:tc>
          <w:tcPr>
            <w:tcW w:w="2085" w:type="pct"/>
            <w:tcBorders>
              <w:top w:val="single" w:sz="4" w:space="0" w:color="auto"/>
              <w:left w:val="single" w:sz="4" w:space="0" w:color="auto"/>
              <w:bottom w:val="single" w:sz="4" w:space="0" w:color="auto"/>
              <w:right w:val="single" w:sz="4" w:space="0" w:color="auto"/>
            </w:tcBorders>
            <w:vAlign w:val="center"/>
            <w:hideMark/>
          </w:tcPr>
          <w:p w14:paraId="72C4E5A5"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Копчености в оболочке</w:t>
            </w:r>
          </w:p>
        </w:tc>
        <w:tc>
          <w:tcPr>
            <w:tcW w:w="1184" w:type="pct"/>
            <w:tcBorders>
              <w:top w:val="single" w:sz="4" w:space="0" w:color="auto"/>
              <w:left w:val="single" w:sz="4" w:space="0" w:color="auto"/>
              <w:bottom w:val="single" w:sz="4" w:space="0" w:color="auto"/>
              <w:right w:val="single" w:sz="4" w:space="0" w:color="auto"/>
            </w:tcBorders>
            <w:vAlign w:val="center"/>
            <w:hideMark/>
          </w:tcPr>
          <w:p w14:paraId="06AAED3F"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1,7</w:t>
            </w: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665C3891" w14:textId="77777777" w:rsidR="00262198" w:rsidRPr="00230645" w:rsidRDefault="00262198" w:rsidP="00E02CC4">
            <w:pPr>
              <w:suppressAutoHyphens w:val="0"/>
              <w:rPr>
                <w:rFonts w:ascii="PT Astra Serif" w:eastAsia="Calibri" w:hAnsi="PT Astra Serif"/>
                <w:sz w:val="18"/>
                <w:szCs w:val="18"/>
                <w:lang w:eastAsia="en-US"/>
              </w:rPr>
            </w:pPr>
          </w:p>
        </w:tc>
      </w:tr>
      <w:tr w:rsidR="00262198" w:rsidRPr="00230645" w14:paraId="581DF3A6" w14:textId="77777777" w:rsidTr="00F03268">
        <w:tc>
          <w:tcPr>
            <w:tcW w:w="352" w:type="pct"/>
            <w:tcBorders>
              <w:top w:val="single" w:sz="4" w:space="0" w:color="auto"/>
              <w:left w:val="single" w:sz="4" w:space="0" w:color="auto"/>
              <w:bottom w:val="single" w:sz="4" w:space="0" w:color="auto"/>
              <w:right w:val="single" w:sz="4" w:space="0" w:color="auto"/>
            </w:tcBorders>
            <w:vAlign w:val="center"/>
            <w:hideMark/>
          </w:tcPr>
          <w:p w14:paraId="5556EAE4"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117</w:t>
            </w:r>
          </w:p>
        </w:tc>
        <w:tc>
          <w:tcPr>
            <w:tcW w:w="2085" w:type="pct"/>
            <w:tcBorders>
              <w:top w:val="single" w:sz="4" w:space="0" w:color="auto"/>
              <w:left w:val="single" w:sz="4" w:space="0" w:color="auto"/>
              <w:bottom w:val="single" w:sz="4" w:space="0" w:color="auto"/>
              <w:right w:val="single" w:sz="4" w:space="0" w:color="auto"/>
            </w:tcBorders>
            <w:vAlign w:val="center"/>
            <w:hideMark/>
          </w:tcPr>
          <w:p w14:paraId="027E0985"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Кулинарные изделия из птицы</w:t>
            </w:r>
          </w:p>
        </w:tc>
        <w:tc>
          <w:tcPr>
            <w:tcW w:w="1184" w:type="pct"/>
            <w:tcBorders>
              <w:top w:val="single" w:sz="4" w:space="0" w:color="auto"/>
              <w:left w:val="single" w:sz="4" w:space="0" w:color="auto"/>
              <w:bottom w:val="single" w:sz="4" w:space="0" w:color="auto"/>
              <w:right w:val="single" w:sz="4" w:space="0" w:color="auto"/>
            </w:tcBorders>
            <w:vAlign w:val="center"/>
            <w:hideMark/>
          </w:tcPr>
          <w:p w14:paraId="383FDAE1"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1,5</w:t>
            </w: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04BCBFFD" w14:textId="77777777" w:rsidR="00262198" w:rsidRPr="00230645" w:rsidRDefault="00262198" w:rsidP="00E02CC4">
            <w:pPr>
              <w:suppressAutoHyphens w:val="0"/>
              <w:rPr>
                <w:rFonts w:ascii="PT Astra Serif" w:eastAsia="Calibri" w:hAnsi="PT Astra Serif"/>
                <w:sz w:val="18"/>
                <w:szCs w:val="18"/>
                <w:lang w:eastAsia="en-US"/>
              </w:rPr>
            </w:pPr>
          </w:p>
        </w:tc>
      </w:tr>
      <w:tr w:rsidR="00262198" w:rsidRPr="00230645" w14:paraId="4BCC9690" w14:textId="77777777" w:rsidTr="00F03268">
        <w:tc>
          <w:tcPr>
            <w:tcW w:w="352" w:type="pct"/>
            <w:tcBorders>
              <w:top w:val="single" w:sz="4" w:space="0" w:color="auto"/>
              <w:left w:val="single" w:sz="4" w:space="0" w:color="auto"/>
              <w:bottom w:val="single" w:sz="4" w:space="0" w:color="auto"/>
              <w:right w:val="single" w:sz="4" w:space="0" w:color="auto"/>
            </w:tcBorders>
            <w:vAlign w:val="center"/>
            <w:hideMark/>
          </w:tcPr>
          <w:p w14:paraId="1018FDA0"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118</w:t>
            </w:r>
          </w:p>
        </w:tc>
        <w:tc>
          <w:tcPr>
            <w:tcW w:w="2085" w:type="pct"/>
            <w:tcBorders>
              <w:top w:val="single" w:sz="4" w:space="0" w:color="auto"/>
              <w:left w:val="single" w:sz="4" w:space="0" w:color="auto"/>
              <w:bottom w:val="single" w:sz="4" w:space="0" w:color="auto"/>
              <w:right w:val="single" w:sz="4" w:space="0" w:color="auto"/>
            </w:tcBorders>
            <w:vAlign w:val="center"/>
            <w:hideMark/>
          </w:tcPr>
          <w:p w14:paraId="29C6A031"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Субпродукты 2 категории</w:t>
            </w:r>
          </w:p>
        </w:tc>
        <w:tc>
          <w:tcPr>
            <w:tcW w:w="1184" w:type="pct"/>
            <w:tcBorders>
              <w:top w:val="single" w:sz="4" w:space="0" w:color="auto"/>
              <w:left w:val="single" w:sz="4" w:space="0" w:color="auto"/>
              <w:bottom w:val="single" w:sz="4" w:space="0" w:color="auto"/>
              <w:right w:val="single" w:sz="4" w:space="0" w:color="auto"/>
            </w:tcBorders>
            <w:vAlign w:val="center"/>
            <w:hideMark/>
          </w:tcPr>
          <w:p w14:paraId="43FC5310"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1,0</w:t>
            </w: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420B6FCB" w14:textId="77777777" w:rsidR="00262198" w:rsidRPr="00230645" w:rsidRDefault="00262198" w:rsidP="00E02CC4">
            <w:pPr>
              <w:suppressAutoHyphens w:val="0"/>
              <w:rPr>
                <w:rFonts w:ascii="PT Astra Serif" w:eastAsia="Calibri" w:hAnsi="PT Astra Serif"/>
                <w:sz w:val="18"/>
                <w:szCs w:val="18"/>
                <w:lang w:eastAsia="en-US"/>
              </w:rPr>
            </w:pPr>
          </w:p>
        </w:tc>
      </w:tr>
      <w:tr w:rsidR="00262198" w:rsidRPr="00230645" w14:paraId="76706DB8" w14:textId="77777777" w:rsidTr="00F03268">
        <w:tc>
          <w:tcPr>
            <w:tcW w:w="352" w:type="pct"/>
            <w:tcBorders>
              <w:top w:val="single" w:sz="4" w:space="0" w:color="auto"/>
              <w:left w:val="single" w:sz="4" w:space="0" w:color="auto"/>
              <w:bottom w:val="single" w:sz="4" w:space="0" w:color="auto"/>
              <w:right w:val="single" w:sz="4" w:space="0" w:color="auto"/>
            </w:tcBorders>
            <w:vAlign w:val="center"/>
            <w:hideMark/>
          </w:tcPr>
          <w:p w14:paraId="02B8E7A9"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119</w:t>
            </w:r>
          </w:p>
        </w:tc>
        <w:tc>
          <w:tcPr>
            <w:tcW w:w="2085" w:type="pct"/>
            <w:tcBorders>
              <w:top w:val="single" w:sz="4" w:space="0" w:color="auto"/>
              <w:left w:val="single" w:sz="4" w:space="0" w:color="auto"/>
              <w:bottom w:val="single" w:sz="4" w:space="0" w:color="auto"/>
              <w:right w:val="single" w:sz="4" w:space="0" w:color="auto"/>
            </w:tcBorders>
            <w:vAlign w:val="center"/>
            <w:hideMark/>
          </w:tcPr>
          <w:p w14:paraId="0A9BED9A"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Сало пищевое топленое</w:t>
            </w:r>
          </w:p>
        </w:tc>
        <w:tc>
          <w:tcPr>
            <w:tcW w:w="1184" w:type="pct"/>
            <w:tcBorders>
              <w:top w:val="single" w:sz="4" w:space="0" w:color="auto"/>
              <w:left w:val="single" w:sz="4" w:space="0" w:color="auto"/>
              <w:bottom w:val="single" w:sz="4" w:space="0" w:color="auto"/>
              <w:right w:val="single" w:sz="4" w:space="0" w:color="auto"/>
            </w:tcBorders>
            <w:vAlign w:val="center"/>
            <w:hideMark/>
          </w:tcPr>
          <w:p w14:paraId="1AF6F10F"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1,4</w:t>
            </w: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0E8A9B31" w14:textId="77777777" w:rsidR="00262198" w:rsidRPr="00230645" w:rsidRDefault="00262198" w:rsidP="00E02CC4">
            <w:pPr>
              <w:suppressAutoHyphens w:val="0"/>
              <w:rPr>
                <w:rFonts w:ascii="PT Astra Serif" w:eastAsia="Calibri" w:hAnsi="PT Astra Serif"/>
                <w:sz w:val="18"/>
                <w:szCs w:val="18"/>
                <w:lang w:eastAsia="en-US"/>
              </w:rPr>
            </w:pPr>
          </w:p>
        </w:tc>
      </w:tr>
      <w:tr w:rsidR="00262198" w:rsidRPr="00230645" w14:paraId="0E3CA710" w14:textId="77777777" w:rsidTr="00F03268">
        <w:tc>
          <w:tcPr>
            <w:tcW w:w="352" w:type="pct"/>
            <w:tcBorders>
              <w:top w:val="single" w:sz="4" w:space="0" w:color="auto"/>
              <w:left w:val="single" w:sz="4" w:space="0" w:color="auto"/>
              <w:bottom w:val="single" w:sz="4" w:space="0" w:color="auto"/>
              <w:right w:val="single" w:sz="4" w:space="0" w:color="auto"/>
            </w:tcBorders>
            <w:vAlign w:val="center"/>
            <w:hideMark/>
          </w:tcPr>
          <w:p w14:paraId="522E15E7"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220</w:t>
            </w:r>
          </w:p>
        </w:tc>
        <w:tc>
          <w:tcPr>
            <w:tcW w:w="2085" w:type="pct"/>
            <w:tcBorders>
              <w:top w:val="single" w:sz="4" w:space="0" w:color="auto"/>
              <w:left w:val="single" w:sz="4" w:space="0" w:color="auto"/>
              <w:bottom w:val="single" w:sz="4" w:space="0" w:color="auto"/>
              <w:right w:val="single" w:sz="4" w:space="0" w:color="auto"/>
            </w:tcBorders>
            <w:vAlign w:val="center"/>
            <w:hideMark/>
          </w:tcPr>
          <w:p w14:paraId="4D0B3049" w14:textId="77777777" w:rsidR="00262198" w:rsidRPr="00230645" w:rsidRDefault="00262198" w:rsidP="00E02CC4">
            <w:pPr>
              <w:suppressAutoHyphens w:val="0"/>
              <w:jc w:val="center"/>
              <w:rPr>
                <w:rFonts w:ascii="PT Astra Serif" w:hAnsi="PT Astra Serif" w:cs="Arial"/>
                <w:sz w:val="18"/>
                <w:szCs w:val="18"/>
              </w:rPr>
            </w:pPr>
            <w:proofErr w:type="spellStart"/>
            <w:r w:rsidRPr="00230645">
              <w:rPr>
                <w:rFonts w:ascii="PT Astra Serif" w:hAnsi="PT Astra Serif" w:cs="Arial"/>
                <w:sz w:val="18"/>
                <w:szCs w:val="18"/>
              </w:rPr>
              <w:t>Сырокопчености</w:t>
            </w:r>
            <w:proofErr w:type="spellEnd"/>
            <w:r w:rsidRPr="00230645">
              <w:rPr>
                <w:rFonts w:ascii="PT Astra Serif" w:hAnsi="PT Astra Serif" w:cs="Arial"/>
                <w:sz w:val="18"/>
                <w:szCs w:val="18"/>
              </w:rPr>
              <w:t xml:space="preserve"> и консервированные ветчины</w:t>
            </w:r>
          </w:p>
        </w:tc>
        <w:tc>
          <w:tcPr>
            <w:tcW w:w="1184" w:type="pct"/>
            <w:tcBorders>
              <w:top w:val="single" w:sz="4" w:space="0" w:color="auto"/>
              <w:left w:val="single" w:sz="4" w:space="0" w:color="auto"/>
              <w:bottom w:val="single" w:sz="4" w:space="0" w:color="auto"/>
              <w:right w:val="single" w:sz="4" w:space="0" w:color="auto"/>
            </w:tcBorders>
            <w:vAlign w:val="center"/>
            <w:hideMark/>
          </w:tcPr>
          <w:p w14:paraId="4148338A"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0,8</w:t>
            </w: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09EE18DE" w14:textId="77777777" w:rsidR="00262198" w:rsidRPr="00230645" w:rsidRDefault="00262198" w:rsidP="00E02CC4">
            <w:pPr>
              <w:suppressAutoHyphens w:val="0"/>
              <w:rPr>
                <w:rFonts w:ascii="PT Astra Serif" w:eastAsia="Calibri" w:hAnsi="PT Astra Serif"/>
                <w:sz w:val="18"/>
                <w:szCs w:val="18"/>
                <w:lang w:eastAsia="en-US"/>
              </w:rPr>
            </w:pPr>
          </w:p>
        </w:tc>
      </w:tr>
      <w:tr w:rsidR="00262198" w:rsidRPr="00230645" w14:paraId="3A4CE2F3" w14:textId="77777777" w:rsidTr="00F03268">
        <w:tc>
          <w:tcPr>
            <w:tcW w:w="352" w:type="pct"/>
            <w:tcBorders>
              <w:top w:val="single" w:sz="4" w:space="0" w:color="auto"/>
              <w:left w:val="single" w:sz="4" w:space="0" w:color="auto"/>
              <w:bottom w:val="single" w:sz="4" w:space="0" w:color="auto"/>
              <w:right w:val="single" w:sz="4" w:space="0" w:color="auto"/>
            </w:tcBorders>
            <w:vAlign w:val="center"/>
            <w:hideMark/>
          </w:tcPr>
          <w:p w14:paraId="47E1BCF2"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221</w:t>
            </w:r>
          </w:p>
        </w:tc>
        <w:tc>
          <w:tcPr>
            <w:tcW w:w="2085" w:type="pct"/>
            <w:tcBorders>
              <w:top w:val="single" w:sz="4" w:space="0" w:color="auto"/>
              <w:left w:val="single" w:sz="4" w:space="0" w:color="auto"/>
              <w:bottom w:val="single" w:sz="4" w:space="0" w:color="auto"/>
              <w:right w:val="single" w:sz="4" w:space="0" w:color="auto"/>
            </w:tcBorders>
            <w:vAlign w:val="center"/>
            <w:hideMark/>
          </w:tcPr>
          <w:p w14:paraId="3A1A693B"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Полуфабрикаты мякотные, порционные</w:t>
            </w:r>
          </w:p>
        </w:tc>
        <w:tc>
          <w:tcPr>
            <w:tcW w:w="1184" w:type="pct"/>
            <w:tcBorders>
              <w:top w:val="single" w:sz="4" w:space="0" w:color="auto"/>
              <w:left w:val="single" w:sz="4" w:space="0" w:color="auto"/>
              <w:bottom w:val="single" w:sz="4" w:space="0" w:color="auto"/>
              <w:right w:val="single" w:sz="4" w:space="0" w:color="auto"/>
            </w:tcBorders>
            <w:vAlign w:val="center"/>
            <w:hideMark/>
          </w:tcPr>
          <w:p w14:paraId="2243C3B1"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1,6</w:t>
            </w: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1CB72D2D" w14:textId="77777777" w:rsidR="00262198" w:rsidRPr="00230645" w:rsidRDefault="00262198" w:rsidP="00E02CC4">
            <w:pPr>
              <w:suppressAutoHyphens w:val="0"/>
              <w:rPr>
                <w:rFonts w:ascii="PT Astra Serif" w:eastAsia="Calibri" w:hAnsi="PT Astra Serif"/>
                <w:sz w:val="18"/>
                <w:szCs w:val="18"/>
                <w:lang w:eastAsia="en-US"/>
              </w:rPr>
            </w:pPr>
          </w:p>
        </w:tc>
      </w:tr>
      <w:tr w:rsidR="00262198" w:rsidRPr="00230645" w14:paraId="2E07EB03" w14:textId="77777777" w:rsidTr="00F03268">
        <w:tc>
          <w:tcPr>
            <w:tcW w:w="3621" w:type="pct"/>
            <w:gridSpan w:val="3"/>
            <w:tcBorders>
              <w:top w:val="single" w:sz="4" w:space="0" w:color="auto"/>
              <w:left w:val="single" w:sz="4" w:space="0" w:color="auto"/>
              <w:bottom w:val="single" w:sz="4" w:space="0" w:color="auto"/>
              <w:right w:val="single" w:sz="4" w:space="0" w:color="auto"/>
            </w:tcBorders>
            <w:vAlign w:val="center"/>
            <w:hideMark/>
          </w:tcPr>
          <w:p w14:paraId="32AB68AF"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Полуфабрикаты крупнокусковые и блоки</w:t>
            </w: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74DBC455" w14:textId="77777777" w:rsidR="00262198" w:rsidRPr="00230645" w:rsidRDefault="00262198" w:rsidP="00E02CC4">
            <w:pPr>
              <w:suppressAutoHyphens w:val="0"/>
              <w:rPr>
                <w:rFonts w:ascii="PT Astra Serif" w:eastAsia="Calibri" w:hAnsi="PT Astra Serif"/>
                <w:sz w:val="18"/>
                <w:szCs w:val="18"/>
                <w:lang w:eastAsia="en-US"/>
              </w:rPr>
            </w:pPr>
          </w:p>
        </w:tc>
      </w:tr>
      <w:tr w:rsidR="00262198" w:rsidRPr="00230645" w14:paraId="27A5E10D" w14:textId="77777777" w:rsidTr="00F03268">
        <w:tc>
          <w:tcPr>
            <w:tcW w:w="352" w:type="pct"/>
            <w:tcBorders>
              <w:top w:val="single" w:sz="4" w:space="0" w:color="auto"/>
              <w:left w:val="single" w:sz="4" w:space="0" w:color="auto"/>
              <w:bottom w:val="single" w:sz="4" w:space="0" w:color="auto"/>
              <w:right w:val="single" w:sz="4" w:space="0" w:color="auto"/>
            </w:tcBorders>
            <w:vAlign w:val="center"/>
            <w:hideMark/>
          </w:tcPr>
          <w:p w14:paraId="00CFAEEE"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222</w:t>
            </w:r>
          </w:p>
        </w:tc>
        <w:tc>
          <w:tcPr>
            <w:tcW w:w="2085" w:type="pct"/>
            <w:tcBorders>
              <w:top w:val="single" w:sz="4" w:space="0" w:color="auto"/>
              <w:left w:val="single" w:sz="4" w:space="0" w:color="auto"/>
              <w:bottom w:val="single" w:sz="4" w:space="0" w:color="auto"/>
              <w:right w:val="single" w:sz="4" w:space="0" w:color="auto"/>
            </w:tcBorders>
            <w:vAlign w:val="center"/>
            <w:hideMark/>
          </w:tcPr>
          <w:p w14:paraId="3A7695F6"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из говядины</w:t>
            </w:r>
          </w:p>
        </w:tc>
        <w:tc>
          <w:tcPr>
            <w:tcW w:w="1184" w:type="pct"/>
            <w:tcBorders>
              <w:top w:val="single" w:sz="4" w:space="0" w:color="auto"/>
              <w:left w:val="single" w:sz="4" w:space="0" w:color="auto"/>
              <w:bottom w:val="single" w:sz="4" w:space="0" w:color="auto"/>
              <w:right w:val="single" w:sz="4" w:space="0" w:color="auto"/>
            </w:tcBorders>
            <w:vAlign w:val="center"/>
            <w:hideMark/>
          </w:tcPr>
          <w:p w14:paraId="7263CC5E"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1,35</w:t>
            </w: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79A41AD2" w14:textId="77777777" w:rsidR="00262198" w:rsidRPr="00230645" w:rsidRDefault="00262198" w:rsidP="00E02CC4">
            <w:pPr>
              <w:suppressAutoHyphens w:val="0"/>
              <w:rPr>
                <w:rFonts w:ascii="PT Astra Serif" w:eastAsia="Calibri" w:hAnsi="PT Astra Serif"/>
                <w:sz w:val="18"/>
                <w:szCs w:val="18"/>
                <w:lang w:eastAsia="en-US"/>
              </w:rPr>
            </w:pPr>
          </w:p>
        </w:tc>
      </w:tr>
      <w:tr w:rsidR="00262198" w:rsidRPr="00230645" w14:paraId="2E1A7CD0" w14:textId="77777777" w:rsidTr="00F03268">
        <w:tc>
          <w:tcPr>
            <w:tcW w:w="352" w:type="pct"/>
            <w:tcBorders>
              <w:top w:val="single" w:sz="4" w:space="0" w:color="auto"/>
              <w:left w:val="single" w:sz="4" w:space="0" w:color="auto"/>
              <w:bottom w:val="single" w:sz="4" w:space="0" w:color="auto"/>
              <w:right w:val="single" w:sz="4" w:space="0" w:color="auto"/>
            </w:tcBorders>
            <w:vAlign w:val="center"/>
            <w:hideMark/>
          </w:tcPr>
          <w:p w14:paraId="21B785D1"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223</w:t>
            </w:r>
          </w:p>
        </w:tc>
        <w:tc>
          <w:tcPr>
            <w:tcW w:w="2085" w:type="pct"/>
            <w:tcBorders>
              <w:top w:val="single" w:sz="4" w:space="0" w:color="auto"/>
              <w:left w:val="single" w:sz="4" w:space="0" w:color="auto"/>
              <w:bottom w:val="single" w:sz="4" w:space="0" w:color="auto"/>
              <w:right w:val="single" w:sz="4" w:space="0" w:color="auto"/>
            </w:tcBorders>
            <w:vAlign w:val="center"/>
            <w:hideMark/>
          </w:tcPr>
          <w:p w14:paraId="18957174"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из свинины</w:t>
            </w:r>
          </w:p>
        </w:tc>
        <w:tc>
          <w:tcPr>
            <w:tcW w:w="1184" w:type="pct"/>
            <w:tcBorders>
              <w:top w:val="single" w:sz="4" w:space="0" w:color="auto"/>
              <w:left w:val="single" w:sz="4" w:space="0" w:color="auto"/>
              <w:bottom w:val="single" w:sz="4" w:space="0" w:color="auto"/>
              <w:right w:val="single" w:sz="4" w:space="0" w:color="auto"/>
            </w:tcBorders>
            <w:vAlign w:val="center"/>
            <w:hideMark/>
          </w:tcPr>
          <w:p w14:paraId="382E3067"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1,2</w:t>
            </w: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5F03C146" w14:textId="77777777" w:rsidR="00262198" w:rsidRPr="00230645" w:rsidRDefault="00262198" w:rsidP="00E02CC4">
            <w:pPr>
              <w:suppressAutoHyphens w:val="0"/>
              <w:rPr>
                <w:rFonts w:ascii="PT Astra Serif" w:eastAsia="Calibri" w:hAnsi="PT Astra Serif"/>
                <w:sz w:val="18"/>
                <w:szCs w:val="18"/>
                <w:lang w:eastAsia="en-US"/>
              </w:rPr>
            </w:pPr>
          </w:p>
        </w:tc>
      </w:tr>
      <w:tr w:rsidR="00262198" w:rsidRPr="00230645" w14:paraId="42AC104B" w14:textId="77777777" w:rsidTr="00F03268">
        <w:tc>
          <w:tcPr>
            <w:tcW w:w="352" w:type="pct"/>
            <w:tcBorders>
              <w:top w:val="single" w:sz="4" w:space="0" w:color="auto"/>
              <w:left w:val="single" w:sz="4" w:space="0" w:color="auto"/>
              <w:bottom w:val="single" w:sz="4" w:space="0" w:color="auto"/>
              <w:right w:val="single" w:sz="4" w:space="0" w:color="auto"/>
            </w:tcBorders>
            <w:vAlign w:val="center"/>
            <w:hideMark/>
          </w:tcPr>
          <w:p w14:paraId="4932FDFF"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224</w:t>
            </w:r>
          </w:p>
        </w:tc>
        <w:tc>
          <w:tcPr>
            <w:tcW w:w="2085" w:type="pct"/>
            <w:tcBorders>
              <w:top w:val="single" w:sz="4" w:space="0" w:color="auto"/>
              <w:left w:val="single" w:sz="4" w:space="0" w:color="auto"/>
              <w:bottom w:val="single" w:sz="4" w:space="0" w:color="auto"/>
              <w:right w:val="single" w:sz="4" w:space="0" w:color="auto"/>
            </w:tcBorders>
            <w:vAlign w:val="center"/>
            <w:hideMark/>
          </w:tcPr>
          <w:p w14:paraId="4446EF96"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Фарш мясной натуральный</w:t>
            </w:r>
          </w:p>
        </w:tc>
        <w:tc>
          <w:tcPr>
            <w:tcW w:w="1184" w:type="pct"/>
            <w:tcBorders>
              <w:top w:val="single" w:sz="4" w:space="0" w:color="auto"/>
              <w:left w:val="single" w:sz="4" w:space="0" w:color="auto"/>
              <w:bottom w:val="single" w:sz="4" w:space="0" w:color="auto"/>
              <w:right w:val="single" w:sz="4" w:space="0" w:color="auto"/>
            </w:tcBorders>
            <w:vAlign w:val="center"/>
            <w:hideMark/>
          </w:tcPr>
          <w:p w14:paraId="7062200F"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1,2</w:t>
            </w: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7F74E618" w14:textId="77777777" w:rsidR="00262198" w:rsidRPr="00230645" w:rsidRDefault="00262198" w:rsidP="00E02CC4">
            <w:pPr>
              <w:suppressAutoHyphens w:val="0"/>
              <w:rPr>
                <w:rFonts w:ascii="PT Astra Serif" w:eastAsia="Calibri" w:hAnsi="PT Astra Serif"/>
                <w:sz w:val="18"/>
                <w:szCs w:val="18"/>
                <w:lang w:eastAsia="en-US"/>
              </w:rPr>
            </w:pPr>
          </w:p>
        </w:tc>
      </w:tr>
      <w:tr w:rsidR="00262198" w:rsidRPr="00230645" w14:paraId="01B7371E" w14:textId="77777777" w:rsidTr="00F03268">
        <w:tc>
          <w:tcPr>
            <w:tcW w:w="352" w:type="pct"/>
            <w:tcBorders>
              <w:top w:val="single" w:sz="4" w:space="0" w:color="auto"/>
              <w:left w:val="single" w:sz="4" w:space="0" w:color="auto"/>
              <w:bottom w:val="single" w:sz="4" w:space="0" w:color="auto"/>
              <w:right w:val="single" w:sz="4" w:space="0" w:color="auto"/>
            </w:tcBorders>
            <w:vAlign w:val="center"/>
            <w:hideMark/>
          </w:tcPr>
          <w:p w14:paraId="5DF9E489"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25</w:t>
            </w:r>
          </w:p>
        </w:tc>
        <w:tc>
          <w:tcPr>
            <w:tcW w:w="2085" w:type="pct"/>
            <w:tcBorders>
              <w:top w:val="single" w:sz="4" w:space="0" w:color="auto"/>
              <w:left w:val="single" w:sz="4" w:space="0" w:color="auto"/>
              <w:bottom w:val="single" w:sz="4" w:space="0" w:color="auto"/>
              <w:right w:val="single" w:sz="4" w:space="0" w:color="auto"/>
            </w:tcBorders>
            <w:vAlign w:val="center"/>
            <w:hideMark/>
          </w:tcPr>
          <w:p w14:paraId="56C14D0F"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Мясо сублимационной сушки</w:t>
            </w:r>
          </w:p>
        </w:tc>
        <w:tc>
          <w:tcPr>
            <w:tcW w:w="1184" w:type="pct"/>
            <w:tcBorders>
              <w:top w:val="single" w:sz="4" w:space="0" w:color="auto"/>
              <w:left w:val="single" w:sz="4" w:space="0" w:color="auto"/>
              <w:bottom w:val="single" w:sz="4" w:space="0" w:color="auto"/>
              <w:right w:val="single" w:sz="4" w:space="0" w:color="auto"/>
            </w:tcBorders>
            <w:vAlign w:val="center"/>
            <w:hideMark/>
          </w:tcPr>
          <w:p w14:paraId="50B62ADD"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9,7</w:t>
            </w: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77974822" w14:textId="77777777" w:rsidR="00262198" w:rsidRPr="00230645" w:rsidRDefault="00262198" w:rsidP="00E02CC4">
            <w:pPr>
              <w:suppressAutoHyphens w:val="0"/>
              <w:rPr>
                <w:rFonts w:ascii="PT Astra Serif" w:eastAsia="Calibri" w:hAnsi="PT Astra Serif"/>
                <w:sz w:val="18"/>
                <w:szCs w:val="18"/>
                <w:lang w:eastAsia="en-US"/>
              </w:rPr>
            </w:pPr>
          </w:p>
        </w:tc>
      </w:tr>
      <w:tr w:rsidR="00262198" w:rsidRPr="00230645" w14:paraId="06F24FF3" w14:textId="77777777" w:rsidTr="00F03268">
        <w:tc>
          <w:tcPr>
            <w:tcW w:w="352" w:type="pct"/>
            <w:tcBorders>
              <w:top w:val="single" w:sz="4" w:space="0" w:color="auto"/>
              <w:left w:val="single" w:sz="4" w:space="0" w:color="auto"/>
              <w:bottom w:val="single" w:sz="4" w:space="0" w:color="auto"/>
              <w:right w:val="single" w:sz="4" w:space="0" w:color="auto"/>
            </w:tcBorders>
            <w:vAlign w:val="center"/>
            <w:hideMark/>
          </w:tcPr>
          <w:p w14:paraId="6CCA29A0"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26</w:t>
            </w:r>
          </w:p>
        </w:tc>
        <w:tc>
          <w:tcPr>
            <w:tcW w:w="2085" w:type="pct"/>
            <w:tcBorders>
              <w:top w:val="single" w:sz="4" w:space="0" w:color="auto"/>
              <w:left w:val="single" w:sz="4" w:space="0" w:color="auto"/>
              <w:bottom w:val="single" w:sz="4" w:space="0" w:color="auto"/>
              <w:right w:val="single" w:sz="4" w:space="0" w:color="auto"/>
            </w:tcBorders>
            <w:vAlign w:val="center"/>
            <w:hideMark/>
          </w:tcPr>
          <w:p w14:paraId="22ABD405"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Быстрозамороженные полуфабрикаты с гарниром</w:t>
            </w:r>
          </w:p>
        </w:tc>
        <w:tc>
          <w:tcPr>
            <w:tcW w:w="1184" w:type="pct"/>
            <w:tcBorders>
              <w:top w:val="single" w:sz="4" w:space="0" w:color="auto"/>
              <w:left w:val="single" w:sz="4" w:space="0" w:color="auto"/>
              <w:bottom w:val="single" w:sz="4" w:space="0" w:color="auto"/>
              <w:right w:val="single" w:sz="4" w:space="0" w:color="auto"/>
            </w:tcBorders>
            <w:vAlign w:val="center"/>
            <w:hideMark/>
          </w:tcPr>
          <w:p w14:paraId="34F175CB"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0,5</w:t>
            </w: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2E40CC81" w14:textId="77777777" w:rsidR="00262198" w:rsidRPr="00230645" w:rsidRDefault="00262198" w:rsidP="00E02CC4">
            <w:pPr>
              <w:suppressAutoHyphens w:val="0"/>
              <w:rPr>
                <w:rFonts w:ascii="PT Astra Serif" w:eastAsia="Calibri" w:hAnsi="PT Astra Serif"/>
                <w:sz w:val="18"/>
                <w:szCs w:val="18"/>
                <w:lang w:eastAsia="en-US"/>
              </w:rPr>
            </w:pPr>
          </w:p>
        </w:tc>
      </w:tr>
      <w:tr w:rsidR="00262198" w:rsidRPr="00230645" w14:paraId="12C50C8D" w14:textId="77777777" w:rsidTr="00F03268">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8F1E403"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Коэффициенты перевода сельскохозяйственных животных в живой вес</w:t>
            </w:r>
          </w:p>
        </w:tc>
      </w:tr>
      <w:tr w:rsidR="00262198" w:rsidRPr="00230645" w14:paraId="652722CA" w14:textId="77777777" w:rsidTr="00F03268">
        <w:tc>
          <w:tcPr>
            <w:tcW w:w="352" w:type="pct"/>
            <w:tcBorders>
              <w:top w:val="single" w:sz="4" w:space="0" w:color="auto"/>
              <w:left w:val="single" w:sz="4" w:space="0" w:color="auto"/>
              <w:bottom w:val="single" w:sz="4" w:space="0" w:color="auto"/>
              <w:right w:val="single" w:sz="4" w:space="0" w:color="auto"/>
            </w:tcBorders>
            <w:vAlign w:val="center"/>
            <w:hideMark/>
          </w:tcPr>
          <w:p w14:paraId="2C7F3F50"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11</w:t>
            </w:r>
          </w:p>
        </w:tc>
        <w:tc>
          <w:tcPr>
            <w:tcW w:w="2085" w:type="pct"/>
            <w:tcBorders>
              <w:top w:val="single" w:sz="4" w:space="0" w:color="auto"/>
              <w:left w:val="single" w:sz="4" w:space="0" w:color="auto"/>
              <w:bottom w:val="single" w:sz="4" w:space="0" w:color="auto"/>
              <w:right w:val="single" w:sz="4" w:space="0" w:color="auto"/>
            </w:tcBorders>
            <w:vAlign w:val="center"/>
            <w:hideMark/>
          </w:tcPr>
          <w:p w14:paraId="28AC9B7B"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Крупный рогатый скот, лошади</w:t>
            </w:r>
          </w:p>
        </w:tc>
        <w:tc>
          <w:tcPr>
            <w:tcW w:w="1184" w:type="pct"/>
            <w:tcBorders>
              <w:top w:val="single" w:sz="4" w:space="0" w:color="auto"/>
              <w:left w:val="single" w:sz="4" w:space="0" w:color="auto"/>
              <w:bottom w:val="single" w:sz="4" w:space="0" w:color="auto"/>
              <w:right w:val="single" w:sz="4" w:space="0" w:color="auto"/>
            </w:tcBorders>
            <w:vAlign w:val="center"/>
            <w:hideMark/>
          </w:tcPr>
          <w:p w14:paraId="00D5991A"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2,14</w:t>
            </w:r>
          </w:p>
        </w:tc>
        <w:tc>
          <w:tcPr>
            <w:tcW w:w="1379" w:type="pct"/>
            <w:tcBorders>
              <w:top w:val="single" w:sz="4" w:space="0" w:color="auto"/>
              <w:left w:val="single" w:sz="4" w:space="0" w:color="auto"/>
              <w:bottom w:val="single" w:sz="4" w:space="0" w:color="auto"/>
              <w:right w:val="single" w:sz="4" w:space="0" w:color="auto"/>
            </w:tcBorders>
            <w:vAlign w:val="center"/>
          </w:tcPr>
          <w:p w14:paraId="1D5F1EA3" w14:textId="77777777" w:rsidR="00262198" w:rsidRPr="00230645" w:rsidRDefault="00262198" w:rsidP="00E02CC4">
            <w:pPr>
              <w:suppressAutoHyphens w:val="0"/>
              <w:jc w:val="center"/>
              <w:rPr>
                <w:rFonts w:ascii="PT Astra Serif" w:hAnsi="PT Astra Serif" w:cs="Arial"/>
                <w:sz w:val="18"/>
                <w:szCs w:val="18"/>
              </w:rPr>
            </w:pPr>
          </w:p>
        </w:tc>
      </w:tr>
      <w:tr w:rsidR="00262198" w:rsidRPr="00230645" w14:paraId="71987006" w14:textId="77777777" w:rsidTr="00F03268">
        <w:tc>
          <w:tcPr>
            <w:tcW w:w="352" w:type="pct"/>
            <w:tcBorders>
              <w:top w:val="single" w:sz="4" w:space="0" w:color="auto"/>
              <w:left w:val="single" w:sz="4" w:space="0" w:color="auto"/>
              <w:bottom w:val="single" w:sz="4" w:space="0" w:color="auto"/>
              <w:right w:val="single" w:sz="4" w:space="0" w:color="auto"/>
            </w:tcBorders>
            <w:vAlign w:val="center"/>
            <w:hideMark/>
          </w:tcPr>
          <w:p w14:paraId="296E80FB"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22</w:t>
            </w:r>
          </w:p>
        </w:tc>
        <w:tc>
          <w:tcPr>
            <w:tcW w:w="2085" w:type="pct"/>
            <w:tcBorders>
              <w:top w:val="single" w:sz="4" w:space="0" w:color="auto"/>
              <w:left w:val="single" w:sz="4" w:space="0" w:color="auto"/>
              <w:bottom w:val="single" w:sz="4" w:space="0" w:color="auto"/>
              <w:right w:val="single" w:sz="4" w:space="0" w:color="auto"/>
            </w:tcBorders>
            <w:vAlign w:val="center"/>
            <w:hideMark/>
          </w:tcPr>
          <w:p w14:paraId="0F56D409"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 xml:space="preserve">Птица потрошеная (в </w:t>
            </w:r>
            <w:proofErr w:type="spellStart"/>
            <w:r w:rsidRPr="00230645">
              <w:rPr>
                <w:rFonts w:ascii="PT Astra Serif" w:hAnsi="PT Astra Serif" w:cs="Arial"/>
                <w:sz w:val="18"/>
                <w:szCs w:val="18"/>
              </w:rPr>
              <w:t>т.ч</w:t>
            </w:r>
            <w:proofErr w:type="spellEnd"/>
            <w:r w:rsidRPr="00230645">
              <w:rPr>
                <w:rFonts w:ascii="PT Astra Serif" w:hAnsi="PT Astra Serif" w:cs="Arial"/>
                <w:sz w:val="18"/>
                <w:szCs w:val="18"/>
              </w:rPr>
              <w:t>. разделанная на части):</w:t>
            </w:r>
          </w:p>
        </w:tc>
        <w:tc>
          <w:tcPr>
            <w:tcW w:w="1184" w:type="pct"/>
            <w:tcBorders>
              <w:top w:val="single" w:sz="4" w:space="0" w:color="auto"/>
              <w:left w:val="single" w:sz="4" w:space="0" w:color="auto"/>
              <w:bottom w:val="single" w:sz="4" w:space="0" w:color="auto"/>
              <w:right w:val="single" w:sz="4" w:space="0" w:color="auto"/>
            </w:tcBorders>
            <w:vAlign w:val="center"/>
          </w:tcPr>
          <w:p w14:paraId="11110F40" w14:textId="77777777" w:rsidR="00262198" w:rsidRPr="00230645" w:rsidRDefault="00262198" w:rsidP="00E02CC4">
            <w:pPr>
              <w:suppressAutoHyphens w:val="0"/>
              <w:jc w:val="center"/>
              <w:rPr>
                <w:rFonts w:ascii="PT Astra Serif" w:hAnsi="PT Astra Serif" w:cs="Arial"/>
                <w:sz w:val="18"/>
                <w:szCs w:val="18"/>
              </w:rPr>
            </w:pPr>
          </w:p>
        </w:tc>
        <w:tc>
          <w:tcPr>
            <w:tcW w:w="1379" w:type="pct"/>
            <w:tcBorders>
              <w:top w:val="single" w:sz="4" w:space="0" w:color="auto"/>
              <w:left w:val="single" w:sz="4" w:space="0" w:color="auto"/>
              <w:bottom w:val="single" w:sz="4" w:space="0" w:color="auto"/>
              <w:right w:val="single" w:sz="4" w:space="0" w:color="auto"/>
            </w:tcBorders>
            <w:vAlign w:val="center"/>
          </w:tcPr>
          <w:p w14:paraId="5682C3A5" w14:textId="77777777" w:rsidR="00262198" w:rsidRPr="00230645" w:rsidRDefault="00262198" w:rsidP="00E02CC4">
            <w:pPr>
              <w:suppressAutoHyphens w:val="0"/>
              <w:jc w:val="center"/>
              <w:rPr>
                <w:rFonts w:ascii="PT Astra Serif" w:hAnsi="PT Astra Serif" w:cs="Arial"/>
                <w:sz w:val="18"/>
                <w:szCs w:val="18"/>
              </w:rPr>
            </w:pPr>
          </w:p>
        </w:tc>
      </w:tr>
      <w:tr w:rsidR="00262198" w:rsidRPr="00230645" w14:paraId="7DB4E571" w14:textId="77777777" w:rsidTr="00F03268">
        <w:tc>
          <w:tcPr>
            <w:tcW w:w="2437" w:type="pct"/>
            <w:gridSpan w:val="2"/>
            <w:tcBorders>
              <w:top w:val="single" w:sz="4" w:space="0" w:color="auto"/>
              <w:left w:val="single" w:sz="4" w:space="0" w:color="auto"/>
              <w:bottom w:val="single" w:sz="4" w:space="0" w:color="auto"/>
              <w:right w:val="single" w:sz="4" w:space="0" w:color="auto"/>
            </w:tcBorders>
            <w:vAlign w:val="center"/>
            <w:hideMark/>
          </w:tcPr>
          <w:p w14:paraId="000E8348"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Куры</w:t>
            </w:r>
          </w:p>
        </w:tc>
        <w:tc>
          <w:tcPr>
            <w:tcW w:w="1184" w:type="pct"/>
            <w:tcBorders>
              <w:top w:val="single" w:sz="4" w:space="0" w:color="auto"/>
              <w:left w:val="single" w:sz="4" w:space="0" w:color="auto"/>
              <w:bottom w:val="single" w:sz="4" w:space="0" w:color="auto"/>
              <w:right w:val="single" w:sz="4" w:space="0" w:color="auto"/>
            </w:tcBorders>
            <w:vAlign w:val="center"/>
            <w:hideMark/>
          </w:tcPr>
          <w:p w14:paraId="47CF0040"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1,61</w:t>
            </w:r>
          </w:p>
        </w:tc>
        <w:tc>
          <w:tcPr>
            <w:tcW w:w="1379" w:type="pct"/>
            <w:tcBorders>
              <w:top w:val="single" w:sz="4" w:space="0" w:color="auto"/>
              <w:left w:val="single" w:sz="4" w:space="0" w:color="auto"/>
              <w:bottom w:val="single" w:sz="4" w:space="0" w:color="auto"/>
              <w:right w:val="single" w:sz="4" w:space="0" w:color="auto"/>
            </w:tcBorders>
            <w:vAlign w:val="center"/>
          </w:tcPr>
          <w:p w14:paraId="6B497FB3" w14:textId="77777777" w:rsidR="00262198" w:rsidRPr="00230645" w:rsidRDefault="00262198" w:rsidP="00E02CC4">
            <w:pPr>
              <w:suppressAutoHyphens w:val="0"/>
              <w:jc w:val="center"/>
              <w:rPr>
                <w:rFonts w:ascii="PT Astra Serif" w:hAnsi="PT Astra Serif" w:cs="Arial"/>
                <w:sz w:val="18"/>
                <w:szCs w:val="18"/>
              </w:rPr>
            </w:pPr>
          </w:p>
        </w:tc>
      </w:tr>
      <w:tr w:rsidR="00262198" w:rsidRPr="00230645" w14:paraId="21D9594F" w14:textId="77777777" w:rsidTr="00F03268">
        <w:tc>
          <w:tcPr>
            <w:tcW w:w="2437" w:type="pct"/>
            <w:gridSpan w:val="2"/>
            <w:tcBorders>
              <w:top w:val="single" w:sz="4" w:space="0" w:color="auto"/>
              <w:left w:val="single" w:sz="4" w:space="0" w:color="auto"/>
              <w:bottom w:val="single" w:sz="4" w:space="0" w:color="auto"/>
              <w:right w:val="single" w:sz="4" w:space="0" w:color="auto"/>
            </w:tcBorders>
            <w:vAlign w:val="center"/>
            <w:hideMark/>
          </w:tcPr>
          <w:p w14:paraId="1FD32427"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Утки</w:t>
            </w:r>
          </w:p>
        </w:tc>
        <w:tc>
          <w:tcPr>
            <w:tcW w:w="1184" w:type="pct"/>
            <w:tcBorders>
              <w:top w:val="single" w:sz="4" w:space="0" w:color="auto"/>
              <w:left w:val="single" w:sz="4" w:space="0" w:color="auto"/>
              <w:bottom w:val="single" w:sz="4" w:space="0" w:color="auto"/>
              <w:right w:val="single" w:sz="4" w:space="0" w:color="auto"/>
            </w:tcBorders>
            <w:vAlign w:val="center"/>
            <w:hideMark/>
          </w:tcPr>
          <w:p w14:paraId="021EA8A4"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1,67</w:t>
            </w:r>
          </w:p>
        </w:tc>
        <w:tc>
          <w:tcPr>
            <w:tcW w:w="1379" w:type="pct"/>
            <w:tcBorders>
              <w:top w:val="single" w:sz="4" w:space="0" w:color="auto"/>
              <w:left w:val="single" w:sz="4" w:space="0" w:color="auto"/>
              <w:bottom w:val="single" w:sz="4" w:space="0" w:color="auto"/>
              <w:right w:val="single" w:sz="4" w:space="0" w:color="auto"/>
            </w:tcBorders>
            <w:vAlign w:val="center"/>
          </w:tcPr>
          <w:p w14:paraId="6D383F17" w14:textId="77777777" w:rsidR="00262198" w:rsidRPr="00230645" w:rsidRDefault="00262198" w:rsidP="00E02CC4">
            <w:pPr>
              <w:suppressAutoHyphens w:val="0"/>
              <w:jc w:val="center"/>
              <w:rPr>
                <w:rFonts w:ascii="PT Astra Serif" w:hAnsi="PT Astra Serif" w:cs="Arial"/>
                <w:sz w:val="18"/>
                <w:szCs w:val="18"/>
              </w:rPr>
            </w:pPr>
          </w:p>
        </w:tc>
      </w:tr>
      <w:tr w:rsidR="00262198" w:rsidRPr="00230645" w14:paraId="557DF024" w14:textId="77777777" w:rsidTr="00F03268">
        <w:tc>
          <w:tcPr>
            <w:tcW w:w="2437" w:type="pct"/>
            <w:gridSpan w:val="2"/>
            <w:tcBorders>
              <w:top w:val="single" w:sz="4" w:space="0" w:color="auto"/>
              <w:left w:val="single" w:sz="4" w:space="0" w:color="auto"/>
              <w:bottom w:val="single" w:sz="4" w:space="0" w:color="auto"/>
              <w:right w:val="single" w:sz="4" w:space="0" w:color="auto"/>
            </w:tcBorders>
            <w:vAlign w:val="center"/>
            <w:hideMark/>
          </w:tcPr>
          <w:p w14:paraId="2A43F129"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Бройлеры</w:t>
            </w:r>
          </w:p>
        </w:tc>
        <w:tc>
          <w:tcPr>
            <w:tcW w:w="1184" w:type="pct"/>
            <w:tcBorders>
              <w:top w:val="single" w:sz="4" w:space="0" w:color="auto"/>
              <w:left w:val="single" w:sz="4" w:space="0" w:color="auto"/>
              <w:bottom w:val="single" w:sz="4" w:space="0" w:color="auto"/>
              <w:right w:val="single" w:sz="4" w:space="0" w:color="auto"/>
            </w:tcBorders>
            <w:vAlign w:val="center"/>
            <w:hideMark/>
          </w:tcPr>
          <w:p w14:paraId="0B8773FC"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1,60</w:t>
            </w:r>
          </w:p>
        </w:tc>
        <w:tc>
          <w:tcPr>
            <w:tcW w:w="1379" w:type="pct"/>
            <w:tcBorders>
              <w:top w:val="single" w:sz="4" w:space="0" w:color="auto"/>
              <w:left w:val="single" w:sz="4" w:space="0" w:color="auto"/>
              <w:bottom w:val="single" w:sz="4" w:space="0" w:color="auto"/>
              <w:right w:val="single" w:sz="4" w:space="0" w:color="auto"/>
            </w:tcBorders>
            <w:vAlign w:val="center"/>
            <w:hideMark/>
          </w:tcPr>
          <w:p w14:paraId="667945F7" w14:textId="77777777" w:rsidR="00262198" w:rsidRPr="00230645" w:rsidRDefault="00262198" w:rsidP="00E02CC4">
            <w:pPr>
              <w:suppressAutoHyphens w:val="0"/>
              <w:rPr>
                <w:rFonts w:ascii="PT Astra Serif" w:eastAsia="Calibri" w:hAnsi="PT Astra Serif"/>
                <w:sz w:val="18"/>
                <w:szCs w:val="18"/>
                <w:lang w:eastAsia="en-US"/>
              </w:rPr>
            </w:pPr>
          </w:p>
        </w:tc>
      </w:tr>
      <w:tr w:rsidR="00262198" w:rsidRPr="00230645" w14:paraId="6D927CA4" w14:textId="77777777" w:rsidTr="00F03268">
        <w:tc>
          <w:tcPr>
            <w:tcW w:w="2437" w:type="pct"/>
            <w:gridSpan w:val="2"/>
            <w:tcBorders>
              <w:top w:val="single" w:sz="4" w:space="0" w:color="auto"/>
              <w:left w:val="single" w:sz="4" w:space="0" w:color="auto"/>
              <w:bottom w:val="single" w:sz="4" w:space="0" w:color="auto"/>
              <w:right w:val="single" w:sz="4" w:space="0" w:color="auto"/>
            </w:tcBorders>
            <w:vAlign w:val="center"/>
            <w:hideMark/>
          </w:tcPr>
          <w:p w14:paraId="5B7285FE"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Гуси</w:t>
            </w:r>
          </w:p>
        </w:tc>
        <w:tc>
          <w:tcPr>
            <w:tcW w:w="1184" w:type="pct"/>
            <w:tcBorders>
              <w:top w:val="single" w:sz="4" w:space="0" w:color="auto"/>
              <w:left w:val="single" w:sz="4" w:space="0" w:color="auto"/>
              <w:bottom w:val="single" w:sz="4" w:space="0" w:color="auto"/>
              <w:right w:val="single" w:sz="4" w:space="0" w:color="auto"/>
            </w:tcBorders>
            <w:vAlign w:val="center"/>
            <w:hideMark/>
          </w:tcPr>
          <w:p w14:paraId="538B5736"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1,66</w:t>
            </w:r>
          </w:p>
        </w:tc>
        <w:tc>
          <w:tcPr>
            <w:tcW w:w="1379" w:type="pct"/>
            <w:tcBorders>
              <w:top w:val="single" w:sz="4" w:space="0" w:color="auto"/>
              <w:left w:val="single" w:sz="4" w:space="0" w:color="auto"/>
              <w:bottom w:val="single" w:sz="4" w:space="0" w:color="auto"/>
              <w:right w:val="single" w:sz="4" w:space="0" w:color="auto"/>
            </w:tcBorders>
            <w:vAlign w:val="center"/>
          </w:tcPr>
          <w:p w14:paraId="239D88B6" w14:textId="77777777" w:rsidR="00262198" w:rsidRPr="00230645" w:rsidRDefault="00262198" w:rsidP="00E02CC4">
            <w:pPr>
              <w:suppressAutoHyphens w:val="0"/>
              <w:jc w:val="center"/>
              <w:rPr>
                <w:rFonts w:ascii="PT Astra Serif" w:hAnsi="PT Astra Serif" w:cs="Arial"/>
                <w:sz w:val="18"/>
                <w:szCs w:val="18"/>
              </w:rPr>
            </w:pPr>
          </w:p>
        </w:tc>
      </w:tr>
      <w:tr w:rsidR="00262198" w:rsidRPr="00230645" w14:paraId="003041E5" w14:textId="77777777" w:rsidTr="00F03268">
        <w:tc>
          <w:tcPr>
            <w:tcW w:w="2437" w:type="pct"/>
            <w:gridSpan w:val="2"/>
            <w:tcBorders>
              <w:top w:val="single" w:sz="4" w:space="0" w:color="auto"/>
              <w:left w:val="single" w:sz="4" w:space="0" w:color="auto"/>
              <w:bottom w:val="single" w:sz="4" w:space="0" w:color="auto"/>
              <w:right w:val="single" w:sz="4" w:space="0" w:color="auto"/>
            </w:tcBorders>
            <w:vAlign w:val="center"/>
            <w:hideMark/>
          </w:tcPr>
          <w:p w14:paraId="27C48735"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Индейки</w:t>
            </w:r>
          </w:p>
        </w:tc>
        <w:tc>
          <w:tcPr>
            <w:tcW w:w="1184" w:type="pct"/>
            <w:tcBorders>
              <w:top w:val="single" w:sz="4" w:space="0" w:color="auto"/>
              <w:left w:val="single" w:sz="4" w:space="0" w:color="auto"/>
              <w:bottom w:val="single" w:sz="4" w:space="0" w:color="auto"/>
              <w:right w:val="single" w:sz="4" w:space="0" w:color="auto"/>
            </w:tcBorders>
            <w:vAlign w:val="center"/>
            <w:hideMark/>
          </w:tcPr>
          <w:p w14:paraId="3983B7D3"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1,52</w:t>
            </w:r>
          </w:p>
        </w:tc>
        <w:tc>
          <w:tcPr>
            <w:tcW w:w="1379" w:type="pct"/>
            <w:tcBorders>
              <w:top w:val="single" w:sz="4" w:space="0" w:color="auto"/>
              <w:left w:val="single" w:sz="4" w:space="0" w:color="auto"/>
              <w:bottom w:val="single" w:sz="4" w:space="0" w:color="auto"/>
              <w:right w:val="single" w:sz="4" w:space="0" w:color="auto"/>
            </w:tcBorders>
            <w:vAlign w:val="center"/>
          </w:tcPr>
          <w:p w14:paraId="0D2FDCA4" w14:textId="77777777" w:rsidR="00262198" w:rsidRPr="00230645" w:rsidRDefault="00262198" w:rsidP="00E02CC4">
            <w:pPr>
              <w:suppressAutoHyphens w:val="0"/>
              <w:jc w:val="center"/>
              <w:rPr>
                <w:rFonts w:ascii="PT Astra Serif" w:hAnsi="PT Astra Serif" w:cs="Arial"/>
                <w:sz w:val="18"/>
                <w:szCs w:val="18"/>
              </w:rPr>
            </w:pPr>
          </w:p>
        </w:tc>
      </w:tr>
      <w:tr w:rsidR="00262198" w:rsidRPr="00230645" w14:paraId="0787195D" w14:textId="77777777" w:rsidTr="00F03268">
        <w:tc>
          <w:tcPr>
            <w:tcW w:w="2437" w:type="pct"/>
            <w:gridSpan w:val="2"/>
            <w:tcBorders>
              <w:top w:val="single" w:sz="4" w:space="0" w:color="auto"/>
              <w:left w:val="single" w:sz="4" w:space="0" w:color="auto"/>
              <w:bottom w:val="single" w:sz="4" w:space="0" w:color="auto"/>
              <w:right w:val="single" w:sz="4" w:space="0" w:color="auto"/>
            </w:tcBorders>
            <w:vAlign w:val="center"/>
            <w:hideMark/>
          </w:tcPr>
          <w:p w14:paraId="565C9826"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 xml:space="preserve">Птица </w:t>
            </w:r>
            <w:proofErr w:type="spellStart"/>
            <w:r w:rsidRPr="00230645">
              <w:rPr>
                <w:rFonts w:ascii="PT Astra Serif" w:hAnsi="PT Astra Serif" w:cs="Arial"/>
                <w:sz w:val="18"/>
                <w:szCs w:val="18"/>
              </w:rPr>
              <w:t>полупотрошеная</w:t>
            </w:r>
            <w:proofErr w:type="spellEnd"/>
            <w:r w:rsidRPr="00230645">
              <w:rPr>
                <w:rFonts w:ascii="PT Astra Serif" w:hAnsi="PT Astra Serif" w:cs="Arial"/>
                <w:sz w:val="18"/>
                <w:szCs w:val="18"/>
              </w:rPr>
              <w:t>:</w:t>
            </w:r>
          </w:p>
        </w:tc>
        <w:tc>
          <w:tcPr>
            <w:tcW w:w="1184" w:type="pct"/>
            <w:tcBorders>
              <w:top w:val="single" w:sz="4" w:space="0" w:color="auto"/>
              <w:left w:val="single" w:sz="4" w:space="0" w:color="auto"/>
              <w:bottom w:val="single" w:sz="4" w:space="0" w:color="auto"/>
              <w:right w:val="single" w:sz="4" w:space="0" w:color="auto"/>
            </w:tcBorders>
            <w:vAlign w:val="center"/>
          </w:tcPr>
          <w:p w14:paraId="3945DF38" w14:textId="77777777" w:rsidR="00262198" w:rsidRPr="00230645" w:rsidRDefault="00262198" w:rsidP="00E02CC4">
            <w:pPr>
              <w:suppressAutoHyphens w:val="0"/>
              <w:jc w:val="center"/>
              <w:rPr>
                <w:rFonts w:ascii="PT Astra Serif" w:hAnsi="PT Astra Serif" w:cs="Arial"/>
                <w:sz w:val="18"/>
                <w:szCs w:val="18"/>
              </w:rPr>
            </w:pPr>
          </w:p>
        </w:tc>
        <w:tc>
          <w:tcPr>
            <w:tcW w:w="1379" w:type="pct"/>
            <w:tcBorders>
              <w:top w:val="single" w:sz="4" w:space="0" w:color="auto"/>
              <w:left w:val="single" w:sz="4" w:space="0" w:color="auto"/>
              <w:bottom w:val="single" w:sz="4" w:space="0" w:color="auto"/>
              <w:right w:val="single" w:sz="4" w:space="0" w:color="auto"/>
            </w:tcBorders>
            <w:vAlign w:val="center"/>
          </w:tcPr>
          <w:p w14:paraId="48914168" w14:textId="77777777" w:rsidR="00262198" w:rsidRPr="00230645" w:rsidRDefault="00262198" w:rsidP="00E02CC4">
            <w:pPr>
              <w:suppressAutoHyphens w:val="0"/>
              <w:jc w:val="center"/>
              <w:rPr>
                <w:rFonts w:ascii="PT Astra Serif" w:hAnsi="PT Astra Serif" w:cs="Arial"/>
                <w:sz w:val="18"/>
                <w:szCs w:val="18"/>
              </w:rPr>
            </w:pPr>
          </w:p>
        </w:tc>
      </w:tr>
      <w:tr w:rsidR="00262198" w:rsidRPr="00230645" w14:paraId="4DD89A3C" w14:textId="77777777" w:rsidTr="00F03268">
        <w:tc>
          <w:tcPr>
            <w:tcW w:w="2437" w:type="pct"/>
            <w:gridSpan w:val="2"/>
            <w:tcBorders>
              <w:top w:val="single" w:sz="4" w:space="0" w:color="auto"/>
              <w:left w:val="single" w:sz="4" w:space="0" w:color="auto"/>
              <w:bottom w:val="single" w:sz="4" w:space="0" w:color="auto"/>
              <w:right w:val="single" w:sz="4" w:space="0" w:color="auto"/>
            </w:tcBorders>
            <w:vAlign w:val="center"/>
            <w:hideMark/>
          </w:tcPr>
          <w:p w14:paraId="64E4AB72"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Куры, перепела, цыплята, утята</w:t>
            </w:r>
          </w:p>
        </w:tc>
        <w:tc>
          <w:tcPr>
            <w:tcW w:w="1184" w:type="pct"/>
            <w:tcBorders>
              <w:top w:val="single" w:sz="4" w:space="0" w:color="auto"/>
              <w:left w:val="single" w:sz="4" w:space="0" w:color="auto"/>
              <w:bottom w:val="single" w:sz="4" w:space="0" w:color="auto"/>
              <w:right w:val="single" w:sz="4" w:space="0" w:color="auto"/>
            </w:tcBorders>
            <w:vAlign w:val="center"/>
            <w:hideMark/>
          </w:tcPr>
          <w:p w14:paraId="33922A21"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1,24</w:t>
            </w:r>
          </w:p>
        </w:tc>
        <w:tc>
          <w:tcPr>
            <w:tcW w:w="1379" w:type="pct"/>
            <w:tcBorders>
              <w:top w:val="single" w:sz="4" w:space="0" w:color="auto"/>
              <w:left w:val="single" w:sz="4" w:space="0" w:color="auto"/>
              <w:bottom w:val="single" w:sz="4" w:space="0" w:color="auto"/>
              <w:right w:val="single" w:sz="4" w:space="0" w:color="auto"/>
            </w:tcBorders>
            <w:vAlign w:val="center"/>
          </w:tcPr>
          <w:p w14:paraId="0966F52E" w14:textId="77777777" w:rsidR="00262198" w:rsidRPr="00230645" w:rsidRDefault="00262198" w:rsidP="00E02CC4">
            <w:pPr>
              <w:suppressAutoHyphens w:val="0"/>
              <w:jc w:val="center"/>
              <w:rPr>
                <w:rFonts w:ascii="PT Astra Serif" w:hAnsi="PT Astra Serif" w:cs="Arial"/>
                <w:sz w:val="18"/>
                <w:szCs w:val="18"/>
              </w:rPr>
            </w:pPr>
          </w:p>
        </w:tc>
      </w:tr>
      <w:tr w:rsidR="00262198" w:rsidRPr="00230645" w14:paraId="6E97760C" w14:textId="77777777" w:rsidTr="00F03268">
        <w:tc>
          <w:tcPr>
            <w:tcW w:w="2437" w:type="pct"/>
            <w:gridSpan w:val="2"/>
            <w:tcBorders>
              <w:top w:val="single" w:sz="4" w:space="0" w:color="auto"/>
              <w:left w:val="single" w:sz="4" w:space="0" w:color="auto"/>
              <w:bottom w:val="single" w:sz="4" w:space="0" w:color="auto"/>
              <w:right w:val="single" w:sz="4" w:space="0" w:color="auto"/>
            </w:tcBorders>
            <w:vAlign w:val="center"/>
            <w:hideMark/>
          </w:tcPr>
          <w:p w14:paraId="09A1D64D"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Бройлеры</w:t>
            </w:r>
          </w:p>
        </w:tc>
        <w:tc>
          <w:tcPr>
            <w:tcW w:w="1184" w:type="pct"/>
            <w:tcBorders>
              <w:top w:val="single" w:sz="4" w:space="0" w:color="auto"/>
              <w:left w:val="single" w:sz="4" w:space="0" w:color="auto"/>
              <w:bottom w:val="single" w:sz="4" w:space="0" w:color="auto"/>
              <w:right w:val="single" w:sz="4" w:space="0" w:color="auto"/>
            </w:tcBorders>
            <w:vAlign w:val="center"/>
            <w:hideMark/>
          </w:tcPr>
          <w:p w14:paraId="20A70E08"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1,22</w:t>
            </w:r>
          </w:p>
        </w:tc>
        <w:tc>
          <w:tcPr>
            <w:tcW w:w="1379" w:type="pct"/>
            <w:tcBorders>
              <w:top w:val="single" w:sz="4" w:space="0" w:color="auto"/>
              <w:left w:val="single" w:sz="4" w:space="0" w:color="auto"/>
              <w:bottom w:val="single" w:sz="4" w:space="0" w:color="auto"/>
              <w:right w:val="single" w:sz="4" w:space="0" w:color="auto"/>
            </w:tcBorders>
            <w:vAlign w:val="center"/>
            <w:hideMark/>
          </w:tcPr>
          <w:p w14:paraId="43D21C60" w14:textId="77777777" w:rsidR="00262198" w:rsidRPr="00230645" w:rsidRDefault="00262198" w:rsidP="00E02CC4">
            <w:pPr>
              <w:suppressAutoHyphens w:val="0"/>
              <w:rPr>
                <w:rFonts w:ascii="PT Astra Serif" w:eastAsia="Calibri" w:hAnsi="PT Astra Serif"/>
                <w:sz w:val="18"/>
                <w:szCs w:val="18"/>
                <w:lang w:eastAsia="en-US"/>
              </w:rPr>
            </w:pPr>
          </w:p>
        </w:tc>
      </w:tr>
      <w:tr w:rsidR="00262198" w:rsidRPr="00230645" w14:paraId="0B482CC9" w14:textId="77777777" w:rsidTr="00F03268">
        <w:tc>
          <w:tcPr>
            <w:tcW w:w="2437" w:type="pct"/>
            <w:gridSpan w:val="2"/>
            <w:tcBorders>
              <w:top w:val="single" w:sz="4" w:space="0" w:color="auto"/>
              <w:left w:val="single" w:sz="4" w:space="0" w:color="auto"/>
              <w:bottom w:val="single" w:sz="4" w:space="0" w:color="auto"/>
              <w:right w:val="single" w:sz="4" w:space="0" w:color="auto"/>
            </w:tcBorders>
            <w:vAlign w:val="center"/>
            <w:hideMark/>
          </w:tcPr>
          <w:p w14:paraId="4398AF22"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Гуси</w:t>
            </w:r>
          </w:p>
        </w:tc>
        <w:tc>
          <w:tcPr>
            <w:tcW w:w="1184" w:type="pct"/>
            <w:tcBorders>
              <w:top w:val="single" w:sz="4" w:space="0" w:color="auto"/>
              <w:left w:val="single" w:sz="4" w:space="0" w:color="auto"/>
              <w:bottom w:val="single" w:sz="4" w:space="0" w:color="auto"/>
              <w:right w:val="single" w:sz="4" w:space="0" w:color="auto"/>
            </w:tcBorders>
            <w:vAlign w:val="center"/>
            <w:hideMark/>
          </w:tcPr>
          <w:p w14:paraId="53838018"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1,26</w:t>
            </w:r>
          </w:p>
        </w:tc>
        <w:tc>
          <w:tcPr>
            <w:tcW w:w="1379" w:type="pct"/>
            <w:tcBorders>
              <w:top w:val="single" w:sz="4" w:space="0" w:color="auto"/>
              <w:left w:val="single" w:sz="4" w:space="0" w:color="auto"/>
              <w:bottom w:val="single" w:sz="4" w:space="0" w:color="auto"/>
              <w:right w:val="single" w:sz="4" w:space="0" w:color="auto"/>
            </w:tcBorders>
            <w:vAlign w:val="center"/>
          </w:tcPr>
          <w:p w14:paraId="76D60344" w14:textId="77777777" w:rsidR="00262198" w:rsidRPr="00230645" w:rsidRDefault="00262198" w:rsidP="00E02CC4">
            <w:pPr>
              <w:suppressAutoHyphens w:val="0"/>
              <w:jc w:val="center"/>
              <w:rPr>
                <w:rFonts w:ascii="PT Astra Serif" w:hAnsi="PT Astra Serif" w:cs="Arial"/>
                <w:sz w:val="18"/>
                <w:szCs w:val="18"/>
              </w:rPr>
            </w:pPr>
          </w:p>
        </w:tc>
      </w:tr>
      <w:tr w:rsidR="00262198" w:rsidRPr="00230645" w14:paraId="40211FBB" w14:textId="77777777" w:rsidTr="00F03268">
        <w:tc>
          <w:tcPr>
            <w:tcW w:w="2437" w:type="pct"/>
            <w:gridSpan w:val="2"/>
            <w:tcBorders>
              <w:top w:val="single" w:sz="4" w:space="0" w:color="auto"/>
              <w:left w:val="single" w:sz="4" w:space="0" w:color="auto"/>
              <w:bottom w:val="single" w:sz="4" w:space="0" w:color="auto"/>
              <w:right w:val="single" w:sz="4" w:space="0" w:color="auto"/>
            </w:tcBorders>
            <w:vAlign w:val="center"/>
            <w:hideMark/>
          </w:tcPr>
          <w:p w14:paraId="6AEACFD7"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Утки</w:t>
            </w:r>
          </w:p>
        </w:tc>
        <w:tc>
          <w:tcPr>
            <w:tcW w:w="1184" w:type="pct"/>
            <w:tcBorders>
              <w:top w:val="single" w:sz="4" w:space="0" w:color="auto"/>
              <w:left w:val="single" w:sz="4" w:space="0" w:color="auto"/>
              <w:bottom w:val="single" w:sz="4" w:space="0" w:color="auto"/>
              <w:right w:val="single" w:sz="4" w:space="0" w:color="auto"/>
            </w:tcBorders>
            <w:vAlign w:val="center"/>
            <w:hideMark/>
          </w:tcPr>
          <w:p w14:paraId="4D346D7B"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1,25</w:t>
            </w:r>
          </w:p>
        </w:tc>
        <w:tc>
          <w:tcPr>
            <w:tcW w:w="1379" w:type="pct"/>
            <w:tcBorders>
              <w:top w:val="single" w:sz="4" w:space="0" w:color="auto"/>
              <w:left w:val="single" w:sz="4" w:space="0" w:color="auto"/>
              <w:bottom w:val="single" w:sz="4" w:space="0" w:color="auto"/>
              <w:right w:val="single" w:sz="4" w:space="0" w:color="auto"/>
            </w:tcBorders>
            <w:vAlign w:val="center"/>
          </w:tcPr>
          <w:p w14:paraId="6F58E39E" w14:textId="77777777" w:rsidR="00262198" w:rsidRPr="00230645" w:rsidRDefault="00262198" w:rsidP="00E02CC4">
            <w:pPr>
              <w:suppressAutoHyphens w:val="0"/>
              <w:jc w:val="center"/>
              <w:rPr>
                <w:rFonts w:ascii="PT Astra Serif" w:hAnsi="PT Astra Serif" w:cs="Arial"/>
                <w:sz w:val="18"/>
                <w:szCs w:val="18"/>
              </w:rPr>
            </w:pPr>
          </w:p>
        </w:tc>
      </w:tr>
      <w:tr w:rsidR="00262198" w:rsidRPr="00230645" w14:paraId="791F17EB" w14:textId="77777777" w:rsidTr="00F03268">
        <w:tc>
          <w:tcPr>
            <w:tcW w:w="2437" w:type="pct"/>
            <w:gridSpan w:val="2"/>
            <w:tcBorders>
              <w:top w:val="single" w:sz="4" w:space="0" w:color="auto"/>
              <w:left w:val="single" w:sz="4" w:space="0" w:color="auto"/>
              <w:bottom w:val="single" w:sz="4" w:space="0" w:color="auto"/>
              <w:right w:val="single" w:sz="4" w:space="0" w:color="auto"/>
            </w:tcBorders>
            <w:vAlign w:val="center"/>
            <w:hideMark/>
          </w:tcPr>
          <w:p w14:paraId="51CB222C"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Индейки</w:t>
            </w:r>
          </w:p>
        </w:tc>
        <w:tc>
          <w:tcPr>
            <w:tcW w:w="1184" w:type="pct"/>
            <w:tcBorders>
              <w:top w:val="single" w:sz="4" w:space="0" w:color="auto"/>
              <w:left w:val="single" w:sz="4" w:space="0" w:color="auto"/>
              <w:bottom w:val="single" w:sz="4" w:space="0" w:color="auto"/>
              <w:right w:val="single" w:sz="4" w:space="0" w:color="auto"/>
            </w:tcBorders>
            <w:vAlign w:val="center"/>
            <w:hideMark/>
          </w:tcPr>
          <w:p w14:paraId="78EAD8A2"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1,20</w:t>
            </w:r>
          </w:p>
        </w:tc>
        <w:tc>
          <w:tcPr>
            <w:tcW w:w="1379" w:type="pct"/>
            <w:tcBorders>
              <w:top w:val="single" w:sz="4" w:space="0" w:color="auto"/>
              <w:left w:val="single" w:sz="4" w:space="0" w:color="auto"/>
              <w:bottom w:val="single" w:sz="4" w:space="0" w:color="auto"/>
              <w:right w:val="single" w:sz="4" w:space="0" w:color="auto"/>
            </w:tcBorders>
            <w:vAlign w:val="center"/>
          </w:tcPr>
          <w:p w14:paraId="6485B935" w14:textId="77777777" w:rsidR="00262198" w:rsidRPr="00230645" w:rsidRDefault="00262198" w:rsidP="00E02CC4">
            <w:pPr>
              <w:suppressAutoHyphens w:val="0"/>
              <w:jc w:val="center"/>
              <w:rPr>
                <w:rFonts w:ascii="PT Astra Serif" w:hAnsi="PT Astra Serif" w:cs="Arial"/>
                <w:sz w:val="18"/>
                <w:szCs w:val="18"/>
              </w:rPr>
            </w:pPr>
          </w:p>
        </w:tc>
      </w:tr>
      <w:tr w:rsidR="00262198" w:rsidRPr="00230645" w14:paraId="5A77C778" w14:textId="77777777" w:rsidTr="00F03268">
        <w:tc>
          <w:tcPr>
            <w:tcW w:w="352" w:type="pct"/>
            <w:tcBorders>
              <w:top w:val="single" w:sz="4" w:space="0" w:color="auto"/>
              <w:left w:val="single" w:sz="4" w:space="0" w:color="auto"/>
              <w:bottom w:val="single" w:sz="4" w:space="0" w:color="auto"/>
              <w:right w:val="single" w:sz="4" w:space="0" w:color="auto"/>
            </w:tcBorders>
            <w:vAlign w:val="center"/>
            <w:hideMark/>
          </w:tcPr>
          <w:p w14:paraId="38E58144"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33</w:t>
            </w:r>
          </w:p>
        </w:tc>
        <w:tc>
          <w:tcPr>
            <w:tcW w:w="2085" w:type="pct"/>
            <w:tcBorders>
              <w:top w:val="single" w:sz="4" w:space="0" w:color="auto"/>
              <w:left w:val="single" w:sz="4" w:space="0" w:color="auto"/>
              <w:bottom w:val="single" w:sz="4" w:space="0" w:color="auto"/>
              <w:right w:val="single" w:sz="4" w:space="0" w:color="auto"/>
            </w:tcBorders>
            <w:vAlign w:val="center"/>
            <w:hideMark/>
          </w:tcPr>
          <w:p w14:paraId="579CE0F3"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Баранина и козлятина</w:t>
            </w:r>
          </w:p>
        </w:tc>
        <w:tc>
          <w:tcPr>
            <w:tcW w:w="1184" w:type="pct"/>
            <w:tcBorders>
              <w:top w:val="single" w:sz="4" w:space="0" w:color="auto"/>
              <w:left w:val="single" w:sz="4" w:space="0" w:color="auto"/>
              <w:bottom w:val="single" w:sz="4" w:space="0" w:color="auto"/>
              <w:right w:val="single" w:sz="4" w:space="0" w:color="auto"/>
            </w:tcBorders>
            <w:vAlign w:val="center"/>
            <w:hideMark/>
          </w:tcPr>
          <w:p w14:paraId="386E9C8D"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2,1</w:t>
            </w:r>
          </w:p>
        </w:tc>
        <w:tc>
          <w:tcPr>
            <w:tcW w:w="1379" w:type="pct"/>
            <w:tcBorders>
              <w:top w:val="single" w:sz="4" w:space="0" w:color="auto"/>
              <w:left w:val="single" w:sz="4" w:space="0" w:color="auto"/>
              <w:bottom w:val="single" w:sz="4" w:space="0" w:color="auto"/>
              <w:right w:val="single" w:sz="4" w:space="0" w:color="auto"/>
            </w:tcBorders>
            <w:vAlign w:val="center"/>
          </w:tcPr>
          <w:p w14:paraId="067891A3" w14:textId="77777777" w:rsidR="00262198" w:rsidRPr="00230645" w:rsidRDefault="00262198" w:rsidP="00E02CC4">
            <w:pPr>
              <w:suppressAutoHyphens w:val="0"/>
              <w:jc w:val="center"/>
              <w:rPr>
                <w:rFonts w:ascii="PT Astra Serif" w:hAnsi="PT Astra Serif" w:cs="Arial"/>
                <w:sz w:val="18"/>
                <w:szCs w:val="18"/>
              </w:rPr>
            </w:pPr>
          </w:p>
        </w:tc>
      </w:tr>
      <w:tr w:rsidR="00262198" w:rsidRPr="00230645" w14:paraId="5F7C8C94" w14:textId="77777777" w:rsidTr="00F03268">
        <w:tc>
          <w:tcPr>
            <w:tcW w:w="352" w:type="pct"/>
            <w:tcBorders>
              <w:top w:val="single" w:sz="4" w:space="0" w:color="auto"/>
              <w:left w:val="single" w:sz="4" w:space="0" w:color="auto"/>
              <w:bottom w:val="single" w:sz="4" w:space="0" w:color="auto"/>
              <w:right w:val="single" w:sz="4" w:space="0" w:color="auto"/>
            </w:tcBorders>
            <w:vAlign w:val="center"/>
            <w:hideMark/>
          </w:tcPr>
          <w:p w14:paraId="402C3BB5"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44</w:t>
            </w:r>
          </w:p>
        </w:tc>
        <w:tc>
          <w:tcPr>
            <w:tcW w:w="2085" w:type="pct"/>
            <w:tcBorders>
              <w:top w:val="single" w:sz="4" w:space="0" w:color="auto"/>
              <w:left w:val="single" w:sz="4" w:space="0" w:color="auto"/>
              <w:bottom w:val="single" w:sz="4" w:space="0" w:color="auto"/>
              <w:right w:val="single" w:sz="4" w:space="0" w:color="auto"/>
            </w:tcBorders>
            <w:vAlign w:val="center"/>
            <w:hideMark/>
          </w:tcPr>
          <w:p w14:paraId="7BFB64EB"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Мясо кроликов</w:t>
            </w:r>
          </w:p>
        </w:tc>
        <w:tc>
          <w:tcPr>
            <w:tcW w:w="1184" w:type="pct"/>
            <w:tcBorders>
              <w:top w:val="single" w:sz="4" w:space="0" w:color="auto"/>
              <w:left w:val="single" w:sz="4" w:space="0" w:color="auto"/>
              <w:bottom w:val="single" w:sz="4" w:space="0" w:color="auto"/>
              <w:right w:val="single" w:sz="4" w:space="0" w:color="auto"/>
            </w:tcBorders>
            <w:vAlign w:val="center"/>
            <w:hideMark/>
          </w:tcPr>
          <w:p w14:paraId="765B8739"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2,0</w:t>
            </w:r>
          </w:p>
        </w:tc>
        <w:tc>
          <w:tcPr>
            <w:tcW w:w="1379" w:type="pct"/>
            <w:tcBorders>
              <w:top w:val="single" w:sz="4" w:space="0" w:color="auto"/>
              <w:left w:val="single" w:sz="4" w:space="0" w:color="auto"/>
              <w:bottom w:val="single" w:sz="4" w:space="0" w:color="auto"/>
              <w:right w:val="single" w:sz="4" w:space="0" w:color="auto"/>
            </w:tcBorders>
            <w:vAlign w:val="center"/>
          </w:tcPr>
          <w:p w14:paraId="305F9FA7" w14:textId="77777777" w:rsidR="00262198" w:rsidRPr="00230645" w:rsidRDefault="00262198" w:rsidP="00E02CC4">
            <w:pPr>
              <w:suppressAutoHyphens w:val="0"/>
              <w:jc w:val="center"/>
              <w:rPr>
                <w:rFonts w:ascii="PT Astra Serif" w:hAnsi="PT Astra Serif" w:cs="Arial"/>
                <w:sz w:val="18"/>
                <w:szCs w:val="18"/>
              </w:rPr>
            </w:pPr>
          </w:p>
        </w:tc>
      </w:tr>
      <w:tr w:rsidR="00262198" w:rsidRPr="00230645" w14:paraId="65F2D30F" w14:textId="77777777" w:rsidTr="00F03268">
        <w:tc>
          <w:tcPr>
            <w:tcW w:w="352" w:type="pct"/>
            <w:tcBorders>
              <w:top w:val="single" w:sz="4" w:space="0" w:color="auto"/>
              <w:left w:val="single" w:sz="4" w:space="0" w:color="auto"/>
              <w:bottom w:val="single" w:sz="4" w:space="0" w:color="auto"/>
              <w:right w:val="single" w:sz="4" w:space="0" w:color="auto"/>
            </w:tcBorders>
            <w:vAlign w:val="center"/>
            <w:hideMark/>
          </w:tcPr>
          <w:p w14:paraId="4829EB79"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55</w:t>
            </w:r>
          </w:p>
        </w:tc>
        <w:tc>
          <w:tcPr>
            <w:tcW w:w="2085" w:type="pct"/>
            <w:tcBorders>
              <w:top w:val="single" w:sz="4" w:space="0" w:color="auto"/>
              <w:left w:val="single" w:sz="4" w:space="0" w:color="auto"/>
              <w:bottom w:val="single" w:sz="4" w:space="0" w:color="auto"/>
              <w:right w:val="single" w:sz="4" w:space="0" w:color="auto"/>
            </w:tcBorders>
            <w:vAlign w:val="center"/>
            <w:hideMark/>
          </w:tcPr>
          <w:p w14:paraId="0B3B5568"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Свинина</w:t>
            </w:r>
          </w:p>
        </w:tc>
        <w:tc>
          <w:tcPr>
            <w:tcW w:w="1184" w:type="pct"/>
            <w:tcBorders>
              <w:top w:val="single" w:sz="4" w:space="0" w:color="auto"/>
              <w:left w:val="single" w:sz="4" w:space="0" w:color="auto"/>
              <w:bottom w:val="single" w:sz="4" w:space="0" w:color="auto"/>
              <w:right w:val="single" w:sz="4" w:space="0" w:color="auto"/>
            </w:tcBorders>
            <w:vAlign w:val="center"/>
            <w:hideMark/>
          </w:tcPr>
          <w:p w14:paraId="7E481F17" w14:textId="77777777" w:rsidR="00262198" w:rsidRPr="00230645" w:rsidRDefault="00262198" w:rsidP="00E02CC4">
            <w:pPr>
              <w:suppressAutoHyphens w:val="0"/>
              <w:jc w:val="center"/>
              <w:rPr>
                <w:rFonts w:ascii="PT Astra Serif" w:hAnsi="PT Astra Serif" w:cs="Arial"/>
                <w:sz w:val="18"/>
                <w:szCs w:val="18"/>
              </w:rPr>
            </w:pPr>
            <w:r w:rsidRPr="00230645">
              <w:rPr>
                <w:rFonts w:ascii="PT Astra Serif" w:hAnsi="PT Astra Serif" w:cs="Arial"/>
                <w:sz w:val="18"/>
                <w:szCs w:val="18"/>
              </w:rPr>
              <w:t>1,35</w:t>
            </w:r>
          </w:p>
        </w:tc>
        <w:tc>
          <w:tcPr>
            <w:tcW w:w="1379" w:type="pct"/>
            <w:tcBorders>
              <w:top w:val="single" w:sz="4" w:space="0" w:color="auto"/>
              <w:left w:val="single" w:sz="4" w:space="0" w:color="auto"/>
              <w:bottom w:val="single" w:sz="4" w:space="0" w:color="auto"/>
              <w:right w:val="single" w:sz="4" w:space="0" w:color="auto"/>
            </w:tcBorders>
            <w:vAlign w:val="center"/>
          </w:tcPr>
          <w:p w14:paraId="2FDDAAEB" w14:textId="77777777" w:rsidR="00262198" w:rsidRPr="00230645" w:rsidRDefault="00262198" w:rsidP="00E02CC4">
            <w:pPr>
              <w:suppressAutoHyphens w:val="0"/>
              <w:jc w:val="center"/>
              <w:rPr>
                <w:rFonts w:ascii="PT Astra Serif" w:hAnsi="PT Astra Serif" w:cs="Arial"/>
                <w:sz w:val="18"/>
                <w:szCs w:val="18"/>
              </w:rPr>
            </w:pPr>
          </w:p>
        </w:tc>
      </w:tr>
    </w:tbl>
    <w:p w14:paraId="2F97D08D" w14:textId="3F73EC23" w:rsidR="00262198" w:rsidRPr="00F03268" w:rsidRDefault="00262198" w:rsidP="00E02CC4">
      <w:pPr>
        <w:suppressAutoHyphens w:val="0"/>
        <w:ind w:firstLine="567"/>
        <w:jc w:val="right"/>
        <w:outlineLvl w:val="0"/>
        <w:rPr>
          <w:rFonts w:ascii="PT Astra Serif" w:hAnsi="PT Astra Serif" w:cs="Arial"/>
          <w:b/>
          <w:kern w:val="32"/>
          <w:sz w:val="28"/>
          <w:szCs w:val="28"/>
          <w:lang w:eastAsia="ru-RU"/>
        </w:rPr>
      </w:pPr>
      <w:r w:rsidRPr="005566EC">
        <w:rPr>
          <w:rFonts w:ascii="Arial" w:hAnsi="Arial" w:cs="Arial"/>
          <w:b/>
          <w:kern w:val="32"/>
          <w:sz w:val="28"/>
          <w:szCs w:val="28"/>
          <w:lang w:eastAsia="en-US"/>
        </w:rPr>
        <w:br w:type="page"/>
      </w:r>
      <w:r w:rsidRPr="00F03268">
        <w:rPr>
          <w:rFonts w:ascii="PT Astra Serif" w:hAnsi="PT Astra Serif" w:cs="Arial"/>
          <w:b/>
          <w:kern w:val="32"/>
          <w:sz w:val="28"/>
          <w:szCs w:val="26"/>
          <w:lang w:eastAsia="ru-RU"/>
        </w:rPr>
        <w:lastRenderedPageBreak/>
        <w:t xml:space="preserve">Форма </w:t>
      </w:r>
      <w:r w:rsidR="004A716B" w:rsidRPr="00F03268">
        <w:rPr>
          <w:rFonts w:ascii="PT Astra Serif" w:hAnsi="PT Astra Serif" w:cs="Arial"/>
          <w:b/>
          <w:kern w:val="32"/>
          <w:sz w:val="28"/>
          <w:szCs w:val="26"/>
          <w:lang w:eastAsia="ru-RU"/>
        </w:rPr>
        <w:t>4</w:t>
      </w:r>
    </w:p>
    <w:p w14:paraId="25806EEB" w14:textId="77777777" w:rsidR="003E2A14" w:rsidRDefault="003E2A14" w:rsidP="00E02CC4">
      <w:pPr>
        <w:suppressAutoHyphens w:val="0"/>
        <w:jc w:val="center"/>
        <w:rPr>
          <w:rFonts w:ascii="PT Astra Serif" w:hAnsi="PT Astra Serif" w:cs="Arial"/>
          <w:sz w:val="28"/>
          <w:szCs w:val="28"/>
          <w:lang w:eastAsia="ru-RU"/>
        </w:rPr>
      </w:pPr>
    </w:p>
    <w:p w14:paraId="1FD6EB40" w14:textId="77777777" w:rsidR="00262198" w:rsidRPr="00F03268" w:rsidRDefault="00262198" w:rsidP="00E02CC4">
      <w:pPr>
        <w:suppressAutoHyphens w:val="0"/>
        <w:jc w:val="center"/>
        <w:rPr>
          <w:rFonts w:ascii="PT Astra Serif" w:hAnsi="PT Astra Serif" w:cs="Arial"/>
          <w:bCs/>
          <w:sz w:val="28"/>
          <w:szCs w:val="28"/>
          <w:lang w:eastAsia="ru-RU"/>
        </w:rPr>
      </w:pPr>
      <w:r w:rsidRPr="00F03268">
        <w:rPr>
          <w:rFonts w:ascii="PT Astra Serif" w:hAnsi="PT Astra Serif" w:cs="Arial"/>
          <w:bCs/>
          <w:sz w:val="28"/>
          <w:szCs w:val="28"/>
          <w:lang w:eastAsia="ru-RU"/>
        </w:rPr>
        <w:t xml:space="preserve">Справка-расчет субсидии </w:t>
      </w:r>
    </w:p>
    <w:p w14:paraId="130BC933" w14:textId="77777777" w:rsidR="00262198" w:rsidRPr="00F03268" w:rsidRDefault="00262198" w:rsidP="00E02CC4">
      <w:pPr>
        <w:suppressAutoHyphens w:val="0"/>
        <w:jc w:val="center"/>
        <w:rPr>
          <w:rFonts w:ascii="PT Astra Serif" w:hAnsi="PT Astra Serif" w:cs="Arial"/>
          <w:bCs/>
          <w:sz w:val="28"/>
          <w:szCs w:val="28"/>
          <w:lang w:eastAsia="ru-RU"/>
        </w:rPr>
      </w:pPr>
      <w:r w:rsidRPr="00F03268">
        <w:rPr>
          <w:rFonts w:ascii="PT Astra Serif" w:hAnsi="PT Astra Serif" w:cs="Arial"/>
          <w:bCs/>
          <w:sz w:val="28"/>
          <w:szCs w:val="28"/>
          <w:lang w:eastAsia="ru-RU"/>
        </w:rPr>
        <w:t>на реализацию продукции птицеводства собственного производства</w:t>
      </w:r>
    </w:p>
    <w:p w14:paraId="46325FED" w14:textId="77777777" w:rsidR="00262198" w:rsidRPr="00262198" w:rsidRDefault="00262198" w:rsidP="00E02CC4">
      <w:pPr>
        <w:suppressAutoHyphens w:val="0"/>
        <w:jc w:val="center"/>
        <w:rPr>
          <w:rFonts w:ascii="PT Astra Serif" w:hAnsi="PT Astra Serif" w:cs="Arial"/>
          <w:sz w:val="24"/>
          <w:szCs w:val="28"/>
          <w:lang w:eastAsia="ru-RU"/>
        </w:rPr>
      </w:pPr>
      <w:r w:rsidRPr="00262198">
        <w:rPr>
          <w:rFonts w:ascii="PT Astra Serif" w:hAnsi="PT Astra Serif" w:cs="Arial"/>
          <w:sz w:val="24"/>
          <w:szCs w:val="28"/>
          <w:lang w:eastAsia="ru-RU"/>
        </w:rPr>
        <w:t>за_____________________________ 20____ года</w:t>
      </w:r>
    </w:p>
    <w:p w14:paraId="1596DBFF" w14:textId="77777777" w:rsidR="00262198" w:rsidRPr="00262198" w:rsidRDefault="00262198" w:rsidP="00E02CC4">
      <w:pPr>
        <w:suppressAutoHyphens w:val="0"/>
        <w:jc w:val="center"/>
        <w:rPr>
          <w:rFonts w:ascii="PT Astra Serif" w:hAnsi="PT Astra Serif" w:cs="Arial"/>
          <w:sz w:val="24"/>
          <w:szCs w:val="18"/>
          <w:lang w:eastAsia="ru-RU"/>
        </w:rPr>
      </w:pPr>
      <w:r w:rsidRPr="00262198">
        <w:rPr>
          <w:rFonts w:ascii="PT Astra Serif" w:hAnsi="PT Astra Serif" w:cs="Arial"/>
          <w:sz w:val="24"/>
          <w:szCs w:val="18"/>
          <w:lang w:eastAsia="ru-RU"/>
        </w:rPr>
        <w:t>_______________________________________________________________________</w:t>
      </w:r>
    </w:p>
    <w:p w14:paraId="57827165" w14:textId="77777777" w:rsidR="00262198" w:rsidRPr="00262198" w:rsidRDefault="00262198" w:rsidP="00E02CC4">
      <w:pPr>
        <w:suppressAutoHyphens w:val="0"/>
        <w:jc w:val="center"/>
        <w:rPr>
          <w:rFonts w:ascii="PT Astra Serif" w:hAnsi="PT Astra Serif" w:cs="Arial"/>
          <w:lang w:eastAsia="ru-RU"/>
        </w:rPr>
      </w:pPr>
      <w:r w:rsidRPr="00262198">
        <w:rPr>
          <w:rFonts w:ascii="PT Astra Serif" w:hAnsi="PT Astra Serif" w:cs="Arial"/>
          <w:lang w:eastAsia="ru-RU"/>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14:paraId="42450C87" w14:textId="77777777" w:rsidR="00262198" w:rsidRPr="00262198" w:rsidRDefault="00262198" w:rsidP="00E02CC4">
      <w:pPr>
        <w:suppressAutoHyphens w:val="0"/>
        <w:ind w:firstLine="567"/>
        <w:jc w:val="center"/>
        <w:rPr>
          <w:rFonts w:ascii="PT Astra Serif" w:hAnsi="PT Astra Serif" w:cs="Arial"/>
          <w:sz w:val="24"/>
          <w:szCs w:val="18"/>
          <w:lang w:eastAsia="ru-RU"/>
        </w:rPr>
      </w:pPr>
    </w:p>
    <w:tbl>
      <w:tblPr>
        <w:tblW w:w="0" w:type="auto"/>
        <w:tblLook w:val="04A0" w:firstRow="1" w:lastRow="0" w:firstColumn="1" w:lastColumn="0" w:noHBand="0" w:noVBand="1"/>
      </w:tblPr>
      <w:tblGrid>
        <w:gridCol w:w="1293"/>
        <w:gridCol w:w="1293"/>
        <w:gridCol w:w="1016"/>
        <w:gridCol w:w="1323"/>
        <w:gridCol w:w="1123"/>
        <w:gridCol w:w="908"/>
        <w:gridCol w:w="1515"/>
        <w:gridCol w:w="1099"/>
      </w:tblGrid>
      <w:tr w:rsidR="00262198" w:rsidRPr="00230645" w14:paraId="73C16F40" w14:textId="77777777" w:rsidTr="00262198">
        <w:tc>
          <w:tcPr>
            <w:tcW w:w="1352" w:type="dxa"/>
            <w:tcBorders>
              <w:top w:val="single" w:sz="4" w:space="0" w:color="auto"/>
              <w:left w:val="single" w:sz="4" w:space="0" w:color="auto"/>
              <w:bottom w:val="single" w:sz="4" w:space="0" w:color="auto"/>
              <w:right w:val="single" w:sz="4" w:space="0" w:color="auto"/>
            </w:tcBorders>
            <w:hideMark/>
          </w:tcPr>
          <w:p w14:paraId="6DFE72E7"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Наименование получателя</w:t>
            </w:r>
          </w:p>
        </w:tc>
        <w:tc>
          <w:tcPr>
            <w:tcW w:w="1353" w:type="dxa"/>
            <w:tcBorders>
              <w:top w:val="single" w:sz="4" w:space="0" w:color="auto"/>
              <w:left w:val="single" w:sz="4" w:space="0" w:color="auto"/>
              <w:bottom w:val="single" w:sz="4" w:space="0" w:color="auto"/>
              <w:right w:val="single" w:sz="4" w:space="0" w:color="auto"/>
            </w:tcBorders>
            <w:hideMark/>
          </w:tcPr>
          <w:p w14:paraId="558AFC48"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Наименование и номер документа</w:t>
            </w:r>
          </w:p>
        </w:tc>
        <w:tc>
          <w:tcPr>
            <w:tcW w:w="1013" w:type="dxa"/>
            <w:tcBorders>
              <w:top w:val="single" w:sz="4" w:space="0" w:color="auto"/>
              <w:left w:val="single" w:sz="4" w:space="0" w:color="auto"/>
              <w:bottom w:val="single" w:sz="4" w:space="0" w:color="auto"/>
              <w:right w:val="single" w:sz="4" w:space="0" w:color="auto"/>
            </w:tcBorders>
            <w:hideMark/>
          </w:tcPr>
          <w:p w14:paraId="4FFD3371"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Вид продукции</w:t>
            </w:r>
          </w:p>
        </w:tc>
        <w:tc>
          <w:tcPr>
            <w:tcW w:w="1354" w:type="dxa"/>
            <w:tcBorders>
              <w:top w:val="single" w:sz="4" w:space="0" w:color="auto"/>
              <w:left w:val="single" w:sz="4" w:space="0" w:color="auto"/>
              <w:bottom w:val="single" w:sz="4" w:space="0" w:color="auto"/>
              <w:right w:val="single" w:sz="4" w:space="0" w:color="auto"/>
            </w:tcBorders>
            <w:hideMark/>
          </w:tcPr>
          <w:p w14:paraId="3FAB555C"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Коэффициент зачета и перевода яйцепродуктов *</w:t>
            </w:r>
          </w:p>
        </w:tc>
        <w:tc>
          <w:tcPr>
            <w:tcW w:w="1146" w:type="dxa"/>
            <w:tcBorders>
              <w:top w:val="single" w:sz="4" w:space="0" w:color="auto"/>
              <w:left w:val="single" w:sz="4" w:space="0" w:color="auto"/>
              <w:bottom w:val="single" w:sz="4" w:space="0" w:color="auto"/>
              <w:right w:val="single" w:sz="4" w:space="0" w:color="auto"/>
            </w:tcBorders>
            <w:hideMark/>
          </w:tcPr>
          <w:p w14:paraId="2AF68610"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Количество, штук</w:t>
            </w:r>
          </w:p>
        </w:tc>
        <w:tc>
          <w:tcPr>
            <w:tcW w:w="925" w:type="dxa"/>
            <w:tcBorders>
              <w:top w:val="single" w:sz="4" w:space="0" w:color="auto"/>
              <w:left w:val="single" w:sz="4" w:space="0" w:color="auto"/>
              <w:bottom w:val="single" w:sz="4" w:space="0" w:color="auto"/>
              <w:right w:val="single" w:sz="4" w:space="0" w:color="auto"/>
            </w:tcBorders>
            <w:hideMark/>
          </w:tcPr>
          <w:p w14:paraId="4E81CCE8"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Ставка субсидий</w:t>
            </w:r>
          </w:p>
        </w:tc>
        <w:tc>
          <w:tcPr>
            <w:tcW w:w="1546" w:type="dxa"/>
            <w:tcBorders>
              <w:top w:val="single" w:sz="4" w:space="0" w:color="auto"/>
              <w:left w:val="single" w:sz="4" w:space="0" w:color="auto"/>
              <w:bottom w:val="single" w:sz="4" w:space="0" w:color="auto"/>
              <w:right w:val="single" w:sz="4" w:space="0" w:color="auto"/>
            </w:tcBorders>
            <w:hideMark/>
          </w:tcPr>
          <w:p w14:paraId="649EC9DA"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Сумма субсидии к выплате, рублей (заполняется уполномоченным органом)</w:t>
            </w:r>
          </w:p>
        </w:tc>
        <w:tc>
          <w:tcPr>
            <w:tcW w:w="1165" w:type="dxa"/>
            <w:tcBorders>
              <w:top w:val="single" w:sz="4" w:space="0" w:color="auto"/>
              <w:left w:val="single" w:sz="4" w:space="0" w:color="auto"/>
              <w:bottom w:val="single" w:sz="4" w:space="0" w:color="auto"/>
              <w:right w:val="single" w:sz="4" w:space="0" w:color="auto"/>
            </w:tcBorders>
            <w:hideMark/>
          </w:tcPr>
          <w:p w14:paraId="3AB2ADC7"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Сумма реализации, рублей</w:t>
            </w:r>
          </w:p>
        </w:tc>
      </w:tr>
      <w:tr w:rsidR="00262198" w:rsidRPr="00230645" w14:paraId="6E08A54D" w14:textId="77777777" w:rsidTr="00262198">
        <w:tc>
          <w:tcPr>
            <w:tcW w:w="1352" w:type="dxa"/>
            <w:tcBorders>
              <w:top w:val="single" w:sz="4" w:space="0" w:color="auto"/>
              <w:left w:val="single" w:sz="4" w:space="0" w:color="auto"/>
              <w:bottom w:val="single" w:sz="4" w:space="0" w:color="auto"/>
              <w:right w:val="single" w:sz="4" w:space="0" w:color="auto"/>
            </w:tcBorders>
            <w:hideMark/>
          </w:tcPr>
          <w:p w14:paraId="5ED5E0C9"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1</w:t>
            </w:r>
          </w:p>
        </w:tc>
        <w:tc>
          <w:tcPr>
            <w:tcW w:w="1353" w:type="dxa"/>
            <w:tcBorders>
              <w:top w:val="single" w:sz="4" w:space="0" w:color="auto"/>
              <w:left w:val="single" w:sz="4" w:space="0" w:color="auto"/>
              <w:bottom w:val="single" w:sz="4" w:space="0" w:color="auto"/>
              <w:right w:val="single" w:sz="4" w:space="0" w:color="auto"/>
            </w:tcBorders>
            <w:hideMark/>
          </w:tcPr>
          <w:p w14:paraId="4E1D66A5"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2</w:t>
            </w:r>
          </w:p>
        </w:tc>
        <w:tc>
          <w:tcPr>
            <w:tcW w:w="1013" w:type="dxa"/>
            <w:tcBorders>
              <w:top w:val="single" w:sz="4" w:space="0" w:color="auto"/>
              <w:left w:val="single" w:sz="4" w:space="0" w:color="auto"/>
              <w:bottom w:val="single" w:sz="4" w:space="0" w:color="auto"/>
              <w:right w:val="single" w:sz="4" w:space="0" w:color="auto"/>
            </w:tcBorders>
            <w:hideMark/>
          </w:tcPr>
          <w:p w14:paraId="58F7A9CC"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3</w:t>
            </w:r>
          </w:p>
        </w:tc>
        <w:tc>
          <w:tcPr>
            <w:tcW w:w="1354" w:type="dxa"/>
            <w:tcBorders>
              <w:top w:val="single" w:sz="4" w:space="0" w:color="auto"/>
              <w:left w:val="single" w:sz="4" w:space="0" w:color="auto"/>
              <w:bottom w:val="single" w:sz="4" w:space="0" w:color="auto"/>
              <w:right w:val="single" w:sz="4" w:space="0" w:color="auto"/>
            </w:tcBorders>
            <w:hideMark/>
          </w:tcPr>
          <w:p w14:paraId="3039D97E"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4</w:t>
            </w:r>
          </w:p>
        </w:tc>
        <w:tc>
          <w:tcPr>
            <w:tcW w:w="1146" w:type="dxa"/>
            <w:tcBorders>
              <w:top w:val="single" w:sz="4" w:space="0" w:color="auto"/>
              <w:left w:val="single" w:sz="4" w:space="0" w:color="auto"/>
              <w:bottom w:val="single" w:sz="4" w:space="0" w:color="auto"/>
              <w:right w:val="single" w:sz="4" w:space="0" w:color="auto"/>
            </w:tcBorders>
            <w:hideMark/>
          </w:tcPr>
          <w:p w14:paraId="36597D35"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5</w:t>
            </w:r>
          </w:p>
        </w:tc>
        <w:tc>
          <w:tcPr>
            <w:tcW w:w="925" w:type="dxa"/>
            <w:tcBorders>
              <w:top w:val="single" w:sz="4" w:space="0" w:color="auto"/>
              <w:left w:val="single" w:sz="4" w:space="0" w:color="auto"/>
              <w:bottom w:val="single" w:sz="4" w:space="0" w:color="auto"/>
              <w:right w:val="single" w:sz="4" w:space="0" w:color="auto"/>
            </w:tcBorders>
            <w:hideMark/>
          </w:tcPr>
          <w:p w14:paraId="22252A34"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6</w:t>
            </w:r>
          </w:p>
        </w:tc>
        <w:tc>
          <w:tcPr>
            <w:tcW w:w="1546" w:type="dxa"/>
            <w:tcBorders>
              <w:top w:val="single" w:sz="4" w:space="0" w:color="auto"/>
              <w:left w:val="single" w:sz="4" w:space="0" w:color="auto"/>
              <w:bottom w:val="single" w:sz="4" w:space="0" w:color="auto"/>
              <w:right w:val="single" w:sz="4" w:space="0" w:color="auto"/>
            </w:tcBorders>
            <w:hideMark/>
          </w:tcPr>
          <w:p w14:paraId="06D0DF77"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7</w:t>
            </w:r>
          </w:p>
        </w:tc>
        <w:tc>
          <w:tcPr>
            <w:tcW w:w="1165" w:type="dxa"/>
            <w:tcBorders>
              <w:top w:val="single" w:sz="4" w:space="0" w:color="auto"/>
              <w:left w:val="single" w:sz="4" w:space="0" w:color="auto"/>
              <w:bottom w:val="single" w:sz="4" w:space="0" w:color="auto"/>
              <w:right w:val="single" w:sz="4" w:space="0" w:color="auto"/>
            </w:tcBorders>
            <w:hideMark/>
          </w:tcPr>
          <w:p w14:paraId="16199227"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8</w:t>
            </w:r>
          </w:p>
        </w:tc>
      </w:tr>
      <w:tr w:rsidR="00262198" w:rsidRPr="00230645" w14:paraId="10F23795" w14:textId="77777777" w:rsidTr="00262198">
        <w:tc>
          <w:tcPr>
            <w:tcW w:w="1352" w:type="dxa"/>
            <w:tcBorders>
              <w:top w:val="single" w:sz="4" w:space="0" w:color="auto"/>
              <w:left w:val="single" w:sz="4" w:space="0" w:color="auto"/>
              <w:bottom w:val="single" w:sz="4" w:space="0" w:color="auto"/>
              <w:right w:val="single" w:sz="4" w:space="0" w:color="auto"/>
            </w:tcBorders>
          </w:tcPr>
          <w:p w14:paraId="5CBA7195" w14:textId="77777777" w:rsidR="00262198" w:rsidRPr="00230645" w:rsidRDefault="00262198" w:rsidP="00E02CC4">
            <w:pPr>
              <w:suppressAutoHyphens w:val="0"/>
              <w:jc w:val="center"/>
              <w:rPr>
                <w:rFonts w:ascii="PT Astra Serif" w:hAnsi="PT Astra Serif" w:cs="Arial"/>
                <w:sz w:val="18"/>
                <w:szCs w:val="18"/>
                <w:lang w:eastAsia="en-US"/>
              </w:rPr>
            </w:pPr>
          </w:p>
        </w:tc>
        <w:tc>
          <w:tcPr>
            <w:tcW w:w="1353" w:type="dxa"/>
            <w:tcBorders>
              <w:top w:val="single" w:sz="4" w:space="0" w:color="auto"/>
              <w:left w:val="single" w:sz="4" w:space="0" w:color="auto"/>
              <w:bottom w:val="single" w:sz="4" w:space="0" w:color="auto"/>
              <w:right w:val="single" w:sz="4" w:space="0" w:color="auto"/>
            </w:tcBorders>
          </w:tcPr>
          <w:p w14:paraId="77A44FA5" w14:textId="77777777" w:rsidR="00262198" w:rsidRPr="00230645" w:rsidRDefault="00262198" w:rsidP="00E02CC4">
            <w:pPr>
              <w:suppressAutoHyphens w:val="0"/>
              <w:jc w:val="center"/>
              <w:rPr>
                <w:rFonts w:ascii="PT Astra Serif" w:hAnsi="PT Astra Serif" w:cs="Arial"/>
                <w:sz w:val="18"/>
                <w:szCs w:val="18"/>
                <w:lang w:eastAsia="en-US"/>
              </w:rPr>
            </w:pPr>
          </w:p>
        </w:tc>
        <w:tc>
          <w:tcPr>
            <w:tcW w:w="1013" w:type="dxa"/>
            <w:tcBorders>
              <w:top w:val="single" w:sz="4" w:space="0" w:color="auto"/>
              <w:left w:val="single" w:sz="4" w:space="0" w:color="auto"/>
              <w:bottom w:val="single" w:sz="4" w:space="0" w:color="auto"/>
              <w:right w:val="single" w:sz="4" w:space="0" w:color="auto"/>
            </w:tcBorders>
          </w:tcPr>
          <w:p w14:paraId="75906A12" w14:textId="77777777" w:rsidR="00262198" w:rsidRPr="00230645" w:rsidRDefault="00262198" w:rsidP="00E02CC4">
            <w:pPr>
              <w:suppressAutoHyphens w:val="0"/>
              <w:jc w:val="center"/>
              <w:rPr>
                <w:rFonts w:ascii="PT Astra Serif" w:hAnsi="PT Astra Serif" w:cs="Arial"/>
                <w:sz w:val="18"/>
                <w:szCs w:val="18"/>
                <w:lang w:eastAsia="en-US"/>
              </w:rPr>
            </w:pPr>
          </w:p>
        </w:tc>
        <w:tc>
          <w:tcPr>
            <w:tcW w:w="1354" w:type="dxa"/>
            <w:tcBorders>
              <w:top w:val="single" w:sz="4" w:space="0" w:color="auto"/>
              <w:left w:val="single" w:sz="4" w:space="0" w:color="auto"/>
              <w:bottom w:val="single" w:sz="4" w:space="0" w:color="auto"/>
              <w:right w:val="single" w:sz="4" w:space="0" w:color="auto"/>
            </w:tcBorders>
          </w:tcPr>
          <w:p w14:paraId="40421B91" w14:textId="77777777" w:rsidR="00262198" w:rsidRPr="00230645" w:rsidRDefault="00262198" w:rsidP="00E02CC4">
            <w:pPr>
              <w:suppressAutoHyphens w:val="0"/>
              <w:jc w:val="center"/>
              <w:rPr>
                <w:rFonts w:ascii="PT Astra Serif" w:hAnsi="PT Astra Serif" w:cs="Arial"/>
                <w:sz w:val="18"/>
                <w:szCs w:val="18"/>
                <w:lang w:eastAsia="en-US"/>
              </w:rPr>
            </w:pPr>
          </w:p>
        </w:tc>
        <w:tc>
          <w:tcPr>
            <w:tcW w:w="1146" w:type="dxa"/>
            <w:tcBorders>
              <w:top w:val="single" w:sz="4" w:space="0" w:color="auto"/>
              <w:left w:val="single" w:sz="4" w:space="0" w:color="auto"/>
              <w:bottom w:val="single" w:sz="4" w:space="0" w:color="auto"/>
              <w:right w:val="single" w:sz="4" w:space="0" w:color="auto"/>
            </w:tcBorders>
          </w:tcPr>
          <w:p w14:paraId="43285A39" w14:textId="77777777" w:rsidR="00262198" w:rsidRPr="00230645" w:rsidRDefault="00262198" w:rsidP="00E02CC4">
            <w:pPr>
              <w:suppressAutoHyphens w:val="0"/>
              <w:jc w:val="center"/>
              <w:rPr>
                <w:rFonts w:ascii="PT Astra Serif" w:hAnsi="PT Astra Serif" w:cs="Arial"/>
                <w:sz w:val="18"/>
                <w:szCs w:val="18"/>
                <w:lang w:eastAsia="en-US"/>
              </w:rPr>
            </w:pPr>
          </w:p>
        </w:tc>
        <w:tc>
          <w:tcPr>
            <w:tcW w:w="925" w:type="dxa"/>
            <w:tcBorders>
              <w:top w:val="single" w:sz="4" w:space="0" w:color="auto"/>
              <w:left w:val="single" w:sz="4" w:space="0" w:color="auto"/>
              <w:bottom w:val="single" w:sz="4" w:space="0" w:color="auto"/>
              <w:right w:val="single" w:sz="4" w:space="0" w:color="auto"/>
            </w:tcBorders>
          </w:tcPr>
          <w:p w14:paraId="7E1A20A8" w14:textId="77777777" w:rsidR="00262198" w:rsidRPr="00230645" w:rsidRDefault="00262198" w:rsidP="00E02CC4">
            <w:pPr>
              <w:suppressAutoHyphens w:val="0"/>
              <w:jc w:val="center"/>
              <w:rPr>
                <w:rFonts w:ascii="PT Astra Serif" w:hAnsi="PT Astra Serif" w:cs="Arial"/>
                <w:sz w:val="18"/>
                <w:szCs w:val="18"/>
                <w:lang w:eastAsia="en-US"/>
              </w:rPr>
            </w:pPr>
          </w:p>
        </w:tc>
        <w:tc>
          <w:tcPr>
            <w:tcW w:w="1546" w:type="dxa"/>
            <w:tcBorders>
              <w:top w:val="single" w:sz="4" w:space="0" w:color="auto"/>
              <w:left w:val="single" w:sz="4" w:space="0" w:color="auto"/>
              <w:bottom w:val="single" w:sz="4" w:space="0" w:color="auto"/>
              <w:right w:val="single" w:sz="4" w:space="0" w:color="auto"/>
            </w:tcBorders>
          </w:tcPr>
          <w:p w14:paraId="4B63D912" w14:textId="77777777" w:rsidR="00262198" w:rsidRPr="00230645" w:rsidRDefault="00262198" w:rsidP="00E02CC4">
            <w:pPr>
              <w:suppressAutoHyphens w:val="0"/>
              <w:jc w:val="center"/>
              <w:rPr>
                <w:rFonts w:ascii="PT Astra Serif" w:hAnsi="PT Astra Serif" w:cs="Arial"/>
                <w:sz w:val="18"/>
                <w:szCs w:val="18"/>
                <w:lang w:eastAsia="en-US"/>
              </w:rPr>
            </w:pPr>
          </w:p>
        </w:tc>
        <w:tc>
          <w:tcPr>
            <w:tcW w:w="1165" w:type="dxa"/>
            <w:tcBorders>
              <w:top w:val="single" w:sz="4" w:space="0" w:color="auto"/>
              <w:left w:val="single" w:sz="4" w:space="0" w:color="auto"/>
              <w:bottom w:val="single" w:sz="4" w:space="0" w:color="auto"/>
              <w:right w:val="single" w:sz="4" w:space="0" w:color="auto"/>
            </w:tcBorders>
          </w:tcPr>
          <w:p w14:paraId="508B741C"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23FD1A08" w14:textId="77777777" w:rsidTr="00262198">
        <w:tc>
          <w:tcPr>
            <w:tcW w:w="1352" w:type="dxa"/>
            <w:tcBorders>
              <w:top w:val="single" w:sz="4" w:space="0" w:color="auto"/>
              <w:left w:val="single" w:sz="4" w:space="0" w:color="auto"/>
              <w:bottom w:val="single" w:sz="4" w:space="0" w:color="auto"/>
              <w:right w:val="single" w:sz="4" w:space="0" w:color="auto"/>
            </w:tcBorders>
          </w:tcPr>
          <w:p w14:paraId="374B07B3" w14:textId="77777777" w:rsidR="00262198" w:rsidRPr="00230645" w:rsidRDefault="00262198" w:rsidP="00E02CC4">
            <w:pPr>
              <w:suppressAutoHyphens w:val="0"/>
              <w:jc w:val="center"/>
              <w:rPr>
                <w:rFonts w:ascii="PT Astra Serif" w:hAnsi="PT Astra Serif" w:cs="Arial"/>
                <w:sz w:val="18"/>
                <w:szCs w:val="18"/>
                <w:lang w:eastAsia="en-US"/>
              </w:rPr>
            </w:pPr>
          </w:p>
        </w:tc>
        <w:tc>
          <w:tcPr>
            <w:tcW w:w="1353" w:type="dxa"/>
            <w:tcBorders>
              <w:top w:val="single" w:sz="4" w:space="0" w:color="auto"/>
              <w:left w:val="single" w:sz="4" w:space="0" w:color="auto"/>
              <w:bottom w:val="single" w:sz="4" w:space="0" w:color="auto"/>
              <w:right w:val="single" w:sz="4" w:space="0" w:color="auto"/>
            </w:tcBorders>
          </w:tcPr>
          <w:p w14:paraId="54733D2F" w14:textId="77777777" w:rsidR="00262198" w:rsidRPr="00230645" w:rsidRDefault="00262198" w:rsidP="00E02CC4">
            <w:pPr>
              <w:suppressAutoHyphens w:val="0"/>
              <w:jc w:val="center"/>
              <w:rPr>
                <w:rFonts w:ascii="PT Astra Serif" w:hAnsi="PT Astra Serif" w:cs="Arial"/>
                <w:sz w:val="18"/>
                <w:szCs w:val="18"/>
                <w:lang w:eastAsia="en-US"/>
              </w:rPr>
            </w:pPr>
          </w:p>
        </w:tc>
        <w:tc>
          <w:tcPr>
            <w:tcW w:w="1013" w:type="dxa"/>
            <w:tcBorders>
              <w:top w:val="single" w:sz="4" w:space="0" w:color="auto"/>
              <w:left w:val="single" w:sz="4" w:space="0" w:color="auto"/>
              <w:bottom w:val="single" w:sz="4" w:space="0" w:color="auto"/>
              <w:right w:val="single" w:sz="4" w:space="0" w:color="auto"/>
            </w:tcBorders>
          </w:tcPr>
          <w:p w14:paraId="63FF2823" w14:textId="77777777" w:rsidR="00262198" w:rsidRPr="00230645" w:rsidRDefault="00262198" w:rsidP="00E02CC4">
            <w:pPr>
              <w:suppressAutoHyphens w:val="0"/>
              <w:jc w:val="center"/>
              <w:rPr>
                <w:rFonts w:ascii="PT Astra Serif" w:hAnsi="PT Astra Serif" w:cs="Arial"/>
                <w:sz w:val="18"/>
                <w:szCs w:val="18"/>
                <w:lang w:eastAsia="en-US"/>
              </w:rPr>
            </w:pPr>
          </w:p>
        </w:tc>
        <w:tc>
          <w:tcPr>
            <w:tcW w:w="1354" w:type="dxa"/>
            <w:tcBorders>
              <w:top w:val="single" w:sz="4" w:space="0" w:color="auto"/>
              <w:left w:val="single" w:sz="4" w:space="0" w:color="auto"/>
              <w:bottom w:val="single" w:sz="4" w:space="0" w:color="auto"/>
              <w:right w:val="single" w:sz="4" w:space="0" w:color="auto"/>
            </w:tcBorders>
          </w:tcPr>
          <w:p w14:paraId="4EB3AE6A" w14:textId="77777777" w:rsidR="00262198" w:rsidRPr="00230645" w:rsidRDefault="00262198" w:rsidP="00E02CC4">
            <w:pPr>
              <w:suppressAutoHyphens w:val="0"/>
              <w:jc w:val="center"/>
              <w:rPr>
                <w:rFonts w:ascii="PT Astra Serif" w:hAnsi="PT Astra Serif" w:cs="Arial"/>
                <w:sz w:val="18"/>
                <w:szCs w:val="18"/>
                <w:lang w:eastAsia="en-US"/>
              </w:rPr>
            </w:pPr>
          </w:p>
        </w:tc>
        <w:tc>
          <w:tcPr>
            <w:tcW w:w="1146" w:type="dxa"/>
            <w:tcBorders>
              <w:top w:val="single" w:sz="4" w:space="0" w:color="auto"/>
              <w:left w:val="single" w:sz="4" w:space="0" w:color="auto"/>
              <w:bottom w:val="single" w:sz="4" w:space="0" w:color="auto"/>
              <w:right w:val="single" w:sz="4" w:space="0" w:color="auto"/>
            </w:tcBorders>
          </w:tcPr>
          <w:p w14:paraId="5E370155" w14:textId="77777777" w:rsidR="00262198" w:rsidRPr="00230645" w:rsidRDefault="00262198" w:rsidP="00E02CC4">
            <w:pPr>
              <w:suppressAutoHyphens w:val="0"/>
              <w:jc w:val="center"/>
              <w:rPr>
                <w:rFonts w:ascii="PT Astra Serif" w:hAnsi="PT Astra Serif" w:cs="Arial"/>
                <w:sz w:val="18"/>
                <w:szCs w:val="18"/>
                <w:lang w:eastAsia="en-US"/>
              </w:rPr>
            </w:pPr>
          </w:p>
        </w:tc>
        <w:tc>
          <w:tcPr>
            <w:tcW w:w="925" w:type="dxa"/>
            <w:tcBorders>
              <w:top w:val="single" w:sz="4" w:space="0" w:color="auto"/>
              <w:left w:val="single" w:sz="4" w:space="0" w:color="auto"/>
              <w:bottom w:val="single" w:sz="4" w:space="0" w:color="auto"/>
              <w:right w:val="single" w:sz="4" w:space="0" w:color="auto"/>
            </w:tcBorders>
          </w:tcPr>
          <w:p w14:paraId="7F3AF823" w14:textId="77777777" w:rsidR="00262198" w:rsidRPr="00230645" w:rsidRDefault="00262198" w:rsidP="00E02CC4">
            <w:pPr>
              <w:suppressAutoHyphens w:val="0"/>
              <w:jc w:val="center"/>
              <w:rPr>
                <w:rFonts w:ascii="PT Astra Serif" w:hAnsi="PT Astra Serif" w:cs="Arial"/>
                <w:sz w:val="18"/>
                <w:szCs w:val="18"/>
                <w:lang w:eastAsia="en-US"/>
              </w:rPr>
            </w:pPr>
          </w:p>
        </w:tc>
        <w:tc>
          <w:tcPr>
            <w:tcW w:w="1546" w:type="dxa"/>
            <w:tcBorders>
              <w:top w:val="single" w:sz="4" w:space="0" w:color="auto"/>
              <w:left w:val="single" w:sz="4" w:space="0" w:color="auto"/>
              <w:bottom w:val="single" w:sz="4" w:space="0" w:color="auto"/>
              <w:right w:val="single" w:sz="4" w:space="0" w:color="auto"/>
            </w:tcBorders>
          </w:tcPr>
          <w:p w14:paraId="144E43E3" w14:textId="77777777" w:rsidR="00262198" w:rsidRPr="00230645" w:rsidRDefault="00262198" w:rsidP="00E02CC4">
            <w:pPr>
              <w:suppressAutoHyphens w:val="0"/>
              <w:jc w:val="center"/>
              <w:rPr>
                <w:rFonts w:ascii="PT Astra Serif" w:hAnsi="PT Astra Serif" w:cs="Arial"/>
                <w:sz w:val="18"/>
                <w:szCs w:val="18"/>
                <w:lang w:eastAsia="en-US"/>
              </w:rPr>
            </w:pPr>
          </w:p>
        </w:tc>
        <w:tc>
          <w:tcPr>
            <w:tcW w:w="1165" w:type="dxa"/>
            <w:tcBorders>
              <w:top w:val="single" w:sz="4" w:space="0" w:color="auto"/>
              <w:left w:val="single" w:sz="4" w:space="0" w:color="auto"/>
              <w:bottom w:val="single" w:sz="4" w:space="0" w:color="auto"/>
              <w:right w:val="single" w:sz="4" w:space="0" w:color="auto"/>
            </w:tcBorders>
          </w:tcPr>
          <w:p w14:paraId="198F27F8" w14:textId="77777777" w:rsidR="00262198" w:rsidRPr="00230645" w:rsidRDefault="00262198" w:rsidP="00E02CC4">
            <w:pPr>
              <w:suppressAutoHyphens w:val="0"/>
              <w:jc w:val="center"/>
              <w:rPr>
                <w:rFonts w:ascii="PT Astra Serif" w:hAnsi="PT Astra Serif" w:cs="Arial"/>
                <w:sz w:val="18"/>
                <w:szCs w:val="18"/>
                <w:lang w:eastAsia="en-US"/>
              </w:rPr>
            </w:pPr>
          </w:p>
        </w:tc>
      </w:tr>
    </w:tbl>
    <w:p w14:paraId="3FDC5C94" w14:textId="77777777" w:rsidR="00262198" w:rsidRPr="00262198" w:rsidRDefault="00262198" w:rsidP="00E02CC4">
      <w:pPr>
        <w:suppressAutoHyphens w:val="0"/>
        <w:jc w:val="both"/>
        <w:rPr>
          <w:rFonts w:ascii="PT Astra Serif" w:hAnsi="PT Astra Serif" w:cs="Arial"/>
          <w:sz w:val="24"/>
          <w:szCs w:val="24"/>
          <w:lang w:eastAsia="ru-RU"/>
        </w:rPr>
      </w:pPr>
    </w:p>
    <w:p w14:paraId="03D87209"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Руководитель организации (глава </w:t>
      </w:r>
      <w:proofErr w:type="gramStart"/>
      <w:r w:rsidRPr="00230645">
        <w:rPr>
          <w:rFonts w:ascii="PT Astra Serif" w:hAnsi="PT Astra Serif" w:cs="Arial"/>
          <w:sz w:val="18"/>
          <w:szCs w:val="18"/>
          <w:lang w:eastAsia="ru-RU"/>
        </w:rPr>
        <w:t>К(</w:t>
      </w:r>
      <w:proofErr w:type="gramEnd"/>
      <w:r w:rsidRPr="00230645">
        <w:rPr>
          <w:rFonts w:ascii="PT Astra Serif" w:hAnsi="PT Astra Serif" w:cs="Arial"/>
          <w:sz w:val="18"/>
          <w:szCs w:val="18"/>
          <w:lang w:eastAsia="ru-RU"/>
        </w:rPr>
        <w:t>Ф)Х, ИП)- получателя субсидии</w:t>
      </w:r>
    </w:p>
    <w:p w14:paraId="219B75B3" w14:textId="77777777" w:rsidR="00262198" w:rsidRPr="00230645" w:rsidRDefault="00262198" w:rsidP="00E02CC4">
      <w:pPr>
        <w:suppressAutoHyphens w:val="0"/>
        <w:jc w:val="both"/>
        <w:rPr>
          <w:rFonts w:ascii="PT Astra Serif" w:hAnsi="PT Astra Serif" w:cs="Arial"/>
          <w:sz w:val="18"/>
          <w:szCs w:val="18"/>
          <w:lang w:eastAsia="ru-RU"/>
        </w:rPr>
      </w:pPr>
    </w:p>
    <w:p w14:paraId="63FF10DE"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____________________ ______________________</w:t>
      </w:r>
    </w:p>
    <w:p w14:paraId="4B37015E"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     (подпись)                                     (расшифровка подписи)</w:t>
      </w:r>
    </w:p>
    <w:p w14:paraId="183C627F" w14:textId="77777777" w:rsidR="00262198" w:rsidRPr="00230645" w:rsidRDefault="00262198" w:rsidP="00E02CC4">
      <w:pPr>
        <w:suppressAutoHyphens w:val="0"/>
        <w:jc w:val="both"/>
        <w:rPr>
          <w:rFonts w:ascii="PT Astra Serif" w:hAnsi="PT Astra Serif" w:cs="Arial"/>
          <w:sz w:val="18"/>
          <w:szCs w:val="18"/>
          <w:lang w:eastAsia="ru-RU"/>
        </w:rPr>
      </w:pPr>
    </w:p>
    <w:p w14:paraId="5F9B5277" w14:textId="77BC4FB8" w:rsidR="00262198" w:rsidRPr="00230645" w:rsidRDefault="00A9611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w:t>
      </w:r>
      <w:r w:rsidR="00262198" w:rsidRPr="00230645">
        <w:rPr>
          <w:rFonts w:ascii="PT Astra Serif" w:hAnsi="PT Astra Serif" w:cs="Arial"/>
          <w:sz w:val="18"/>
          <w:szCs w:val="18"/>
          <w:lang w:eastAsia="ru-RU"/>
        </w:rPr>
        <w:t>______</w:t>
      </w:r>
      <w:r w:rsidRPr="00230645">
        <w:rPr>
          <w:rFonts w:ascii="PT Astra Serif" w:hAnsi="PT Astra Serif" w:cs="Arial"/>
          <w:sz w:val="18"/>
          <w:szCs w:val="18"/>
          <w:lang w:eastAsia="ru-RU"/>
        </w:rPr>
        <w:t>»</w:t>
      </w:r>
      <w:r w:rsidR="00262198" w:rsidRPr="00230645">
        <w:rPr>
          <w:rFonts w:ascii="PT Astra Serif" w:hAnsi="PT Astra Serif" w:cs="Arial"/>
          <w:sz w:val="18"/>
          <w:szCs w:val="18"/>
          <w:lang w:eastAsia="ru-RU"/>
        </w:rPr>
        <w:t>___________________20___г.</w:t>
      </w:r>
    </w:p>
    <w:p w14:paraId="64B77F23"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М.П. </w:t>
      </w:r>
    </w:p>
    <w:p w14:paraId="6E954EBC"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(при наличии)</w:t>
      </w:r>
    </w:p>
    <w:p w14:paraId="70FA6726" w14:textId="77777777" w:rsidR="00262198" w:rsidRPr="00230645" w:rsidRDefault="00262198" w:rsidP="00E02CC4">
      <w:pPr>
        <w:suppressAutoHyphens w:val="0"/>
        <w:ind w:firstLine="567"/>
        <w:jc w:val="both"/>
        <w:rPr>
          <w:rFonts w:ascii="PT Astra Serif" w:hAnsi="PT Astra Serif" w:cs="Arial"/>
          <w:sz w:val="18"/>
          <w:szCs w:val="18"/>
          <w:lang w:eastAsia="en-US"/>
        </w:rPr>
      </w:pPr>
    </w:p>
    <w:p w14:paraId="51540986" w14:textId="77777777" w:rsidR="00262198" w:rsidRPr="00230645" w:rsidRDefault="00262198" w:rsidP="00E02CC4">
      <w:pPr>
        <w:suppressAutoHyphens w:val="0"/>
        <w:jc w:val="both"/>
        <w:rPr>
          <w:rFonts w:ascii="PT Astra Serif" w:hAnsi="PT Astra Serif" w:cs="Arial"/>
          <w:sz w:val="18"/>
          <w:szCs w:val="18"/>
          <w:lang w:eastAsia="ru-RU"/>
        </w:rPr>
      </w:pPr>
    </w:p>
    <w:p w14:paraId="1FFE491A"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*Примечание. При пересчете яйцепродуктов используются следующие коэффициенты зачета и перевода:</w:t>
      </w:r>
    </w:p>
    <w:p w14:paraId="6D0BD43F" w14:textId="77777777" w:rsidR="000142F4" w:rsidRPr="00230645" w:rsidRDefault="000142F4" w:rsidP="00E02CC4">
      <w:pPr>
        <w:suppressAutoHyphens w:val="0"/>
        <w:jc w:val="both"/>
        <w:rPr>
          <w:rFonts w:ascii="PT Astra Serif" w:hAnsi="PT Astra Serif" w:cs="Arial"/>
          <w:sz w:val="18"/>
          <w:szCs w:val="18"/>
          <w:lang w:eastAsia="ru-RU"/>
        </w:rPr>
      </w:pPr>
    </w:p>
    <w:tbl>
      <w:tblPr>
        <w:tblW w:w="0" w:type="auto"/>
        <w:tblLook w:val="04A0" w:firstRow="1" w:lastRow="0" w:firstColumn="1" w:lastColumn="0" w:noHBand="0" w:noVBand="1"/>
      </w:tblPr>
      <w:tblGrid>
        <w:gridCol w:w="3096"/>
        <w:gridCol w:w="698"/>
        <w:gridCol w:w="5494"/>
      </w:tblGrid>
      <w:tr w:rsidR="00262198" w:rsidRPr="00230645" w14:paraId="38E651D0" w14:textId="77777777" w:rsidTr="00262198">
        <w:tc>
          <w:tcPr>
            <w:tcW w:w="9288" w:type="dxa"/>
            <w:gridSpan w:val="3"/>
            <w:tcBorders>
              <w:top w:val="single" w:sz="4" w:space="0" w:color="auto"/>
              <w:left w:val="single" w:sz="4" w:space="0" w:color="auto"/>
              <w:bottom w:val="single" w:sz="4" w:space="0" w:color="auto"/>
              <w:right w:val="single" w:sz="4" w:space="0" w:color="auto"/>
            </w:tcBorders>
            <w:hideMark/>
          </w:tcPr>
          <w:p w14:paraId="794721BD" w14:textId="77777777" w:rsidR="00262198" w:rsidRPr="00230645" w:rsidRDefault="00262198" w:rsidP="00E02CC4">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Яйцепродукты</w:t>
            </w:r>
          </w:p>
        </w:tc>
      </w:tr>
      <w:tr w:rsidR="00262198" w:rsidRPr="00230645" w14:paraId="103F9CEC" w14:textId="77777777" w:rsidTr="00262198">
        <w:tc>
          <w:tcPr>
            <w:tcW w:w="3096" w:type="dxa"/>
            <w:tcBorders>
              <w:top w:val="single" w:sz="4" w:space="0" w:color="auto"/>
              <w:left w:val="single" w:sz="4" w:space="0" w:color="auto"/>
              <w:bottom w:val="single" w:sz="4" w:space="0" w:color="auto"/>
              <w:right w:val="single" w:sz="4" w:space="0" w:color="auto"/>
            </w:tcBorders>
            <w:hideMark/>
          </w:tcPr>
          <w:p w14:paraId="76DD5FAB" w14:textId="77777777" w:rsidR="00262198" w:rsidRPr="00230645" w:rsidRDefault="00262198" w:rsidP="00E02CC4">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Меланж</w:t>
            </w:r>
          </w:p>
        </w:tc>
        <w:tc>
          <w:tcPr>
            <w:tcW w:w="698" w:type="dxa"/>
            <w:tcBorders>
              <w:top w:val="single" w:sz="4" w:space="0" w:color="auto"/>
              <w:left w:val="single" w:sz="4" w:space="0" w:color="auto"/>
              <w:bottom w:val="single" w:sz="4" w:space="0" w:color="auto"/>
              <w:right w:val="single" w:sz="4" w:space="0" w:color="auto"/>
            </w:tcBorders>
            <w:hideMark/>
          </w:tcPr>
          <w:p w14:paraId="25AC0B6C" w14:textId="77777777" w:rsidR="00262198" w:rsidRPr="00230645" w:rsidRDefault="00262198" w:rsidP="00E02CC4">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24,0</w:t>
            </w:r>
          </w:p>
        </w:tc>
        <w:tc>
          <w:tcPr>
            <w:tcW w:w="5494" w:type="dxa"/>
            <w:tcBorders>
              <w:top w:val="single" w:sz="4" w:space="0" w:color="auto"/>
              <w:left w:val="single" w:sz="4" w:space="0" w:color="auto"/>
              <w:bottom w:val="single" w:sz="4" w:space="0" w:color="auto"/>
              <w:right w:val="single" w:sz="4" w:space="0" w:color="auto"/>
            </w:tcBorders>
            <w:hideMark/>
          </w:tcPr>
          <w:p w14:paraId="543F0214" w14:textId="083EC4DE" w:rsidR="00262198" w:rsidRPr="00230645" w:rsidRDefault="00262198" w:rsidP="00E02CC4">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 xml:space="preserve">Постановление Федеральной службы государственной статистики от 25.12.2006 № 82 </w:t>
            </w:r>
            <w:r w:rsidR="00A96118" w:rsidRPr="00230645">
              <w:rPr>
                <w:rFonts w:ascii="PT Astra Serif" w:hAnsi="PT Astra Serif" w:cs="Arial"/>
                <w:sz w:val="18"/>
                <w:szCs w:val="18"/>
                <w:lang w:eastAsia="en-US"/>
              </w:rPr>
              <w:t>«</w:t>
            </w:r>
            <w:r w:rsidRPr="00230645">
              <w:rPr>
                <w:rFonts w:ascii="PT Astra Serif" w:hAnsi="PT Astra Serif" w:cs="Arial"/>
                <w:sz w:val="18"/>
                <w:szCs w:val="18"/>
                <w:lang w:eastAsia="en-US"/>
              </w:rPr>
              <w:t>Об утверждении методических указаний по составлению годовых балансов продовольственных ресурсов</w:t>
            </w:r>
            <w:r w:rsidR="00A96118" w:rsidRPr="00230645">
              <w:rPr>
                <w:rFonts w:ascii="PT Astra Serif" w:hAnsi="PT Astra Serif" w:cs="Arial"/>
                <w:sz w:val="18"/>
                <w:szCs w:val="18"/>
                <w:lang w:eastAsia="en-US"/>
              </w:rPr>
              <w:t>»</w:t>
            </w:r>
          </w:p>
        </w:tc>
      </w:tr>
      <w:tr w:rsidR="00262198" w:rsidRPr="00230645" w14:paraId="55997A14" w14:textId="77777777" w:rsidTr="00262198">
        <w:tc>
          <w:tcPr>
            <w:tcW w:w="3096" w:type="dxa"/>
            <w:tcBorders>
              <w:top w:val="single" w:sz="4" w:space="0" w:color="auto"/>
              <w:left w:val="single" w:sz="4" w:space="0" w:color="auto"/>
              <w:bottom w:val="single" w:sz="4" w:space="0" w:color="auto"/>
              <w:right w:val="single" w:sz="4" w:space="0" w:color="auto"/>
            </w:tcBorders>
            <w:hideMark/>
          </w:tcPr>
          <w:p w14:paraId="7373D389" w14:textId="77777777" w:rsidR="00262198" w:rsidRPr="00230645" w:rsidRDefault="00262198" w:rsidP="00E02CC4">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Яичный порошок</w:t>
            </w:r>
          </w:p>
        </w:tc>
        <w:tc>
          <w:tcPr>
            <w:tcW w:w="698" w:type="dxa"/>
            <w:tcBorders>
              <w:top w:val="single" w:sz="4" w:space="0" w:color="auto"/>
              <w:left w:val="single" w:sz="4" w:space="0" w:color="auto"/>
              <w:bottom w:val="single" w:sz="4" w:space="0" w:color="auto"/>
              <w:right w:val="single" w:sz="4" w:space="0" w:color="auto"/>
            </w:tcBorders>
            <w:hideMark/>
          </w:tcPr>
          <w:p w14:paraId="3D872BC0" w14:textId="77777777" w:rsidR="00262198" w:rsidRPr="00230645" w:rsidRDefault="00262198" w:rsidP="00E02CC4">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90,0</w:t>
            </w:r>
          </w:p>
        </w:tc>
        <w:tc>
          <w:tcPr>
            <w:tcW w:w="5494" w:type="dxa"/>
            <w:tcBorders>
              <w:top w:val="single" w:sz="4" w:space="0" w:color="auto"/>
              <w:left w:val="single" w:sz="4" w:space="0" w:color="auto"/>
              <w:bottom w:val="single" w:sz="4" w:space="0" w:color="auto"/>
              <w:right w:val="single" w:sz="4" w:space="0" w:color="auto"/>
            </w:tcBorders>
            <w:hideMark/>
          </w:tcPr>
          <w:p w14:paraId="05A63DB2" w14:textId="794D539D" w:rsidR="00262198" w:rsidRPr="00230645" w:rsidRDefault="00262198" w:rsidP="00E02CC4">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 xml:space="preserve">Постановление Федеральной службы государственной статистики от 25.12.2006 № 82 </w:t>
            </w:r>
            <w:r w:rsidR="00A96118" w:rsidRPr="00230645">
              <w:rPr>
                <w:rFonts w:ascii="PT Astra Serif" w:hAnsi="PT Astra Serif" w:cs="Arial"/>
                <w:sz w:val="18"/>
                <w:szCs w:val="18"/>
                <w:lang w:eastAsia="en-US"/>
              </w:rPr>
              <w:t>«</w:t>
            </w:r>
            <w:r w:rsidRPr="00230645">
              <w:rPr>
                <w:rFonts w:ascii="PT Astra Serif" w:hAnsi="PT Astra Serif" w:cs="Arial"/>
                <w:sz w:val="18"/>
                <w:szCs w:val="18"/>
                <w:lang w:eastAsia="en-US"/>
              </w:rPr>
              <w:t>Об утверждении методических указаний по составлению годовых балансов продовольственных ресурсов</w:t>
            </w:r>
            <w:r w:rsidR="00A96118" w:rsidRPr="00230645">
              <w:rPr>
                <w:rFonts w:ascii="PT Astra Serif" w:hAnsi="PT Astra Serif" w:cs="Arial"/>
                <w:sz w:val="18"/>
                <w:szCs w:val="18"/>
                <w:lang w:eastAsia="en-US"/>
              </w:rPr>
              <w:t>»</w:t>
            </w:r>
          </w:p>
        </w:tc>
      </w:tr>
    </w:tbl>
    <w:p w14:paraId="17FDC80B" w14:textId="77777777" w:rsidR="00230645" w:rsidRDefault="00230645" w:rsidP="00A6513E">
      <w:pPr>
        <w:suppressAutoHyphens w:val="0"/>
        <w:ind w:firstLine="567"/>
        <w:jc w:val="right"/>
        <w:outlineLvl w:val="0"/>
        <w:rPr>
          <w:rFonts w:ascii="PT Astra Serif" w:hAnsi="PT Astra Serif" w:cs="Arial"/>
          <w:bCs/>
          <w:kern w:val="32"/>
          <w:sz w:val="28"/>
          <w:szCs w:val="32"/>
          <w:lang w:eastAsia="ru-RU"/>
        </w:rPr>
      </w:pPr>
    </w:p>
    <w:p w14:paraId="7DF010C1" w14:textId="77777777" w:rsidR="00230645" w:rsidRDefault="00230645" w:rsidP="00A6513E">
      <w:pPr>
        <w:suppressAutoHyphens w:val="0"/>
        <w:ind w:firstLine="567"/>
        <w:jc w:val="right"/>
        <w:outlineLvl w:val="0"/>
        <w:rPr>
          <w:rFonts w:ascii="PT Astra Serif" w:hAnsi="PT Astra Serif" w:cs="Arial"/>
          <w:bCs/>
          <w:kern w:val="32"/>
          <w:sz w:val="28"/>
          <w:szCs w:val="32"/>
          <w:lang w:eastAsia="ru-RU"/>
        </w:rPr>
      </w:pPr>
    </w:p>
    <w:p w14:paraId="7DBFB63E" w14:textId="77777777" w:rsidR="00230645" w:rsidRDefault="00230645" w:rsidP="00A6513E">
      <w:pPr>
        <w:suppressAutoHyphens w:val="0"/>
        <w:ind w:firstLine="567"/>
        <w:jc w:val="right"/>
        <w:outlineLvl w:val="0"/>
        <w:rPr>
          <w:rFonts w:ascii="PT Astra Serif" w:hAnsi="PT Astra Serif" w:cs="Arial"/>
          <w:bCs/>
          <w:kern w:val="32"/>
          <w:sz w:val="28"/>
          <w:szCs w:val="32"/>
          <w:lang w:eastAsia="ru-RU"/>
        </w:rPr>
      </w:pPr>
    </w:p>
    <w:p w14:paraId="3EBF6BB9" w14:textId="77777777" w:rsidR="00230645" w:rsidRDefault="00230645" w:rsidP="00A6513E">
      <w:pPr>
        <w:suppressAutoHyphens w:val="0"/>
        <w:ind w:firstLine="567"/>
        <w:jc w:val="right"/>
        <w:outlineLvl w:val="0"/>
        <w:rPr>
          <w:rFonts w:ascii="PT Astra Serif" w:hAnsi="PT Astra Serif" w:cs="Arial"/>
          <w:bCs/>
          <w:kern w:val="32"/>
          <w:sz w:val="28"/>
          <w:szCs w:val="32"/>
          <w:lang w:eastAsia="ru-RU"/>
        </w:rPr>
      </w:pPr>
    </w:p>
    <w:p w14:paraId="50947425" w14:textId="77777777" w:rsidR="00230645" w:rsidRDefault="00230645" w:rsidP="00A6513E">
      <w:pPr>
        <w:suppressAutoHyphens w:val="0"/>
        <w:ind w:firstLine="567"/>
        <w:jc w:val="right"/>
        <w:outlineLvl w:val="0"/>
        <w:rPr>
          <w:rFonts w:ascii="PT Astra Serif" w:hAnsi="PT Astra Serif" w:cs="Arial"/>
          <w:bCs/>
          <w:kern w:val="32"/>
          <w:sz w:val="28"/>
          <w:szCs w:val="32"/>
          <w:lang w:eastAsia="ru-RU"/>
        </w:rPr>
      </w:pPr>
    </w:p>
    <w:p w14:paraId="6A388468" w14:textId="77777777" w:rsidR="00230645" w:rsidRDefault="00230645" w:rsidP="00A6513E">
      <w:pPr>
        <w:suppressAutoHyphens w:val="0"/>
        <w:ind w:firstLine="567"/>
        <w:jc w:val="right"/>
        <w:outlineLvl w:val="0"/>
        <w:rPr>
          <w:rFonts w:ascii="PT Astra Serif" w:hAnsi="PT Astra Serif" w:cs="Arial"/>
          <w:bCs/>
          <w:kern w:val="32"/>
          <w:sz w:val="28"/>
          <w:szCs w:val="32"/>
          <w:lang w:eastAsia="ru-RU"/>
        </w:rPr>
      </w:pPr>
    </w:p>
    <w:p w14:paraId="153C893D" w14:textId="77777777" w:rsidR="00230645" w:rsidRDefault="00230645" w:rsidP="00A6513E">
      <w:pPr>
        <w:suppressAutoHyphens w:val="0"/>
        <w:ind w:firstLine="567"/>
        <w:jc w:val="right"/>
        <w:outlineLvl w:val="0"/>
        <w:rPr>
          <w:rFonts w:ascii="PT Astra Serif" w:hAnsi="PT Astra Serif" w:cs="Arial"/>
          <w:bCs/>
          <w:kern w:val="32"/>
          <w:sz w:val="28"/>
          <w:szCs w:val="32"/>
          <w:lang w:eastAsia="ru-RU"/>
        </w:rPr>
      </w:pPr>
    </w:p>
    <w:p w14:paraId="4E699B83" w14:textId="77777777" w:rsidR="00230645" w:rsidRDefault="00230645" w:rsidP="00A6513E">
      <w:pPr>
        <w:suppressAutoHyphens w:val="0"/>
        <w:ind w:firstLine="567"/>
        <w:jc w:val="right"/>
        <w:outlineLvl w:val="0"/>
        <w:rPr>
          <w:rFonts w:ascii="PT Astra Serif" w:hAnsi="PT Astra Serif" w:cs="Arial"/>
          <w:bCs/>
          <w:kern w:val="32"/>
          <w:sz w:val="28"/>
          <w:szCs w:val="32"/>
          <w:lang w:eastAsia="ru-RU"/>
        </w:rPr>
      </w:pPr>
    </w:p>
    <w:p w14:paraId="447FCCD4" w14:textId="77777777" w:rsidR="00230645" w:rsidRDefault="00230645" w:rsidP="00A6513E">
      <w:pPr>
        <w:suppressAutoHyphens w:val="0"/>
        <w:ind w:firstLine="567"/>
        <w:jc w:val="right"/>
        <w:outlineLvl w:val="0"/>
        <w:rPr>
          <w:rFonts w:ascii="PT Astra Serif" w:hAnsi="PT Astra Serif" w:cs="Arial"/>
          <w:bCs/>
          <w:kern w:val="32"/>
          <w:sz w:val="28"/>
          <w:szCs w:val="32"/>
          <w:lang w:eastAsia="ru-RU"/>
        </w:rPr>
      </w:pPr>
    </w:p>
    <w:p w14:paraId="75E1AB7E" w14:textId="77777777" w:rsidR="00230645" w:rsidRDefault="00230645" w:rsidP="00A6513E">
      <w:pPr>
        <w:suppressAutoHyphens w:val="0"/>
        <w:ind w:firstLine="567"/>
        <w:jc w:val="right"/>
        <w:outlineLvl w:val="0"/>
        <w:rPr>
          <w:rFonts w:ascii="PT Astra Serif" w:hAnsi="PT Astra Serif" w:cs="Arial"/>
          <w:bCs/>
          <w:kern w:val="32"/>
          <w:sz w:val="28"/>
          <w:szCs w:val="32"/>
          <w:lang w:eastAsia="ru-RU"/>
        </w:rPr>
      </w:pPr>
    </w:p>
    <w:p w14:paraId="6D7CEFBD" w14:textId="77777777" w:rsidR="00230645" w:rsidRDefault="00230645" w:rsidP="00A6513E">
      <w:pPr>
        <w:suppressAutoHyphens w:val="0"/>
        <w:ind w:firstLine="567"/>
        <w:jc w:val="right"/>
        <w:outlineLvl w:val="0"/>
        <w:rPr>
          <w:rFonts w:ascii="PT Astra Serif" w:hAnsi="PT Astra Serif" w:cs="Arial"/>
          <w:bCs/>
          <w:kern w:val="32"/>
          <w:sz w:val="28"/>
          <w:szCs w:val="32"/>
          <w:lang w:eastAsia="ru-RU"/>
        </w:rPr>
      </w:pPr>
    </w:p>
    <w:p w14:paraId="6D06264F" w14:textId="77777777" w:rsidR="00230645" w:rsidRDefault="00230645" w:rsidP="00A6513E">
      <w:pPr>
        <w:suppressAutoHyphens w:val="0"/>
        <w:ind w:firstLine="567"/>
        <w:jc w:val="right"/>
        <w:outlineLvl w:val="0"/>
        <w:rPr>
          <w:rFonts w:ascii="PT Astra Serif" w:hAnsi="PT Astra Serif" w:cs="Arial"/>
          <w:bCs/>
          <w:kern w:val="32"/>
          <w:sz w:val="28"/>
          <w:szCs w:val="32"/>
          <w:lang w:eastAsia="ru-RU"/>
        </w:rPr>
      </w:pPr>
    </w:p>
    <w:p w14:paraId="1FF8A042" w14:textId="77777777" w:rsidR="00230645" w:rsidRDefault="00230645" w:rsidP="00A6513E">
      <w:pPr>
        <w:suppressAutoHyphens w:val="0"/>
        <w:ind w:firstLine="567"/>
        <w:jc w:val="right"/>
        <w:outlineLvl w:val="0"/>
        <w:rPr>
          <w:rFonts w:ascii="PT Astra Serif" w:hAnsi="PT Astra Serif" w:cs="Arial"/>
          <w:bCs/>
          <w:kern w:val="32"/>
          <w:sz w:val="28"/>
          <w:szCs w:val="32"/>
          <w:lang w:eastAsia="ru-RU"/>
        </w:rPr>
      </w:pPr>
    </w:p>
    <w:p w14:paraId="2028CBAF" w14:textId="77777777" w:rsidR="00230645" w:rsidRDefault="00230645" w:rsidP="00A6513E">
      <w:pPr>
        <w:suppressAutoHyphens w:val="0"/>
        <w:ind w:firstLine="567"/>
        <w:jc w:val="right"/>
        <w:outlineLvl w:val="0"/>
        <w:rPr>
          <w:rFonts w:ascii="PT Astra Serif" w:hAnsi="PT Astra Serif" w:cs="Arial"/>
          <w:bCs/>
          <w:kern w:val="32"/>
          <w:sz w:val="28"/>
          <w:szCs w:val="32"/>
          <w:lang w:eastAsia="ru-RU"/>
        </w:rPr>
      </w:pPr>
    </w:p>
    <w:p w14:paraId="64B84A68" w14:textId="77777777" w:rsidR="00230645" w:rsidRDefault="00230645" w:rsidP="00A6513E">
      <w:pPr>
        <w:suppressAutoHyphens w:val="0"/>
        <w:ind w:firstLine="567"/>
        <w:jc w:val="right"/>
        <w:outlineLvl w:val="0"/>
        <w:rPr>
          <w:rFonts w:ascii="PT Astra Serif" w:hAnsi="PT Astra Serif" w:cs="Arial"/>
          <w:b/>
          <w:kern w:val="32"/>
          <w:sz w:val="28"/>
          <w:szCs w:val="26"/>
          <w:lang w:eastAsia="ru-RU"/>
        </w:rPr>
      </w:pPr>
    </w:p>
    <w:p w14:paraId="0D0B6F72" w14:textId="77777777" w:rsidR="00230645" w:rsidRDefault="00230645" w:rsidP="00A6513E">
      <w:pPr>
        <w:suppressAutoHyphens w:val="0"/>
        <w:ind w:firstLine="567"/>
        <w:jc w:val="right"/>
        <w:outlineLvl w:val="0"/>
        <w:rPr>
          <w:rFonts w:ascii="PT Astra Serif" w:hAnsi="PT Astra Serif" w:cs="Arial"/>
          <w:b/>
          <w:kern w:val="32"/>
          <w:sz w:val="28"/>
          <w:szCs w:val="26"/>
          <w:lang w:eastAsia="ru-RU"/>
        </w:rPr>
      </w:pPr>
    </w:p>
    <w:p w14:paraId="0ABF1EF7" w14:textId="77777777" w:rsidR="00230645" w:rsidRDefault="00230645" w:rsidP="00A6513E">
      <w:pPr>
        <w:suppressAutoHyphens w:val="0"/>
        <w:ind w:firstLine="567"/>
        <w:jc w:val="right"/>
        <w:outlineLvl w:val="0"/>
        <w:rPr>
          <w:rFonts w:ascii="PT Astra Serif" w:hAnsi="PT Astra Serif" w:cs="Arial"/>
          <w:b/>
          <w:kern w:val="32"/>
          <w:sz w:val="28"/>
          <w:szCs w:val="26"/>
          <w:lang w:eastAsia="ru-RU"/>
        </w:rPr>
      </w:pPr>
    </w:p>
    <w:p w14:paraId="6113A632" w14:textId="77777777" w:rsidR="00230645" w:rsidRDefault="00230645" w:rsidP="00A6513E">
      <w:pPr>
        <w:suppressAutoHyphens w:val="0"/>
        <w:ind w:firstLine="567"/>
        <w:jc w:val="right"/>
        <w:outlineLvl w:val="0"/>
        <w:rPr>
          <w:rFonts w:ascii="PT Astra Serif" w:hAnsi="PT Astra Serif" w:cs="Arial"/>
          <w:b/>
          <w:kern w:val="32"/>
          <w:sz w:val="28"/>
          <w:szCs w:val="26"/>
          <w:lang w:eastAsia="ru-RU"/>
        </w:rPr>
      </w:pPr>
    </w:p>
    <w:p w14:paraId="1712108D" w14:textId="725091FF" w:rsidR="00262198" w:rsidRPr="00F03268" w:rsidRDefault="00262198" w:rsidP="00A6513E">
      <w:pPr>
        <w:suppressAutoHyphens w:val="0"/>
        <w:ind w:firstLine="567"/>
        <w:jc w:val="right"/>
        <w:outlineLvl w:val="0"/>
        <w:rPr>
          <w:rFonts w:ascii="PT Astra Serif" w:hAnsi="PT Astra Serif" w:cs="Arial"/>
          <w:b/>
          <w:bCs/>
          <w:kern w:val="32"/>
          <w:sz w:val="26"/>
          <w:szCs w:val="26"/>
          <w:lang w:eastAsia="en-US"/>
        </w:rPr>
      </w:pPr>
      <w:r w:rsidRPr="00F03268">
        <w:rPr>
          <w:rFonts w:ascii="PT Astra Serif" w:hAnsi="PT Astra Serif" w:cs="Arial"/>
          <w:b/>
          <w:kern w:val="32"/>
          <w:sz w:val="28"/>
          <w:szCs w:val="26"/>
          <w:lang w:eastAsia="ru-RU"/>
        </w:rPr>
        <w:lastRenderedPageBreak/>
        <w:t xml:space="preserve">Форма </w:t>
      </w:r>
      <w:r w:rsidR="004A716B" w:rsidRPr="00F03268">
        <w:rPr>
          <w:rFonts w:ascii="PT Astra Serif" w:hAnsi="PT Astra Serif" w:cs="Arial"/>
          <w:b/>
          <w:kern w:val="32"/>
          <w:sz w:val="28"/>
          <w:szCs w:val="26"/>
          <w:lang w:eastAsia="ru-RU"/>
        </w:rPr>
        <w:t>5</w:t>
      </w:r>
    </w:p>
    <w:p w14:paraId="4CC92DEE" w14:textId="77777777" w:rsidR="00F03268" w:rsidRPr="00230645" w:rsidRDefault="00F03268" w:rsidP="00E02CC4">
      <w:pPr>
        <w:suppressAutoHyphens w:val="0"/>
        <w:jc w:val="center"/>
        <w:rPr>
          <w:rFonts w:ascii="PT Astra Serif" w:hAnsi="PT Astra Serif" w:cs="Arial"/>
          <w:bCs/>
          <w:sz w:val="28"/>
          <w:szCs w:val="28"/>
          <w:lang w:eastAsia="ru-RU"/>
        </w:rPr>
      </w:pPr>
    </w:p>
    <w:p w14:paraId="2B11A7EC" w14:textId="77777777" w:rsidR="00262198" w:rsidRPr="00F03268" w:rsidRDefault="00262198" w:rsidP="00E02CC4">
      <w:pPr>
        <w:suppressAutoHyphens w:val="0"/>
        <w:jc w:val="center"/>
        <w:rPr>
          <w:rFonts w:ascii="PT Astra Serif" w:hAnsi="PT Astra Serif" w:cs="Arial"/>
          <w:bCs/>
          <w:sz w:val="28"/>
          <w:szCs w:val="28"/>
          <w:lang w:eastAsia="ru-RU"/>
        </w:rPr>
      </w:pPr>
      <w:r w:rsidRPr="00F03268">
        <w:rPr>
          <w:rFonts w:ascii="PT Astra Serif" w:hAnsi="PT Astra Serif" w:cs="Arial"/>
          <w:bCs/>
          <w:sz w:val="28"/>
          <w:szCs w:val="28"/>
          <w:lang w:eastAsia="ru-RU"/>
        </w:rPr>
        <w:t>Справка-расчет</w:t>
      </w:r>
    </w:p>
    <w:p w14:paraId="5F63D323" w14:textId="77777777" w:rsidR="00262198" w:rsidRPr="00F03268" w:rsidRDefault="00262198" w:rsidP="00E02CC4">
      <w:pPr>
        <w:suppressAutoHyphens w:val="0"/>
        <w:jc w:val="center"/>
        <w:rPr>
          <w:rFonts w:ascii="PT Astra Serif" w:hAnsi="PT Astra Serif" w:cs="Arial"/>
          <w:bCs/>
          <w:sz w:val="28"/>
          <w:szCs w:val="28"/>
          <w:lang w:eastAsia="ru-RU"/>
        </w:rPr>
      </w:pPr>
      <w:r w:rsidRPr="00F03268">
        <w:rPr>
          <w:rFonts w:ascii="PT Astra Serif" w:hAnsi="PT Astra Serif" w:cs="Arial"/>
          <w:bCs/>
          <w:sz w:val="28"/>
          <w:szCs w:val="28"/>
          <w:lang w:eastAsia="ru-RU"/>
        </w:rPr>
        <w:t xml:space="preserve">субсидии на реализацию продукции звероводства собственного производства </w:t>
      </w:r>
    </w:p>
    <w:p w14:paraId="13A7CDB8" w14:textId="77777777" w:rsidR="00262198" w:rsidRPr="00262198" w:rsidRDefault="00262198" w:rsidP="00E02CC4">
      <w:pPr>
        <w:suppressAutoHyphens w:val="0"/>
        <w:jc w:val="center"/>
        <w:rPr>
          <w:rFonts w:ascii="PT Astra Serif" w:hAnsi="PT Astra Serif" w:cs="Arial"/>
          <w:bCs/>
          <w:sz w:val="24"/>
          <w:szCs w:val="25"/>
          <w:lang w:eastAsia="ru-RU"/>
        </w:rPr>
      </w:pPr>
      <w:r w:rsidRPr="00262198">
        <w:rPr>
          <w:rFonts w:ascii="PT Astra Serif" w:hAnsi="PT Astra Serif" w:cs="Arial"/>
          <w:bCs/>
          <w:sz w:val="24"/>
          <w:szCs w:val="25"/>
          <w:lang w:eastAsia="ru-RU"/>
        </w:rPr>
        <w:t xml:space="preserve">за_______________ 20____ года </w:t>
      </w:r>
    </w:p>
    <w:p w14:paraId="278BC3D1" w14:textId="77777777" w:rsidR="00262198" w:rsidRPr="00262198" w:rsidRDefault="00262198" w:rsidP="00E02CC4">
      <w:pPr>
        <w:shd w:val="clear" w:color="auto" w:fill="FFFFFF"/>
        <w:suppressAutoHyphens w:val="0"/>
        <w:jc w:val="center"/>
        <w:rPr>
          <w:rFonts w:ascii="PT Astra Serif" w:hAnsi="PT Astra Serif" w:cs="Arial"/>
          <w:sz w:val="24"/>
          <w:szCs w:val="24"/>
          <w:lang w:eastAsia="ru-RU"/>
        </w:rPr>
      </w:pPr>
      <w:r w:rsidRPr="00262198">
        <w:rPr>
          <w:rFonts w:ascii="PT Astra Serif" w:hAnsi="PT Astra Serif" w:cs="Arial"/>
          <w:sz w:val="24"/>
          <w:szCs w:val="24"/>
          <w:lang w:eastAsia="ru-RU"/>
        </w:rPr>
        <w:t>________________________________________________________________________</w:t>
      </w:r>
    </w:p>
    <w:p w14:paraId="37E3F6B4" w14:textId="77777777" w:rsidR="00262198" w:rsidRPr="00262198" w:rsidRDefault="00262198" w:rsidP="00E02CC4">
      <w:pPr>
        <w:suppressAutoHyphens w:val="0"/>
        <w:jc w:val="center"/>
        <w:rPr>
          <w:rFonts w:ascii="PT Astra Serif" w:hAnsi="PT Astra Serif" w:cs="Arial"/>
          <w:lang w:eastAsia="ru-RU"/>
        </w:rPr>
      </w:pPr>
      <w:r w:rsidRPr="00262198">
        <w:rPr>
          <w:rFonts w:ascii="PT Astra Serif" w:hAnsi="PT Astra Serif" w:cs="Arial"/>
          <w:lang w:eastAsia="ru-RU"/>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14:paraId="3F7C1FB2" w14:textId="77777777" w:rsidR="00262198" w:rsidRPr="00262198" w:rsidRDefault="00262198" w:rsidP="00E02CC4">
      <w:pPr>
        <w:shd w:val="clear" w:color="auto" w:fill="FFFFFF"/>
        <w:suppressAutoHyphens w:val="0"/>
        <w:ind w:firstLine="567"/>
        <w:jc w:val="both"/>
        <w:rPr>
          <w:rFonts w:ascii="PT Astra Serif" w:hAnsi="PT Astra Serif" w:cs="Arial"/>
          <w:sz w:val="24"/>
          <w:szCs w:val="24"/>
          <w:lang w:eastAsia="ru-RU"/>
        </w:rPr>
      </w:pPr>
    </w:p>
    <w:tbl>
      <w:tblPr>
        <w:tblW w:w="0" w:type="auto"/>
        <w:tblCellMar>
          <w:left w:w="0" w:type="dxa"/>
          <w:right w:w="0" w:type="dxa"/>
        </w:tblCellMar>
        <w:tblLook w:val="04A0" w:firstRow="1" w:lastRow="0" w:firstColumn="1" w:lastColumn="0" w:noHBand="0" w:noVBand="1"/>
      </w:tblPr>
      <w:tblGrid>
        <w:gridCol w:w="1531"/>
        <w:gridCol w:w="1531"/>
        <w:gridCol w:w="1191"/>
        <w:gridCol w:w="1117"/>
        <w:gridCol w:w="1026"/>
        <w:gridCol w:w="1701"/>
        <w:gridCol w:w="1191"/>
      </w:tblGrid>
      <w:tr w:rsidR="00262198" w:rsidRPr="00230645" w14:paraId="684ADC6B" w14:textId="77777777" w:rsidTr="00262198">
        <w:tc>
          <w:tcPr>
            <w:tcW w:w="1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D8D45F"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Наименование покупателя</w:t>
            </w:r>
          </w:p>
        </w:tc>
        <w:tc>
          <w:tcPr>
            <w:tcW w:w="1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57F8C8"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Наименование и номер документа</w:t>
            </w:r>
          </w:p>
        </w:tc>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EFFA4D"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Вид продукции</w:t>
            </w:r>
          </w:p>
        </w:tc>
        <w:tc>
          <w:tcPr>
            <w:tcW w:w="1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6260AC"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Количество шкурок</w:t>
            </w:r>
          </w:p>
        </w:tc>
        <w:tc>
          <w:tcPr>
            <w:tcW w:w="10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37456"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Ставка субсидий руб.</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32D684"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Сумма субсидии к выплате, рублей (заполняется уполномоченным органом по предоставлению субсидии).</w:t>
            </w:r>
          </w:p>
        </w:tc>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5C6689"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 xml:space="preserve">Сумма реализации, </w:t>
            </w:r>
          </w:p>
          <w:p w14:paraId="32D674C8"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рублей</w:t>
            </w:r>
          </w:p>
        </w:tc>
      </w:tr>
      <w:tr w:rsidR="00262198" w:rsidRPr="00230645" w14:paraId="3A0990A7" w14:textId="77777777" w:rsidTr="00262198">
        <w:tc>
          <w:tcPr>
            <w:tcW w:w="1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F6E4D1" w14:textId="77777777" w:rsidR="00262198" w:rsidRPr="00230645" w:rsidRDefault="00262198" w:rsidP="00E02CC4">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 xml:space="preserve"> </w:t>
            </w:r>
          </w:p>
        </w:tc>
        <w:tc>
          <w:tcPr>
            <w:tcW w:w="1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B4E7A4" w14:textId="77777777" w:rsidR="00262198" w:rsidRPr="00230645" w:rsidRDefault="00262198" w:rsidP="00E02CC4">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 xml:space="preserve"> </w:t>
            </w:r>
          </w:p>
        </w:tc>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273D85" w14:textId="77777777" w:rsidR="00262198" w:rsidRPr="00230645" w:rsidRDefault="00262198" w:rsidP="00E02CC4">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 xml:space="preserve"> </w:t>
            </w:r>
          </w:p>
        </w:tc>
        <w:tc>
          <w:tcPr>
            <w:tcW w:w="1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6FE0F8" w14:textId="77777777" w:rsidR="00262198" w:rsidRPr="00230645" w:rsidRDefault="00262198" w:rsidP="00E02CC4">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 xml:space="preserve"> </w:t>
            </w:r>
          </w:p>
        </w:tc>
        <w:tc>
          <w:tcPr>
            <w:tcW w:w="10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167923" w14:textId="77777777" w:rsidR="00262198" w:rsidRPr="00230645" w:rsidRDefault="00262198" w:rsidP="00E02CC4">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 xml:space="preserve">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3214E6" w14:textId="77777777" w:rsidR="00262198" w:rsidRPr="00230645" w:rsidRDefault="00262198" w:rsidP="00E02CC4">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 xml:space="preserve"> </w:t>
            </w:r>
          </w:p>
        </w:tc>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588596" w14:textId="77777777" w:rsidR="00262198" w:rsidRPr="00230645" w:rsidRDefault="00262198" w:rsidP="00E02CC4">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 xml:space="preserve"> </w:t>
            </w:r>
          </w:p>
        </w:tc>
      </w:tr>
      <w:tr w:rsidR="00262198" w:rsidRPr="00230645" w14:paraId="1300B6AF" w14:textId="77777777" w:rsidTr="00262198">
        <w:tc>
          <w:tcPr>
            <w:tcW w:w="1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F233F" w14:textId="77777777" w:rsidR="00262198" w:rsidRPr="00230645" w:rsidRDefault="00262198" w:rsidP="00E02CC4">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 xml:space="preserve"> </w:t>
            </w:r>
          </w:p>
        </w:tc>
        <w:tc>
          <w:tcPr>
            <w:tcW w:w="1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F7F3CA" w14:textId="77777777" w:rsidR="00262198" w:rsidRPr="00230645" w:rsidRDefault="00262198" w:rsidP="00E02CC4">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 xml:space="preserve"> </w:t>
            </w:r>
          </w:p>
        </w:tc>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50664C" w14:textId="77777777" w:rsidR="00262198" w:rsidRPr="00230645" w:rsidRDefault="00262198" w:rsidP="00E02CC4">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 xml:space="preserve"> </w:t>
            </w:r>
          </w:p>
        </w:tc>
        <w:tc>
          <w:tcPr>
            <w:tcW w:w="1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714A41" w14:textId="77777777" w:rsidR="00262198" w:rsidRPr="00230645" w:rsidRDefault="00262198" w:rsidP="00E02CC4">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 xml:space="preserve"> </w:t>
            </w:r>
          </w:p>
        </w:tc>
        <w:tc>
          <w:tcPr>
            <w:tcW w:w="10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3A4E85" w14:textId="77777777" w:rsidR="00262198" w:rsidRPr="00230645" w:rsidRDefault="00262198" w:rsidP="00E02CC4">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 xml:space="preserve">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E312EB" w14:textId="77777777" w:rsidR="00262198" w:rsidRPr="00230645" w:rsidRDefault="00262198" w:rsidP="00E02CC4">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 xml:space="preserve"> </w:t>
            </w:r>
          </w:p>
        </w:tc>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598999" w14:textId="77777777" w:rsidR="00262198" w:rsidRPr="00230645" w:rsidRDefault="00262198" w:rsidP="00E02CC4">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 xml:space="preserve"> </w:t>
            </w:r>
          </w:p>
        </w:tc>
      </w:tr>
      <w:tr w:rsidR="00262198" w:rsidRPr="00230645" w14:paraId="3BC4FE9D" w14:textId="77777777" w:rsidTr="00262198">
        <w:tc>
          <w:tcPr>
            <w:tcW w:w="1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6D140B" w14:textId="77777777" w:rsidR="00262198" w:rsidRPr="00230645" w:rsidRDefault="00262198" w:rsidP="00E02CC4">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 xml:space="preserve"> </w:t>
            </w:r>
          </w:p>
        </w:tc>
        <w:tc>
          <w:tcPr>
            <w:tcW w:w="1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A6B3DF" w14:textId="77777777" w:rsidR="00262198" w:rsidRPr="00230645" w:rsidRDefault="00262198" w:rsidP="00E02CC4">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 xml:space="preserve"> </w:t>
            </w:r>
          </w:p>
        </w:tc>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4F75F6" w14:textId="77777777" w:rsidR="00262198" w:rsidRPr="00230645" w:rsidRDefault="00262198" w:rsidP="00E02CC4">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 xml:space="preserve"> </w:t>
            </w:r>
          </w:p>
        </w:tc>
        <w:tc>
          <w:tcPr>
            <w:tcW w:w="1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6D3342" w14:textId="77777777" w:rsidR="00262198" w:rsidRPr="00230645" w:rsidRDefault="00262198" w:rsidP="00E02CC4">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 xml:space="preserve"> </w:t>
            </w:r>
          </w:p>
        </w:tc>
        <w:tc>
          <w:tcPr>
            <w:tcW w:w="10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546376" w14:textId="77777777" w:rsidR="00262198" w:rsidRPr="00230645" w:rsidRDefault="00262198" w:rsidP="00E02CC4">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 xml:space="preserve">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7882B4" w14:textId="77777777" w:rsidR="00262198" w:rsidRPr="00230645" w:rsidRDefault="00262198" w:rsidP="00E02CC4">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 xml:space="preserve"> </w:t>
            </w:r>
          </w:p>
        </w:tc>
        <w:tc>
          <w:tcPr>
            <w:tcW w:w="1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3B0F40" w14:textId="77777777" w:rsidR="00262198" w:rsidRPr="00230645" w:rsidRDefault="00262198" w:rsidP="00E02CC4">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 xml:space="preserve"> </w:t>
            </w:r>
          </w:p>
        </w:tc>
      </w:tr>
    </w:tbl>
    <w:p w14:paraId="0F68AA53" w14:textId="77777777" w:rsidR="00262198" w:rsidRPr="00262198" w:rsidRDefault="00262198" w:rsidP="00E02CC4">
      <w:pPr>
        <w:shd w:val="clear" w:color="auto" w:fill="FFFFFF"/>
        <w:suppressAutoHyphens w:val="0"/>
        <w:ind w:firstLine="547"/>
        <w:jc w:val="right"/>
        <w:rPr>
          <w:rFonts w:ascii="PT Astra Serif" w:hAnsi="PT Astra Serif" w:cs="Arial"/>
          <w:sz w:val="24"/>
          <w:szCs w:val="24"/>
          <w:lang w:eastAsia="ru-RU"/>
        </w:rPr>
      </w:pPr>
    </w:p>
    <w:p w14:paraId="3D5AEB19" w14:textId="77777777" w:rsidR="00262198" w:rsidRPr="00262198" w:rsidRDefault="00262198" w:rsidP="00E02CC4">
      <w:pPr>
        <w:shd w:val="clear" w:color="auto" w:fill="FFFFFF"/>
        <w:suppressAutoHyphens w:val="0"/>
        <w:ind w:firstLine="547"/>
        <w:jc w:val="right"/>
        <w:rPr>
          <w:rFonts w:ascii="PT Astra Serif" w:hAnsi="PT Astra Serif" w:cs="Arial"/>
          <w:sz w:val="24"/>
          <w:szCs w:val="24"/>
          <w:lang w:eastAsia="ru-RU"/>
        </w:rPr>
      </w:pPr>
    </w:p>
    <w:p w14:paraId="63F9F9B8"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Руководитель организации (глава </w:t>
      </w:r>
      <w:proofErr w:type="gramStart"/>
      <w:r w:rsidRPr="00230645">
        <w:rPr>
          <w:rFonts w:ascii="PT Astra Serif" w:hAnsi="PT Astra Serif" w:cs="Arial"/>
          <w:sz w:val="18"/>
          <w:szCs w:val="18"/>
          <w:lang w:eastAsia="ru-RU"/>
        </w:rPr>
        <w:t>К(</w:t>
      </w:r>
      <w:proofErr w:type="gramEnd"/>
      <w:r w:rsidRPr="00230645">
        <w:rPr>
          <w:rFonts w:ascii="PT Astra Serif" w:hAnsi="PT Astra Serif" w:cs="Arial"/>
          <w:sz w:val="18"/>
          <w:szCs w:val="18"/>
          <w:lang w:eastAsia="ru-RU"/>
        </w:rPr>
        <w:t>Ф)Х, ИП)- получателя субсидии</w:t>
      </w:r>
    </w:p>
    <w:p w14:paraId="07EDE74E"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____________________ ______________________</w:t>
      </w:r>
    </w:p>
    <w:p w14:paraId="4CCF5E8C"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     (подпись)                                     (расшифровка подписи)</w:t>
      </w:r>
    </w:p>
    <w:p w14:paraId="4A6AF813" w14:textId="77777777" w:rsidR="00262198" w:rsidRPr="00230645" w:rsidRDefault="00262198" w:rsidP="00E02CC4">
      <w:pPr>
        <w:suppressAutoHyphens w:val="0"/>
        <w:jc w:val="both"/>
        <w:rPr>
          <w:rFonts w:ascii="PT Astra Serif" w:hAnsi="PT Astra Serif" w:cs="Arial"/>
          <w:sz w:val="18"/>
          <w:szCs w:val="18"/>
          <w:lang w:eastAsia="ru-RU"/>
        </w:rPr>
      </w:pPr>
    </w:p>
    <w:p w14:paraId="04BBDB3B" w14:textId="569E1F98" w:rsidR="00262198" w:rsidRPr="00230645" w:rsidRDefault="00A9611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w:t>
      </w:r>
      <w:r w:rsidR="00262198" w:rsidRPr="00230645">
        <w:rPr>
          <w:rFonts w:ascii="PT Astra Serif" w:hAnsi="PT Astra Serif" w:cs="Arial"/>
          <w:sz w:val="18"/>
          <w:szCs w:val="18"/>
          <w:lang w:eastAsia="ru-RU"/>
        </w:rPr>
        <w:t>______</w:t>
      </w:r>
      <w:r w:rsidRPr="00230645">
        <w:rPr>
          <w:rFonts w:ascii="PT Astra Serif" w:hAnsi="PT Astra Serif" w:cs="Arial"/>
          <w:sz w:val="18"/>
          <w:szCs w:val="18"/>
          <w:lang w:eastAsia="ru-RU"/>
        </w:rPr>
        <w:t>»</w:t>
      </w:r>
      <w:r w:rsidR="00262198" w:rsidRPr="00230645">
        <w:rPr>
          <w:rFonts w:ascii="PT Astra Serif" w:hAnsi="PT Astra Serif" w:cs="Arial"/>
          <w:sz w:val="18"/>
          <w:szCs w:val="18"/>
          <w:lang w:eastAsia="ru-RU"/>
        </w:rPr>
        <w:t>___________________20___г.</w:t>
      </w:r>
    </w:p>
    <w:p w14:paraId="35D6103F"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М.П. </w:t>
      </w:r>
    </w:p>
    <w:p w14:paraId="703A01FF"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(при наличии)</w:t>
      </w:r>
    </w:p>
    <w:p w14:paraId="7C6B8DEB" w14:textId="77777777" w:rsidR="00262198" w:rsidRPr="00230645" w:rsidRDefault="00262198" w:rsidP="00E02CC4">
      <w:pPr>
        <w:suppressAutoHyphens w:val="0"/>
        <w:jc w:val="both"/>
        <w:rPr>
          <w:rFonts w:ascii="PT Astra Serif" w:hAnsi="PT Astra Serif" w:cs="Arial"/>
          <w:sz w:val="18"/>
          <w:szCs w:val="18"/>
          <w:lang w:eastAsia="ru-RU"/>
        </w:rPr>
      </w:pPr>
    </w:p>
    <w:p w14:paraId="45305AFE" w14:textId="77777777" w:rsidR="00262198" w:rsidRPr="00262198" w:rsidRDefault="00262198" w:rsidP="00E02CC4">
      <w:pPr>
        <w:suppressAutoHyphens w:val="0"/>
        <w:jc w:val="both"/>
        <w:rPr>
          <w:rFonts w:ascii="PT Astra Serif" w:hAnsi="PT Astra Serif" w:cs="Arial"/>
          <w:sz w:val="24"/>
          <w:szCs w:val="24"/>
          <w:lang w:eastAsia="ru-RU"/>
        </w:rPr>
      </w:pPr>
    </w:p>
    <w:p w14:paraId="6564079C" w14:textId="77777777" w:rsidR="00230645" w:rsidRDefault="00230645" w:rsidP="00230645">
      <w:pPr>
        <w:suppressAutoHyphens w:val="0"/>
        <w:ind w:firstLine="567"/>
        <w:outlineLvl w:val="0"/>
        <w:rPr>
          <w:rFonts w:ascii="PT Astra Serif" w:hAnsi="PT Astra Serif" w:cs="Arial"/>
          <w:b/>
          <w:kern w:val="32"/>
          <w:sz w:val="28"/>
          <w:szCs w:val="26"/>
          <w:lang w:eastAsia="ru-RU"/>
        </w:rPr>
      </w:pPr>
    </w:p>
    <w:p w14:paraId="4984E608" w14:textId="77777777" w:rsidR="00230645" w:rsidRDefault="00230645" w:rsidP="00230645">
      <w:pPr>
        <w:suppressAutoHyphens w:val="0"/>
        <w:ind w:firstLine="567"/>
        <w:outlineLvl w:val="0"/>
        <w:rPr>
          <w:rFonts w:ascii="PT Astra Serif" w:hAnsi="PT Astra Serif" w:cs="Arial"/>
          <w:b/>
          <w:kern w:val="32"/>
          <w:sz w:val="28"/>
          <w:szCs w:val="26"/>
          <w:lang w:eastAsia="ru-RU"/>
        </w:rPr>
      </w:pPr>
    </w:p>
    <w:p w14:paraId="0A798C23" w14:textId="77777777" w:rsidR="00230645" w:rsidRDefault="00230645" w:rsidP="00230645">
      <w:pPr>
        <w:suppressAutoHyphens w:val="0"/>
        <w:ind w:firstLine="567"/>
        <w:outlineLvl w:val="0"/>
        <w:rPr>
          <w:rFonts w:ascii="PT Astra Serif" w:hAnsi="PT Astra Serif" w:cs="Arial"/>
          <w:b/>
          <w:kern w:val="32"/>
          <w:sz w:val="28"/>
          <w:szCs w:val="26"/>
          <w:lang w:eastAsia="ru-RU"/>
        </w:rPr>
      </w:pPr>
    </w:p>
    <w:p w14:paraId="7401DC46" w14:textId="77777777" w:rsidR="00230645" w:rsidRDefault="00230645" w:rsidP="00230645">
      <w:pPr>
        <w:suppressAutoHyphens w:val="0"/>
        <w:ind w:firstLine="567"/>
        <w:outlineLvl w:val="0"/>
        <w:rPr>
          <w:rFonts w:ascii="PT Astra Serif" w:hAnsi="PT Astra Serif" w:cs="Arial"/>
          <w:b/>
          <w:kern w:val="32"/>
          <w:sz w:val="28"/>
          <w:szCs w:val="26"/>
          <w:lang w:eastAsia="ru-RU"/>
        </w:rPr>
      </w:pPr>
    </w:p>
    <w:p w14:paraId="066C672A" w14:textId="77777777" w:rsidR="00230645" w:rsidRDefault="00230645" w:rsidP="00230645">
      <w:pPr>
        <w:suppressAutoHyphens w:val="0"/>
        <w:ind w:firstLine="567"/>
        <w:outlineLvl w:val="0"/>
        <w:rPr>
          <w:rFonts w:ascii="PT Astra Serif" w:hAnsi="PT Astra Serif" w:cs="Arial"/>
          <w:b/>
          <w:kern w:val="32"/>
          <w:sz w:val="28"/>
          <w:szCs w:val="26"/>
          <w:lang w:eastAsia="ru-RU"/>
        </w:rPr>
      </w:pPr>
    </w:p>
    <w:p w14:paraId="07BE61F2" w14:textId="77777777" w:rsidR="00230645" w:rsidRDefault="00230645" w:rsidP="00230645">
      <w:pPr>
        <w:suppressAutoHyphens w:val="0"/>
        <w:ind w:firstLine="567"/>
        <w:outlineLvl w:val="0"/>
        <w:rPr>
          <w:rFonts w:ascii="PT Astra Serif" w:hAnsi="PT Astra Serif" w:cs="Arial"/>
          <w:b/>
          <w:kern w:val="32"/>
          <w:sz w:val="28"/>
          <w:szCs w:val="26"/>
          <w:lang w:eastAsia="ru-RU"/>
        </w:rPr>
      </w:pPr>
    </w:p>
    <w:p w14:paraId="2DC0306C" w14:textId="77777777" w:rsidR="00230645" w:rsidRDefault="00230645" w:rsidP="00230645">
      <w:pPr>
        <w:suppressAutoHyphens w:val="0"/>
        <w:ind w:firstLine="567"/>
        <w:outlineLvl w:val="0"/>
        <w:rPr>
          <w:rFonts w:ascii="PT Astra Serif" w:hAnsi="PT Astra Serif" w:cs="Arial"/>
          <w:b/>
          <w:kern w:val="32"/>
          <w:sz w:val="28"/>
          <w:szCs w:val="26"/>
          <w:lang w:eastAsia="ru-RU"/>
        </w:rPr>
      </w:pPr>
    </w:p>
    <w:p w14:paraId="410E58DB" w14:textId="77777777" w:rsidR="00230645" w:rsidRDefault="00230645" w:rsidP="00230645">
      <w:pPr>
        <w:suppressAutoHyphens w:val="0"/>
        <w:ind w:firstLine="567"/>
        <w:outlineLvl w:val="0"/>
        <w:rPr>
          <w:rFonts w:ascii="PT Astra Serif" w:hAnsi="PT Astra Serif" w:cs="Arial"/>
          <w:b/>
          <w:kern w:val="32"/>
          <w:sz w:val="28"/>
          <w:szCs w:val="26"/>
          <w:lang w:eastAsia="ru-RU"/>
        </w:rPr>
      </w:pPr>
    </w:p>
    <w:p w14:paraId="5E73972F" w14:textId="77777777" w:rsidR="00230645" w:rsidRDefault="00230645" w:rsidP="00230645">
      <w:pPr>
        <w:suppressAutoHyphens w:val="0"/>
        <w:ind w:firstLine="567"/>
        <w:outlineLvl w:val="0"/>
        <w:rPr>
          <w:rFonts w:ascii="PT Astra Serif" w:hAnsi="PT Astra Serif" w:cs="Arial"/>
          <w:b/>
          <w:kern w:val="32"/>
          <w:sz w:val="28"/>
          <w:szCs w:val="26"/>
          <w:lang w:eastAsia="ru-RU"/>
        </w:rPr>
      </w:pPr>
    </w:p>
    <w:p w14:paraId="137BC6CF" w14:textId="77777777" w:rsidR="00230645" w:rsidRDefault="00230645" w:rsidP="00230645">
      <w:pPr>
        <w:suppressAutoHyphens w:val="0"/>
        <w:ind w:firstLine="567"/>
        <w:outlineLvl w:val="0"/>
        <w:rPr>
          <w:rFonts w:ascii="PT Astra Serif" w:hAnsi="PT Astra Serif" w:cs="Arial"/>
          <w:b/>
          <w:kern w:val="32"/>
          <w:sz w:val="28"/>
          <w:szCs w:val="26"/>
          <w:lang w:eastAsia="ru-RU"/>
        </w:rPr>
      </w:pPr>
    </w:p>
    <w:p w14:paraId="0E86B9C9" w14:textId="77777777" w:rsidR="00230645" w:rsidRDefault="00230645" w:rsidP="00230645">
      <w:pPr>
        <w:suppressAutoHyphens w:val="0"/>
        <w:ind w:firstLine="567"/>
        <w:outlineLvl w:val="0"/>
        <w:rPr>
          <w:rFonts w:ascii="PT Astra Serif" w:hAnsi="PT Astra Serif" w:cs="Arial"/>
          <w:b/>
          <w:kern w:val="32"/>
          <w:sz w:val="28"/>
          <w:szCs w:val="26"/>
          <w:lang w:eastAsia="ru-RU"/>
        </w:rPr>
      </w:pPr>
    </w:p>
    <w:p w14:paraId="61920B8A" w14:textId="77777777" w:rsidR="00230645" w:rsidRDefault="00230645" w:rsidP="00230645">
      <w:pPr>
        <w:suppressAutoHyphens w:val="0"/>
        <w:ind w:firstLine="567"/>
        <w:outlineLvl w:val="0"/>
        <w:rPr>
          <w:rFonts w:ascii="PT Astra Serif" w:hAnsi="PT Astra Serif" w:cs="Arial"/>
          <w:b/>
          <w:kern w:val="32"/>
          <w:sz w:val="28"/>
          <w:szCs w:val="26"/>
          <w:lang w:eastAsia="ru-RU"/>
        </w:rPr>
      </w:pPr>
    </w:p>
    <w:p w14:paraId="3AD19DD3" w14:textId="77777777" w:rsidR="00230645" w:rsidRDefault="00230645" w:rsidP="00230645">
      <w:pPr>
        <w:suppressAutoHyphens w:val="0"/>
        <w:ind w:firstLine="567"/>
        <w:outlineLvl w:val="0"/>
        <w:rPr>
          <w:rFonts w:ascii="PT Astra Serif" w:hAnsi="PT Astra Serif" w:cs="Arial"/>
          <w:b/>
          <w:kern w:val="32"/>
          <w:sz w:val="28"/>
          <w:szCs w:val="26"/>
          <w:lang w:eastAsia="ru-RU"/>
        </w:rPr>
      </w:pPr>
    </w:p>
    <w:p w14:paraId="16A088B0" w14:textId="77777777" w:rsidR="00230645" w:rsidRDefault="00230645" w:rsidP="00230645">
      <w:pPr>
        <w:suppressAutoHyphens w:val="0"/>
        <w:ind w:firstLine="567"/>
        <w:outlineLvl w:val="0"/>
        <w:rPr>
          <w:rFonts w:ascii="PT Astra Serif" w:hAnsi="PT Astra Serif" w:cs="Arial"/>
          <w:b/>
          <w:kern w:val="32"/>
          <w:sz w:val="28"/>
          <w:szCs w:val="26"/>
          <w:lang w:eastAsia="ru-RU"/>
        </w:rPr>
      </w:pPr>
    </w:p>
    <w:p w14:paraId="27A88408" w14:textId="77777777" w:rsidR="00230645" w:rsidRDefault="00230645" w:rsidP="00230645">
      <w:pPr>
        <w:suppressAutoHyphens w:val="0"/>
        <w:ind w:firstLine="567"/>
        <w:outlineLvl w:val="0"/>
        <w:rPr>
          <w:rFonts w:ascii="PT Astra Serif" w:hAnsi="PT Astra Serif" w:cs="Arial"/>
          <w:b/>
          <w:kern w:val="32"/>
          <w:sz w:val="28"/>
          <w:szCs w:val="26"/>
          <w:lang w:eastAsia="ru-RU"/>
        </w:rPr>
      </w:pPr>
    </w:p>
    <w:p w14:paraId="06DDF450" w14:textId="77777777" w:rsidR="00230645" w:rsidRDefault="00230645" w:rsidP="00230645">
      <w:pPr>
        <w:suppressAutoHyphens w:val="0"/>
        <w:ind w:firstLine="567"/>
        <w:outlineLvl w:val="0"/>
        <w:rPr>
          <w:rFonts w:ascii="PT Astra Serif" w:hAnsi="PT Astra Serif" w:cs="Arial"/>
          <w:b/>
          <w:kern w:val="32"/>
          <w:sz w:val="28"/>
          <w:szCs w:val="26"/>
          <w:lang w:eastAsia="ru-RU"/>
        </w:rPr>
      </w:pPr>
    </w:p>
    <w:p w14:paraId="0BF24688" w14:textId="77777777" w:rsidR="00230645" w:rsidRDefault="00230645" w:rsidP="00230645">
      <w:pPr>
        <w:suppressAutoHyphens w:val="0"/>
        <w:ind w:firstLine="567"/>
        <w:outlineLvl w:val="0"/>
        <w:rPr>
          <w:rFonts w:ascii="PT Astra Serif" w:hAnsi="PT Astra Serif" w:cs="Arial"/>
          <w:b/>
          <w:kern w:val="32"/>
          <w:sz w:val="28"/>
          <w:szCs w:val="26"/>
          <w:lang w:eastAsia="ru-RU"/>
        </w:rPr>
      </w:pPr>
    </w:p>
    <w:p w14:paraId="68887BFD" w14:textId="77777777" w:rsidR="00230645" w:rsidRDefault="00230645" w:rsidP="00230645">
      <w:pPr>
        <w:suppressAutoHyphens w:val="0"/>
        <w:ind w:firstLine="567"/>
        <w:outlineLvl w:val="0"/>
        <w:rPr>
          <w:rFonts w:ascii="PT Astra Serif" w:hAnsi="PT Astra Serif" w:cs="Arial"/>
          <w:b/>
          <w:kern w:val="32"/>
          <w:sz w:val="28"/>
          <w:szCs w:val="26"/>
          <w:lang w:eastAsia="ru-RU"/>
        </w:rPr>
      </w:pPr>
    </w:p>
    <w:p w14:paraId="570975AC" w14:textId="77777777" w:rsidR="00230645" w:rsidRDefault="00230645" w:rsidP="00230645">
      <w:pPr>
        <w:suppressAutoHyphens w:val="0"/>
        <w:ind w:firstLine="567"/>
        <w:outlineLvl w:val="0"/>
        <w:rPr>
          <w:rFonts w:ascii="PT Astra Serif" w:hAnsi="PT Astra Serif" w:cs="Arial"/>
          <w:b/>
          <w:kern w:val="32"/>
          <w:sz w:val="28"/>
          <w:szCs w:val="26"/>
          <w:lang w:eastAsia="ru-RU"/>
        </w:rPr>
      </w:pPr>
    </w:p>
    <w:p w14:paraId="20F41C61" w14:textId="77777777" w:rsidR="00230645" w:rsidRDefault="00230645" w:rsidP="00230645">
      <w:pPr>
        <w:suppressAutoHyphens w:val="0"/>
        <w:ind w:firstLine="567"/>
        <w:outlineLvl w:val="0"/>
        <w:rPr>
          <w:rFonts w:ascii="PT Astra Serif" w:hAnsi="PT Astra Serif" w:cs="Arial"/>
          <w:b/>
          <w:kern w:val="32"/>
          <w:sz w:val="28"/>
          <w:szCs w:val="26"/>
          <w:lang w:eastAsia="ru-RU"/>
        </w:rPr>
      </w:pPr>
    </w:p>
    <w:p w14:paraId="4FF1875C" w14:textId="77777777" w:rsidR="00230645" w:rsidRDefault="00230645" w:rsidP="00230645">
      <w:pPr>
        <w:suppressAutoHyphens w:val="0"/>
        <w:ind w:firstLine="567"/>
        <w:outlineLvl w:val="0"/>
        <w:rPr>
          <w:rFonts w:ascii="PT Astra Serif" w:hAnsi="PT Astra Serif" w:cs="Arial"/>
          <w:b/>
          <w:kern w:val="32"/>
          <w:sz w:val="28"/>
          <w:szCs w:val="26"/>
          <w:lang w:eastAsia="ru-RU"/>
        </w:rPr>
      </w:pPr>
    </w:p>
    <w:p w14:paraId="24E87C87" w14:textId="77777777" w:rsidR="00230645" w:rsidRDefault="00230645" w:rsidP="00230645">
      <w:pPr>
        <w:suppressAutoHyphens w:val="0"/>
        <w:ind w:firstLine="567"/>
        <w:jc w:val="right"/>
        <w:outlineLvl w:val="0"/>
        <w:rPr>
          <w:rFonts w:ascii="PT Astra Serif" w:hAnsi="PT Astra Serif" w:cs="Arial"/>
          <w:b/>
          <w:kern w:val="32"/>
          <w:sz w:val="28"/>
          <w:szCs w:val="26"/>
          <w:lang w:eastAsia="ru-RU"/>
        </w:rPr>
      </w:pPr>
    </w:p>
    <w:p w14:paraId="05FE1280" w14:textId="77777777" w:rsidR="00230645" w:rsidRDefault="00230645" w:rsidP="00230645">
      <w:pPr>
        <w:suppressAutoHyphens w:val="0"/>
        <w:ind w:firstLine="567"/>
        <w:jc w:val="right"/>
        <w:outlineLvl w:val="0"/>
        <w:rPr>
          <w:rFonts w:ascii="PT Astra Serif" w:hAnsi="PT Astra Serif" w:cs="Arial"/>
          <w:b/>
          <w:kern w:val="32"/>
          <w:sz w:val="28"/>
          <w:szCs w:val="26"/>
          <w:lang w:eastAsia="ru-RU"/>
        </w:rPr>
      </w:pPr>
    </w:p>
    <w:p w14:paraId="6B1FAE65" w14:textId="170CE96F" w:rsidR="00262198" w:rsidRDefault="00262198" w:rsidP="00230645">
      <w:pPr>
        <w:suppressAutoHyphens w:val="0"/>
        <w:ind w:firstLine="567"/>
        <w:jc w:val="right"/>
        <w:outlineLvl w:val="0"/>
        <w:rPr>
          <w:rFonts w:ascii="PT Astra Serif" w:hAnsi="PT Astra Serif" w:cs="Arial"/>
          <w:b/>
          <w:kern w:val="32"/>
          <w:sz w:val="28"/>
          <w:szCs w:val="26"/>
          <w:lang w:eastAsia="ru-RU"/>
        </w:rPr>
      </w:pPr>
      <w:r w:rsidRPr="00F03268">
        <w:rPr>
          <w:rFonts w:ascii="PT Astra Serif" w:hAnsi="PT Astra Serif" w:cs="Arial"/>
          <w:b/>
          <w:kern w:val="32"/>
          <w:sz w:val="28"/>
          <w:szCs w:val="26"/>
          <w:lang w:eastAsia="ru-RU"/>
        </w:rPr>
        <w:lastRenderedPageBreak/>
        <w:t xml:space="preserve">Форма </w:t>
      </w:r>
      <w:r w:rsidR="004A716B" w:rsidRPr="00F03268">
        <w:rPr>
          <w:rFonts w:ascii="PT Astra Serif" w:hAnsi="PT Astra Serif" w:cs="Arial"/>
          <w:b/>
          <w:kern w:val="32"/>
          <w:sz w:val="28"/>
          <w:szCs w:val="26"/>
          <w:lang w:eastAsia="ru-RU"/>
        </w:rPr>
        <w:t>6</w:t>
      </w:r>
    </w:p>
    <w:p w14:paraId="159B4CC9" w14:textId="77777777" w:rsidR="00230645" w:rsidRDefault="00230645" w:rsidP="00230645">
      <w:pPr>
        <w:suppressAutoHyphens w:val="0"/>
        <w:ind w:firstLine="567"/>
        <w:jc w:val="right"/>
        <w:outlineLvl w:val="0"/>
        <w:rPr>
          <w:rFonts w:ascii="PT Astra Serif" w:hAnsi="PT Astra Serif" w:cs="Arial"/>
          <w:b/>
          <w:kern w:val="32"/>
          <w:sz w:val="28"/>
          <w:szCs w:val="26"/>
          <w:lang w:eastAsia="ru-RU"/>
        </w:rPr>
      </w:pPr>
    </w:p>
    <w:p w14:paraId="6DA7761D" w14:textId="77777777" w:rsidR="00262198" w:rsidRPr="00F03268" w:rsidRDefault="00262198" w:rsidP="00E02CC4">
      <w:pPr>
        <w:suppressAutoHyphens w:val="0"/>
        <w:jc w:val="center"/>
        <w:rPr>
          <w:rFonts w:ascii="PT Astra Serif" w:hAnsi="PT Astra Serif" w:cs="Arial"/>
          <w:bCs/>
          <w:sz w:val="28"/>
          <w:szCs w:val="28"/>
          <w:lang w:eastAsia="ru-RU"/>
        </w:rPr>
      </w:pPr>
      <w:r w:rsidRPr="00F03268">
        <w:rPr>
          <w:rFonts w:ascii="PT Astra Serif" w:hAnsi="PT Astra Serif" w:cs="Arial"/>
          <w:bCs/>
          <w:sz w:val="28"/>
          <w:szCs w:val="28"/>
          <w:lang w:eastAsia="ru-RU"/>
        </w:rPr>
        <w:t>Справка-расчет</w:t>
      </w:r>
    </w:p>
    <w:p w14:paraId="4C6B2162" w14:textId="77777777" w:rsidR="00262198" w:rsidRPr="00F03268" w:rsidRDefault="00262198" w:rsidP="00E02CC4">
      <w:pPr>
        <w:suppressAutoHyphens w:val="0"/>
        <w:jc w:val="center"/>
        <w:rPr>
          <w:rFonts w:ascii="PT Astra Serif" w:hAnsi="PT Astra Serif" w:cs="Arial"/>
          <w:bCs/>
          <w:sz w:val="28"/>
          <w:szCs w:val="28"/>
          <w:lang w:eastAsia="ru-RU"/>
        </w:rPr>
      </w:pPr>
      <w:r w:rsidRPr="00F03268">
        <w:rPr>
          <w:rFonts w:ascii="PT Astra Serif" w:hAnsi="PT Astra Serif" w:cs="Arial"/>
          <w:bCs/>
          <w:sz w:val="28"/>
          <w:szCs w:val="28"/>
          <w:lang w:eastAsia="ru-RU"/>
        </w:rPr>
        <w:t>о движении поголовья сельскохозяйственных животных</w:t>
      </w:r>
    </w:p>
    <w:p w14:paraId="44EC8757" w14:textId="77777777" w:rsidR="00262198" w:rsidRPr="00F03268" w:rsidRDefault="00262198" w:rsidP="00E02CC4">
      <w:pPr>
        <w:suppressAutoHyphens w:val="0"/>
        <w:jc w:val="center"/>
        <w:rPr>
          <w:rFonts w:ascii="PT Astra Serif" w:hAnsi="PT Astra Serif" w:cs="Arial"/>
          <w:bCs/>
          <w:sz w:val="28"/>
          <w:szCs w:val="28"/>
          <w:lang w:eastAsia="ru-RU"/>
        </w:rPr>
      </w:pPr>
      <w:r w:rsidRPr="00F03268">
        <w:rPr>
          <w:rFonts w:ascii="PT Astra Serif" w:hAnsi="PT Astra Serif" w:cs="Arial"/>
          <w:bCs/>
          <w:sz w:val="28"/>
          <w:szCs w:val="28"/>
          <w:lang w:eastAsia="ru-RU"/>
        </w:rPr>
        <w:t>( крупного рогатого скота молочных пород)</w:t>
      </w:r>
    </w:p>
    <w:p w14:paraId="4110ED2C" w14:textId="77777777" w:rsidR="00262198" w:rsidRPr="00262198" w:rsidRDefault="00262198" w:rsidP="00E02CC4">
      <w:pPr>
        <w:suppressAutoHyphens w:val="0"/>
        <w:jc w:val="center"/>
        <w:rPr>
          <w:rFonts w:ascii="PT Astra Serif" w:hAnsi="PT Astra Serif" w:cs="Arial"/>
          <w:sz w:val="24"/>
          <w:szCs w:val="28"/>
          <w:lang w:eastAsia="ru-RU"/>
        </w:rPr>
      </w:pPr>
      <w:r w:rsidRPr="00262198">
        <w:rPr>
          <w:rFonts w:ascii="PT Astra Serif" w:hAnsi="PT Astra Serif" w:cs="Arial"/>
          <w:sz w:val="24"/>
          <w:szCs w:val="28"/>
          <w:lang w:eastAsia="ru-RU"/>
        </w:rPr>
        <w:t>за___________________ 20____ года</w:t>
      </w:r>
    </w:p>
    <w:p w14:paraId="41677F49" w14:textId="77777777" w:rsidR="00262198" w:rsidRPr="00262198" w:rsidRDefault="00262198" w:rsidP="00E02CC4">
      <w:pPr>
        <w:suppressAutoHyphens w:val="0"/>
        <w:jc w:val="center"/>
        <w:rPr>
          <w:rFonts w:ascii="PT Astra Serif" w:hAnsi="PT Astra Serif" w:cs="Arial"/>
          <w:sz w:val="24"/>
          <w:szCs w:val="18"/>
          <w:lang w:eastAsia="ru-RU"/>
        </w:rPr>
      </w:pPr>
      <w:r w:rsidRPr="00262198">
        <w:rPr>
          <w:rFonts w:ascii="PT Astra Serif" w:hAnsi="PT Astra Serif" w:cs="Arial"/>
          <w:sz w:val="24"/>
          <w:szCs w:val="18"/>
          <w:lang w:eastAsia="ru-RU"/>
        </w:rPr>
        <w:t>____________________________________________________________</w:t>
      </w:r>
    </w:p>
    <w:p w14:paraId="3A8AE63E" w14:textId="77777777" w:rsidR="00262198" w:rsidRDefault="00262198" w:rsidP="00E02CC4">
      <w:pPr>
        <w:suppressAutoHyphens w:val="0"/>
        <w:jc w:val="center"/>
        <w:rPr>
          <w:rFonts w:ascii="PT Astra Serif" w:hAnsi="PT Astra Serif" w:cs="Arial"/>
          <w:lang w:eastAsia="ru-RU"/>
        </w:rPr>
      </w:pPr>
      <w:r w:rsidRPr="00262198">
        <w:rPr>
          <w:rFonts w:ascii="PT Astra Serif" w:hAnsi="PT Astra Serif" w:cs="Arial"/>
          <w:lang w:eastAsia="ru-RU"/>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14:paraId="7F2DAF60" w14:textId="77777777" w:rsidR="00F03268" w:rsidRPr="00262198" w:rsidRDefault="00F03268" w:rsidP="00E02CC4">
      <w:pPr>
        <w:suppressAutoHyphens w:val="0"/>
        <w:jc w:val="center"/>
        <w:rPr>
          <w:rFonts w:ascii="PT Astra Serif" w:hAnsi="PT Astra Serif" w:cs="Arial"/>
          <w:lang w:eastAsia="ru-RU"/>
        </w:rPr>
      </w:pPr>
    </w:p>
    <w:tbl>
      <w:tblPr>
        <w:tblW w:w="5000" w:type="pct"/>
        <w:tblLook w:val="04A0" w:firstRow="1" w:lastRow="0" w:firstColumn="1" w:lastColumn="0" w:noHBand="0" w:noVBand="1"/>
      </w:tblPr>
      <w:tblGrid>
        <w:gridCol w:w="1157"/>
        <w:gridCol w:w="794"/>
        <w:gridCol w:w="707"/>
        <w:gridCol w:w="776"/>
        <w:gridCol w:w="735"/>
        <w:gridCol w:w="686"/>
        <w:gridCol w:w="606"/>
        <w:gridCol w:w="608"/>
        <w:gridCol w:w="715"/>
        <w:gridCol w:w="885"/>
        <w:gridCol w:w="505"/>
        <w:gridCol w:w="602"/>
        <w:gridCol w:w="794"/>
      </w:tblGrid>
      <w:tr w:rsidR="00262198" w:rsidRPr="00230645" w14:paraId="3EF047F6" w14:textId="77777777" w:rsidTr="00F03268">
        <w:tc>
          <w:tcPr>
            <w:tcW w:w="676" w:type="pct"/>
            <w:vMerge w:val="restart"/>
            <w:tcBorders>
              <w:top w:val="single" w:sz="4" w:space="0" w:color="auto"/>
              <w:left w:val="single" w:sz="4" w:space="0" w:color="auto"/>
              <w:bottom w:val="single" w:sz="4" w:space="0" w:color="auto"/>
              <w:right w:val="single" w:sz="4" w:space="0" w:color="auto"/>
            </w:tcBorders>
            <w:hideMark/>
          </w:tcPr>
          <w:p w14:paraId="7DAFA060"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Половозрастные группы</w:t>
            </w:r>
          </w:p>
        </w:tc>
        <w:tc>
          <w:tcPr>
            <w:tcW w:w="460" w:type="pct"/>
            <w:vMerge w:val="restart"/>
            <w:tcBorders>
              <w:top w:val="single" w:sz="4" w:space="0" w:color="auto"/>
              <w:left w:val="single" w:sz="4" w:space="0" w:color="auto"/>
              <w:bottom w:val="single" w:sz="4" w:space="0" w:color="auto"/>
              <w:right w:val="single" w:sz="4" w:space="0" w:color="auto"/>
            </w:tcBorders>
            <w:hideMark/>
          </w:tcPr>
          <w:p w14:paraId="55A88A7F"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Наличие поголовья на начало месяца</w:t>
            </w:r>
          </w:p>
        </w:tc>
        <w:tc>
          <w:tcPr>
            <w:tcW w:w="1389" w:type="pct"/>
            <w:gridSpan w:val="4"/>
            <w:tcBorders>
              <w:top w:val="single" w:sz="4" w:space="0" w:color="auto"/>
              <w:left w:val="single" w:sz="4" w:space="0" w:color="auto"/>
              <w:bottom w:val="single" w:sz="4" w:space="0" w:color="auto"/>
              <w:right w:val="single" w:sz="4" w:space="0" w:color="auto"/>
            </w:tcBorders>
            <w:hideMark/>
          </w:tcPr>
          <w:p w14:paraId="3DD5FB49"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Приход (голов)</w:t>
            </w:r>
          </w:p>
        </w:tc>
        <w:tc>
          <w:tcPr>
            <w:tcW w:w="2002" w:type="pct"/>
            <w:gridSpan w:val="6"/>
            <w:tcBorders>
              <w:top w:val="single" w:sz="4" w:space="0" w:color="auto"/>
              <w:left w:val="single" w:sz="4" w:space="0" w:color="auto"/>
              <w:bottom w:val="single" w:sz="4" w:space="0" w:color="auto"/>
              <w:right w:val="single" w:sz="4" w:space="0" w:color="auto"/>
            </w:tcBorders>
            <w:hideMark/>
          </w:tcPr>
          <w:p w14:paraId="5515EE7E"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Расход (голов)</w:t>
            </w:r>
          </w:p>
        </w:tc>
        <w:tc>
          <w:tcPr>
            <w:tcW w:w="473" w:type="pct"/>
            <w:vMerge w:val="restart"/>
            <w:tcBorders>
              <w:top w:val="single" w:sz="4" w:space="0" w:color="auto"/>
              <w:left w:val="single" w:sz="4" w:space="0" w:color="auto"/>
              <w:bottom w:val="single" w:sz="4" w:space="0" w:color="auto"/>
              <w:right w:val="single" w:sz="4" w:space="0" w:color="auto"/>
            </w:tcBorders>
            <w:hideMark/>
          </w:tcPr>
          <w:p w14:paraId="456B42D9"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Наличие поголовья на конец месяца</w:t>
            </w:r>
          </w:p>
        </w:tc>
      </w:tr>
      <w:tr w:rsidR="00262198" w:rsidRPr="00230645" w14:paraId="55ABB350" w14:textId="77777777" w:rsidTr="00F03268">
        <w:tc>
          <w:tcPr>
            <w:tcW w:w="676" w:type="pct"/>
            <w:vMerge/>
            <w:tcBorders>
              <w:top w:val="single" w:sz="4" w:space="0" w:color="auto"/>
              <w:left w:val="single" w:sz="4" w:space="0" w:color="auto"/>
              <w:bottom w:val="single" w:sz="4" w:space="0" w:color="auto"/>
              <w:right w:val="single" w:sz="4" w:space="0" w:color="auto"/>
            </w:tcBorders>
            <w:vAlign w:val="center"/>
            <w:hideMark/>
          </w:tcPr>
          <w:p w14:paraId="23058CFF" w14:textId="77777777" w:rsidR="00262198" w:rsidRPr="00230645" w:rsidRDefault="00262198" w:rsidP="00E02CC4">
            <w:pPr>
              <w:suppressAutoHyphens w:val="0"/>
              <w:rPr>
                <w:rFonts w:ascii="PT Astra Serif" w:hAnsi="PT Astra Serif" w:cs="Arial"/>
                <w:sz w:val="18"/>
                <w:szCs w:val="18"/>
                <w:lang w:eastAsia="en-US"/>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14:paraId="26FEEA4E" w14:textId="77777777" w:rsidR="00262198" w:rsidRPr="00230645" w:rsidRDefault="00262198" w:rsidP="00E02CC4">
            <w:pPr>
              <w:suppressAutoHyphens w:val="0"/>
              <w:rPr>
                <w:rFonts w:ascii="PT Astra Serif" w:hAnsi="PT Astra Serif" w:cs="Arial"/>
                <w:sz w:val="18"/>
                <w:szCs w:val="18"/>
                <w:lang w:eastAsia="en-US"/>
              </w:rPr>
            </w:pPr>
          </w:p>
        </w:tc>
        <w:tc>
          <w:tcPr>
            <w:tcW w:w="338" w:type="pct"/>
            <w:tcBorders>
              <w:top w:val="single" w:sz="4" w:space="0" w:color="auto"/>
              <w:left w:val="single" w:sz="4" w:space="0" w:color="auto"/>
              <w:bottom w:val="single" w:sz="4" w:space="0" w:color="auto"/>
              <w:right w:val="single" w:sz="4" w:space="0" w:color="auto"/>
            </w:tcBorders>
            <w:hideMark/>
          </w:tcPr>
          <w:p w14:paraId="1C6F79BF"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Куплено на племя</w:t>
            </w:r>
          </w:p>
        </w:tc>
        <w:tc>
          <w:tcPr>
            <w:tcW w:w="371" w:type="pct"/>
            <w:tcBorders>
              <w:top w:val="single" w:sz="4" w:space="0" w:color="auto"/>
              <w:left w:val="single" w:sz="4" w:space="0" w:color="auto"/>
              <w:bottom w:val="single" w:sz="4" w:space="0" w:color="auto"/>
              <w:right w:val="single" w:sz="4" w:space="0" w:color="auto"/>
            </w:tcBorders>
            <w:hideMark/>
          </w:tcPr>
          <w:p w14:paraId="7B9E4BD5"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Получено приплода</w:t>
            </w:r>
          </w:p>
        </w:tc>
        <w:tc>
          <w:tcPr>
            <w:tcW w:w="351" w:type="pct"/>
            <w:tcBorders>
              <w:top w:val="single" w:sz="4" w:space="0" w:color="auto"/>
              <w:left w:val="single" w:sz="4" w:space="0" w:color="auto"/>
              <w:bottom w:val="single" w:sz="4" w:space="0" w:color="auto"/>
              <w:right w:val="single" w:sz="4" w:space="0" w:color="auto"/>
            </w:tcBorders>
            <w:hideMark/>
          </w:tcPr>
          <w:p w14:paraId="02D0141B"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Приход из младших групп</w:t>
            </w:r>
          </w:p>
        </w:tc>
        <w:tc>
          <w:tcPr>
            <w:tcW w:w="328" w:type="pct"/>
            <w:tcBorders>
              <w:top w:val="single" w:sz="4" w:space="0" w:color="auto"/>
              <w:left w:val="single" w:sz="4" w:space="0" w:color="auto"/>
              <w:bottom w:val="single" w:sz="4" w:space="0" w:color="auto"/>
              <w:right w:val="single" w:sz="4" w:space="0" w:color="auto"/>
            </w:tcBorders>
            <w:hideMark/>
          </w:tcPr>
          <w:p w14:paraId="03A00EAD"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Итого прихода</w:t>
            </w:r>
          </w:p>
        </w:tc>
        <w:tc>
          <w:tcPr>
            <w:tcW w:w="290" w:type="pct"/>
            <w:tcBorders>
              <w:top w:val="single" w:sz="4" w:space="0" w:color="auto"/>
              <w:left w:val="single" w:sz="4" w:space="0" w:color="auto"/>
              <w:bottom w:val="single" w:sz="4" w:space="0" w:color="auto"/>
              <w:right w:val="single" w:sz="4" w:space="0" w:color="auto"/>
            </w:tcBorders>
            <w:hideMark/>
          </w:tcPr>
          <w:p w14:paraId="2E5FC58A"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Забито всего</w:t>
            </w:r>
          </w:p>
        </w:tc>
        <w:tc>
          <w:tcPr>
            <w:tcW w:w="291" w:type="pct"/>
            <w:tcBorders>
              <w:top w:val="single" w:sz="4" w:space="0" w:color="auto"/>
              <w:left w:val="single" w:sz="4" w:space="0" w:color="auto"/>
              <w:bottom w:val="single" w:sz="4" w:space="0" w:color="auto"/>
              <w:right w:val="single" w:sz="4" w:space="0" w:color="auto"/>
            </w:tcBorders>
            <w:hideMark/>
          </w:tcPr>
          <w:p w14:paraId="2B29FC91"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Живой вес (</w:t>
            </w:r>
            <w:proofErr w:type="gramStart"/>
            <w:r w:rsidRPr="00230645">
              <w:rPr>
                <w:rFonts w:ascii="PT Astra Serif" w:hAnsi="PT Astra Serif" w:cs="Arial"/>
                <w:sz w:val="18"/>
                <w:szCs w:val="18"/>
                <w:lang w:eastAsia="en-US"/>
              </w:rPr>
              <w:t>кг</w:t>
            </w:r>
            <w:proofErr w:type="gramEnd"/>
            <w:r w:rsidRPr="00230645">
              <w:rPr>
                <w:rFonts w:ascii="PT Astra Serif" w:hAnsi="PT Astra Serif" w:cs="Arial"/>
                <w:sz w:val="18"/>
                <w:szCs w:val="18"/>
                <w:lang w:eastAsia="en-US"/>
              </w:rPr>
              <w:t>)</w:t>
            </w:r>
          </w:p>
        </w:tc>
        <w:tc>
          <w:tcPr>
            <w:tcW w:w="342" w:type="pct"/>
            <w:tcBorders>
              <w:top w:val="single" w:sz="4" w:space="0" w:color="auto"/>
              <w:left w:val="single" w:sz="4" w:space="0" w:color="auto"/>
              <w:bottom w:val="single" w:sz="4" w:space="0" w:color="auto"/>
              <w:right w:val="single" w:sz="4" w:space="0" w:color="auto"/>
            </w:tcBorders>
            <w:hideMark/>
          </w:tcPr>
          <w:p w14:paraId="04CB0F2C"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Прочее выбытие</w:t>
            </w:r>
          </w:p>
        </w:tc>
        <w:tc>
          <w:tcPr>
            <w:tcW w:w="423" w:type="pct"/>
            <w:tcBorders>
              <w:top w:val="single" w:sz="4" w:space="0" w:color="auto"/>
              <w:left w:val="single" w:sz="4" w:space="0" w:color="auto"/>
              <w:bottom w:val="single" w:sz="4" w:space="0" w:color="auto"/>
              <w:right w:val="single" w:sz="4" w:space="0" w:color="auto"/>
            </w:tcBorders>
            <w:hideMark/>
          </w:tcPr>
          <w:p w14:paraId="7D11C78F"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Переведено в старшие группы</w:t>
            </w:r>
          </w:p>
        </w:tc>
        <w:tc>
          <w:tcPr>
            <w:tcW w:w="318" w:type="pct"/>
            <w:tcBorders>
              <w:top w:val="single" w:sz="4" w:space="0" w:color="auto"/>
              <w:left w:val="single" w:sz="4" w:space="0" w:color="auto"/>
              <w:bottom w:val="single" w:sz="4" w:space="0" w:color="auto"/>
              <w:right w:val="single" w:sz="4" w:space="0" w:color="auto"/>
            </w:tcBorders>
            <w:hideMark/>
          </w:tcPr>
          <w:p w14:paraId="2E21C6D4"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Пало</w:t>
            </w:r>
          </w:p>
        </w:tc>
        <w:tc>
          <w:tcPr>
            <w:tcW w:w="338" w:type="pct"/>
            <w:tcBorders>
              <w:top w:val="single" w:sz="4" w:space="0" w:color="auto"/>
              <w:left w:val="single" w:sz="4" w:space="0" w:color="auto"/>
              <w:bottom w:val="single" w:sz="4" w:space="0" w:color="auto"/>
              <w:right w:val="single" w:sz="4" w:space="0" w:color="auto"/>
            </w:tcBorders>
            <w:hideMark/>
          </w:tcPr>
          <w:p w14:paraId="60D57746"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Итого расход</w:t>
            </w: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784DA479" w14:textId="77777777" w:rsidR="00262198" w:rsidRPr="00230645" w:rsidRDefault="00262198" w:rsidP="00E02CC4">
            <w:pPr>
              <w:suppressAutoHyphens w:val="0"/>
              <w:rPr>
                <w:rFonts w:ascii="PT Astra Serif" w:hAnsi="PT Astra Serif" w:cs="Arial"/>
                <w:sz w:val="18"/>
                <w:szCs w:val="18"/>
                <w:lang w:eastAsia="en-US"/>
              </w:rPr>
            </w:pPr>
          </w:p>
        </w:tc>
      </w:tr>
      <w:tr w:rsidR="00262198" w:rsidRPr="00230645" w14:paraId="49A7001C" w14:textId="77777777" w:rsidTr="00F03268">
        <w:tc>
          <w:tcPr>
            <w:tcW w:w="676" w:type="pct"/>
            <w:tcBorders>
              <w:top w:val="single" w:sz="4" w:space="0" w:color="auto"/>
              <w:left w:val="single" w:sz="4" w:space="0" w:color="auto"/>
              <w:bottom w:val="single" w:sz="4" w:space="0" w:color="auto"/>
              <w:right w:val="single" w:sz="4" w:space="0" w:color="auto"/>
            </w:tcBorders>
            <w:hideMark/>
          </w:tcPr>
          <w:p w14:paraId="370AD98E"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1</w:t>
            </w:r>
          </w:p>
        </w:tc>
        <w:tc>
          <w:tcPr>
            <w:tcW w:w="460" w:type="pct"/>
            <w:tcBorders>
              <w:top w:val="single" w:sz="4" w:space="0" w:color="auto"/>
              <w:left w:val="single" w:sz="4" w:space="0" w:color="auto"/>
              <w:bottom w:val="single" w:sz="4" w:space="0" w:color="auto"/>
              <w:right w:val="single" w:sz="4" w:space="0" w:color="auto"/>
            </w:tcBorders>
            <w:hideMark/>
          </w:tcPr>
          <w:p w14:paraId="36490017"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2</w:t>
            </w:r>
          </w:p>
        </w:tc>
        <w:tc>
          <w:tcPr>
            <w:tcW w:w="338" w:type="pct"/>
            <w:tcBorders>
              <w:top w:val="single" w:sz="4" w:space="0" w:color="auto"/>
              <w:left w:val="single" w:sz="4" w:space="0" w:color="auto"/>
              <w:bottom w:val="single" w:sz="4" w:space="0" w:color="auto"/>
              <w:right w:val="single" w:sz="4" w:space="0" w:color="auto"/>
            </w:tcBorders>
            <w:hideMark/>
          </w:tcPr>
          <w:p w14:paraId="29955497"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3</w:t>
            </w:r>
          </w:p>
        </w:tc>
        <w:tc>
          <w:tcPr>
            <w:tcW w:w="371" w:type="pct"/>
            <w:tcBorders>
              <w:top w:val="single" w:sz="4" w:space="0" w:color="auto"/>
              <w:left w:val="single" w:sz="4" w:space="0" w:color="auto"/>
              <w:bottom w:val="single" w:sz="4" w:space="0" w:color="auto"/>
              <w:right w:val="single" w:sz="4" w:space="0" w:color="auto"/>
            </w:tcBorders>
            <w:hideMark/>
          </w:tcPr>
          <w:p w14:paraId="60DADD5A"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4</w:t>
            </w:r>
          </w:p>
        </w:tc>
        <w:tc>
          <w:tcPr>
            <w:tcW w:w="351" w:type="pct"/>
            <w:tcBorders>
              <w:top w:val="single" w:sz="4" w:space="0" w:color="auto"/>
              <w:left w:val="single" w:sz="4" w:space="0" w:color="auto"/>
              <w:bottom w:val="single" w:sz="4" w:space="0" w:color="auto"/>
              <w:right w:val="single" w:sz="4" w:space="0" w:color="auto"/>
            </w:tcBorders>
            <w:hideMark/>
          </w:tcPr>
          <w:p w14:paraId="476A9DE3"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5</w:t>
            </w:r>
          </w:p>
        </w:tc>
        <w:tc>
          <w:tcPr>
            <w:tcW w:w="328" w:type="pct"/>
            <w:tcBorders>
              <w:top w:val="single" w:sz="4" w:space="0" w:color="auto"/>
              <w:left w:val="single" w:sz="4" w:space="0" w:color="auto"/>
              <w:bottom w:val="single" w:sz="4" w:space="0" w:color="auto"/>
              <w:right w:val="single" w:sz="4" w:space="0" w:color="auto"/>
            </w:tcBorders>
            <w:hideMark/>
          </w:tcPr>
          <w:p w14:paraId="6037DF49"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6</w:t>
            </w:r>
          </w:p>
        </w:tc>
        <w:tc>
          <w:tcPr>
            <w:tcW w:w="290" w:type="pct"/>
            <w:tcBorders>
              <w:top w:val="single" w:sz="4" w:space="0" w:color="auto"/>
              <w:left w:val="single" w:sz="4" w:space="0" w:color="auto"/>
              <w:bottom w:val="single" w:sz="4" w:space="0" w:color="auto"/>
              <w:right w:val="single" w:sz="4" w:space="0" w:color="auto"/>
            </w:tcBorders>
            <w:hideMark/>
          </w:tcPr>
          <w:p w14:paraId="5A7DDAD8"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7</w:t>
            </w:r>
          </w:p>
        </w:tc>
        <w:tc>
          <w:tcPr>
            <w:tcW w:w="291" w:type="pct"/>
            <w:tcBorders>
              <w:top w:val="single" w:sz="4" w:space="0" w:color="auto"/>
              <w:left w:val="single" w:sz="4" w:space="0" w:color="auto"/>
              <w:bottom w:val="single" w:sz="4" w:space="0" w:color="auto"/>
              <w:right w:val="single" w:sz="4" w:space="0" w:color="auto"/>
            </w:tcBorders>
            <w:hideMark/>
          </w:tcPr>
          <w:p w14:paraId="29417CD1"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8</w:t>
            </w:r>
          </w:p>
        </w:tc>
        <w:tc>
          <w:tcPr>
            <w:tcW w:w="342" w:type="pct"/>
            <w:tcBorders>
              <w:top w:val="single" w:sz="4" w:space="0" w:color="auto"/>
              <w:left w:val="single" w:sz="4" w:space="0" w:color="auto"/>
              <w:bottom w:val="single" w:sz="4" w:space="0" w:color="auto"/>
              <w:right w:val="single" w:sz="4" w:space="0" w:color="auto"/>
            </w:tcBorders>
            <w:hideMark/>
          </w:tcPr>
          <w:p w14:paraId="505E2A6D"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9</w:t>
            </w:r>
          </w:p>
        </w:tc>
        <w:tc>
          <w:tcPr>
            <w:tcW w:w="423" w:type="pct"/>
            <w:tcBorders>
              <w:top w:val="single" w:sz="4" w:space="0" w:color="auto"/>
              <w:left w:val="single" w:sz="4" w:space="0" w:color="auto"/>
              <w:bottom w:val="single" w:sz="4" w:space="0" w:color="auto"/>
              <w:right w:val="single" w:sz="4" w:space="0" w:color="auto"/>
            </w:tcBorders>
            <w:hideMark/>
          </w:tcPr>
          <w:p w14:paraId="478E82E5"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10</w:t>
            </w:r>
          </w:p>
        </w:tc>
        <w:tc>
          <w:tcPr>
            <w:tcW w:w="318" w:type="pct"/>
            <w:tcBorders>
              <w:top w:val="single" w:sz="4" w:space="0" w:color="auto"/>
              <w:left w:val="single" w:sz="4" w:space="0" w:color="auto"/>
              <w:bottom w:val="single" w:sz="4" w:space="0" w:color="auto"/>
              <w:right w:val="single" w:sz="4" w:space="0" w:color="auto"/>
            </w:tcBorders>
            <w:hideMark/>
          </w:tcPr>
          <w:p w14:paraId="4140693A"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11</w:t>
            </w:r>
          </w:p>
        </w:tc>
        <w:tc>
          <w:tcPr>
            <w:tcW w:w="338" w:type="pct"/>
            <w:tcBorders>
              <w:top w:val="single" w:sz="4" w:space="0" w:color="auto"/>
              <w:left w:val="single" w:sz="4" w:space="0" w:color="auto"/>
              <w:bottom w:val="single" w:sz="4" w:space="0" w:color="auto"/>
              <w:right w:val="single" w:sz="4" w:space="0" w:color="auto"/>
            </w:tcBorders>
            <w:hideMark/>
          </w:tcPr>
          <w:p w14:paraId="5F11AE56"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12</w:t>
            </w:r>
          </w:p>
        </w:tc>
        <w:tc>
          <w:tcPr>
            <w:tcW w:w="473" w:type="pct"/>
            <w:tcBorders>
              <w:top w:val="single" w:sz="4" w:space="0" w:color="auto"/>
              <w:left w:val="single" w:sz="4" w:space="0" w:color="auto"/>
              <w:bottom w:val="single" w:sz="4" w:space="0" w:color="auto"/>
              <w:right w:val="single" w:sz="4" w:space="0" w:color="auto"/>
            </w:tcBorders>
            <w:hideMark/>
          </w:tcPr>
          <w:p w14:paraId="4459F208"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13</w:t>
            </w:r>
          </w:p>
        </w:tc>
      </w:tr>
      <w:tr w:rsidR="00262198" w:rsidRPr="00230645" w14:paraId="53431018" w14:textId="77777777" w:rsidTr="00F03268">
        <w:tc>
          <w:tcPr>
            <w:tcW w:w="676" w:type="pct"/>
            <w:tcBorders>
              <w:top w:val="single" w:sz="4" w:space="0" w:color="auto"/>
              <w:left w:val="single" w:sz="4" w:space="0" w:color="auto"/>
              <w:bottom w:val="single" w:sz="4" w:space="0" w:color="auto"/>
              <w:right w:val="single" w:sz="4" w:space="0" w:color="auto"/>
            </w:tcBorders>
            <w:hideMark/>
          </w:tcPr>
          <w:p w14:paraId="26BC1EE5"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Быки производители</w:t>
            </w:r>
          </w:p>
        </w:tc>
        <w:tc>
          <w:tcPr>
            <w:tcW w:w="460" w:type="pct"/>
            <w:tcBorders>
              <w:top w:val="single" w:sz="4" w:space="0" w:color="auto"/>
              <w:left w:val="single" w:sz="4" w:space="0" w:color="auto"/>
              <w:bottom w:val="single" w:sz="4" w:space="0" w:color="auto"/>
              <w:right w:val="single" w:sz="4" w:space="0" w:color="auto"/>
            </w:tcBorders>
          </w:tcPr>
          <w:p w14:paraId="19FA002D" w14:textId="77777777" w:rsidR="00262198" w:rsidRPr="00230645" w:rsidRDefault="00262198" w:rsidP="00E02CC4">
            <w:pPr>
              <w:suppressAutoHyphens w:val="0"/>
              <w:jc w:val="center"/>
              <w:rPr>
                <w:rFonts w:ascii="PT Astra Serif" w:hAnsi="PT Astra Serif" w:cs="Arial"/>
                <w:sz w:val="18"/>
                <w:szCs w:val="18"/>
                <w:lang w:eastAsia="en-US"/>
              </w:rPr>
            </w:pPr>
          </w:p>
        </w:tc>
        <w:tc>
          <w:tcPr>
            <w:tcW w:w="338" w:type="pct"/>
            <w:tcBorders>
              <w:top w:val="single" w:sz="4" w:space="0" w:color="auto"/>
              <w:left w:val="single" w:sz="4" w:space="0" w:color="auto"/>
              <w:bottom w:val="single" w:sz="4" w:space="0" w:color="auto"/>
              <w:right w:val="single" w:sz="4" w:space="0" w:color="auto"/>
            </w:tcBorders>
          </w:tcPr>
          <w:p w14:paraId="26E56EAE" w14:textId="77777777" w:rsidR="00262198" w:rsidRPr="00230645" w:rsidRDefault="00262198" w:rsidP="00E02CC4">
            <w:pPr>
              <w:suppressAutoHyphens w:val="0"/>
              <w:jc w:val="center"/>
              <w:rPr>
                <w:rFonts w:ascii="PT Astra Serif" w:hAnsi="PT Astra Serif" w:cs="Arial"/>
                <w:sz w:val="18"/>
                <w:szCs w:val="18"/>
                <w:lang w:eastAsia="en-US"/>
              </w:rPr>
            </w:pPr>
          </w:p>
        </w:tc>
        <w:tc>
          <w:tcPr>
            <w:tcW w:w="371" w:type="pct"/>
            <w:tcBorders>
              <w:top w:val="single" w:sz="4" w:space="0" w:color="auto"/>
              <w:left w:val="single" w:sz="4" w:space="0" w:color="auto"/>
              <w:bottom w:val="single" w:sz="4" w:space="0" w:color="auto"/>
              <w:right w:val="single" w:sz="4" w:space="0" w:color="auto"/>
            </w:tcBorders>
          </w:tcPr>
          <w:p w14:paraId="4AD3C2C1" w14:textId="77777777" w:rsidR="00262198" w:rsidRPr="00230645" w:rsidRDefault="00262198" w:rsidP="00E02CC4">
            <w:pPr>
              <w:suppressAutoHyphens w:val="0"/>
              <w:jc w:val="center"/>
              <w:rPr>
                <w:rFonts w:ascii="PT Astra Serif" w:hAnsi="PT Astra Serif" w:cs="Arial"/>
                <w:sz w:val="18"/>
                <w:szCs w:val="18"/>
                <w:lang w:eastAsia="en-US"/>
              </w:rPr>
            </w:pPr>
          </w:p>
        </w:tc>
        <w:tc>
          <w:tcPr>
            <w:tcW w:w="351" w:type="pct"/>
            <w:tcBorders>
              <w:top w:val="single" w:sz="4" w:space="0" w:color="auto"/>
              <w:left w:val="single" w:sz="4" w:space="0" w:color="auto"/>
              <w:bottom w:val="single" w:sz="4" w:space="0" w:color="auto"/>
              <w:right w:val="single" w:sz="4" w:space="0" w:color="auto"/>
            </w:tcBorders>
          </w:tcPr>
          <w:p w14:paraId="38E35322" w14:textId="77777777" w:rsidR="00262198" w:rsidRPr="00230645" w:rsidRDefault="00262198" w:rsidP="00E02CC4">
            <w:pPr>
              <w:suppressAutoHyphens w:val="0"/>
              <w:jc w:val="center"/>
              <w:rPr>
                <w:rFonts w:ascii="PT Astra Serif" w:hAnsi="PT Astra Serif" w:cs="Arial"/>
                <w:sz w:val="18"/>
                <w:szCs w:val="18"/>
                <w:lang w:eastAsia="en-US"/>
              </w:rPr>
            </w:pPr>
          </w:p>
        </w:tc>
        <w:tc>
          <w:tcPr>
            <w:tcW w:w="328" w:type="pct"/>
            <w:tcBorders>
              <w:top w:val="single" w:sz="4" w:space="0" w:color="auto"/>
              <w:left w:val="single" w:sz="4" w:space="0" w:color="auto"/>
              <w:bottom w:val="single" w:sz="4" w:space="0" w:color="auto"/>
              <w:right w:val="single" w:sz="4" w:space="0" w:color="auto"/>
            </w:tcBorders>
          </w:tcPr>
          <w:p w14:paraId="03F92436" w14:textId="77777777" w:rsidR="00262198" w:rsidRPr="00230645" w:rsidRDefault="00262198" w:rsidP="00E02CC4">
            <w:pPr>
              <w:suppressAutoHyphens w:val="0"/>
              <w:jc w:val="center"/>
              <w:rPr>
                <w:rFonts w:ascii="PT Astra Serif" w:hAnsi="PT Astra Serif" w:cs="Arial"/>
                <w:sz w:val="18"/>
                <w:szCs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07EECB77" w14:textId="77777777" w:rsidR="00262198" w:rsidRPr="00230645" w:rsidRDefault="00262198" w:rsidP="00E02CC4">
            <w:pPr>
              <w:suppressAutoHyphens w:val="0"/>
              <w:jc w:val="center"/>
              <w:rPr>
                <w:rFonts w:ascii="PT Astra Serif" w:hAnsi="PT Astra Serif" w:cs="Arial"/>
                <w:sz w:val="18"/>
                <w:szCs w:val="18"/>
                <w:lang w:eastAsia="en-US"/>
              </w:rPr>
            </w:pPr>
          </w:p>
        </w:tc>
        <w:tc>
          <w:tcPr>
            <w:tcW w:w="291" w:type="pct"/>
            <w:tcBorders>
              <w:top w:val="single" w:sz="4" w:space="0" w:color="auto"/>
              <w:left w:val="single" w:sz="4" w:space="0" w:color="auto"/>
              <w:bottom w:val="single" w:sz="4" w:space="0" w:color="auto"/>
              <w:right w:val="single" w:sz="4" w:space="0" w:color="auto"/>
            </w:tcBorders>
          </w:tcPr>
          <w:p w14:paraId="6F004F45" w14:textId="77777777" w:rsidR="00262198" w:rsidRPr="00230645" w:rsidRDefault="00262198" w:rsidP="00E02CC4">
            <w:pPr>
              <w:suppressAutoHyphens w:val="0"/>
              <w:jc w:val="center"/>
              <w:rPr>
                <w:rFonts w:ascii="PT Astra Serif" w:hAnsi="PT Astra Serif" w:cs="Arial"/>
                <w:sz w:val="18"/>
                <w:szCs w:val="18"/>
                <w:lang w:eastAsia="en-US"/>
              </w:rPr>
            </w:pPr>
          </w:p>
        </w:tc>
        <w:tc>
          <w:tcPr>
            <w:tcW w:w="342" w:type="pct"/>
            <w:tcBorders>
              <w:top w:val="single" w:sz="4" w:space="0" w:color="auto"/>
              <w:left w:val="single" w:sz="4" w:space="0" w:color="auto"/>
              <w:bottom w:val="single" w:sz="4" w:space="0" w:color="auto"/>
              <w:right w:val="single" w:sz="4" w:space="0" w:color="auto"/>
            </w:tcBorders>
          </w:tcPr>
          <w:p w14:paraId="79EE0F5C" w14:textId="77777777" w:rsidR="00262198" w:rsidRPr="00230645" w:rsidRDefault="00262198" w:rsidP="00E02CC4">
            <w:pPr>
              <w:suppressAutoHyphens w:val="0"/>
              <w:jc w:val="center"/>
              <w:rPr>
                <w:rFonts w:ascii="PT Astra Serif" w:hAnsi="PT Astra Serif" w:cs="Arial"/>
                <w:sz w:val="18"/>
                <w:szCs w:val="18"/>
                <w:lang w:eastAsia="en-US"/>
              </w:rPr>
            </w:pPr>
          </w:p>
        </w:tc>
        <w:tc>
          <w:tcPr>
            <w:tcW w:w="423" w:type="pct"/>
            <w:tcBorders>
              <w:top w:val="single" w:sz="4" w:space="0" w:color="auto"/>
              <w:left w:val="single" w:sz="4" w:space="0" w:color="auto"/>
              <w:bottom w:val="single" w:sz="4" w:space="0" w:color="auto"/>
              <w:right w:val="single" w:sz="4" w:space="0" w:color="auto"/>
            </w:tcBorders>
          </w:tcPr>
          <w:p w14:paraId="3CD04205" w14:textId="77777777" w:rsidR="00262198" w:rsidRPr="00230645" w:rsidRDefault="00262198" w:rsidP="00E02CC4">
            <w:pPr>
              <w:suppressAutoHyphens w:val="0"/>
              <w:jc w:val="center"/>
              <w:rPr>
                <w:rFonts w:ascii="PT Astra Serif" w:hAnsi="PT Astra Serif" w:cs="Arial"/>
                <w:sz w:val="18"/>
                <w:szCs w:val="18"/>
                <w:lang w:eastAsia="en-US"/>
              </w:rPr>
            </w:pPr>
          </w:p>
        </w:tc>
        <w:tc>
          <w:tcPr>
            <w:tcW w:w="318" w:type="pct"/>
            <w:tcBorders>
              <w:top w:val="single" w:sz="4" w:space="0" w:color="auto"/>
              <w:left w:val="single" w:sz="4" w:space="0" w:color="auto"/>
              <w:bottom w:val="single" w:sz="4" w:space="0" w:color="auto"/>
              <w:right w:val="single" w:sz="4" w:space="0" w:color="auto"/>
            </w:tcBorders>
          </w:tcPr>
          <w:p w14:paraId="1C818E90" w14:textId="77777777" w:rsidR="00262198" w:rsidRPr="00230645" w:rsidRDefault="00262198" w:rsidP="00E02CC4">
            <w:pPr>
              <w:suppressAutoHyphens w:val="0"/>
              <w:jc w:val="center"/>
              <w:rPr>
                <w:rFonts w:ascii="PT Astra Serif" w:hAnsi="PT Astra Serif" w:cs="Arial"/>
                <w:sz w:val="18"/>
                <w:szCs w:val="18"/>
                <w:lang w:eastAsia="en-US"/>
              </w:rPr>
            </w:pPr>
          </w:p>
        </w:tc>
        <w:tc>
          <w:tcPr>
            <w:tcW w:w="338" w:type="pct"/>
            <w:tcBorders>
              <w:top w:val="single" w:sz="4" w:space="0" w:color="auto"/>
              <w:left w:val="single" w:sz="4" w:space="0" w:color="auto"/>
              <w:bottom w:val="single" w:sz="4" w:space="0" w:color="auto"/>
              <w:right w:val="single" w:sz="4" w:space="0" w:color="auto"/>
            </w:tcBorders>
          </w:tcPr>
          <w:p w14:paraId="3146EE80" w14:textId="77777777" w:rsidR="00262198" w:rsidRPr="00230645" w:rsidRDefault="00262198" w:rsidP="00E02CC4">
            <w:pPr>
              <w:suppressAutoHyphens w:val="0"/>
              <w:jc w:val="center"/>
              <w:rPr>
                <w:rFonts w:ascii="PT Astra Serif" w:hAnsi="PT Astra Serif" w:cs="Arial"/>
                <w:sz w:val="18"/>
                <w:szCs w:val="18"/>
                <w:lang w:eastAsia="en-US"/>
              </w:rPr>
            </w:pPr>
          </w:p>
        </w:tc>
        <w:tc>
          <w:tcPr>
            <w:tcW w:w="473" w:type="pct"/>
            <w:tcBorders>
              <w:top w:val="single" w:sz="4" w:space="0" w:color="auto"/>
              <w:left w:val="single" w:sz="4" w:space="0" w:color="auto"/>
              <w:bottom w:val="single" w:sz="4" w:space="0" w:color="auto"/>
              <w:right w:val="single" w:sz="4" w:space="0" w:color="auto"/>
            </w:tcBorders>
          </w:tcPr>
          <w:p w14:paraId="09386338"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5EDFE94B" w14:textId="77777777" w:rsidTr="00F03268">
        <w:tc>
          <w:tcPr>
            <w:tcW w:w="676" w:type="pct"/>
            <w:tcBorders>
              <w:top w:val="single" w:sz="4" w:space="0" w:color="auto"/>
              <w:left w:val="single" w:sz="4" w:space="0" w:color="auto"/>
              <w:bottom w:val="single" w:sz="4" w:space="0" w:color="auto"/>
              <w:right w:val="single" w:sz="4" w:space="0" w:color="auto"/>
            </w:tcBorders>
            <w:hideMark/>
          </w:tcPr>
          <w:p w14:paraId="4ECD3DC3"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коровы</w:t>
            </w:r>
          </w:p>
        </w:tc>
        <w:tc>
          <w:tcPr>
            <w:tcW w:w="460" w:type="pct"/>
            <w:tcBorders>
              <w:top w:val="single" w:sz="4" w:space="0" w:color="auto"/>
              <w:left w:val="single" w:sz="4" w:space="0" w:color="auto"/>
              <w:bottom w:val="single" w:sz="4" w:space="0" w:color="auto"/>
              <w:right w:val="single" w:sz="4" w:space="0" w:color="auto"/>
            </w:tcBorders>
          </w:tcPr>
          <w:p w14:paraId="32C741E6" w14:textId="77777777" w:rsidR="00262198" w:rsidRPr="00230645" w:rsidRDefault="00262198" w:rsidP="00E02CC4">
            <w:pPr>
              <w:suppressAutoHyphens w:val="0"/>
              <w:jc w:val="center"/>
              <w:rPr>
                <w:rFonts w:ascii="PT Astra Serif" w:hAnsi="PT Astra Serif" w:cs="Arial"/>
                <w:sz w:val="18"/>
                <w:szCs w:val="18"/>
                <w:lang w:eastAsia="en-US"/>
              </w:rPr>
            </w:pPr>
          </w:p>
        </w:tc>
        <w:tc>
          <w:tcPr>
            <w:tcW w:w="338" w:type="pct"/>
            <w:tcBorders>
              <w:top w:val="single" w:sz="4" w:space="0" w:color="auto"/>
              <w:left w:val="single" w:sz="4" w:space="0" w:color="auto"/>
              <w:bottom w:val="single" w:sz="4" w:space="0" w:color="auto"/>
              <w:right w:val="single" w:sz="4" w:space="0" w:color="auto"/>
            </w:tcBorders>
          </w:tcPr>
          <w:p w14:paraId="2137E927" w14:textId="77777777" w:rsidR="00262198" w:rsidRPr="00230645" w:rsidRDefault="00262198" w:rsidP="00E02CC4">
            <w:pPr>
              <w:suppressAutoHyphens w:val="0"/>
              <w:jc w:val="center"/>
              <w:rPr>
                <w:rFonts w:ascii="PT Astra Serif" w:hAnsi="PT Astra Serif" w:cs="Arial"/>
                <w:sz w:val="18"/>
                <w:szCs w:val="18"/>
                <w:lang w:eastAsia="en-US"/>
              </w:rPr>
            </w:pPr>
          </w:p>
        </w:tc>
        <w:tc>
          <w:tcPr>
            <w:tcW w:w="371" w:type="pct"/>
            <w:tcBorders>
              <w:top w:val="single" w:sz="4" w:space="0" w:color="auto"/>
              <w:left w:val="single" w:sz="4" w:space="0" w:color="auto"/>
              <w:bottom w:val="single" w:sz="4" w:space="0" w:color="auto"/>
              <w:right w:val="single" w:sz="4" w:space="0" w:color="auto"/>
            </w:tcBorders>
          </w:tcPr>
          <w:p w14:paraId="78F8336A" w14:textId="77777777" w:rsidR="00262198" w:rsidRPr="00230645" w:rsidRDefault="00262198" w:rsidP="00E02CC4">
            <w:pPr>
              <w:suppressAutoHyphens w:val="0"/>
              <w:jc w:val="center"/>
              <w:rPr>
                <w:rFonts w:ascii="PT Astra Serif" w:hAnsi="PT Astra Serif" w:cs="Arial"/>
                <w:sz w:val="18"/>
                <w:szCs w:val="18"/>
                <w:lang w:eastAsia="en-US"/>
              </w:rPr>
            </w:pPr>
          </w:p>
        </w:tc>
        <w:tc>
          <w:tcPr>
            <w:tcW w:w="351" w:type="pct"/>
            <w:tcBorders>
              <w:top w:val="single" w:sz="4" w:space="0" w:color="auto"/>
              <w:left w:val="single" w:sz="4" w:space="0" w:color="auto"/>
              <w:bottom w:val="single" w:sz="4" w:space="0" w:color="auto"/>
              <w:right w:val="single" w:sz="4" w:space="0" w:color="auto"/>
            </w:tcBorders>
          </w:tcPr>
          <w:p w14:paraId="64D956D4" w14:textId="77777777" w:rsidR="00262198" w:rsidRPr="00230645" w:rsidRDefault="00262198" w:rsidP="00E02CC4">
            <w:pPr>
              <w:suppressAutoHyphens w:val="0"/>
              <w:jc w:val="center"/>
              <w:rPr>
                <w:rFonts w:ascii="PT Astra Serif" w:hAnsi="PT Astra Serif" w:cs="Arial"/>
                <w:sz w:val="18"/>
                <w:szCs w:val="18"/>
                <w:lang w:eastAsia="en-US"/>
              </w:rPr>
            </w:pPr>
          </w:p>
        </w:tc>
        <w:tc>
          <w:tcPr>
            <w:tcW w:w="328" w:type="pct"/>
            <w:tcBorders>
              <w:top w:val="single" w:sz="4" w:space="0" w:color="auto"/>
              <w:left w:val="single" w:sz="4" w:space="0" w:color="auto"/>
              <w:bottom w:val="single" w:sz="4" w:space="0" w:color="auto"/>
              <w:right w:val="single" w:sz="4" w:space="0" w:color="auto"/>
            </w:tcBorders>
          </w:tcPr>
          <w:p w14:paraId="00E4DD75" w14:textId="77777777" w:rsidR="00262198" w:rsidRPr="00230645" w:rsidRDefault="00262198" w:rsidP="00E02CC4">
            <w:pPr>
              <w:suppressAutoHyphens w:val="0"/>
              <w:jc w:val="center"/>
              <w:rPr>
                <w:rFonts w:ascii="PT Astra Serif" w:hAnsi="PT Astra Serif" w:cs="Arial"/>
                <w:sz w:val="18"/>
                <w:szCs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67108E32" w14:textId="77777777" w:rsidR="00262198" w:rsidRPr="00230645" w:rsidRDefault="00262198" w:rsidP="00E02CC4">
            <w:pPr>
              <w:suppressAutoHyphens w:val="0"/>
              <w:jc w:val="center"/>
              <w:rPr>
                <w:rFonts w:ascii="PT Astra Serif" w:hAnsi="PT Astra Serif" w:cs="Arial"/>
                <w:sz w:val="18"/>
                <w:szCs w:val="18"/>
                <w:lang w:eastAsia="en-US"/>
              </w:rPr>
            </w:pPr>
          </w:p>
        </w:tc>
        <w:tc>
          <w:tcPr>
            <w:tcW w:w="291" w:type="pct"/>
            <w:tcBorders>
              <w:top w:val="single" w:sz="4" w:space="0" w:color="auto"/>
              <w:left w:val="single" w:sz="4" w:space="0" w:color="auto"/>
              <w:bottom w:val="single" w:sz="4" w:space="0" w:color="auto"/>
              <w:right w:val="single" w:sz="4" w:space="0" w:color="auto"/>
            </w:tcBorders>
          </w:tcPr>
          <w:p w14:paraId="012BF2F4" w14:textId="77777777" w:rsidR="00262198" w:rsidRPr="00230645" w:rsidRDefault="00262198" w:rsidP="00E02CC4">
            <w:pPr>
              <w:suppressAutoHyphens w:val="0"/>
              <w:jc w:val="center"/>
              <w:rPr>
                <w:rFonts w:ascii="PT Astra Serif" w:hAnsi="PT Astra Serif" w:cs="Arial"/>
                <w:sz w:val="18"/>
                <w:szCs w:val="18"/>
                <w:lang w:eastAsia="en-US"/>
              </w:rPr>
            </w:pPr>
          </w:p>
        </w:tc>
        <w:tc>
          <w:tcPr>
            <w:tcW w:w="342" w:type="pct"/>
            <w:tcBorders>
              <w:top w:val="single" w:sz="4" w:space="0" w:color="auto"/>
              <w:left w:val="single" w:sz="4" w:space="0" w:color="auto"/>
              <w:bottom w:val="single" w:sz="4" w:space="0" w:color="auto"/>
              <w:right w:val="single" w:sz="4" w:space="0" w:color="auto"/>
            </w:tcBorders>
          </w:tcPr>
          <w:p w14:paraId="0E1430F8" w14:textId="77777777" w:rsidR="00262198" w:rsidRPr="00230645" w:rsidRDefault="00262198" w:rsidP="00E02CC4">
            <w:pPr>
              <w:suppressAutoHyphens w:val="0"/>
              <w:jc w:val="center"/>
              <w:rPr>
                <w:rFonts w:ascii="PT Astra Serif" w:hAnsi="PT Astra Serif" w:cs="Arial"/>
                <w:sz w:val="18"/>
                <w:szCs w:val="18"/>
                <w:lang w:eastAsia="en-US"/>
              </w:rPr>
            </w:pPr>
          </w:p>
        </w:tc>
        <w:tc>
          <w:tcPr>
            <w:tcW w:w="423" w:type="pct"/>
            <w:tcBorders>
              <w:top w:val="single" w:sz="4" w:space="0" w:color="auto"/>
              <w:left w:val="single" w:sz="4" w:space="0" w:color="auto"/>
              <w:bottom w:val="single" w:sz="4" w:space="0" w:color="auto"/>
              <w:right w:val="single" w:sz="4" w:space="0" w:color="auto"/>
            </w:tcBorders>
          </w:tcPr>
          <w:p w14:paraId="37A741A8" w14:textId="77777777" w:rsidR="00262198" w:rsidRPr="00230645" w:rsidRDefault="00262198" w:rsidP="00E02CC4">
            <w:pPr>
              <w:suppressAutoHyphens w:val="0"/>
              <w:jc w:val="center"/>
              <w:rPr>
                <w:rFonts w:ascii="PT Astra Serif" w:hAnsi="PT Astra Serif" w:cs="Arial"/>
                <w:sz w:val="18"/>
                <w:szCs w:val="18"/>
                <w:lang w:eastAsia="en-US"/>
              </w:rPr>
            </w:pPr>
          </w:p>
        </w:tc>
        <w:tc>
          <w:tcPr>
            <w:tcW w:w="318" w:type="pct"/>
            <w:tcBorders>
              <w:top w:val="single" w:sz="4" w:space="0" w:color="auto"/>
              <w:left w:val="single" w:sz="4" w:space="0" w:color="auto"/>
              <w:bottom w:val="single" w:sz="4" w:space="0" w:color="auto"/>
              <w:right w:val="single" w:sz="4" w:space="0" w:color="auto"/>
            </w:tcBorders>
          </w:tcPr>
          <w:p w14:paraId="268EABC7" w14:textId="77777777" w:rsidR="00262198" w:rsidRPr="00230645" w:rsidRDefault="00262198" w:rsidP="00E02CC4">
            <w:pPr>
              <w:suppressAutoHyphens w:val="0"/>
              <w:jc w:val="center"/>
              <w:rPr>
                <w:rFonts w:ascii="PT Astra Serif" w:hAnsi="PT Astra Serif" w:cs="Arial"/>
                <w:sz w:val="18"/>
                <w:szCs w:val="18"/>
                <w:lang w:eastAsia="en-US"/>
              </w:rPr>
            </w:pPr>
          </w:p>
        </w:tc>
        <w:tc>
          <w:tcPr>
            <w:tcW w:w="338" w:type="pct"/>
            <w:tcBorders>
              <w:top w:val="single" w:sz="4" w:space="0" w:color="auto"/>
              <w:left w:val="single" w:sz="4" w:space="0" w:color="auto"/>
              <w:bottom w:val="single" w:sz="4" w:space="0" w:color="auto"/>
              <w:right w:val="single" w:sz="4" w:space="0" w:color="auto"/>
            </w:tcBorders>
          </w:tcPr>
          <w:p w14:paraId="4A60B614" w14:textId="77777777" w:rsidR="00262198" w:rsidRPr="00230645" w:rsidRDefault="00262198" w:rsidP="00E02CC4">
            <w:pPr>
              <w:suppressAutoHyphens w:val="0"/>
              <w:jc w:val="center"/>
              <w:rPr>
                <w:rFonts w:ascii="PT Astra Serif" w:hAnsi="PT Astra Serif" w:cs="Arial"/>
                <w:sz w:val="18"/>
                <w:szCs w:val="18"/>
                <w:lang w:eastAsia="en-US"/>
              </w:rPr>
            </w:pPr>
          </w:p>
        </w:tc>
        <w:tc>
          <w:tcPr>
            <w:tcW w:w="473" w:type="pct"/>
            <w:tcBorders>
              <w:top w:val="single" w:sz="4" w:space="0" w:color="auto"/>
              <w:left w:val="single" w:sz="4" w:space="0" w:color="auto"/>
              <w:bottom w:val="single" w:sz="4" w:space="0" w:color="auto"/>
              <w:right w:val="single" w:sz="4" w:space="0" w:color="auto"/>
            </w:tcBorders>
          </w:tcPr>
          <w:p w14:paraId="7B35ED5C"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5DD99689" w14:textId="77777777" w:rsidTr="00F03268">
        <w:tc>
          <w:tcPr>
            <w:tcW w:w="676" w:type="pct"/>
            <w:tcBorders>
              <w:top w:val="single" w:sz="4" w:space="0" w:color="auto"/>
              <w:left w:val="single" w:sz="4" w:space="0" w:color="auto"/>
              <w:bottom w:val="single" w:sz="4" w:space="0" w:color="auto"/>
              <w:right w:val="single" w:sz="4" w:space="0" w:color="auto"/>
            </w:tcBorders>
            <w:hideMark/>
          </w:tcPr>
          <w:p w14:paraId="4F05BA49"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 xml:space="preserve">в </w:t>
            </w:r>
            <w:proofErr w:type="spellStart"/>
            <w:r w:rsidRPr="00230645">
              <w:rPr>
                <w:rFonts w:ascii="PT Astra Serif" w:hAnsi="PT Astra Serif" w:cs="Arial"/>
                <w:sz w:val="18"/>
                <w:szCs w:val="18"/>
                <w:lang w:eastAsia="en-US"/>
              </w:rPr>
              <w:t>т</w:t>
            </w:r>
            <w:proofErr w:type="gramStart"/>
            <w:r w:rsidRPr="00230645">
              <w:rPr>
                <w:rFonts w:ascii="PT Astra Serif" w:hAnsi="PT Astra Serif" w:cs="Arial"/>
                <w:sz w:val="18"/>
                <w:szCs w:val="18"/>
                <w:lang w:eastAsia="en-US"/>
              </w:rPr>
              <w:t>.ч</w:t>
            </w:r>
            <w:proofErr w:type="spellEnd"/>
            <w:proofErr w:type="gramEnd"/>
          </w:p>
        </w:tc>
        <w:tc>
          <w:tcPr>
            <w:tcW w:w="460" w:type="pct"/>
            <w:tcBorders>
              <w:top w:val="single" w:sz="4" w:space="0" w:color="auto"/>
              <w:left w:val="single" w:sz="4" w:space="0" w:color="auto"/>
              <w:bottom w:val="single" w:sz="4" w:space="0" w:color="auto"/>
              <w:right w:val="single" w:sz="4" w:space="0" w:color="auto"/>
            </w:tcBorders>
          </w:tcPr>
          <w:p w14:paraId="29C86CC5" w14:textId="77777777" w:rsidR="00262198" w:rsidRPr="00230645" w:rsidRDefault="00262198" w:rsidP="00E02CC4">
            <w:pPr>
              <w:suppressAutoHyphens w:val="0"/>
              <w:jc w:val="center"/>
              <w:rPr>
                <w:rFonts w:ascii="PT Astra Serif" w:hAnsi="PT Astra Serif" w:cs="Arial"/>
                <w:sz w:val="18"/>
                <w:szCs w:val="18"/>
                <w:lang w:eastAsia="en-US"/>
              </w:rPr>
            </w:pPr>
          </w:p>
        </w:tc>
        <w:tc>
          <w:tcPr>
            <w:tcW w:w="338" w:type="pct"/>
            <w:tcBorders>
              <w:top w:val="single" w:sz="4" w:space="0" w:color="auto"/>
              <w:left w:val="single" w:sz="4" w:space="0" w:color="auto"/>
              <w:bottom w:val="single" w:sz="4" w:space="0" w:color="auto"/>
              <w:right w:val="single" w:sz="4" w:space="0" w:color="auto"/>
            </w:tcBorders>
          </w:tcPr>
          <w:p w14:paraId="09018AC6" w14:textId="77777777" w:rsidR="00262198" w:rsidRPr="00230645" w:rsidRDefault="00262198" w:rsidP="00E02CC4">
            <w:pPr>
              <w:suppressAutoHyphens w:val="0"/>
              <w:jc w:val="center"/>
              <w:rPr>
                <w:rFonts w:ascii="PT Astra Serif" w:hAnsi="PT Astra Serif" w:cs="Arial"/>
                <w:sz w:val="18"/>
                <w:szCs w:val="18"/>
                <w:lang w:eastAsia="en-US"/>
              </w:rPr>
            </w:pPr>
          </w:p>
        </w:tc>
        <w:tc>
          <w:tcPr>
            <w:tcW w:w="371" w:type="pct"/>
            <w:tcBorders>
              <w:top w:val="single" w:sz="4" w:space="0" w:color="auto"/>
              <w:left w:val="single" w:sz="4" w:space="0" w:color="auto"/>
              <w:bottom w:val="single" w:sz="4" w:space="0" w:color="auto"/>
              <w:right w:val="single" w:sz="4" w:space="0" w:color="auto"/>
            </w:tcBorders>
          </w:tcPr>
          <w:p w14:paraId="1B35932A" w14:textId="77777777" w:rsidR="00262198" w:rsidRPr="00230645" w:rsidRDefault="00262198" w:rsidP="00E02CC4">
            <w:pPr>
              <w:suppressAutoHyphens w:val="0"/>
              <w:jc w:val="center"/>
              <w:rPr>
                <w:rFonts w:ascii="PT Astra Serif" w:hAnsi="PT Astra Serif" w:cs="Arial"/>
                <w:sz w:val="18"/>
                <w:szCs w:val="18"/>
                <w:lang w:eastAsia="en-US"/>
              </w:rPr>
            </w:pPr>
          </w:p>
        </w:tc>
        <w:tc>
          <w:tcPr>
            <w:tcW w:w="351" w:type="pct"/>
            <w:tcBorders>
              <w:top w:val="single" w:sz="4" w:space="0" w:color="auto"/>
              <w:left w:val="single" w:sz="4" w:space="0" w:color="auto"/>
              <w:bottom w:val="single" w:sz="4" w:space="0" w:color="auto"/>
              <w:right w:val="single" w:sz="4" w:space="0" w:color="auto"/>
            </w:tcBorders>
          </w:tcPr>
          <w:p w14:paraId="715B85CD" w14:textId="77777777" w:rsidR="00262198" w:rsidRPr="00230645" w:rsidRDefault="00262198" w:rsidP="00E02CC4">
            <w:pPr>
              <w:suppressAutoHyphens w:val="0"/>
              <w:jc w:val="center"/>
              <w:rPr>
                <w:rFonts w:ascii="PT Astra Serif" w:hAnsi="PT Astra Serif" w:cs="Arial"/>
                <w:sz w:val="18"/>
                <w:szCs w:val="18"/>
                <w:lang w:eastAsia="en-US"/>
              </w:rPr>
            </w:pPr>
          </w:p>
        </w:tc>
        <w:tc>
          <w:tcPr>
            <w:tcW w:w="328" w:type="pct"/>
            <w:tcBorders>
              <w:top w:val="single" w:sz="4" w:space="0" w:color="auto"/>
              <w:left w:val="single" w:sz="4" w:space="0" w:color="auto"/>
              <w:bottom w:val="single" w:sz="4" w:space="0" w:color="auto"/>
              <w:right w:val="single" w:sz="4" w:space="0" w:color="auto"/>
            </w:tcBorders>
          </w:tcPr>
          <w:p w14:paraId="5F28F79E" w14:textId="77777777" w:rsidR="00262198" w:rsidRPr="00230645" w:rsidRDefault="00262198" w:rsidP="00E02CC4">
            <w:pPr>
              <w:suppressAutoHyphens w:val="0"/>
              <w:jc w:val="center"/>
              <w:rPr>
                <w:rFonts w:ascii="PT Astra Serif" w:hAnsi="PT Astra Serif" w:cs="Arial"/>
                <w:sz w:val="18"/>
                <w:szCs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41B042D6" w14:textId="77777777" w:rsidR="00262198" w:rsidRPr="00230645" w:rsidRDefault="00262198" w:rsidP="00E02CC4">
            <w:pPr>
              <w:suppressAutoHyphens w:val="0"/>
              <w:jc w:val="center"/>
              <w:rPr>
                <w:rFonts w:ascii="PT Astra Serif" w:hAnsi="PT Astra Serif" w:cs="Arial"/>
                <w:sz w:val="18"/>
                <w:szCs w:val="18"/>
                <w:lang w:eastAsia="en-US"/>
              </w:rPr>
            </w:pPr>
          </w:p>
        </w:tc>
        <w:tc>
          <w:tcPr>
            <w:tcW w:w="291" w:type="pct"/>
            <w:tcBorders>
              <w:top w:val="single" w:sz="4" w:space="0" w:color="auto"/>
              <w:left w:val="single" w:sz="4" w:space="0" w:color="auto"/>
              <w:bottom w:val="single" w:sz="4" w:space="0" w:color="auto"/>
              <w:right w:val="single" w:sz="4" w:space="0" w:color="auto"/>
            </w:tcBorders>
          </w:tcPr>
          <w:p w14:paraId="2200EECD" w14:textId="77777777" w:rsidR="00262198" w:rsidRPr="00230645" w:rsidRDefault="00262198" w:rsidP="00E02CC4">
            <w:pPr>
              <w:suppressAutoHyphens w:val="0"/>
              <w:jc w:val="center"/>
              <w:rPr>
                <w:rFonts w:ascii="PT Astra Serif" w:hAnsi="PT Astra Serif" w:cs="Arial"/>
                <w:sz w:val="18"/>
                <w:szCs w:val="18"/>
                <w:lang w:eastAsia="en-US"/>
              </w:rPr>
            </w:pPr>
          </w:p>
        </w:tc>
        <w:tc>
          <w:tcPr>
            <w:tcW w:w="342" w:type="pct"/>
            <w:tcBorders>
              <w:top w:val="single" w:sz="4" w:space="0" w:color="auto"/>
              <w:left w:val="single" w:sz="4" w:space="0" w:color="auto"/>
              <w:bottom w:val="single" w:sz="4" w:space="0" w:color="auto"/>
              <w:right w:val="single" w:sz="4" w:space="0" w:color="auto"/>
            </w:tcBorders>
          </w:tcPr>
          <w:p w14:paraId="18D5E6E5" w14:textId="77777777" w:rsidR="00262198" w:rsidRPr="00230645" w:rsidRDefault="00262198" w:rsidP="00E02CC4">
            <w:pPr>
              <w:suppressAutoHyphens w:val="0"/>
              <w:jc w:val="center"/>
              <w:rPr>
                <w:rFonts w:ascii="PT Astra Serif" w:hAnsi="PT Astra Serif" w:cs="Arial"/>
                <w:sz w:val="18"/>
                <w:szCs w:val="18"/>
                <w:lang w:eastAsia="en-US"/>
              </w:rPr>
            </w:pPr>
          </w:p>
        </w:tc>
        <w:tc>
          <w:tcPr>
            <w:tcW w:w="423" w:type="pct"/>
            <w:tcBorders>
              <w:top w:val="single" w:sz="4" w:space="0" w:color="auto"/>
              <w:left w:val="single" w:sz="4" w:space="0" w:color="auto"/>
              <w:bottom w:val="single" w:sz="4" w:space="0" w:color="auto"/>
              <w:right w:val="single" w:sz="4" w:space="0" w:color="auto"/>
            </w:tcBorders>
          </w:tcPr>
          <w:p w14:paraId="6107B069" w14:textId="77777777" w:rsidR="00262198" w:rsidRPr="00230645" w:rsidRDefault="00262198" w:rsidP="00E02CC4">
            <w:pPr>
              <w:suppressAutoHyphens w:val="0"/>
              <w:jc w:val="center"/>
              <w:rPr>
                <w:rFonts w:ascii="PT Astra Serif" w:hAnsi="PT Astra Serif" w:cs="Arial"/>
                <w:sz w:val="18"/>
                <w:szCs w:val="18"/>
                <w:lang w:eastAsia="en-US"/>
              </w:rPr>
            </w:pPr>
          </w:p>
        </w:tc>
        <w:tc>
          <w:tcPr>
            <w:tcW w:w="318" w:type="pct"/>
            <w:tcBorders>
              <w:top w:val="single" w:sz="4" w:space="0" w:color="auto"/>
              <w:left w:val="single" w:sz="4" w:space="0" w:color="auto"/>
              <w:bottom w:val="single" w:sz="4" w:space="0" w:color="auto"/>
              <w:right w:val="single" w:sz="4" w:space="0" w:color="auto"/>
            </w:tcBorders>
          </w:tcPr>
          <w:p w14:paraId="7F07A872" w14:textId="77777777" w:rsidR="00262198" w:rsidRPr="00230645" w:rsidRDefault="00262198" w:rsidP="00E02CC4">
            <w:pPr>
              <w:suppressAutoHyphens w:val="0"/>
              <w:jc w:val="center"/>
              <w:rPr>
                <w:rFonts w:ascii="PT Astra Serif" w:hAnsi="PT Astra Serif" w:cs="Arial"/>
                <w:sz w:val="18"/>
                <w:szCs w:val="18"/>
                <w:lang w:eastAsia="en-US"/>
              </w:rPr>
            </w:pPr>
          </w:p>
        </w:tc>
        <w:tc>
          <w:tcPr>
            <w:tcW w:w="338" w:type="pct"/>
            <w:tcBorders>
              <w:top w:val="single" w:sz="4" w:space="0" w:color="auto"/>
              <w:left w:val="single" w:sz="4" w:space="0" w:color="auto"/>
              <w:bottom w:val="single" w:sz="4" w:space="0" w:color="auto"/>
              <w:right w:val="single" w:sz="4" w:space="0" w:color="auto"/>
            </w:tcBorders>
          </w:tcPr>
          <w:p w14:paraId="63D62ABA" w14:textId="77777777" w:rsidR="00262198" w:rsidRPr="00230645" w:rsidRDefault="00262198" w:rsidP="00E02CC4">
            <w:pPr>
              <w:suppressAutoHyphens w:val="0"/>
              <w:jc w:val="center"/>
              <w:rPr>
                <w:rFonts w:ascii="PT Astra Serif" w:hAnsi="PT Astra Serif" w:cs="Arial"/>
                <w:sz w:val="18"/>
                <w:szCs w:val="18"/>
                <w:lang w:eastAsia="en-US"/>
              </w:rPr>
            </w:pPr>
          </w:p>
        </w:tc>
        <w:tc>
          <w:tcPr>
            <w:tcW w:w="473" w:type="pct"/>
            <w:tcBorders>
              <w:top w:val="single" w:sz="4" w:space="0" w:color="auto"/>
              <w:left w:val="single" w:sz="4" w:space="0" w:color="auto"/>
              <w:bottom w:val="single" w:sz="4" w:space="0" w:color="auto"/>
              <w:right w:val="single" w:sz="4" w:space="0" w:color="auto"/>
            </w:tcBorders>
          </w:tcPr>
          <w:p w14:paraId="2A321197"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10F924F3" w14:textId="77777777" w:rsidTr="00F03268">
        <w:tc>
          <w:tcPr>
            <w:tcW w:w="676" w:type="pct"/>
            <w:tcBorders>
              <w:top w:val="single" w:sz="4" w:space="0" w:color="auto"/>
              <w:left w:val="single" w:sz="4" w:space="0" w:color="auto"/>
              <w:bottom w:val="single" w:sz="4" w:space="0" w:color="auto"/>
              <w:right w:val="single" w:sz="4" w:space="0" w:color="auto"/>
            </w:tcBorders>
            <w:hideMark/>
          </w:tcPr>
          <w:p w14:paraId="7F70E6F3"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коровы дойные</w:t>
            </w:r>
          </w:p>
        </w:tc>
        <w:tc>
          <w:tcPr>
            <w:tcW w:w="460" w:type="pct"/>
            <w:tcBorders>
              <w:top w:val="single" w:sz="4" w:space="0" w:color="auto"/>
              <w:left w:val="single" w:sz="4" w:space="0" w:color="auto"/>
              <w:bottom w:val="single" w:sz="4" w:space="0" w:color="auto"/>
              <w:right w:val="single" w:sz="4" w:space="0" w:color="auto"/>
            </w:tcBorders>
          </w:tcPr>
          <w:p w14:paraId="2958E8AC" w14:textId="77777777" w:rsidR="00262198" w:rsidRPr="00230645" w:rsidRDefault="00262198" w:rsidP="00E02CC4">
            <w:pPr>
              <w:suppressAutoHyphens w:val="0"/>
              <w:jc w:val="center"/>
              <w:rPr>
                <w:rFonts w:ascii="PT Astra Serif" w:hAnsi="PT Astra Serif" w:cs="Arial"/>
                <w:sz w:val="18"/>
                <w:szCs w:val="18"/>
                <w:lang w:eastAsia="en-US"/>
              </w:rPr>
            </w:pPr>
          </w:p>
        </w:tc>
        <w:tc>
          <w:tcPr>
            <w:tcW w:w="338" w:type="pct"/>
            <w:tcBorders>
              <w:top w:val="single" w:sz="4" w:space="0" w:color="auto"/>
              <w:left w:val="single" w:sz="4" w:space="0" w:color="auto"/>
              <w:bottom w:val="single" w:sz="4" w:space="0" w:color="auto"/>
              <w:right w:val="single" w:sz="4" w:space="0" w:color="auto"/>
            </w:tcBorders>
          </w:tcPr>
          <w:p w14:paraId="52E2D3A4" w14:textId="77777777" w:rsidR="00262198" w:rsidRPr="00230645" w:rsidRDefault="00262198" w:rsidP="00E02CC4">
            <w:pPr>
              <w:suppressAutoHyphens w:val="0"/>
              <w:jc w:val="center"/>
              <w:rPr>
                <w:rFonts w:ascii="PT Astra Serif" w:hAnsi="PT Astra Serif" w:cs="Arial"/>
                <w:sz w:val="18"/>
                <w:szCs w:val="18"/>
                <w:lang w:eastAsia="en-US"/>
              </w:rPr>
            </w:pPr>
          </w:p>
        </w:tc>
        <w:tc>
          <w:tcPr>
            <w:tcW w:w="371" w:type="pct"/>
            <w:tcBorders>
              <w:top w:val="single" w:sz="4" w:space="0" w:color="auto"/>
              <w:left w:val="single" w:sz="4" w:space="0" w:color="auto"/>
              <w:bottom w:val="single" w:sz="4" w:space="0" w:color="auto"/>
              <w:right w:val="single" w:sz="4" w:space="0" w:color="auto"/>
            </w:tcBorders>
          </w:tcPr>
          <w:p w14:paraId="62DE2D84" w14:textId="77777777" w:rsidR="00262198" w:rsidRPr="00230645" w:rsidRDefault="00262198" w:rsidP="00E02CC4">
            <w:pPr>
              <w:suppressAutoHyphens w:val="0"/>
              <w:jc w:val="center"/>
              <w:rPr>
                <w:rFonts w:ascii="PT Astra Serif" w:hAnsi="PT Astra Serif" w:cs="Arial"/>
                <w:sz w:val="18"/>
                <w:szCs w:val="18"/>
                <w:lang w:eastAsia="en-US"/>
              </w:rPr>
            </w:pPr>
          </w:p>
        </w:tc>
        <w:tc>
          <w:tcPr>
            <w:tcW w:w="351" w:type="pct"/>
            <w:tcBorders>
              <w:top w:val="single" w:sz="4" w:space="0" w:color="auto"/>
              <w:left w:val="single" w:sz="4" w:space="0" w:color="auto"/>
              <w:bottom w:val="single" w:sz="4" w:space="0" w:color="auto"/>
              <w:right w:val="single" w:sz="4" w:space="0" w:color="auto"/>
            </w:tcBorders>
          </w:tcPr>
          <w:p w14:paraId="00851339" w14:textId="77777777" w:rsidR="00262198" w:rsidRPr="00230645" w:rsidRDefault="00262198" w:rsidP="00E02CC4">
            <w:pPr>
              <w:suppressAutoHyphens w:val="0"/>
              <w:jc w:val="center"/>
              <w:rPr>
                <w:rFonts w:ascii="PT Astra Serif" w:hAnsi="PT Astra Serif" w:cs="Arial"/>
                <w:sz w:val="18"/>
                <w:szCs w:val="18"/>
                <w:lang w:eastAsia="en-US"/>
              </w:rPr>
            </w:pPr>
          </w:p>
        </w:tc>
        <w:tc>
          <w:tcPr>
            <w:tcW w:w="328" w:type="pct"/>
            <w:tcBorders>
              <w:top w:val="single" w:sz="4" w:space="0" w:color="auto"/>
              <w:left w:val="single" w:sz="4" w:space="0" w:color="auto"/>
              <w:bottom w:val="single" w:sz="4" w:space="0" w:color="auto"/>
              <w:right w:val="single" w:sz="4" w:space="0" w:color="auto"/>
            </w:tcBorders>
          </w:tcPr>
          <w:p w14:paraId="0C3F2543" w14:textId="77777777" w:rsidR="00262198" w:rsidRPr="00230645" w:rsidRDefault="00262198" w:rsidP="00E02CC4">
            <w:pPr>
              <w:suppressAutoHyphens w:val="0"/>
              <w:jc w:val="center"/>
              <w:rPr>
                <w:rFonts w:ascii="PT Astra Serif" w:hAnsi="PT Astra Serif" w:cs="Arial"/>
                <w:sz w:val="18"/>
                <w:szCs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6D852D9E" w14:textId="77777777" w:rsidR="00262198" w:rsidRPr="00230645" w:rsidRDefault="00262198" w:rsidP="00E02CC4">
            <w:pPr>
              <w:suppressAutoHyphens w:val="0"/>
              <w:jc w:val="center"/>
              <w:rPr>
                <w:rFonts w:ascii="PT Astra Serif" w:hAnsi="PT Astra Serif" w:cs="Arial"/>
                <w:sz w:val="18"/>
                <w:szCs w:val="18"/>
                <w:lang w:eastAsia="en-US"/>
              </w:rPr>
            </w:pPr>
          </w:p>
        </w:tc>
        <w:tc>
          <w:tcPr>
            <w:tcW w:w="291" w:type="pct"/>
            <w:tcBorders>
              <w:top w:val="single" w:sz="4" w:space="0" w:color="auto"/>
              <w:left w:val="single" w:sz="4" w:space="0" w:color="auto"/>
              <w:bottom w:val="single" w:sz="4" w:space="0" w:color="auto"/>
              <w:right w:val="single" w:sz="4" w:space="0" w:color="auto"/>
            </w:tcBorders>
          </w:tcPr>
          <w:p w14:paraId="2933E72C" w14:textId="77777777" w:rsidR="00262198" w:rsidRPr="00230645" w:rsidRDefault="00262198" w:rsidP="00E02CC4">
            <w:pPr>
              <w:suppressAutoHyphens w:val="0"/>
              <w:jc w:val="center"/>
              <w:rPr>
                <w:rFonts w:ascii="PT Astra Serif" w:hAnsi="PT Astra Serif" w:cs="Arial"/>
                <w:sz w:val="18"/>
                <w:szCs w:val="18"/>
                <w:lang w:eastAsia="en-US"/>
              </w:rPr>
            </w:pPr>
          </w:p>
        </w:tc>
        <w:tc>
          <w:tcPr>
            <w:tcW w:w="342" w:type="pct"/>
            <w:tcBorders>
              <w:top w:val="single" w:sz="4" w:space="0" w:color="auto"/>
              <w:left w:val="single" w:sz="4" w:space="0" w:color="auto"/>
              <w:bottom w:val="single" w:sz="4" w:space="0" w:color="auto"/>
              <w:right w:val="single" w:sz="4" w:space="0" w:color="auto"/>
            </w:tcBorders>
          </w:tcPr>
          <w:p w14:paraId="473839E8" w14:textId="77777777" w:rsidR="00262198" w:rsidRPr="00230645" w:rsidRDefault="00262198" w:rsidP="00E02CC4">
            <w:pPr>
              <w:suppressAutoHyphens w:val="0"/>
              <w:jc w:val="center"/>
              <w:rPr>
                <w:rFonts w:ascii="PT Astra Serif" w:hAnsi="PT Astra Serif" w:cs="Arial"/>
                <w:sz w:val="18"/>
                <w:szCs w:val="18"/>
                <w:lang w:eastAsia="en-US"/>
              </w:rPr>
            </w:pPr>
          </w:p>
        </w:tc>
        <w:tc>
          <w:tcPr>
            <w:tcW w:w="423" w:type="pct"/>
            <w:tcBorders>
              <w:top w:val="single" w:sz="4" w:space="0" w:color="auto"/>
              <w:left w:val="single" w:sz="4" w:space="0" w:color="auto"/>
              <w:bottom w:val="single" w:sz="4" w:space="0" w:color="auto"/>
              <w:right w:val="single" w:sz="4" w:space="0" w:color="auto"/>
            </w:tcBorders>
          </w:tcPr>
          <w:p w14:paraId="53125897" w14:textId="77777777" w:rsidR="00262198" w:rsidRPr="00230645" w:rsidRDefault="00262198" w:rsidP="00E02CC4">
            <w:pPr>
              <w:suppressAutoHyphens w:val="0"/>
              <w:jc w:val="center"/>
              <w:rPr>
                <w:rFonts w:ascii="PT Astra Serif" w:hAnsi="PT Astra Serif" w:cs="Arial"/>
                <w:sz w:val="18"/>
                <w:szCs w:val="18"/>
                <w:lang w:eastAsia="en-US"/>
              </w:rPr>
            </w:pPr>
          </w:p>
        </w:tc>
        <w:tc>
          <w:tcPr>
            <w:tcW w:w="318" w:type="pct"/>
            <w:tcBorders>
              <w:top w:val="single" w:sz="4" w:space="0" w:color="auto"/>
              <w:left w:val="single" w:sz="4" w:space="0" w:color="auto"/>
              <w:bottom w:val="single" w:sz="4" w:space="0" w:color="auto"/>
              <w:right w:val="single" w:sz="4" w:space="0" w:color="auto"/>
            </w:tcBorders>
          </w:tcPr>
          <w:p w14:paraId="01DD747F" w14:textId="77777777" w:rsidR="00262198" w:rsidRPr="00230645" w:rsidRDefault="00262198" w:rsidP="00E02CC4">
            <w:pPr>
              <w:suppressAutoHyphens w:val="0"/>
              <w:jc w:val="center"/>
              <w:rPr>
                <w:rFonts w:ascii="PT Astra Serif" w:hAnsi="PT Astra Serif" w:cs="Arial"/>
                <w:sz w:val="18"/>
                <w:szCs w:val="18"/>
                <w:lang w:eastAsia="en-US"/>
              </w:rPr>
            </w:pPr>
          </w:p>
        </w:tc>
        <w:tc>
          <w:tcPr>
            <w:tcW w:w="338" w:type="pct"/>
            <w:tcBorders>
              <w:top w:val="single" w:sz="4" w:space="0" w:color="auto"/>
              <w:left w:val="single" w:sz="4" w:space="0" w:color="auto"/>
              <w:bottom w:val="single" w:sz="4" w:space="0" w:color="auto"/>
              <w:right w:val="single" w:sz="4" w:space="0" w:color="auto"/>
            </w:tcBorders>
          </w:tcPr>
          <w:p w14:paraId="27CAE53C" w14:textId="77777777" w:rsidR="00262198" w:rsidRPr="00230645" w:rsidRDefault="00262198" w:rsidP="00E02CC4">
            <w:pPr>
              <w:suppressAutoHyphens w:val="0"/>
              <w:jc w:val="center"/>
              <w:rPr>
                <w:rFonts w:ascii="PT Astra Serif" w:hAnsi="PT Astra Serif" w:cs="Arial"/>
                <w:sz w:val="18"/>
                <w:szCs w:val="18"/>
                <w:lang w:eastAsia="en-US"/>
              </w:rPr>
            </w:pPr>
          </w:p>
        </w:tc>
        <w:tc>
          <w:tcPr>
            <w:tcW w:w="473" w:type="pct"/>
            <w:tcBorders>
              <w:top w:val="single" w:sz="4" w:space="0" w:color="auto"/>
              <w:left w:val="single" w:sz="4" w:space="0" w:color="auto"/>
              <w:bottom w:val="single" w:sz="4" w:space="0" w:color="auto"/>
              <w:right w:val="single" w:sz="4" w:space="0" w:color="auto"/>
            </w:tcBorders>
          </w:tcPr>
          <w:p w14:paraId="2DC8F203"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376328F0" w14:textId="77777777" w:rsidTr="00F03268">
        <w:tc>
          <w:tcPr>
            <w:tcW w:w="676" w:type="pct"/>
            <w:tcBorders>
              <w:top w:val="single" w:sz="4" w:space="0" w:color="auto"/>
              <w:left w:val="single" w:sz="4" w:space="0" w:color="auto"/>
              <w:bottom w:val="single" w:sz="4" w:space="0" w:color="auto"/>
              <w:right w:val="single" w:sz="4" w:space="0" w:color="auto"/>
            </w:tcBorders>
            <w:hideMark/>
          </w:tcPr>
          <w:p w14:paraId="410B392C"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коровы сухостойные</w:t>
            </w:r>
          </w:p>
        </w:tc>
        <w:tc>
          <w:tcPr>
            <w:tcW w:w="460" w:type="pct"/>
            <w:tcBorders>
              <w:top w:val="single" w:sz="4" w:space="0" w:color="auto"/>
              <w:left w:val="single" w:sz="4" w:space="0" w:color="auto"/>
              <w:bottom w:val="single" w:sz="4" w:space="0" w:color="auto"/>
              <w:right w:val="single" w:sz="4" w:space="0" w:color="auto"/>
            </w:tcBorders>
          </w:tcPr>
          <w:p w14:paraId="669D1DFB" w14:textId="77777777" w:rsidR="00262198" w:rsidRPr="00230645" w:rsidRDefault="00262198" w:rsidP="00E02CC4">
            <w:pPr>
              <w:suppressAutoHyphens w:val="0"/>
              <w:jc w:val="center"/>
              <w:rPr>
                <w:rFonts w:ascii="PT Astra Serif" w:hAnsi="PT Astra Serif" w:cs="Arial"/>
                <w:sz w:val="18"/>
                <w:szCs w:val="18"/>
                <w:lang w:eastAsia="en-US"/>
              </w:rPr>
            </w:pPr>
          </w:p>
        </w:tc>
        <w:tc>
          <w:tcPr>
            <w:tcW w:w="338" w:type="pct"/>
            <w:tcBorders>
              <w:top w:val="single" w:sz="4" w:space="0" w:color="auto"/>
              <w:left w:val="single" w:sz="4" w:space="0" w:color="auto"/>
              <w:bottom w:val="single" w:sz="4" w:space="0" w:color="auto"/>
              <w:right w:val="single" w:sz="4" w:space="0" w:color="auto"/>
            </w:tcBorders>
          </w:tcPr>
          <w:p w14:paraId="34940D96" w14:textId="77777777" w:rsidR="00262198" w:rsidRPr="00230645" w:rsidRDefault="00262198" w:rsidP="00E02CC4">
            <w:pPr>
              <w:suppressAutoHyphens w:val="0"/>
              <w:jc w:val="center"/>
              <w:rPr>
                <w:rFonts w:ascii="PT Astra Serif" w:hAnsi="PT Astra Serif" w:cs="Arial"/>
                <w:sz w:val="18"/>
                <w:szCs w:val="18"/>
                <w:lang w:eastAsia="en-US"/>
              </w:rPr>
            </w:pPr>
          </w:p>
        </w:tc>
        <w:tc>
          <w:tcPr>
            <w:tcW w:w="371" w:type="pct"/>
            <w:tcBorders>
              <w:top w:val="single" w:sz="4" w:space="0" w:color="auto"/>
              <w:left w:val="single" w:sz="4" w:space="0" w:color="auto"/>
              <w:bottom w:val="single" w:sz="4" w:space="0" w:color="auto"/>
              <w:right w:val="single" w:sz="4" w:space="0" w:color="auto"/>
            </w:tcBorders>
          </w:tcPr>
          <w:p w14:paraId="2EDA0072" w14:textId="77777777" w:rsidR="00262198" w:rsidRPr="00230645" w:rsidRDefault="00262198" w:rsidP="00E02CC4">
            <w:pPr>
              <w:suppressAutoHyphens w:val="0"/>
              <w:jc w:val="center"/>
              <w:rPr>
                <w:rFonts w:ascii="PT Astra Serif" w:hAnsi="PT Astra Serif" w:cs="Arial"/>
                <w:sz w:val="18"/>
                <w:szCs w:val="18"/>
                <w:lang w:eastAsia="en-US"/>
              </w:rPr>
            </w:pPr>
          </w:p>
        </w:tc>
        <w:tc>
          <w:tcPr>
            <w:tcW w:w="351" w:type="pct"/>
            <w:tcBorders>
              <w:top w:val="single" w:sz="4" w:space="0" w:color="auto"/>
              <w:left w:val="single" w:sz="4" w:space="0" w:color="auto"/>
              <w:bottom w:val="single" w:sz="4" w:space="0" w:color="auto"/>
              <w:right w:val="single" w:sz="4" w:space="0" w:color="auto"/>
            </w:tcBorders>
          </w:tcPr>
          <w:p w14:paraId="7C4FDDCB" w14:textId="77777777" w:rsidR="00262198" w:rsidRPr="00230645" w:rsidRDefault="00262198" w:rsidP="00E02CC4">
            <w:pPr>
              <w:suppressAutoHyphens w:val="0"/>
              <w:jc w:val="center"/>
              <w:rPr>
                <w:rFonts w:ascii="PT Astra Serif" w:hAnsi="PT Astra Serif" w:cs="Arial"/>
                <w:sz w:val="18"/>
                <w:szCs w:val="18"/>
                <w:lang w:eastAsia="en-US"/>
              </w:rPr>
            </w:pPr>
          </w:p>
        </w:tc>
        <w:tc>
          <w:tcPr>
            <w:tcW w:w="328" w:type="pct"/>
            <w:tcBorders>
              <w:top w:val="single" w:sz="4" w:space="0" w:color="auto"/>
              <w:left w:val="single" w:sz="4" w:space="0" w:color="auto"/>
              <w:bottom w:val="single" w:sz="4" w:space="0" w:color="auto"/>
              <w:right w:val="single" w:sz="4" w:space="0" w:color="auto"/>
            </w:tcBorders>
          </w:tcPr>
          <w:p w14:paraId="1EFCA06C" w14:textId="77777777" w:rsidR="00262198" w:rsidRPr="00230645" w:rsidRDefault="00262198" w:rsidP="00E02CC4">
            <w:pPr>
              <w:suppressAutoHyphens w:val="0"/>
              <w:jc w:val="center"/>
              <w:rPr>
                <w:rFonts w:ascii="PT Astra Serif" w:hAnsi="PT Astra Serif" w:cs="Arial"/>
                <w:sz w:val="18"/>
                <w:szCs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5CA30375" w14:textId="77777777" w:rsidR="00262198" w:rsidRPr="00230645" w:rsidRDefault="00262198" w:rsidP="00E02CC4">
            <w:pPr>
              <w:suppressAutoHyphens w:val="0"/>
              <w:jc w:val="center"/>
              <w:rPr>
                <w:rFonts w:ascii="PT Astra Serif" w:hAnsi="PT Astra Serif" w:cs="Arial"/>
                <w:sz w:val="18"/>
                <w:szCs w:val="18"/>
                <w:lang w:eastAsia="en-US"/>
              </w:rPr>
            </w:pPr>
          </w:p>
        </w:tc>
        <w:tc>
          <w:tcPr>
            <w:tcW w:w="291" w:type="pct"/>
            <w:tcBorders>
              <w:top w:val="single" w:sz="4" w:space="0" w:color="auto"/>
              <w:left w:val="single" w:sz="4" w:space="0" w:color="auto"/>
              <w:bottom w:val="single" w:sz="4" w:space="0" w:color="auto"/>
              <w:right w:val="single" w:sz="4" w:space="0" w:color="auto"/>
            </w:tcBorders>
          </w:tcPr>
          <w:p w14:paraId="74C8907E" w14:textId="77777777" w:rsidR="00262198" w:rsidRPr="00230645" w:rsidRDefault="00262198" w:rsidP="00E02CC4">
            <w:pPr>
              <w:suppressAutoHyphens w:val="0"/>
              <w:jc w:val="center"/>
              <w:rPr>
                <w:rFonts w:ascii="PT Astra Serif" w:hAnsi="PT Astra Serif" w:cs="Arial"/>
                <w:sz w:val="18"/>
                <w:szCs w:val="18"/>
                <w:lang w:eastAsia="en-US"/>
              </w:rPr>
            </w:pPr>
          </w:p>
        </w:tc>
        <w:tc>
          <w:tcPr>
            <w:tcW w:w="342" w:type="pct"/>
            <w:tcBorders>
              <w:top w:val="single" w:sz="4" w:space="0" w:color="auto"/>
              <w:left w:val="single" w:sz="4" w:space="0" w:color="auto"/>
              <w:bottom w:val="single" w:sz="4" w:space="0" w:color="auto"/>
              <w:right w:val="single" w:sz="4" w:space="0" w:color="auto"/>
            </w:tcBorders>
          </w:tcPr>
          <w:p w14:paraId="4D5C2EAE" w14:textId="77777777" w:rsidR="00262198" w:rsidRPr="00230645" w:rsidRDefault="00262198" w:rsidP="00E02CC4">
            <w:pPr>
              <w:suppressAutoHyphens w:val="0"/>
              <w:jc w:val="center"/>
              <w:rPr>
                <w:rFonts w:ascii="PT Astra Serif" w:hAnsi="PT Astra Serif" w:cs="Arial"/>
                <w:sz w:val="18"/>
                <w:szCs w:val="18"/>
                <w:lang w:eastAsia="en-US"/>
              </w:rPr>
            </w:pPr>
          </w:p>
        </w:tc>
        <w:tc>
          <w:tcPr>
            <w:tcW w:w="423" w:type="pct"/>
            <w:tcBorders>
              <w:top w:val="single" w:sz="4" w:space="0" w:color="auto"/>
              <w:left w:val="single" w:sz="4" w:space="0" w:color="auto"/>
              <w:bottom w:val="single" w:sz="4" w:space="0" w:color="auto"/>
              <w:right w:val="single" w:sz="4" w:space="0" w:color="auto"/>
            </w:tcBorders>
          </w:tcPr>
          <w:p w14:paraId="64779B41" w14:textId="77777777" w:rsidR="00262198" w:rsidRPr="00230645" w:rsidRDefault="00262198" w:rsidP="00E02CC4">
            <w:pPr>
              <w:suppressAutoHyphens w:val="0"/>
              <w:jc w:val="center"/>
              <w:rPr>
                <w:rFonts w:ascii="PT Astra Serif" w:hAnsi="PT Astra Serif" w:cs="Arial"/>
                <w:sz w:val="18"/>
                <w:szCs w:val="18"/>
                <w:lang w:eastAsia="en-US"/>
              </w:rPr>
            </w:pPr>
          </w:p>
        </w:tc>
        <w:tc>
          <w:tcPr>
            <w:tcW w:w="318" w:type="pct"/>
            <w:tcBorders>
              <w:top w:val="single" w:sz="4" w:space="0" w:color="auto"/>
              <w:left w:val="single" w:sz="4" w:space="0" w:color="auto"/>
              <w:bottom w:val="single" w:sz="4" w:space="0" w:color="auto"/>
              <w:right w:val="single" w:sz="4" w:space="0" w:color="auto"/>
            </w:tcBorders>
          </w:tcPr>
          <w:p w14:paraId="5B8C08D8" w14:textId="77777777" w:rsidR="00262198" w:rsidRPr="00230645" w:rsidRDefault="00262198" w:rsidP="00E02CC4">
            <w:pPr>
              <w:suppressAutoHyphens w:val="0"/>
              <w:jc w:val="center"/>
              <w:rPr>
                <w:rFonts w:ascii="PT Astra Serif" w:hAnsi="PT Astra Serif" w:cs="Arial"/>
                <w:sz w:val="18"/>
                <w:szCs w:val="18"/>
                <w:lang w:eastAsia="en-US"/>
              </w:rPr>
            </w:pPr>
          </w:p>
        </w:tc>
        <w:tc>
          <w:tcPr>
            <w:tcW w:w="338" w:type="pct"/>
            <w:tcBorders>
              <w:top w:val="single" w:sz="4" w:space="0" w:color="auto"/>
              <w:left w:val="single" w:sz="4" w:space="0" w:color="auto"/>
              <w:bottom w:val="single" w:sz="4" w:space="0" w:color="auto"/>
              <w:right w:val="single" w:sz="4" w:space="0" w:color="auto"/>
            </w:tcBorders>
          </w:tcPr>
          <w:p w14:paraId="263C2674" w14:textId="77777777" w:rsidR="00262198" w:rsidRPr="00230645" w:rsidRDefault="00262198" w:rsidP="00E02CC4">
            <w:pPr>
              <w:suppressAutoHyphens w:val="0"/>
              <w:jc w:val="center"/>
              <w:rPr>
                <w:rFonts w:ascii="PT Astra Serif" w:hAnsi="PT Astra Serif" w:cs="Arial"/>
                <w:sz w:val="18"/>
                <w:szCs w:val="18"/>
                <w:lang w:eastAsia="en-US"/>
              </w:rPr>
            </w:pPr>
          </w:p>
        </w:tc>
        <w:tc>
          <w:tcPr>
            <w:tcW w:w="473" w:type="pct"/>
            <w:tcBorders>
              <w:top w:val="single" w:sz="4" w:space="0" w:color="auto"/>
              <w:left w:val="single" w:sz="4" w:space="0" w:color="auto"/>
              <w:bottom w:val="single" w:sz="4" w:space="0" w:color="auto"/>
              <w:right w:val="single" w:sz="4" w:space="0" w:color="auto"/>
            </w:tcBorders>
          </w:tcPr>
          <w:p w14:paraId="6C9BFDC4"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3DBD3293" w14:textId="77777777" w:rsidTr="00F03268">
        <w:tc>
          <w:tcPr>
            <w:tcW w:w="676" w:type="pct"/>
            <w:tcBorders>
              <w:top w:val="single" w:sz="4" w:space="0" w:color="auto"/>
              <w:left w:val="single" w:sz="4" w:space="0" w:color="auto"/>
              <w:bottom w:val="single" w:sz="4" w:space="0" w:color="auto"/>
              <w:right w:val="single" w:sz="4" w:space="0" w:color="auto"/>
            </w:tcBorders>
            <w:hideMark/>
          </w:tcPr>
          <w:p w14:paraId="722645D8"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нетели</w:t>
            </w:r>
          </w:p>
        </w:tc>
        <w:tc>
          <w:tcPr>
            <w:tcW w:w="460" w:type="pct"/>
            <w:tcBorders>
              <w:top w:val="single" w:sz="4" w:space="0" w:color="auto"/>
              <w:left w:val="single" w:sz="4" w:space="0" w:color="auto"/>
              <w:bottom w:val="single" w:sz="4" w:space="0" w:color="auto"/>
              <w:right w:val="single" w:sz="4" w:space="0" w:color="auto"/>
            </w:tcBorders>
          </w:tcPr>
          <w:p w14:paraId="41525453" w14:textId="77777777" w:rsidR="00262198" w:rsidRPr="00230645" w:rsidRDefault="00262198" w:rsidP="00E02CC4">
            <w:pPr>
              <w:suppressAutoHyphens w:val="0"/>
              <w:jc w:val="center"/>
              <w:rPr>
                <w:rFonts w:ascii="PT Astra Serif" w:hAnsi="PT Astra Serif" w:cs="Arial"/>
                <w:sz w:val="18"/>
                <w:szCs w:val="18"/>
                <w:lang w:eastAsia="en-US"/>
              </w:rPr>
            </w:pPr>
          </w:p>
        </w:tc>
        <w:tc>
          <w:tcPr>
            <w:tcW w:w="338" w:type="pct"/>
            <w:tcBorders>
              <w:top w:val="single" w:sz="4" w:space="0" w:color="auto"/>
              <w:left w:val="single" w:sz="4" w:space="0" w:color="auto"/>
              <w:bottom w:val="single" w:sz="4" w:space="0" w:color="auto"/>
              <w:right w:val="single" w:sz="4" w:space="0" w:color="auto"/>
            </w:tcBorders>
          </w:tcPr>
          <w:p w14:paraId="0E79BA83" w14:textId="77777777" w:rsidR="00262198" w:rsidRPr="00230645" w:rsidRDefault="00262198" w:rsidP="00E02CC4">
            <w:pPr>
              <w:suppressAutoHyphens w:val="0"/>
              <w:jc w:val="center"/>
              <w:rPr>
                <w:rFonts w:ascii="PT Astra Serif" w:hAnsi="PT Astra Serif" w:cs="Arial"/>
                <w:sz w:val="18"/>
                <w:szCs w:val="18"/>
                <w:lang w:eastAsia="en-US"/>
              </w:rPr>
            </w:pPr>
          </w:p>
        </w:tc>
        <w:tc>
          <w:tcPr>
            <w:tcW w:w="371" w:type="pct"/>
            <w:tcBorders>
              <w:top w:val="single" w:sz="4" w:space="0" w:color="auto"/>
              <w:left w:val="single" w:sz="4" w:space="0" w:color="auto"/>
              <w:bottom w:val="single" w:sz="4" w:space="0" w:color="auto"/>
              <w:right w:val="single" w:sz="4" w:space="0" w:color="auto"/>
            </w:tcBorders>
          </w:tcPr>
          <w:p w14:paraId="6EF4FC91" w14:textId="77777777" w:rsidR="00262198" w:rsidRPr="00230645" w:rsidRDefault="00262198" w:rsidP="00E02CC4">
            <w:pPr>
              <w:suppressAutoHyphens w:val="0"/>
              <w:jc w:val="center"/>
              <w:rPr>
                <w:rFonts w:ascii="PT Astra Serif" w:hAnsi="PT Astra Serif" w:cs="Arial"/>
                <w:sz w:val="18"/>
                <w:szCs w:val="18"/>
                <w:lang w:eastAsia="en-US"/>
              </w:rPr>
            </w:pPr>
          </w:p>
        </w:tc>
        <w:tc>
          <w:tcPr>
            <w:tcW w:w="351" w:type="pct"/>
            <w:tcBorders>
              <w:top w:val="single" w:sz="4" w:space="0" w:color="auto"/>
              <w:left w:val="single" w:sz="4" w:space="0" w:color="auto"/>
              <w:bottom w:val="single" w:sz="4" w:space="0" w:color="auto"/>
              <w:right w:val="single" w:sz="4" w:space="0" w:color="auto"/>
            </w:tcBorders>
          </w:tcPr>
          <w:p w14:paraId="478A43BB" w14:textId="77777777" w:rsidR="00262198" w:rsidRPr="00230645" w:rsidRDefault="00262198" w:rsidP="00E02CC4">
            <w:pPr>
              <w:suppressAutoHyphens w:val="0"/>
              <w:jc w:val="center"/>
              <w:rPr>
                <w:rFonts w:ascii="PT Astra Serif" w:hAnsi="PT Astra Serif" w:cs="Arial"/>
                <w:sz w:val="18"/>
                <w:szCs w:val="18"/>
                <w:lang w:eastAsia="en-US"/>
              </w:rPr>
            </w:pPr>
          </w:p>
        </w:tc>
        <w:tc>
          <w:tcPr>
            <w:tcW w:w="328" w:type="pct"/>
            <w:tcBorders>
              <w:top w:val="single" w:sz="4" w:space="0" w:color="auto"/>
              <w:left w:val="single" w:sz="4" w:space="0" w:color="auto"/>
              <w:bottom w:val="single" w:sz="4" w:space="0" w:color="auto"/>
              <w:right w:val="single" w:sz="4" w:space="0" w:color="auto"/>
            </w:tcBorders>
          </w:tcPr>
          <w:p w14:paraId="1E553CEB" w14:textId="77777777" w:rsidR="00262198" w:rsidRPr="00230645" w:rsidRDefault="00262198" w:rsidP="00E02CC4">
            <w:pPr>
              <w:suppressAutoHyphens w:val="0"/>
              <w:jc w:val="center"/>
              <w:rPr>
                <w:rFonts w:ascii="PT Astra Serif" w:hAnsi="PT Astra Serif" w:cs="Arial"/>
                <w:sz w:val="18"/>
                <w:szCs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470ED0FF" w14:textId="77777777" w:rsidR="00262198" w:rsidRPr="00230645" w:rsidRDefault="00262198" w:rsidP="00E02CC4">
            <w:pPr>
              <w:suppressAutoHyphens w:val="0"/>
              <w:jc w:val="center"/>
              <w:rPr>
                <w:rFonts w:ascii="PT Astra Serif" w:hAnsi="PT Astra Serif" w:cs="Arial"/>
                <w:sz w:val="18"/>
                <w:szCs w:val="18"/>
                <w:lang w:eastAsia="en-US"/>
              </w:rPr>
            </w:pPr>
          </w:p>
        </w:tc>
        <w:tc>
          <w:tcPr>
            <w:tcW w:w="291" w:type="pct"/>
            <w:tcBorders>
              <w:top w:val="single" w:sz="4" w:space="0" w:color="auto"/>
              <w:left w:val="single" w:sz="4" w:space="0" w:color="auto"/>
              <w:bottom w:val="single" w:sz="4" w:space="0" w:color="auto"/>
              <w:right w:val="single" w:sz="4" w:space="0" w:color="auto"/>
            </w:tcBorders>
          </w:tcPr>
          <w:p w14:paraId="1E74A75F" w14:textId="77777777" w:rsidR="00262198" w:rsidRPr="00230645" w:rsidRDefault="00262198" w:rsidP="00E02CC4">
            <w:pPr>
              <w:suppressAutoHyphens w:val="0"/>
              <w:jc w:val="center"/>
              <w:rPr>
                <w:rFonts w:ascii="PT Astra Serif" w:hAnsi="PT Astra Serif" w:cs="Arial"/>
                <w:sz w:val="18"/>
                <w:szCs w:val="18"/>
                <w:lang w:eastAsia="en-US"/>
              </w:rPr>
            </w:pPr>
          </w:p>
        </w:tc>
        <w:tc>
          <w:tcPr>
            <w:tcW w:w="342" w:type="pct"/>
            <w:tcBorders>
              <w:top w:val="single" w:sz="4" w:space="0" w:color="auto"/>
              <w:left w:val="single" w:sz="4" w:space="0" w:color="auto"/>
              <w:bottom w:val="single" w:sz="4" w:space="0" w:color="auto"/>
              <w:right w:val="single" w:sz="4" w:space="0" w:color="auto"/>
            </w:tcBorders>
          </w:tcPr>
          <w:p w14:paraId="7C45AE17" w14:textId="77777777" w:rsidR="00262198" w:rsidRPr="00230645" w:rsidRDefault="00262198" w:rsidP="00E02CC4">
            <w:pPr>
              <w:suppressAutoHyphens w:val="0"/>
              <w:jc w:val="center"/>
              <w:rPr>
                <w:rFonts w:ascii="PT Astra Serif" w:hAnsi="PT Astra Serif" w:cs="Arial"/>
                <w:sz w:val="18"/>
                <w:szCs w:val="18"/>
                <w:lang w:eastAsia="en-US"/>
              </w:rPr>
            </w:pPr>
          </w:p>
        </w:tc>
        <w:tc>
          <w:tcPr>
            <w:tcW w:w="423" w:type="pct"/>
            <w:tcBorders>
              <w:top w:val="single" w:sz="4" w:space="0" w:color="auto"/>
              <w:left w:val="single" w:sz="4" w:space="0" w:color="auto"/>
              <w:bottom w:val="single" w:sz="4" w:space="0" w:color="auto"/>
              <w:right w:val="single" w:sz="4" w:space="0" w:color="auto"/>
            </w:tcBorders>
          </w:tcPr>
          <w:p w14:paraId="1834AC9B" w14:textId="77777777" w:rsidR="00262198" w:rsidRPr="00230645" w:rsidRDefault="00262198" w:rsidP="00E02CC4">
            <w:pPr>
              <w:suppressAutoHyphens w:val="0"/>
              <w:jc w:val="center"/>
              <w:rPr>
                <w:rFonts w:ascii="PT Astra Serif" w:hAnsi="PT Astra Serif" w:cs="Arial"/>
                <w:sz w:val="18"/>
                <w:szCs w:val="18"/>
                <w:lang w:eastAsia="en-US"/>
              </w:rPr>
            </w:pPr>
          </w:p>
        </w:tc>
        <w:tc>
          <w:tcPr>
            <w:tcW w:w="318" w:type="pct"/>
            <w:tcBorders>
              <w:top w:val="single" w:sz="4" w:space="0" w:color="auto"/>
              <w:left w:val="single" w:sz="4" w:space="0" w:color="auto"/>
              <w:bottom w:val="single" w:sz="4" w:space="0" w:color="auto"/>
              <w:right w:val="single" w:sz="4" w:space="0" w:color="auto"/>
            </w:tcBorders>
          </w:tcPr>
          <w:p w14:paraId="37CE80B7" w14:textId="77777777" w:rsidR="00262198" w:rsidRPr="00230645" w:rsidRDefault="00262198" w:rsidP="00E02CC4">
            <w:pPr>
              <w:suppressAutoHyphens w:val="0"/>
              <w:jc w:val="center"/>
              <w:rPr>
                <w:rFonts w:ascii="PT Astra Serif" w:hAnsi="PT Astra Serif" w:cs="Arial"/>
                <w:sz w:val="18"/>
                <w:szCs w:val="18"/>
                <w:lang w:eastAsia="en-US"/>
              </w:rPr>
            </w:pPr>
          </w:p>
        </w:tc>
        <w:tc>
          <w:tcPr>
            <w:tcW w:w="338" w:type="pct"/>
            <w:tcBorders>
              <w:top w:val="single" w:sz="4" w:space="0" w:color="auto"/>
              <w:left w:val="single" w:sz="4" w:space="0" w:color="auto"/>
              <w:bottom w:val="single" w:sz="4" w:space="0" w:color="auto"/>
              <w:right w:val="single" w:sz="4" w:space="0" w:color="auto"/>
            </w:tcBorders>
          </w:tcPr>
          <w:p w14:paraId="082CAE1F" w14:textId="77777777" w:rsidR="00262198" w:rsidRPr="00230645" w:rsidRDefault="00262198" w:rsidP="00E02CC4">
            <w:pPr>
              <w:suppressAutoHyphens w:val="0"/>
              <w:jc w:val="center"/>
              <w:rPr>
                <w:rFonts w:ascii="PT Astra Serif" w:hAnsi="PT Astra Serif" w:cs="Arial"/>
                <w:sz w:val="18"/>
                <w:szCs w:val="18"/>
                <w:lang w:eastAsia="en-US"/>
              </w:rPr>
            </w:pPr>
          </w:p>
        </w:tc>
        <w:tc>
          <w:tcPr>
            <w:tcW w:w="473" w:type="pct"/>
            <w:tcBorders>
              <w:top w:val="single" w:sz="4" w:space="0" w:color="auto"/>
              <w:left w:val="single" w:sz="4" w:space="0" w:color="auto"/>
              <w:bottom w:val="single" w:sz="4" w:space="0" w:color="auto"/>
              <w:right w:val="single" w:sz="4" w:space="0" w:color="auto"/>
            </w:tcBorders>
          </w:tcPr>
          <w:p w14:paraId="3520933C"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6B90223F" w14:textId="77777777" w:rsidTr="00F03268">
        <w:tc>
          <w:tcPr>
            <w:tcW w:w="676" w:type="pct"/>
            <w:tcBorders>
              <w:top w:val="single" w:sz="4" w:space="0" w:color="auto"/>
              <w:left w:val="single" w:sz="4" w:space="0" w:color="auto"/>
              <w:bottom w:val="single" w:sz="4" w:space="0" w:color="auto"/>
              <w:right w:val="single" w:sz="4" w:space="0" w:color="auto"/>
            </w:tcBorders>
            <w:hideMark/>
          </w:tcPr>
          <w:p w14:paraId="1E49F9B6"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 xml:space="preserve">Молодняк на откорме </w:t>
            </w:r>
          </w:p>
        </w:tc>
        <w:tc>
          <w:tcPr>
            <w:tcW w:w="460" w:type="pct"/>
            <w:tcBorders>
              <w:top w:val="single" w:sz="4" w:space="0" w:color="auto"/>
              <w:left w:val="single" w:sz="4" w:space="0" w:color="auto"/>
              <w:bottom w:val="single" w:sz="4" w:space="0" w:color="auto"/>
              <w:right w:val="single" w:sz="4" w:space="0" w:color="auto"/>
            </w:tcBorders>
          </w:tcPr>
          <w:p w14:paraId="16FD7976" w14:textId="77777777" w:rsidR="00262198" w:rsidRPr="00230645" w:rsidRDefault="00262198" w:rsidP="00E02CC4">
            <w:pPr>
              <w:suppressAutoHyphens w:val="0"/>
              <w:jc w:val="center"/>
              <w:rPr>
                <w:rFonts w:ascii="PT Astra Serif" w:hAnsi="PT Astra Serif" w:cs="Arial"/>
                <w:sz w:val="18"/>
                <w:szCs w:val="18"/>
                <w:lang w:eastAsia="en-US"/>
              </w:rPr>
            </w:pPr>
          </w:p>
        </w:tc>
        <w:tc>
          <w:tcPr>
            <w:tcW w:w="338" w:type="pct"/>
            <w:tcBorders>
              <w:top w:val="single" w:sz="4" w:space="0" w:color="auto"/>
              <w:left w:val="single" w:sz="4" w:space="0" w:color="auto"/>
              <w:bottom w:val="single" w:sz="4" w:space="0" w:color="auto"/>
              <w:right w:val="single" w:sz="4" w:space="0" w:color="auto"/>
            </w:tcBorders>
          </w:tcPr>
          <w:p w14:paraId="15295C24" w14:textId="77777777" w:rsidR="00262198" w:rsidRPr="00230645" w:rsidRDefault="00262198" w:rsidP="00E02CC4">
            <w:pPr>
              <w:suppressAutoHyphens w:val="0"/>
              <w:jc w:val="center"/>
              <w:rPr>
                <w:rFonts w:ascii="PT Astra Serif" w:hAnsi="PT Astra Serif" w:cs="Arial"/>
                <w:sz w:val="18"/>
                <w:szCs w:val="18"/>
                <w:lang w:eastAsia="en-US"/>
              </w:rPr>
            </w:pPr>
          </w:p>
        </w:tc>
        <w:tc>
          <w:tcPr>
            <w:tcW w:w="371" w:type="pct"/>
            <w:tcBorders>
              <w:top w:val="single" w:sz="4" w:space="0" w:color="auto"/>
              <w:left w:val="single" w:sz="4" w:space="0" w:color="auto"/>
              <w:bottom w:val="single" w:sz="4" w:space="0" w:color="auto"/>
              <w:right w:val="single" w:sz="4" w:space="0" w:color="auto"/>
            </w:tcBorders>
          </w:tcPr>
          <w:p w14:paraId="6EC0945C" w14:textId="77777777" w:rsidR="00262198" w:rsidRPr="00230645" w:rsidRDefault="00262198" w:rsidP="00E02CC4">
            <w:pPr>
              <w:suppressAutoHyphens w:val="0"/>
              <w:jc w:val="center"/>
              <w:rPr>
                <w:rFonts w:ascii="PT Astra Serif" w:hAnsi="PT Astra Serif" w:cs="Arial"/>
                <w:sz w:val="18"/>
                <w:szCs w:val="18"/>
                <w:lang w:eastAsia="en-US"/>
              </w:rPr>
            </w:pPr>
          </w:p>
        </w:tc>
        <w:tc>
          <w:tcPr>
            <w:tcW w:w="351" w:type="pct"/>
            <w:tcBorders>
              <w:top w:val="single" w:sz="4" w:space="0" w:color="auto"/>
              <w:left w:val="single" w:sz="4" w:space="0" w:color="auto"/>
              <w:bottom w:val="single" w:sz="4" w:space="0" w:color="auto"/>
              <w:right w:val="single" w:sz="4" w:space="0" w:color="auto"/>
            </w:tcBorders>
          </w:tcPr>
          <w:p w14:paraId="6D0891F8" w14:textId="77777777" w:rsidR="00262198" w:rsidRPr="00230645" w:rsidRDefault="00262198" w:rsidP="00E02CC4">
            <w:pPr>
              <w:suppressAutoHyphens w:val="0"/>
              <w:jc w:val="center"/>
              <w:rPr>
                <w:rFonts w:ascii="PT Astra Serif" w:hAnsi="PT Astra Serif" w:cs="Arial"/>
                <w:sz w:val="18"/>
                <w:szCs w:val="18"/>
                <w:lang w:eastAsia="en-US"/>
              </w:rPr>
            </w:pPr>
          </w:p>
        </w:tc>
        <w:tc>
          <w:tcPr>
            <w:tcW w:w="328" w:type="pct"/>
            <w:tcBorders>
              <w:top w:val="single" w:sz="4" w:space="0" w:color="auto"/>
              <w:left w:val="single" w:sz="4" w:space="0" w:color="auto"/>
              <w:bottom w:val="single" w:sz="4" w:space="0" w:color="auto"/>
              <w:right w:val="single" w:sz="4" w:space="0" w:color="auto"/>
            </w:tcBorders>
          </w:tcPr>
          <w:p w14:paraId="7CD4BD5E" w14:textId="77777777" w:rsidR="00262198" w:rsidRPr="00230645" w:rsidRDefault="00262198" w:rsidP="00E02CC4">
            <w:pPr>
              <w:suppressAutoHyphens w:val="0"/>
              <w:jc w:val="center"/>
              <w:rPr>
                <w:rFonts w:ascii="PT Astra Serif" w:hAnsi="PT Astra Serif" w:cs="Arial"/>
                <w:sz w:val="18"/>
                <w:szCs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0871BD1B" w14:textId="77777777" w:rsidR="00262198" w:rsidRPr="00230645" w:rsidRDefault="00262198" w:rsidP="00E02CC4">
            <w:pPr>
              <w:suppressAutoHyphens w:val="0"/>
              <w:jc w:val="center"/>
              <w:rPr>
                <w:rFonts w:ascii="PT Astra Serif" w:hAnsi="PT Astra Serif" w:cs="Arial"/>
                <w:sz w:val="18"/>
                <w:szCs w:val="18"/>
                <w:lang w:eastAsia="en-US"/>
              </w:rPr>
            </w:pPr>
          </w:p>
        </w:tc>
        <w:tc>
          <w:tcPr>
            <w:tcW w:w="291" w:type="pct"/>
            <w:tcBorders>
              <w:top w:val="single" w:sz="4" w:space="0" w:color="auto"/>
              <w:left w:val="single" w:sz="4" w:space="0" w:color="auto"/>
              <w:bottom w:val="single" w:sz="4" w:space="0" w:color="auto"/>
              <w:right w:val="single" w:sz="4" w:space="0" w:color="auto"/>
            </w:tcBorders>
          </w:tcPr>
          <w:p w14:paraId="0E707553" w14:textId="77777777" w:rsidR="00262198" w:rsidRPr="00230645" w:rsidRDefault="00262198" w:rsidP="00E02CC4">
            <w:pPr>
              <w:suppressAutoHyphens w:val="0"/>
              <w:jc w:val="center"/>
              <w:rPr>
                <w:rFonts w:ascii="PT Astra Serif" w:hAnsi="PT Astra Serif" w:cs="Arial"/>
                <w:sz w:val="18"/>
                <w:szCs w:val="18"/>
                <w:lang w:eastAsia="en-US"/>
              </w:rPr>
            </w:pPr>
          </w:p>
        </w:tc>
        <w:tc>
          <w:tcPr>
            <w:tcW w:w="342" w:type="pct"/>
            <w:tcBorders>
              <w:top w:val="single" w:sz="4" w:space="0" w:color="auto"/>
              <w:left w:val="single" w:sz="4" w:space="0" w:color="auto"/>
              <w:bottom w:val="single" w:sz="4" w:space="0" w:color="auto"/>
              <w:right w:val="single" w:sz="4" w:space="0" w:color="auto"/>
            </w:tcBorders>
          </w:tcPr>
          <w:p w14:paraId="0B51B3B1" w14:textId="77777777" w:rsidR="00262198" w:rsidRPr="00230645" w:rsidRDefault="00262198" w:rsidP="00E02CC4">
            <w:pPr>
              <w:suppressAutoHyphens w:val="0"/>
              <w:jc w:val="center"/>
              <w:rPr>
                <w:rFonts w:ascii="PT Astra Serif" w:hAnsi="PT Astra Serif" w:cs="Arial"/>
                <w:sz w:val="18"/>
                <w:szCs w:val="18"/>
                <w:lang w:eastAsia="en-US"/>
              </w:rPr>
            </w:pPr>
          </w:p>
        </w:tc>
        <w:tc>
          <w:tcPr>
            <w:tcW w:w="423" w:type="pct"/>
            <w:tcBorders>
              <w:top w:val="single" w:sz="4" w:space="0" w:color="auto"/>
              <w:left w:val="single" w:sz="4" w:space="0" w:color="auto"/>
              <w:bottom w:val="single" w:sz="4" w:space="0" w:color="auto"/>
              <w:right w:val="single" w:sz="4" w:space="0" w:color="auto"/>
            </w:tcBorders>
          </w:tcPr>
          <w:p w14:paraId="58674C2A" w14:textId="77777777" w:rsidR="00262198" w:rsidRPr="00230645" w:rsidRDefault="00262198" w:rsidP="00E02CC4">
            <w:pPr>
              <w:suppressAutoHyphens w:val="0"/>
              <w:jc w:val="center"/>
              <w:rPr>
                <w:rFonts w:ascii="PT Astra Serif" w:hAnsi="PT Astra Serif" w:cs="Arial"/>
                <w:sz w:val="18"/>
                <w:szCs w:val="18"/>
                <w:lang w:eastAsia="en-US"/>
              </w:rPr>
            </w:pPr>
          </w:p>
        </w:tc>
        <w:tc>
          <w:tcPr>
            <w:tcW w:w="318" w:type="pct"/>
            <w:tcBorders>
              <w:top w:val="single" w:sz="4" w:space="0" w:color="auto"/>
              <w:left w:val="single" w:sz="4" w:space="0" w:color="auto"/>
              <w:bottom w:val="single" w:sz="4" w:space="0" w:color="auto"/>
              <w:right w:val="single" w:sz="4" w:space="0" w:color="auto"/>
            </w:tcBorders>
          </w:tcPr>
          <w:p w14:paraId="0DE1D050" w14:textId="77777777" w:rsidR="00262198" w:rsidRPr="00230645" w:rsidRDefault="00262198" w:rsidP="00E02CC4">
            <w:pPr>
              <w:suppressAutoHyphens w:val="0"/>
              <w:jc w:val="center"/>
              <w:rPr>
                <w:rFonts w:ascii="PT Astra Serif" w:hAnsi="PT Astra Serif" w:cs="Arial"/>
                <w:sz w:val="18"/>
                <w:szCs w:val="18"/>
                <w:lang w:eastAsia="en-US"/>
              </w:rPr>
            </w:pPr>
          </w:p>
        </w:tc>
        <w:tc>
          <w:tcPr>
            <w:tcW w:w="338" w:type="pct"/>
            <w:tcBorders>
              <w:top w:val="single" w:sz="4" w:space="0" w:color="auto"/>
              <w:left w:val="single" w:sz="4" w:space="0" w:color="auto"/>
              <w:bottom w:val="single" w:sz="4" w:space="0" w:color="auto"/>
              <w:right w:val="single" w:sz="4" w:space="0" w:color="auto"/>
            </w:tcBorders>
          </w:tcPr>
          <w:p w14:paraId="2B013381" w14:textId="77777777" w:rsidR="00262198" w:rsidRPr="00230645" w:rsidRDefault="00262198" w:rsidP="00E02CC4">
            <w:pPr>
              <w:suppressAutoHyphens w:val="0"/>
              <w:jc w:val="center"/>
              <w:rPr>
                <w:rFonts w:ascii="PT Astra Serif" w:hAnsi="PT Astra Serif" w:cs="Arial"/>
                <w:sz w:val="18"/>
                <w:szCs w:val="18"/>
                <w:lang w:eastAsia="en-US"/>
              </w:rPr>
            </w:pPr>
          </w:p>
        </w:tc>
        <w:tc>
          <w:tcPr>
            <w:tcW w:w="473" w:type="pct"/>
            <w:tcBorders>
              <w:top w:val="single" w:sz="4" w:space="0" w:color="auto"/>
              <w:left w:val="single" w:sz="4" w:space="0" w:color="auto"/>
              <w:bottom w:val="single" w:sz="4" w:space="0" w:color="auto"/>
              <w:right w:val="single" w:sz="4" w:space="0" w:color="auto"/>
            </w:tcBorders>
          </w:tcPr>
          <w:p w14:paraId="6821964E"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2BE7162A" w14:textId="77777777" w:rsidTr="00F03268">
        <w:tc>
          <w:tcPr>
            <w:tcW w:w="676" w:type="pct"/>
            <w:tcBorders>
              <w:top w:val="single" w:sz="4" w:space="0" w:color="auto"/>
              <w:left w:val="single" w:sz="4" w:space="0" w:color="auto"/>
              <w:bottom w:val="single" w:sz="4" w:space="0" w:color="auto"/>
              <w:right w:val="single" w:sz="4" w:space="0" w:color="auto"/>
            </w:tcBorders>
            <w:hideMark/>
          </w:tcPr>
          <w:p w14:paraId="137ECB04"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бычки старше года</w:t>
            </w:r>
          </w:p>
        </w:tc>
        <w:tc>
          <w:tcPr>
            <w:tcW w:w="460" w:type="pct"/>
            <w:tcBorders>
              <w:top w:val="single" w:sz="4" w:space="0" w:color="auto"/>
              <w:left w:val="single" w:sz="4" w:space="0" w:color="auto"/>
              <w:bottom w:val="single" w:sz="4" w:space="0" w:color="auto"/>
              <w:right w:val="single" w:sz="4" w:space="0" w:color="auto"/>
            </w:tcBorders>
          </w:tcPr>
          <w:p w14:paraId="023F2350" w14:textId="77777777" w:rsidR="00262198" w:rsidRPr="00230645" w:rsidRDefault="00262198" w:rsidP="00E02CC4">
            <w:pPr>
              <w:suppressAutoHyphens w:val="0"/>
              <w:jc w:val="center"/>
              <w:rPr>
                <w:rFonts w:ascii="PT Astra Serif" w:hAnsi="PT Astra Serif" w:cs="Arial"/>
                <w:sz w:val="18"/>
                <w:szCs w:val="18"/>
                <w:lang w:eastAsia="en-US"/>
              </w:rPr>
            </w:pPr>
          </w:p>
        </w:tc>
        <w:tc>
          <w:tcPr>
            <w:tcW w:w="338" w:type="pct"/>
            <w:tcBorders>
              <w:top w:val="single" w:sz="4" w:space="0" w:color="auto"/>
              <w:left w:val="single" w:sz="4" w:space="0" w:color="auto"/>
              <w:bottom w:val="single" w:sz="4" w:space="0" w:color="auto"/>
              <w:right w:val="single" w:sz="4" w:space="0" w:color="auto"/>
            </w:tcBorders>
          </w:tcPr>
          <w:p w14:paraId="4B3A52C8" w14:textId="77777777" w:rsidR="00262198" w:rsidRPr="00230645" w:rsidRDefault="00262198" w:rsidP="00E02CC4">
            <w:pPr>
              <w:suppressAutoHyphens w:val="0"/>
              <w:jc w:val="center"/>
              <w:rPr>
                <w:rFonts w:ascii="PT Astra Serif" w:hAnsi="PT Astra Serif" w:cs="Arial"/>
                <w:sz w:val="18"/>
                <w:szCs w:val="18"/>
                <w:lang w:eastAsia="en-US"/>
              </w:rPr>
            </w:pPr>
          </w:p>
        </w:tc>
        <w:tc>
          <w:tcPr>
            <w:tcW w:w="371" w:type="pct"/>
            <w:tcBorders>
              <w:top w:val="single" w:sz="4" w:space="0" w:color="auto"/>
              <w:left w:val="single" w:sz="4" w:space="0" w:color="auto"/>
              <w:bottom w:val="single" w:sz="4" w:space="0" w:color="auto"/>
              <w:right w:val="single" w:sz="4" w:space="0" w:color="auto"/>
            </w:tcBorders>
          </w:tcPr>
          <w:p w14:paraId="1786AEA2" w14:textId="77777777" w:rsidR="00262198" w:rsidRPr="00230645" w:rsidRDefault="00262198" w:rsidP="00E02CC4">
            <w:pPr>
              <w:suppressAutoHyphens w:val="0"/>
              <w:jc w:val="center"/>
              <w:rPr>
                <w:rFonts w:ascii="PT Astra Serif" w:hAnsi="PT Astra Serif" w:cs="Arial"/>
                <w:sz w:val="18"/>
                <w:szCs w:val="18"/>
                <w:lang w:eastAsia="en-US"/>
              </w:rPr>
            </w:pPr>
          </w:p>
        </w:tc>
        <w:tc>
          <w:tcPr>
            <w:tcW w:w="351" w:type="pct"/>
            <w:tcBorders>
              <w:top w:val="single" w:sz="4" w:space="0" w:color="auto"/>
              <w:left w:val="single" w:sz="4" w:space="0" w:color="auto"/>
              <w:bottom w:val="single" w:sz="4" w:space="0" w:color="auto"/>
              <w:right w:val="single" w:sz="4" w:space="0" w:color="auto"/>
            </w:tcBorders>
          </w:tcPr>
          <w:p w14:paraId="24E63D84" w14:textId="77777777" w:rsidR="00262198" w:rsidRPr="00230645" w:rsidRDefault="00262198" w:rsidP="00E02CC4">
            <w:pPr>
              <w:suppressAutoHyphens w:val="0"/>
              <w:jc w:val="center"/>
              <w:rPr>
                <w:rFonts w:ascii="PT Astra Serif" w:hAnsi="PT Astra Serif" w:cs="Arial"/>
                <w:sz w:val="18"/>
                <w:szCs w:val="18"/>
                <w:lang w:eastAsia="en-US"/>
              </w:rPr>
            </w:pPr>
          </w:p>
        </w:tc>
        <w:tc>
          <w:tcPr>
            <w:tcW w:w="328" w:type="pct"/>
            <w:tcBorders>
              <w:top w:val="single" w:sz="4" w:space="0" w:color="auto"/>
              <w:left w:val="single" w:sz="4" w:space="0" w:color="auto"/>
              <w:bottom w:val="single" w:sz="4" w:space="0" w:color="auto"/>
              <w:right w:val="single" w:sz="4" w:space="0" w:color="auto"/>
            </w:tcBorders>
          </w:tcPr>
          <w:p w14:paraId="2FD2C16D" w14:textId="77777777" w:rsidR="00262198" w:rsidRPr="00230645" w:rsidRDefault="00262198" w:rsidP="00E02CC4">
            <w:pPr>
              <w:suppressAutoHyphens w:val="0"/>
              <w:jc w:val="center"/>
              <w:rPr>
                <w:rFonts w:ascii="PT Astra Serif" w:hAnsi="PT Astra Serif" w:cs="Arial"/>
                <w:sz w:val="18"/>
                <w:szCs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43534F95" w14:textId="77777777" w:rsidR="00262198" w:rsidRPr="00230645" w:rsidRDefault="00262198" w:rsidP="00E02CC4">
            <w:pPr>
              <w:suppressAutoHyphens w:val="0"/>
              <w:jc w:val="center"/>
              <w:rPr>
                <w:rFonts w:ascii="PT Astra Serif" w:hAnsi="PT Astra Serif" w:cs="Arial"/>
                <w:sz w:val="18"/>
                <w:szCs w:val="18"/>
                <w:lang w:eastAsia="en-US"/>
              </w:rPr>
            </w:pPr>
          </w:p>
        </w:tc>
        <w:tc>
          <w:tcPr>
            <w:tcW w:w="291" w:type="pct"/>
            <w:tcBorders>
              <w:top w:val="single" w:sz="4" w:space="0" w:color="auto"/>
              <w:left w:val="single" w:sz="4" w:space="0" w:color="auto"/>
              <w:bottom w:val="single" w:sz="4" w:space="0" w:color="auto"/>
              <w:right w:val="single" w:sz="4" w:space="0" w:color="auto"/>
            </w:tcBorders>
          </w:tcPr>
          <w:p w14:paraId="6E20F0ED" w14:textId="77777777" w:rsidR="00262198" w:rsidRPr="00230645" w:rsidRDefault="00262198" w:rsidP="00E02CC4">
            <w:pPr>
              <w:suppressAutoHyphens w:val="0"/>
              <w:jc w:val="center"/>
              <w:rPr>
                <w:rFonts w:ascii="PT Astra Serif" w:hAnsi="PT Astra Serif" w:cs="Arial"/>
                <w:sz w:val="18"/>
                <w:szCs w:val="18"/>
                <w:lang w:eastAsia="en-US"/>
              </w:rPr>
            </w:pPr>
          </w:p>
        </w:tc>
        <w:tc>
          <w:tcPr>
            <w:tcW w:w="342" w:type="pct"/>
            <w:tcBorders>
              <w:top w:val="single" w:sz="4" w:space="0" w:color="auto"/>
              <w:left w:val="single" w:sz="4" w:space="0" w:color="auto"/>
              <w:bottom w:val="single" w:sz="4" w:space="0" w:color="auto"/>
              <w:right w:val="single" w:sz="4" w:space="0" w:color="auto"/>
            </w:tcBorders>
          </w:tcPr>
          <w:p w14:paraId="00C7A039" w14:textId="77777777" w:rsidR="00262198" w:rsidRPr="00230645" w:rsidRDefault="00262198" w:rsidP="00E02CC4">
            <w:pPr>
              <w:suppressAutoHyphens w:val="0"/>
              <w:jc w:val="center"/>
              <w:rPr>
                <w:rFonts w:ascii="PT Astra Serif" w:hAnsi="PT Astra Serif" w:cs="Arial"/>
                <w:sz w:val="18"/>
                <w:szCs w:val="18"/>
                <w:lang w:eastAsia="en-US"/>
              </w:rPr>
            </w:pPr>
          </w:p>
        </w:tc>
        <w:tc>
          <w:tcPr>
            <w:tcW w:w="423" w:type="pct"/>
            <w:tcBorders>
              <w:top w:val="single" w:sz="4" w:space="0" w:color="auto"/>
              <w:left w:val="single" w:sz="4" w:space="0" w:color="auto"/>
              <w:bottom w:val="single" w:sz="4" w:space="0" w:color="auto"/>
              <w:right w:val="single" w:sz="4" w:space="0" w:color="auto"/>
            </w:tcBorders>
          </w:tcPr>
          <w:p w14:paraId="055A6262" w14:textId="77777777" w:rsidR="00262198" w:rsidRPr="00230645" w:rsidRDefault="00262198" w:rsidP="00E02CC4">
            <w:pPr>
              <w:suppressAutoHyphens w:val="0"/>
              <w:jc w:val="center"/>
              <w:rPr>
                <w:rFonts w:ascii="PT Astra Serif" w:hAnsi="PT Astra Serif" w:cs="Arial"/>
                <w:sz w:val="18"/>
                <w:szCs w:val="18"/>
                <w:lang w:eastAsia="en-US"/>
              </w:rPr>
            </w:pPr>
          </w:p>
        </w:tc>
        <w:tc>
          <w:tcPr>
            <w:tcW w:w="318" w:type="pct"/>
            <w:tcBorders>
              <w:top w:val="single" w:sz="4" w:space="0" w:color="auto"/>
              <w:left w:val="single" w:sz="4" w:space="0" w:color="auto"/>
              <w:bottom w:val="single" w:sz="4" w:space="0" w:color="auto"/>
              <w:right w:val="single" w:sz="4" w:space="0" w:color="auto"/>
            </w:tcBorders>
          </w:tcPr>
          <w:p w14:paraId="777CFB80" w14:textId="77777777" w:rsidR="00262198" w:rsidRPr="00230645" w:rsidRDefault="00262198" w:rsidP="00E02CC4">
            <w:pPr>
              <w:suppressAutoHyphens w:val="0"/>
              <w:jc w:val="center"/>
              <w:rPr>
                <w:rFonts w:ascii="PT Astra Serif" w:hAnsi="PT Astra Serif" w:cs="Arial"/>
                <w:sz w:val="18"/>
                <w:szCs w:val="18"/>
                <w:lang w:eastAsia="en-US"/>
              </w:rPr>
            </w:pPr>
          </w:p>
        </w:tc>
        <w:tc>
          <w:tcPr>
            <w:tcW w:w="338" w:type="pct"/>
            <w:tcBorders>
              <w:top w:val="single" w:sz="4" w:space="0" w:color="auto"/>
              <w:left w:val="single" w:sz="4" w:space="0" w:color="auto"/>
              <w:bottom w:val="single" w:sz="4" w:space="0" w:color="auto"/>
              <w:right w:val="single" w:sz="4" w:space="0" w:color="auto"/>
            </w:tcBorders>
          </w:tcPr>
          <w:p w14:paraId="10C96827" w14:textId="77777777" w:rsidR="00262198" w:rsidRPr="00230645" w:rsidRDefault="00262198" w:rsidP="00E02CC4">
            <w:pPr>
              <w:suppressAutoHyphens w:val="0"/>
              <w:jc w:val="center"/>
              <w:rPr>
                <w:rFonts w:ascii="PT Astra Serif" w:hAnsi="PT Astra Serif" w:cs="Arial"/>
                <w:sz w:val="18"/>
                <w:szCs w:val="18"/>
                <w:lang w:eastAsia="en-US"/>
              </w:rPr>
            </w:pPr>
          </w:p>
        </w:tc>
        <w:tc>
          <w:tcPr>
            <w:tcW w:w="473" w:type="pct"/>
            <w:tcBorders>
              <w:top w:val="single" w:sz="4" w:space="0" w:color="auto"/>
              <w:left w:val="single" w:sz="4" w:space="0" w:color="auto"/>
              <w:bottom w:val="single" w:sz="4" w:space="0" w:color="auto"/>
              <w:right w:val="single" w:sz="4" w:space="0" w:color="auto"/>
            </w:tcBorders>
          </w:tcPr>
          <w:p w14:paraId="19AD6421"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11E25C15" w14:textId="77777777" w:rsidTr="00F03268">
        <w:tc>
          <w:tcPr>
            <w:tcW w:w="676" w:type="pct"/>
            <w:tcBorders>
              <w:top w:val="single" w:sz="4" w:space="0" w:color="auto"/>
              <w:left w:val="single" w:sz="4" w:space="0" w:color="auto"/>
              <w:bottom w:val="single" w:sz="4" w:space="0" w:color="auto"/>
              <w:right w:val="single" w:sz="4" w:space="0" w:color="auto"/>
            </w:tcBorders>
            <w:hideMark/>
          </w:tcPr>
          <w:p w14:paraId="5B4A0A5F"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телочки старше года</w:t>
            </w:r>
          </w:p>
        </w:tc>
        <w:tc>
          <w:tcPr>
            <w:tcW w:w="460" w:type="pct"/>
            <w:tcBorders>
              <w:top w:val="single" w:sz="4" w:space="0" w:color="auto"/>
              <w:left w:val="single" w:sz="4" w:space="0" w:color="auto"/>
              <w:bottom w:val="single" w:sz="4" w:space="0" w:color="auto"/>
              <w:right w:val="single" w:sz="4" w:space="0" w:color="auto"/>
            </w:tcBorders>
          </w:tcPr>
          <w:p w14:paraId="427CB26E" w14:textId="77777777" w:rsidR="00262198" w:rsidRPr="00230645" w:rsidRDefault="00262198" w:rsidP="00E02CC4">
            <w:pPr>
              <w:suppressAutoHyphens w:val="0"/>
              <w:jc w:val="center"/>
              <w:rPr>
                <w:rFonts w:ascii="PT Astra Serif" w:hAnsi="PT Astra Serif" w:cs="Arial"/>
                <w:sz w:val="18"/>
                <w:szCs w:val="18"/>
                <w:lang w:eastAsia="en-US"/>
              </w:rPr>
            </w:pPr>
          </w:p>
        </w:tc>
        <w:tc>
          <w:tcPr>
            <w:tcW w:w="338" w:type="pct"/>
            <w:tcBorders>
              <w:top w:val="single" w:sz="4" w:space="0" w:color="auto"/>
              <w:left w:val="single" w:sz="4" w:space="0" w:color="auto"/>
              <w:bottom w:val="single" w:sz="4" w:space="0" w:color="auto"/>
              <w:right w:val="single" w:sz="4" w:space="0" w:color="auto"/>
            </w:tcBorders>
          </w:tcPr>
          <w:p w14:paraId="44D61095" w14:textId="77777777" w:rsidR="00262198" w:rsidRPr="00230645" w:rsidRDefault="00262198" w:rsidP="00E02CC4">
            <w:pPr>
              <w:suppressAutoHyphens w:val="0"/>
              <w:jc w:val="center"/>
              <w:rPr>
                <w:rFonts w:ascii="PT Astra Serif" w:hAnsi="PT Astra Serif" w:cs="Arial"/>
                <w:sz w:val="18"/>
                <w:szCs w:val="18"/>
                <w:lang w:eastAsia="en-US"/>
              </w:rPr>
            </w:pPr>
          </w:p>
        </w:tc>
        <w:tc>
          <w:tcPr>
            <w:tcW w:w="371" w:type="pct"/>
            <w:tcBorders>
              <w:top w:val="single" w:sz="4" w:space="0" w:color="auto"/>
              <w:left w:val="single" w:sz="4" w:space="0" w:color="auto"/>
              <w:bottom w:val="single" w:sz="4" w:space="0" w:color="auto"/>
              <w:right w:val="single" w:sz="4" w:space="0" w:color="auto"/>
            </w:tcBorders>
          </w:tcPr>
          <w:p w14:paraId="6347102C" w14:textId="77777777" w:rsidR="00262198" w:rsidRPr="00230645" w:rsidRDefault="00262198" w:rsidP="00E02CC4">
            <w:pPr>
              <w:suppressAutoHyphens w:val="0"/>
              <w:jc w:val="center"/>
              <w:rPr>
                <w:rFonts w:ascii="PT Astra Serif" w:hAnsi="PT Astra Serif" w:cs="Arial"/>
                <w:sz w:val="18"/>
                <w:szCs w:val="18"/>
                <w:lang w:eastAsia="en-US"/>
              </w:rPr>
            </w:pPr>
          </w:p>
        </w:tc>
        <w:tc>
          <w:tcPr>
            <w:tcW w:w="351" w:type="pct"/>
            <w:tcBorders>
              <w:top w:val="single" w:sz="4" w:space="0" w:color="auto"/>
              <w:left w:val="single" w:sz="4" w:space="0" w:color="auto"/>
              <w:bottom w:val="single" w:sz="4" w:space="0" w:color="auto"/>
              <w:right w:val="single" w:sz="4" w:space="0" w:color="auto"/>
            </w:tcBorders>
          </w:tcPr>
          <w:p w14:paraId="38446557" w14:textId="77777777" w:rsidR="00262198" w:rsidRPr="00230645" w:rsidRDefault="00262198" w:rsidP="00E02CC4">
            <w:pPr>
              <w:suppressAutoHyphens w:val="0"/>
              <w:jc w:val="center"/>
              <w:rPr>
                <w:rFonts w:ascii="PT Astra Serif" w:hAnsi="PT Astra Serif" w:cs="Arial"/>
                <w:sz w:val="18"/>
                <w:szCs w:val="18"/>
                <w:lang w:eastAsia="en-US"/>
              </w:rPr>
            </w:pPr>
          </w:p>
        </w:tc>
        <w:tc>
          <w:tcPr>
            <w:tcW w:w="328" w:type="pct"/>
            <w:tcBorders>
              <w:top w:val="single" w:sz="4" w:space="0" w:color="auto"/>
              <w:left w:val="single" w:sz="4" w:space="0" w:color="auto"/>
              <w:bottom w:val="single" w:sz="4" w:space="0" w:color="auto"/>
              <w:right w:val="single" w:sz="4" w:space="0" w:color="auto"/>
            </w:tcBorders>
          </w:tcPr>
          <w:p w14:paraId="32F09006" w14:textId="77777777" w:rsidR="00262198" w:rsidRPr="00230645" w:rsidRDefault="00262198" w:rsidP="00E02CC4">
            <w:pPr>
              <w:suppressAutoHyphens w:val="0"/>
              <w:jc w:val="center"/>
              <w:rPr>
                <w:rFonts w:ascii="PT Astra Serif" w:hAnsi="PT Astra Serif" w:cs="Arial"/>
                <w:sz w:val="18"/>
                <w:szCs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51D212B7" w14:textId="77777777" w:rsidR="00262198" w:rsidRPr="00230645" w:rsidRDefault="00262198" w:rsidP="00E02CC4">
            <w:pPr>
              <w:suppressAutoHyphens w:val="0"/>
              <w:jc w:val="center"/>
              <w:rPr>
                <w:rFonts w:ascii="PT Astra Serif" w:hAnsi="PT Astra Serif" w:cs="Arial"/>
                <w:sz w:val="18"/>
                <w:szCs w:val="18"/>
                <w:lang w:eastAsia="en-US"/>
              </w:rPr>
            </w:pPr>
          </w:p>
        </w:tc>
        <w:tc>
          <w:tcPr>
            <w:tcW w:w="291" w:type="pct"/>
            <w:tcBorders>
              <w:top w:val="single" w:sz="4" w:space="0" w:color="auto"/>
              <w:left w:val="single" w:sz="4" w:space="0" w:color="auto"/>
              <w:bottom w:val="single" w:sz="4" w:space="0" w:color="auto"/>
              <w:right w:val="single" w:sz="4" w:space="0" w:color="auto"/>
            </w:tcBorders>
          </w:tcPr>
          <w:p w14:paraId="0324DCD6" w14:textId="77777777" w:rsidR="00262198" w:rsidRPr="00230645" w:rsidRDefault="00262198" w:rsidP="00E02CC4">
            <w:pPr>
              <w:suppressAutoHyphens w:val="0"/>
              <w:jc w:val="center"/>
              <w:rPr>
                <w:rFonts w:ascii="PT Astra Serif" w:hAnsi="PT Astra Serif" w:cs="Arial"/>
                <w:sz w:val="18"/>
                <w:szCs w:val="18"/>
                <w:lang w:eastAsia="en-US"/>
              </w:rPr>
            </w:pPr>
          </w:p>
        </w:tc>
        <w:tc>
          <w:tcPr>
            <w:tcW w:w="342" w:type="pct"/>
            <w:tcBorders>
              <w:top w:val="single" w:sz="4" w:space="0" w:color="auto"/>
              <w:left w:val="single" w:sz="4" w:space="0" w:color="auto"/>
              <w:bottom w:val="single" w:sz="4" w:space="0" w:color="auto"/>
              <w:right w:val="single" w:sz="4" w:space="0" w:color="auto"/>
            </w:tcBorders>
          </w:tcPr>
          <w:p w14:paraId="3838B5DD" w14:textId="77777777" w:rsidR="00262198" w:rsidRPr="00230645" w:rsidRDefault="00262198" w:rsidP="00E02CC4">
            <w:pPr>
              <w:suppressAutoHyphens w:val="0"/>
              <w:jc w:val="center"/>
              <w:rPr>
                <w:rFonts w:ascii="PT Astra Serif" w:hAnsi="PT Astra Serif" w:cs="Arial"/>
                <w:sz w:val="18"/>
                <w:szCs w:val="18"/>
                <w:lang w:eastAsia="en-US"/>
              </w:rPr>
            </w:pPr>
          </w:p>
        </w:tc>
        <w:tc>
          <w:tcPr>
            <w:tcW w:w="423" w:type="pct"/>
            <w:tcBorders>
              <w:top w:val="single" w:sz="4" w:space="0" w:color="auto"/>
              <w:left w:val="single" w:sz="4" w:space="0" w:color="auto"/>
              <w:bottom w:val="single" w:sz="4" w:space="0" w:color="auto"/>
              <w:right w:val="single" w:sz="4" w:space="0" w:color="auto"/>
            </w:tcBorders>
          </w:tcPr>
          <w:p w14:paraId="72A5BAFF" w14:textId="77777777" w:rsidR="00262198" w:rsidRPr="00230645" w:rsidRDefault="00262198" w:rsidP="00E02CC4">
            <w:pPr>
              <w:suppressAutoHyphens w:val="0"/>
              <w:jc w:val="center"/>
              <w:rPr>
                <w:rFonts w:ascii="PT Astra Serif" w:hAnsi="PT Astra Serif" w:cs="Arial"/>
                <w:sz w:val="18"/>
                <w:szCs w:val="18"/>
                <w:lang w:eastAsia="en-US"/>
              </w:rPr>
            </w:pPr>
          </w:p>
        </w:tc>
        <w:tc>
          <w:tcPr>
            <w:tcW w:w="318" w:type="pct"/>
            <w:tcBorders>
              <w:top w:val="single" w:sz="4" w:space="0" w:color="auto"/>
              <w:left w:val="single" w:sz="4" w:space="0" w:color="auto"/>
              <w:bottom w:val="single" w:sz="4" w:space="0" w:color="auto"/>
              <w:right w:val="single" w:sz="4" w:space="0" w:color="auto"/>
            </w:tcBorders>
          </w:tcPr>
          <w:p w14:paraId="5B03C611" w14:textId="77777777" w:rsidR="00262198" w:rsidRPr="00230645" w:rsidRDefault="00262198" w:rsidP="00E02CC4">
            <w:pPr>
              <w:suppressAutoHyphens w:val="0"/>
              <w:jc w:val="center"/>
              <w:rPr>
                <w:rFonts w:ascii="PT Astra Serif" w:hAnsi="PT Astra Serif" w:cs="Arial"/>
                <w:sz w:val="18"/>
                <w:szCs w:val="18"/>
                <w:lang w:eastAsia="en-US"/>
              </w:rPr>
            </w:pPr>
          </w:p>
        </w:tc>
        <w:tc>
          <w:tcPr>
            <w:tcW w:w="338" w:type="pct"/>
            <w:tcBorders>
              <w:top w:val="single" w:sz="4" w:space="0" w:color="auto"/>
              <w:left w:val="single" w:sz="4" w:space="0" w:color="auto"/>
              <w:bottom w:val="single" w:sz="4" w:space="0" w:color="auto"/>
              <w:right w:val="single" w:sz="4" w:space="0" w:color="auto"/>
            </w:tcBorders>
          </w:tcPr>
          <w:p w14:paraId="3AD256B6" w14:textId="77777777" w:rsidR="00262198" w:rsidRPr="00230645" w:rsidRDefault="00262198" w:rsidP="00E02CC4">
            <w:pPr>
              <w:suppressAutoHyphens w:val="0"/>
              <w:jc w:val="center"/>
              <w:rPr>
                <w:rFonts w:ascii="PT Astra Serif" w:hAnsi="PT Astra Serif" w:cs="Arial"/>
                <w:sz w:val="18"/>
                <w:szCs w:val="18"/>
                <w:lang w:eastAsia="en-US"/>
              </w:rPr>
            </w:pPr>
          </w:p>
        </w:tc>
        <w:tc>
          <w:tcPr>
            <w:tcW w:w="473" w:type="pct"/>
            <w:tcBorders>
              <w:top w:val="single" w:sz="4" w:space="0" w:color="auto"/>
              <w:left w:val="single" w:sz="4" w:space="0" w:color="auto"/>
              <w:bottom w:val="single" w:sz="4" w:space="0" w:color="auto"/>
              <w:right w:val="single" w:sz="4" w:space="0" w:color="auto"/>
            </w:tcBorders>
          </w:tcPr>
          <w:p w14:paraId="32556A78"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02926219" w14:textId="77777777" w:rsidTr="00F03268">
        <w:tc>
          <w:tcPr>
            <w:tcW w:w="676" w:type="pct"/>
            <w:tcBorders>
              <w:top w:val="single" w:sz="4" w:space="0" w:color="auto"/>
              <w:left w:val="single" w:sz="4" w:space="0" w:color="auto"/>
              <w:bottom w:val="single" w:sz="4" w:space="0" w:color="auto"/>
              <w:right w:val="single" w:sz="4" w:space="0" w:color="auto"/>
            </w:tcBorders>
            <w:hideMark/>
          </w:tcPr>
          <w:p w14:paraId="33F346FB"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бычки до года</w:t>
            </w:r>
          </w:p>
        </w:tc>
        <w:tc>
          <w:tcPr>
            <w:tcW w:w="460" w:type="pct"/>
            <w:tcBorders>
              <w:top w:val="single" w:sz="4" w:space="0" w:color="auto"/>
              <w:left w:val="single" w:sz="4" w:space="0" w:color="auto"/>
              <w:bottom w:val="single" w:sz="4" w:space="0" w:color="auto"/>
              <w:right w:val="single" w:sz="4" w:space="0" w:color="auto"/>
            </w:tcBorders>
          </w:tcPr>
          <w:p w14:paraId="16F6CB40" w14:textId="77777777" w:rsidR="00262198" w:rsidRPr="00230645" w:rsidRDefault="00262198" w:rsidP="00E02CC4">
            <w:pPr>
              <w:suppressAutoHyphens w:val="0"/>
              <w:jc w:val="center"/>
              <w:rPr>
                <w:rFonts w:ascii="PT Astra Serif" w:hAnsi="PT Astra Serif" w:cs="Arial"/>
                <w:sz w:val="18"/>
                <w:szCs w:val="18"/>
                <w:lang w:eastAsia="en-US"/>
              </w:rPr>
            </w:pPr>
          </w:p>
        </w:tc>
        <w:tc>
          <w:tcPr>
            <w:tcW w:w="338" w:type="pct"/>
            <w:tcBorders>
              <w:top w:val="single" w:sz="4" w:space="0" w:color="auto"/>
              <w:left w:val="single" w:sz="4" w:space="0" w:color="auto"/>
              <w:bottom w:val="single" w:sz="4" w:space="0" w:color="auto"/>
              <w:right w:val="single" w:sz="4" w:space="0" w:color="auto"/>
            </w:tcBorders>
          </w:tcPr>
          <w:p w14:paraId="14E01558" w14:textId="77777777" w:rsidR="00262198" w:rsidRPr="00230645" w:rsidRDefault="00262198" w:rsidP="00E02CC4">
            <w:pPr>
              <w:suppressAutoHyphens w:val="0"/>
              <w:jc w:val="center"/>
              <w:rPr>
                <w:rFonts w:ascii="PT Astra Serif" w:hAnsi="PT Astra Serif" w:cs="Arial"/>
                <w:sz w:val="18"/>
                <w:szCs w:val="18"/>
                <w:lang w:eastAsia="en-US"/>
              </w:rPr>
            </w:pPr>
          </w:p>
        </w:tc>
        <w:tc>
          <w:tcPr>
            <w:tcW w:w="371" w:type="pct"/>
            <w:tcBorders>
              <w:top w:val="single" w:sz="4" w:space="0" w:color="auto"/>
              <w:left w:val="single" w:sz="4" w:space="0" w:color="auto"/>
              <w:bottom w:val="single" w:sz="4" w:space="0" w:color="auto"/>
              <w:right w:val="single" w:sz="4" w:space="0" w:color="auto"/>
            </w:tcBorders>
          </w:tcPr>
          <w:p w14:paraId="739F8232" w14:textId="77777777" w:rsidR="00262198" w:rsidRPr="00230645" w:rsidRDefault="00262198" w:rsidP="00E02CC4">
            <w:pPr>
              <w:suppressAutoHyphens w:val="0"/>
              <w:jc w:val="center"/>
              <w:rPr>
                <w:rFonts w:ascii="PT Astra Serif" w:hAnsi="PT Astra Serif" w:cs="Arial"/>
                <w:sz w:val="18"/>
                <w:szCs w:val="18"/>
                <w:lang w:eastAsia="en-US"/>
              </w:rPr>
            </w:pPr>
          </w:p>
        </w:tc>
        <w:tc>
          <w:tcPr>
            <w:tcW w:w="351" w:type="pct"/>
            <w:tcBorders>
              <w:top w:val="single" w:sz="4" w:space="0" w:color="auto"/>
              <w:left w:val="single" w:sz="4" w:space="0" w:color="auto"/>
              <w:bottom w:val="single" w:sz="4" w:space="0" w:color="auto"/>
              <w:right w:val="single" w:sz="4" w:space="0" w:color="auto"/>
            </w:tcBorders>
          </w:tcPr>
          <w:p w14:paraId="49529EF7" w14:textId="77777777" w:rsidR="00262198" w:rsidRPr="00230645" w:rsidRDefault="00262198" w:rsidP="00E02CC4">
            <w:pPr>
              <w:suppressAutoHyphens w:val="0"/>
              <w:jc w:val="center"/>
              <w:rPr>
                <w:rFonts w:ascii="PT Astra Serif" w:hAnsi="PT Astra Serif" w:cs="Arial"/>
                <w:sz w:val="18"/>
                <w:szCs w:val="18"/>
                <w:lang w:eastAsia="en-US"/>
              </w:rPr>
            </w:pPr>
          </w:p>
        </w:tc>
        <w:tc>
          <w:tcPr>
            <w:tcW w:w="328" w:type="pct"/>
            <w:tcBorders>
              <w:top w:val="single" w:sz="4" w:space="0" w:color="auto"/>
              <w:left w:val="single" w:sz="4" w:space="0" w:color="auto"/>
              <w:bottom w:val="single" w:sz="4" w:space="0" w:color="auto"/>
              <w:right w:val="single" w:sz="4" w:space="0" w:color="auto"/>
            </w:tcBorders>
          </w:tcPr>
          <w:p w14:paraId="01A94BAA" w14:textId="77777777" w:rsidR="00262198" w:rsidRPr="00230645" w:rsidRDefault="00262198" w:rsidP="00E02CC4">
            <w:pPr>
              <w:suppressAutoHyphens w:val="0"/>
              <w:jc w:val="center"/>
              <w:rPr>
                <w:rFonts w:ascii="PT Astra Serif" w:hAnsi="PT Astra Serif" w:cs="Arial"/>
                <w:sz w:val="18"/>
                <w:szCs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56C87BBE" w14:textId="77777777" w:rsidR="00262198" w:rsidRPr="00230645" w:rsidRDefault="00262198" w:rsidP="00E02CC4">
            <w:pPr>
              <w:suppressAutoHyphens w:val="0"/>
              <w:jc w:val="center"/>
              <w:rPr>
                <w:rFonts w:ascii="PT Astra Serif" w:hAnsi="PT Astra Serif" w:cs="Arial"/>
                <w:sz w:val="18"/>
                <w:szCs w:val="18"/>
                <w:lang w:eastAsia="en-US"/>
              </w:rPr>
            </w:pPr>
          </w:p>
        </w:tc>
        <w:tc>
          <w:tcPr>
            <w:tcW w:w="291" w:type="pct"/>
            <w:tcBorders>
              <w:top w:val="single" w:sz="4" w:space="0" w:color="auto"/>
              <w:left w:val="single" w:sz="4" w:space="0" w:color="auto"/>
              <w:bottom w:val="single" w:sz="4" w:space="0" w:color="auto"/>
              <w:right w:val="single" w:sz="4" w:space="0" w:color="auto"/>
            </w:tcBorders>
          </w:tcPr>
          <w:p w14:paraId="644010B3" w14:textId="77777777" w:rsidR="00262198" w:rsidRPr="00230645" w:rsidRDefault="00262198" w:rsidP="00E02CC4">
            <w:pPr>
              <w:suppressAutoHyphens w:val="0"/>
              <w:jc w:val="center"/>
              <w:rPr>
                <w:rFonts w:ascii="PT Astra Serif" w:hAnsi="PT Astra Serif" w:cs="Arial"/>
                <w:sz w:val="18"/>
                <w:szCs w:val="18"/>
                <w:lang w:eastAsia="en-US"/>
              </w:rPr>
            </w:pPr>
          </w:p>
        </w:tc>
        <w:tc>
          <w:tcPr>
            <w:tcW w:w="342" w:type="pct"/>
            <w:tcBorders>
              <w:top w:val="single" w:sz="4" w:space="0" w:color="auto"/>
              <w:left w:val="single" w:sz="4" w:space="0" w:color="auto"/>
              <w:bottom w:val="single" w:sz="4" w:space="0" w:color="auto"/>
              <w:right w:val="single" w:sz="4" w:space="0" w:color="auto"/>
            </w:tcBorders>
          </w:tcPr>
          <w:p w14:paraId="08CD7ED1" w14:textId="77777777" w:rsidR="00262198" w:rsidRPr="00230645" w:rsidRDefault="00262198" w:rsidP="00E02CC4">
            <w:pPr>
              <w:suppressAutoHyphens w:val="0"/>
              <w:jc w:val="center"/>
              <w:rPr>
                <w:rFonts w:ascii="PT Astra Serif" w:hAnsi="PT Astra Serif" w:cs="Arial"/>
                <w:sz w:val="18"/>
                <w:szCs w:val="18"/>
                <w:lang w:eastAsia="en-US"/>
              </w:rPr>
            </w:pPr>
          </w:p>
        </w:tc>
        <w:tc>
          <w:tcPr>
            <w:tcW w:w="423" w:type="pct"/>
            <w:tcBorders>
              <w:top w:val="single" w:sz="4" w:space="0" w:color="auto"/>
              <w:left w:val="single" w:sz="4" w:space="0" w:color="auto"/>
              <w:bottom w:val="single" w:sz="4" w:space="0" w:color="auto"/>
              <w:right w:val="single" w:sz="4" w:space="0" w:color="auto"/>
            </w:tcBorders>
          </w:tcPr>
          <w:p w14:paraId="4E86DEF5" w14:textId="77777777" w:rsidR="00262198" w:rsidRPr="00230645" w:rsidRDefault="00262198" w:rsidP="00E02CC4">
            <w:pPr>
              <w:suppressAutoHyphens w:val="0"/>
              <w:jc w:val="center"/>
              <w:rPr>
                <w:rFonts w:ascii="PT Astra Serif" w:hAnsi="PT Astra Serif" w:cs="Arial"/>
                <w:sz w:val="18"/>
                <w:szCs w:val="18"/>
                <w:lang w:eastAsia="en-US"/>
              </w:rPr>
            </w:pPr>
          </w:p>
        </w:tc>
        <w:tc>
          <w:tcPr>
            <w:tcW w:w="318" w:type="pct"/>
            <w:tcBorders>
              <w:top w:val="single" w:sz="4" w:space="0" w:color="auto"/>
              <w:left w:val="single" w:sz="4" w:space="0" w:color="auto"/>
              <w:bottom w:val="single" w:sz="4" w:space="0" w:color="auto"/>
              <w:right w:val="single" w:sz="4" w:space="0" w:color="auto"/>
            </w:tcBorders>
          </w:tcPr>
          <w:p w14:paraId="27243E56" w14:textId="77777777" w:rsidR="00262198" w:rsidRPr="00230645" w:rsidRDefault="00262198" w:rsidP="00E02CC4">
            <w:pPr>
              <w:suppressAutoHyphens w:val="0"/>
              <w:jc w:val="center"/>
              <w:rPr>
                <w:rFonts w:ascii="PT Astra Serif" w:hAnsi="PT Astra Serif" w:cs="Arial"/>
                <w:sz w:val="18"/>
                <w:szCs w:val="18"/>
                <w:lang w:eastAsia="en-US"/>
              </w:rPr>
            </w:pPr>
          </w:p>
        </w:tc>
        <w:tc>
          <w:tcPr>
            <w:tcW w:w="338" w:type="pct"/>
            <w:tcBorders>
              <w:top w:val="single" w:sz="4" w:space="0" w:color="auto"/>
              <w:left w:val="single" w:sz="4" w:space="0" w:color="auto"/>
              <w:bottom w:val="single" w:sz="4" w:space="0" w:color="auto"/>
              <w:right w:val="single" w:sz="4" w:space="0" w:color="auto"/>
            </w:tcBorders>
          </w:tcPr>
          <w:p w14:paraId="34784136" w14:textId="77777777" w:rsidR="00262198" w:rsidRPr="00230645" w:rsidRDefault="00262198" w:rsidP="00E02CC4">
            <w:pPr>
              <w:suppressAutoHyphens w:val="0"/>
              <w:jc w:val="center"/>
              <w:rPr>
                <w:rFonts w:ascii="PT Astra Serif" w:hAnsi="PT Astra Serif" w:cs="Arial"/>
                <w:sz w:val="18"/>
                <w:szCs w:val="18"/>
                <w:lang w:eastAsia="en-US"/>
              </w:rPr>
            </w:pPr>
          </w:p>
        </w:tc>
        <w:tc>
          <w:tcPr>
            <w:tcW w:w="473" w:type="pct"/>
            <w:tcBorders>
              <w:top w:val="single" w:sz="4" w:space="0" w:color="auto"/>
              <w:left w:val="single" w:sz="4" w:space="0" w:color="auto"/>
              <w:bottom w:val="single" w:sz="4" w:space="0" w:color="auto"/>
              <w:right w:val="single" w:sz="4" w:space="0" w:color="auto"/>
            </w:tcBorders>
          </w:tcPr>
          <w:p w14:paraId="046A718A"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01F0D45C" w14:textId="77777777" w:rsidTr="00F03268">
        <w:tc>
          <w:tcPr>
            <w:tcW w:w="676" w:type="pct"/>
            <w:tcBorders>
              <w:top w:val="single" w:sz="4" w:space="0" w:color="auto"/>
              <w:left w:val="single" w:sz="4" w:space="0" w:color="auto"/>
              <w:bottom w:val="single" w:sz="4" w:space="0" w:color="auto"/>
              <w:right w:val="single" w:sz="4" w:space="0" w:color="auto"/>
            </w:tcBorders>
            <w:hideMark/>
          </w:tcPr>
          <w:p w14:paraId="44CA1DF1"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телочки до года</w:t>
            </w:r>
          </w:p>
        </w:tc>
        <w:tc>
          <w:tcPr>
            <w:tcW w:w="460" w:type="pct"/>
            <w:tcBorders>
              <w:top w:val="single" w:sz="4" w:space="0" w:color="auto"/>
              <w:left w:val="single" w:sz="4" w:space="0" w:color="auto"/>
              <w:bottom w:val="single" w:sz="4" w:space="0" w:color="auto"/>
              <w:right w:val="single" w:sz="4" w:space="0" w:color="auto"/>
            </w:tcBorders>
          </w:tcPr>
          <w:p w14:paraId="18EB7D9F" w14:textId="77777777" w:rsidR="00262198" w:rsidRPr="00230645" w:rsidRDefault="00262198" w:rsidP="00E02CC4">
            <w:pPr>
              <w:suppressAutoHyphens w:val="0"/>
              <w:jc w:val="center"/>
              <w:rPr>
                <w:rFonts w:ascii="PT Astra Serif" w:hAnsi="PT Astra Serif" w:cs="Arial"/>
                <w:sz w:val="18"/>
                <w:szCs w:val="18"/>
                <w:lang w:eastAsia="en-US"/>
              </w:rPr>
            </w:pPr>
          </w:p>
        </w:tc>
        <w:tc>
          <w:tcPr>
            <w:tcW w:w="338" w:type="pct"/>
            <w:tcBorders>
              <w:top w:val="single" w:sz="4" w:space="0" w:color="auto"/>
              <w:left w:val="single" w:sz="4" w:space="0" w:color="auto"/>
              <w:bottom w:val="single" w:sz="4" w:space="0" w:color="auto"/>
              <w:right w:val="single" w:sz="4" w:space="0" w:color="auto"/>
            </w:tcBorders>
          </w:tcPr>
          <w:p w14:paraId="1D3F09CA" w14:textId="77777777" w:rsidR="00262198" w:rsidRPr="00230645" w:rsidRDefault="00262198" w:rsidP="00E02CC4">
            <w:pPr>
              <w:suppressAutoHyphens w:val="0"/>
              <w:jc w:val="center"/>
              <w:rPr>
                <w:rFonts w:ascii="PT Astra Serif" w:hAnsi="PT Astra Serif" w:cs="Arial"/>
                <w:sz w:val="18"/>
                <w:szCs w:val="18"/>
                <w:lang w:eastAsia="en-US"/>
              </w:rPr>
            </w:pPr>
          </w:p>
        </w:tc>
        <w:tc>
          <w:tcPr>
            <w:tcW w:w="371" w:type="pct"/>
            <w:tcBorders>
              <w:top w:val="single" w:sz="4" w:space="0" w:color="auto"/>
              <w:left w:val="single" w:sz="4" w:space="0" w:color="auto"/>
              <w:bottom w:val="single" w:sz="4" w:space="0" w:color="auto"/>
              <w:right w:val="single" w:sz="4" w:space="0" w:color="auto"/>
            </w:tcBorders>
          </w:tcPr>
          <w:p w14:paraId="166759BC" w14:textId="77777777" w:rsidR="00262198" w:rsidRPr="00230645" w:rsidRDefault="00262198" w:rsidP="00E02CC4">
            <w:pPr>
              <w:suppressAutoHyphens w:val="0"/>
              <w:jc w:val="center"/>
              <w:rPr>
                <w:rFonts w:ascii="PT Astra Serif" w:hAnsi="PT Astra Serif" w:cs="Arial"/>
                <w:sz w:val="18"/>
                <w:szCs w:val="18"/>
                <w:lang w:eastAsia="en-US"/>
              </w:rPr>
            </w:pPr>
          </w:p>
        </w:tc>
        <w:tc>
          <w:tcPr>
            <w:tcW w:w="351" w:type="pct"/>
            <w:tcBorders>
              <w:top w:val="single" w:sz="4" w:space="0" w:color="auto"/>
              <w:left w:val="single" w:sz="4" w:space="0" w:color="auto"/>
              <w:bottom w:val="single" w:sz="4" w:space="0" w:color="auto"/>
              <w:right w:val="single" w:sz="4" w:space="0" w:color="auto"/>
            </w:tcBorders>
          </w:tcPr>
          <w:p w14:paraId="15EA427D" w14:textId="77777777" w:rsidR="00262198" w:rsidRPr="00230645" w:rsidRDefault="00262198" w:rsidP="00E02CC4">
            <w:pPr>
              <w:suppressAutoHyphens w:val="0"/>
              <w:jc w:val="center"/>
              <w:rPr>
                <w:rFonts w:ascii="PT Astra Serif" w:hAnsi="PT Astra Serif" w:cs="Arial"/>
                <w:sz w:val="18"/>
                <w:szCs w:val="18"/>
                <w:lang w:eastAsia="en-US"/>
              </w:rPr>
            </w:pPr>
          </w:p>
        </w:tc>
        <w:tc>
          <w:tcPr>
            <w:tcW w:w="328" w:type="pct"/>
            <w:tcBorders>
              <w:top w:val="single" w:sz="4" w:space="0" w:color="auto"/>
              <w:left w:val="single" w:sz="4" w:space="0" w:color="auto"/>
              <w:bottom w:val="single" w:sz="4" w:space="0" w:color="auto"/>
              <w:right w:val="single" w:sz="4" w:space="0" w:color="auto"/>
            </w:tcBorders>
          </w:tcPr>
          <w:p w14:paraId="570569EF" w14:textId="77777777" w:rsidR="00262198" w:rsidRPr="00230645" w:rsidRDefault="00262198" w:rsidP="00E02CC4">
            <w:pPr>
              <w:suppressAutoHyphens w:val="0"/>
              <w:jc w:val="center"/>
              <w:rPr>
                <w:rFonts w:ascii="PT Astra Serif" w:hAnsi="PT Astra Serif" w:cs="Arial"/>
                <w:sz w:val="18"/>
                <w:szCs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05BDDC54" w14:textId="77777777" w:rsidR="00262198" w:rsidRPr="00230645" w:rsidRDefault="00262198" w:rsidP="00E02CC4">
            <w:pPr>
              <w:suppressAutoHyphens w:val="0"/>
              <w:jc w:val="center"/>
              <w:rPr>
                <w:rFonts w:ascii="PT Astra Serif" w:hAnsi="PT Astra Serif" w:cs="Arial"/>
                <w:sz w:val="18"/>
                <w:szCs w:val="18"/>
                <w:lang w:eastAsia="en-US"/>
              </w:rPr>
            </w:pPr>
          </w:p>
        </w:tc>
        <w:tc>
          <w:tcPr>
            <w:tcW w:w="291" w:type="pct"/>
            <w:tcBorders>
              <w:top w:val="single" w:sz="4" w:space="0" w:color="auto"/>
              <w:left w:val="single" w:sz="4" w:space="0" w:color="auto"/>
              <w:bottom w:val="single" w:sz="4" w:space="0" w:color="auto"/>
              <w:right w:val="single" w:sz="4" w:space="0" w:color="auto"/>
            </w:tcBorders>
          </w:tcPr>
          <w:p w14:paraId="5FBA4892" w14:textId="77777777" w:rsidR="00262198" w:rsidRPr="00230645" w:rsidRDefault="00262198" w:rsidP="00E02CC4">
            <w:pPr>
              <w:suppressAutoHyphens w:val="0"/>
              <w:jc w:val="center"/>
              <w:rPr>
                <w:rFonts w:ascii="PT Astra Serif" w:hAnsi="PT Astra Serif" w:cs="Arial"/>
                <w:sz w:val="18"/>
                <w:szCs w:val="18"/>
                <w:lang w:eastAsia="en-US"/>
              </w:rPr>
            </w:pPr>
          </w:p>
        </w:tc>
        <w:tc>
          <w:tcPr>
            <w:tcW w:w="342" w:type="pct"/>
            <w:tcBorders>
              <w:top w:val="single" w:sz="4" w:space="0" w:color="auto"/>
              <w:left w:val="single" w:sz="4" w:space="0" w:color="auto"/>
              <w:bottom w:val="single" w:sz="4" w:space="0" w:color="auto"/>
              <w:right w:val="single" w:sz="4" w:space="0" w:color="auto"/>
            </w:tcBorders>
          </w:tcPr>
          <w:p w14:paraId="087F02E0" w14:textId="77777777" w:rsidR="00262198" w:rsidRPr="00230645" w:rsidRDefault="00262198" w:rsidP="00E02CC4">
            <w:pPr>
              <w:suppressAutoHyphens w:val="0"/>
              <w:jc w:val="center"/>
              <w:rPr>
                <w:rFonts w:ascii="PT Astra Serif" w:hAnsi="PT Astra Serif" w:cs="Arial"/>
                <w:sz w:val="18"/>
                <w:szCs w:val="18"/>
                <w:lang w:eastAsia="en-US"/>
              </w:rPr>
            </w:pPr>
          </w:p>
        </w:tc>
        <w:tc>
          <w:tcPr>
            <w:tcW w:w="423" w:type="pct"/>
            <w:tcBorders>
              <w:top w:val="single" w:sz="4" w:space="0" w:color="auto"/>
              <w:left w:val="single" w:sz="4" w:space="0" w:color="auto"/>
              <w:bottom w:val="single" w:sz="4" w:space="0" w:color="auto"/>
              <w:right w:val="single" w:sz="4" w:space="0" w:color="auto"/>
            </w:tcBorders>
          </w:tcPr>
          <w:p w14:paraId="0B9E0C31" w14:textId="77777777" w:rsidR="00262198" w:rsidRPr="00230645" w:rsidRDefault="00262198" w:rsidP="00E02CC4">
            <w:pPr>
              <w:suppressAutoHyphens w:val="0"/>
              <w:jc w:val="center"/>
              <w:rPr>
                <w:rFonts w:ascii="PT Astra Serif" w:hAnsi="PT Astra Serif" w:cs="Arial"/>
                <w:sz w:val="18"/>
                <w:szCs w:val="18"/>
                <w:lang w:eastAsia="en-US"/>
              </w:rPr>
            </w:pPr>
          </w:p>
        </w:tc>
        <w:tc>
          <w:tcPr>
            <w:tcW w:w="318" w:type="pct"/>
            <w:tcBorders>
              <w:top w:val="single" w:sz="4" w:space="0" w:color="auto"/>
              <w:left w:val="single" w:sz="4" w:space="0" w:color="auto"/>
              <w:bottom w:val="single" w:sz="4" w:space="0" w:color="auto"/>
              <w:right w:val="single" w:sz="4" w:space="0" w:color="auto"/>
            </w:tcBorders>
          </w:tcPr>
          <w:p w14:paraId="49466BD9" w14:textId="77777777" w:rsidR="00262198" w:rsidRPr="00230645" w:rsidRDefault="00262198" w:rsidP="00E02CC4">
            <w:pPr>
              <w:suppressAutoHyphens w:val="0"/>
              <w:jc w:val="center"/>
              <w:rPr>
                <w:rFonts w:ascii="PT Astra Serif" w:hAnsi="PT Astra Serif" w:cs="Arial"/>
                <w:sz w:val="18"/>
                <w:szCs w:val="18"/>
                <w:lang w:eastAsia="en-US"/>
              </w:rPr>
            </w:pPr>
          </w:p>
        </w:tc>
        <w:tc>
          <w:tcPr>
            <w:tcW w:w="338" w:type="pct"/>
            <w:tcBorders>
              <w:top w:val="single" w:sz="4" w:space="0" w:color="auto"/>
              <w:left w:val="single" w:sz="4" w:space="0" w:color="auto"/>
              <w:bottom w:val="single" w:sz="4" w:space="0" w:color="auto"/>
              <w:right w:val="single" w:sz="4" w:space="0" w:color="auto"/>
            </w:tcBorders>
          </w:tcPr>
          <w:p w14:paraId="2DA43894" w14:textId="77777777" w:rsidR="00262198" w:rsidRPr="00230645" w:rsidRDefault="00262198" w:rsidP="00E02CC4">
            <w:pPr>
              <w:suppressAutoHyphens w:val="0"/>
              <w:jc w:val="center"/>
              <w:rPr>
                <w:rFonts w:ascii="PT Astra Serif" w:hAnsi="PT Astra Serif" w:cs="Arial"/>
                <w:sz w:val="18"/>
                <w:szCs w:val="18"/>
                <w:lang w:eastAsia="en-US"/>
              </w:rPr>
            </w:pPr>
          </w:p>
        </w:tc>
        <w:tc>
          <w:tcPr>
            <w:tcW w:w="473" w:type="pct"/>
            <w:tcBorders>
              <w:top w:val="single" w:sz="4" w:space="0" w:color="auto"/>
              <w:left w:val="single" w:sz="4" w:space="0" w:color="auto"/>
              <w:bottom w:val="single" w:sz="4" w:space="0" w:color="auto"/>
              <w:right w:val="single" w:sz="4" w:space="0" w:color="auto"/>
            </w:tcBorders>
          </w:tcPr>
          <w:p w14:paraId="101B49F4"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31C9B120" w14:textId="77777777" w:rsidTr="00F03268">
        <w:tc>
          <w:tcPr>
            <w:tcW w:w="676" w:type="pct"/>
            <w:tcBorders>
              <w:top w:val="single" w:sz="4" w:space="0" w:color="auto"/>
              <w:left w:val="single" w:sz="4" w:space="0" w:color="auto"/>
              <w:bottom w:val="single" w:sz="4" w:space="0" w:color="auto"/>
              <w:right w:val="single" w:sz="4" w:space="0" w:color="auto"/>
            </w:tcBorders>
            <w:hideMark/>
          </w:tcPr>
          <w:p w14:paraId="0F0F822D"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 xml:space="preserve">Бычки до 6 </w:t>
            </w:r>
            <w:proofErr w:type="spellStart"/>
            <w:proofErr w:type="gramStart"/>
            <w:r w:rsidRPr="00230645">
              <w:rPr>
                <w:rFonts w:ascii="PT Astra Serif" w:hAnsi="PT Astra Serif" w:cs="Arial"/>
                <w:sz w:val="18"/>
                <w:szCs w:val="18"/>
                <w:lang w:eastAsia="en-US"/>
              </w:rPr>
              <w:t>мес</w:t>
            </w:r>
            <w:proofErr w:type="spellEnd"/>
            <w:proofErr w:type="gramEnd"/>
          </w:p>
        </w:tc>
        <w:tc>
          <w:tcPr>
            <w:tcW w:w="460" w:type="pct"/>
            <w:tcBorders>
              <w:top w:val="single" w:sz="4" w:space="0" w:color="auto"/>
              <w:left w:val="single" w:sz="4" w:space="0" w:color="auto"/>
              <w:bottom w:val="single" w:sz="4" w:space="0" w:color="auto"/>
              <w:right w:val="single" w:sz="4" w:space="0" w:color="auto"/>
            </w:tcBorders>
          </w:tcPr>
          <w:p w14:paraId="6101A707" w14:textId="77777777" w:rsidR="00262198" w:rsidRPr="00230645" w:rsidRDefault="00262198" w:rsidP="00E02CC4">
            <w:pPr>
              <w:suppressAutoHyphens w:val="0"/>
              <w:jc w:val="center"/>
              <w:rPr>
                <w:rFonts w:ascii="PT Astra Serif" w:hAnsi="PT Astra Serif" w:cs="Arial"/>
                <w:sz w:val="18"/>
                <w:szCs w:val="18"/>
                <w:lang w:eastAsia="en-US"/>
              </w:rPr>
            </w:pPr>
          </w:p>
        </w:tc>
        <w:tc>
          <w:tcPr>
            <w:tcW w:w="338" w:type="pct"/>
            <w:tcBorders>
              <w:top w:val="single" w:sz="4" w:space="0" w:color="auto"/>
              <w:left w:val="single" w:sz="4" w:space="0" w:color="auto"/>
              <w:bottom w:val="single" w:sz="4" w:space="0" w:color="auto"/>
              <w:right w:val="single" w:sz="4" w:space="0" w:color="auto"/>
            </w:tcBorders>
          </w:tcPr>
          <w:p w14:paraId="1771AE9B" w14:textId="77777777" w:rsidR="00262198" w:rsidRPr="00230645" w:rsidRDefault="00262198" w:rsidP="00E02CC4">
            <w:pPr>
              <w:suppressAutoHyphens w:val="0"/>
              <w:jc w:val="center"/>
              <w:rPr>
                <w:rFonts w:ascii="PT Astra Serif" w:hAnsi="PT Astra Serif" w:cs="Arial"/>
                <w:sz w:val="18"/>
                <w:szCs w:val="18"/>
                <w:lang w:eastAsia="en-US"/>
              </w:rPr>
            </w:pPr>
          </w:p>
        </w:tc>
        <w:tc>
          <w:tcPr>
            <w:tcW w:w="371" w:type="pct"/>
            <w:tcBorders>
              <w:top w:val="single" w:sz="4" w:space="0" w:color="auto"/>
              <w:left w:val="single" w:sz="4" w:space="0" w:color="auto"/>
              <w:bottom w:val="single" w:sz="4" w:space="0" w:color="auto"/>
              <w:right w:val="single" w:sz="4" w:space="0" w:color="auto"/>
            </w:tcBorders>
          </w:tcPr>
          <w:p w14:paraId="7F443BD5" w14:textId="77777777" w:rsidR="00262198" w:rsidRPr="00230645" w:rsidRDefault="00262198" w:rsidP="00E02CC4">
            <w:pPr>
              <w:suppressAutoHyphens w:val="0"/>
              <w:jc w:val="center"/>
              <w:rPr>
                <w:rFonts w:ascii="PT Astra Serif" w:hAnsi="PT Astra Serif" w:cs="Arial"/>
                <w:sz w:val="18"/>
                <w:szCs w:val="18"/>
                <w:lang w:eastAsia="en-US"/>
              </w:rPr>
            </w:pPr>
          </w:p>
        </w:tc>
        <w:tc>
          <w:tcPr>
            <w:tcW w:w="351" w:type="pct"/>
            <w:tcBorders>
              <w:top w:val="single" w:sz="4" w:space="0" w:color="auto"/>
              <w:left w:val="single" w:sz="4" w:space="0" w:color="auto"/>
              <w:bottom w:val="single" w:sz="4" w:space="0" w:color="auto"/>
              <w:right w:val="single" w:sz="4" w:space="0" w:color="auto"/>
            </w:tcBorders>
          </w:tcPr>
          <w:p w14:paraId="77B85E2D" w14:textId="77777777" w:rsidR="00262198" w:rsidRPr="00230645" w:rsidRDefault="00262198" w:rsidP="00E02CC4">
            <w:pPr>
              <w:suppressAutoHyphens w:val="0"/>
              <w:jc w:val="center"/>
              <w:rPr>
                <w:rFonts w:ascii="PT Astra Serif" w:hAnsi="PT Astra Serif" w:cs="Arial"/>
                <w:sz w:val="18"/>
                <w:szCs w:val="18"/>
                <w:lang w:eastAsia="en-US"/>
              </w:rPr>
            </w:pPr>
          </w:p>
        </w:tc>
        <w:tc>
          <w:tcPr>
            <w:tcW w:w="328" w:type="pct"/>
            <w:tcBorders>
              <w:top w:val="single" w:sz="4" w:space="0" w:color="auto"/>
              <w:left w:val="single" w:sz="4" w:space="0" w:color="auto"/>
              <w:bottom w:val="single" w:sz="4" w:space="0" w:color="auto"/>
              <w:right w:val="single" w:sz="4" w:space="0" w:color="auto"/>
            </w:tcBorders>
          </w:tcPr>
          <w:p w14:paraId="7701D1AA" w14:textId="77777777" w:rsidR="00262198" w:rsidRPr="00230645" w:rsidRDefault="00262198" w:rsidP="00E02CC4">
            <w:pPr>
              <w:suppressAutoHyphens w:val="0"/>
              <w:jc w:val="center"/>
              <w:rPr>
                <w:rFonts w:ascii="PT Astra Serif" w:hAnsi="PT Astra Serif" w:cs="Arial"/>
                <w:sz w:val="18"/>
                <w:szCs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1BD56790" w14:textId="77777777" w:rsidR="00262198" w:rsidRPr="00230645" w:rsidRDefault="00262198" w:rsidP="00E02CC4">
            <w:pPr>
              <w:suppressAutoHyphens w:val="0"/>
              <w:jc w:val="center"/>
              <w:rPr>
                <w:rFonts w:ascii="PT Astra Serif" w:hAnsi="PT Astra Serif" w:cs="Arial"/>
                <w:sz w:val="18"/>
                <w:szCs w:val="18"/>
                <w:lang w:eastAsia="en-US"/>
              </w:rPr>
            </w:pPr>
          </w:p>
        </w:tc>
        <w:tc>
          <w:tcPr>
            <w:tcW w:w="291" w:type="pct"/>
            <w:tcBorders>
              <w:top w:val="single" w:sz="4" w:space="0" w:color="auto"/>
              <w:left w:val="single" w:sz="4" w:space="0" w:color="auto"/>
              <w:bottom w:val="single" w:sz="4" w:space="0" w:color="auto"/>
              <w:right w:val="single" w:sz="4" w:space="0" w:color="auto"/>
            </w:tcBorders>
          </w:tcPr>
          <w:p w14:paraId="64F2BC14" w14:textId="77777777" w:rsidR="00262198" w:rsidRPr="00230645" w:rsidRDefault="00262198" w:rsidP="00E02CC4">
            <w:pPr>
              <w:suppressAutoHyphens w:val="0"/>
              <w:jc w:val="center"/>
              <w:rPr>
                <w:rFonts w:ascii="PT Astra Serif" w:hAnsi="PT Astra Serif" w:cs="Arial"/>
                <w:sz w:val="18"/>
                <w:szCs w:val="18"/>
                <w:lang w:eastAsia="en-US"/>
              </w:rPr>
            </w:pPr>
          </w:p>
        </w:tc>
        <w:tc>
          <w:tcPr>
            <w:tcW w:w="342" w:type="pct"/>
            <w:tcBorders>
              <w:top w:val="single" w:sz="4" w:space="0" w:color="auto"/>
              <w:left w:val="single" w:sz="4" w:space="0" w:color="auto"/>
              <w:bottom w:val="single" w:sz="4" w:space="0" w:color="auto"/>
              <w:right w:val="single" w:sz="4" w:space="0" w:color="auto"/>
            </w:tcBorders>
          </w:tcPr>
          <w:p w14:paraId="4F263105" w14:textId="77777777" w:rsidR="00262198" w:rsidRPr="00230645" w:rsidRDefault="00262198" w:rsidP="00E02CC4">
            <w:pPr>
              <w:suppressAutoHyphens w:val="0"/>
              <w:jc w:val="center"/>
              <w:rPr>
                <w:rFonts w:ascii="PT Astra Serif" w:hAnsi="PT Astra Serif" w:cs="Arial"/>
                <w:sz w:val="18"/>
                <w:szCs w:val="18"/>
                <w:lang w:eastAsia="en-US"/>
              </w:rPr>
            </w:pPr>
          </w:p>
        </w:tc>
        <w:tc>
          <w:tcPr>
            <w:tcW w:w="423" w:type="pct"/>
            <w:tcBorders>
              <w:top w:val="single" w:sz="4" w:space="0" w:color="auto"/>
              <w:left w:val="single" w:sz="4" w:space="0" w:color="auto"/>
              <w:bottom w:val="single" w:sz="4" w:space="0" w:color="auto"/>
              <w:right w:val="single" w:sz="4" w:space="0" w:color="auto"/>
            </w:tcBorders>
          </w:tcPr>
          <w:p w14:paraId="073359EC" w14:textId="77777777" w:rsidR="00262198" w:rsidRPr="00230645" w:rsidRDefault="00262198" w:rsidP="00E02CC4">
            <w:pPr>
              <w:suppressAutoHyphens w:val="0"/>
              <w:jc w:val="center"/>
              <w:rPr>
                <w:rFonts w:ascii="PT Astra Serif" w:hAnsi="PT Astra Serif" w:cs="Arial"/>
                <w:sz w:val="18"/>
                <w:szCs w:val="18"/>
                <w:lang w:eastAsia="en-US"/>
              </w:rPr>
            </w:pPr>
          </w:p>
        </w:tc>
        <w:tc>
          <w:tcPr>
            <w:tcW w:w="318" w:type="pct"/>
            <w:tcBorders>
              <w:top w:val="single" w:sz="4" w:space="0" w:color="auto"/>
              <w:left w:val="single" w:sz="4" w:space="0" w:color="auto"/>
              <w:bottom w:val="single" w:sz="4" w:space="0" w:color="auto"/>
              <w:right w:val="single" w:sz="4" w:space="0" w:color="auto"/>
            </w:tcBorders>
          </w:tcPr>
          <w:p w14:paraId="580D62B0" w14:textId="77777777" w:rsidR="00262198" w:rsidRPr="00230645" w:rsidRDefault="00262198" w:rsidP="00E02CC4">
            <w:pPr>
              <w:suppressAutoHyphens w:val="0"/>
              <w:jc w:val="center"/>
              <w:rPr>
                <w:rFonts w:ascii="PT Astra Serif" w:hAnsi="PT Astra Serif" w:cs="Arial"/>
                <w:sz w:val="18"/>
                <w:szCs w:val="18"/>
                <w:lang w:eastAsia="en-US"/>
              </w:rPr>
            </w:pPr>
          </w:p>
        </w:tc>
        <w:tc>
          <w:tcPr>
            <w:tcW w:w="338" w:type="pct"/>
            <w:tcBorders>
              <w:top w:val="single" w:sz="4" w:space="0" w:color="auto"/>
              <w:left w:val="single" w:sz="4" w:space="0" w:color="auto"/>
              <w:bottom w:val="single" w:sz="4" w:space="0" w:color="auto"/>
              <w:right w:val="single" w:sz="4" w:space="0" w:color="auto"/>
            </w:tcBorders>
          </w:tcPr>
          <w:p w14:paraId="148FDD5F" w14:textId="77777777" w:rsidR="00262198" w:rsidRPr="00230645" w:rsidRDefault="00262198" w:rsidP="00E02CC4">
            <w:pPr>
              <w:suppressAutoHyphens w:val="0"/>
              <w:jc w:val="center"/>
              <w:rPr>
                <w:rFonts w:ascii="PT Astra Serif" w:hAnsi="PT Astra Serif" w:cs="Arial"/>
                <w:sz w:val="18"/>
                <w:szCs w:val="18"/>
                <w:lang w:eastAsia="en-US"/>
              </w:rPr>
            </w:pPr>
          </w:p>
        </w:tc>
        <w:tc>
          <w:tcPr>
            <w:tcW w:w="473" w:type="pct"/>
            <w:tcBorders>
              <w:top w:val="single" w:sz="4" w:space="0" w:color="auto"/>
              <w:left w:val="single" w:sz="4" w:space="0" w:color="auto"/>
              <w:bottom w:val="single" w:sz="4" w:space="0" w:color="auto"/>
              <w:right w:val="single" w:sz="4" w:space="0" w:color="auto"/>
            </w:tcBorders>
          </w:tcPr>
          <w:p w14:paraId="6E2C3A69"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0B3DFAE9" w14:textId="77777777" w:rsidTr="00F03268">
        <w:tc>
          <w:tcPr>
            <w:tcW w:w="676" w:type="pct"/>
            <w:tcBorders>
              <w:top w:val="single" w:sz="4" w:space="0" w:color="auto"/>
              <w:left w:val="single" w:sz="4" w:space="0" w:color="auto"/>
              <w:bottom w:val="single" w:sz="4" w:space="0" w:color="auto"/>
              <w:right w:val="single" w:sz="4" w:space="0" w:color="auto"/>
            </w:tcBorders>
            <w:hideMark/>
          </w:tcPr>
          <w:p w14:paraId="219CF085"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 xml:space="preserve">Телочки до 6 </w:t>
            </w:r>
            <w:proofErr w:type="spellStart"/>
            <w:proofErr w:type="gramStart"/>
            <w:r w:rsidRPr="00230645">
              <w:rPr>
                <w:rFonts w:ascii="PT Astra Serif" w:hAnsi="PT Astra Serif" w:cs="Arial"/>
                <w:sz w:val="18"/>
                <w:szCs w:val="18"/>
                <w:lang w:eastAsia="en-US"/>
              </w:rPr>
              <w:t>мес</w:t>
            </w:r>
            <w:proofErr w:type="spellEnd"/>
            <w:proofErr w:type="gramEnd"/>
          </w:p>
        </w:tc>
        <w:tc>
          <w:tcPr>
            <w:tcW w:w="460" w:type="pct"/>
            <w:tcBorders>
              <w:top w:val="single" w:sz="4" w:space="0" w:color="auto"/>
              <w:left w:val="single" w:sz="4" w:space="0" w:color="auto"/>
              <w:bottom w:val="single" w:sz="4" w:space="0" w:color="auto"/>
              <w:right w:val="single" w:sz="4" w:space="0" w:color="auto"/>
            </w:tcBorders>
          </w:tcPr>
          <w:p w14:paraId="1CC3D444" w14:textId="77777777" w:rsidR="00262198" w:rsidRPr="00230645" w:rsidRDefault="00262198" w:rsidP="00E02CC4">
            <w:pPr>
              <w:suppressAutoHyphens w:val="0"/>
              <w:jc w:val="center"/>
              <w:rPr>
                <w:rFonts w:ascii="PT Astra Serif" w:hAnsi="PT Astra Serif" w:cs="Arial"/>
                <w:sz w:val="18"/>
                <w:szCs w:val="18"/>
                <w:lang w:eastAsia="en-US"/>
              </w:rPr>
            </w:pPr>
          </w:p>
        </w:tc>
        <w:tc>
          <w:tcPr>
            <w:tcW w:w="338" w:type="pct"/>
            <w:tcBorders>
              <w:top w:val="single" w:sz="4" w:space="0" w:color="auto"/>
              <w:left w:val="single" w:sz="4" w:space="0" w:color="auto"/>
              <w:bottom w:val="single" w:sz="4" w:space="0" w:color="auto"/>
              <w:right w:val="single" w:sz="4" w:space="0" w:color="auto"/>
            </w:tcBorders>
          </w:tcPr>
          <w:p w14:paraId="1FB30627" w14:textId="77777777" w:rsidR="00262198" w:rsidRPr="00230645" w:rsidRDefault="00262198" w:rsidP="00E02CC4">
            <w:pPr>
              <w:suppressAutoHyphens w:val="0"/>
              <w:jc w:val="center"/>
              <w:rPr>
                <w:rFonts w:ascii="PT Astra Serif" w:hAnsi="PT Astra Serif" w:cs="Arial"/>
                <w:sz w:val="18"/>
                <w:szCs w:val="18"/>
                <w:lang w:eastAsia="en-US"/>
              </w:rPr>
            </w:pPr>
          </w:p>
        </w:tc>
        <w:tc>
          <w:tcPr>
            <w:tcW w:w="371" w:type="pct"/>
            <w:tcBorders>
              <w:top w:val="single" w:sz="4" w:space="0" w:color="auto"/>
              <w:left w:val="single" w:sz="4" w:space="0" w:color="auto"/>
              <w:bottom w:val="single" w:sz="4" w:space="0" w:color="auto"/>
              <w:right w:val="single" w:sz="4" w:space="0" w:color="auto"/>
            </w:tcBorders>
          </w:tcPr>
          <w:p w14:paraId="31FFCAA7" w14:textId="77777777" w:rsidR="00262198" w:rsidRPr="00230645" w:rsidRDefault="00262198" w:rsidP="00E02CC4">
            <w:pPr>
              <w:suppressAutoHyphens w:val="0"/>
              <w:jc w:val="center"/>
              <w:rPr>
                <w:rFonts w:ascii="PT Astra Serif" w:hAnsi="PT Astra Serif" w:cs="Arial"/>
                <w:sz w:val="18"/>
                <w:szCs w:val="18"/>
                <w:lang w:eastAsia="en-US"/>
              </w:rPr>
            </w:pPr>
          </w:p>
        </w:tc>
        <w:tc>
          <w:tcPr>
            <w:tcW w:w="351" w:type="pct"/>
            <w:tcBorders>
              <w:top w:val="single" w:sz="4" w:space="0" w:color="auto"/>
              <w:left w:val="single" w:sz="4" w:space="0" w:color="auto"/>
              <w:bottom w:val="single" w:sz="4" w:space="0" w:color="auto"/>
              <w:right w:val="single" w:sz="4" w:space="0" w:color="auto"/>
            </w:tcBorders>
          </w:tcPr>
          <w:p w14:paraId="3D0E4342" w14:textId="77777777" w:rsidR="00262198" w:rsidRPr="00230645" w:rsidRDefault="00262198" w:rsidP="00E02CC4">
            <w:pPr>
              <w:suppressAutoHyphens w:val="0"/>
              <w:jc w:val="center"/>
              <w:rPr>
                <w:rFonts w:ascii="PT Astra Serif" w:hAnsi="PT Astra Serif" w:cs="Arial"/>
                <w:sz w:val="18"/>
                <w:szCs w:val="18"/>
                <w:lang w:eastAsia="en-US"/>
              </w:rPr>
            </w:pPr>
          </w:p>
        </w:tc>
        <w:tc>
          <w:tcPr>
            <w:tcW w:w="328" w:type="pct"/>
            <w:tcBorders>
              <w:top w:val="single" w:sz="4" w:space="0" w:color="auto"/>
              <w:left w:val="single" w:sz="4" w:space="0" w:color="auto"/>
              <w:bottom w:val="single" w:sz="4" w:space="0" w:color="auto"/>
              <w:right w:val="single" w:sz="4" w:space="0" w:color="auto"/>
            </w:tcBorders>
          </w:tcPr>
          <w:p w14:paraId="6737059A" w14:textId="77777777" w:rsidR="00262198" w:rsidRPr="00230645" w:rsidRDefault="00262198" w:rsidP="00E02CC4">
            <w:pPr>
              <w:suppressAutoHyphens w:val="0"/>
              <w:jc w:val="center"/>
              <w:rPr>
                <w:rFonts w:ascii="PT Astra Serif" w:hAnsi="PT Astra Serif" w:cs="Arial"/>
                <w:sz w:val="18"/>
                <w:szCs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44DEE1DA" w14:textId="77777777" w:rsidR="00262198" w:rsidRPr="00230645" w:rsidRDefault="00262198" w:rsidP="00E02CC4">
            <w:pPr>
              <w:suppressAutoHyphens w:val="0"/>
              <w:jc w:val="center"/>
              <w:rPr>
                <w:rFonts w:ascii="PT Astra Serif" w:hAnsi="PT Astra Serif" w:cs="Arial"/>
                <w:sz w:val="18"/>
                <w:szCs w:val="18"/>
                <w:lang w:eastAsia="en-US"/>
              </w:rPr>
            </w:pPr>
          </w:p>
        </w:tc>
        <w:tc>
          <w:tcPr>
            <w:tcW w:w="291" w:type="pct"/>
            <w:tcBorders>
              <w:top w:val="single" w:sz="4" w:space="0" w:color="auto"/>
              <w:left w:val="single" w:sz="4" w:space="0" w:color="auto"/>
              <w:bottom w:val="single" w:sz="4" w:space="0" w:color="auto"/>
              <w:right w:val="single" w:sz="4" w:space="0" w:color="auto"/>
            </w:tcBorders>
          </w:tcPr>
          <w:p w14:paraId="358B3A2B" w14:textId="77777777" w:rsidR="00262198" w:rsidRPr="00230645" w:rsidRDefault="00262198" w:rsidP="00E02CC4">
            <w:pPr>
              <w:suppressAutoHyphens w:val="0"/>
              <w:jc w:val="center"/>
              <w:rPr>
                <w:rFonts w:ascii="PT Astra Serif" w:hAnsi="PT Astra Serif" w:cs="Arial"/>
                <w:sz w:val="18"/>
                <w:szCs w:val="18"/>
                <w:lang w:eastAsia="en-US"/>
              </w:rPr>
            </w:pPr>
          </w:p>
        </w:tc>
        <w:tc>
          <w:tcPr>
            <w:tcW w:w="342" w:type="pct"/>
            <w:tcBorders>
              <w:top w:val="single" w:sz="4" w:space="0" w:color="auto"/>
              <w:left w:val="single" w:sz="4" w:space="0" w:color="auto"/>
              <w:bottom w:val="single" w:sz="4" w:space="0" w:color="auto"/>
              <w:right w:val="single" w:sz="4" w:space="0" w:color="auto"/>
            </w:tcBorders>
          </w:tcPr>
          <w:p w14:paraId="39435285" w14:textId="77777777" w:rsidR="00262198" w:rsidRPr="00230645" w:rsidRDefault="00262198" w:rsidP="00E02CC4">
            <w:pPr>
              <w:suppressAutoHyphens w:val="0"/>
              <w:jc w:val="center"/>
              <w:rPr>
                <w:rFonts w:ascii="PT Astra Serif" w:hAnsi="PT Astra Serif" w:cs="Arial"/>
                <w:sz w:val="18"/>
                <w:szCs w:val="18"/>
                <w:lang w:eastAsia="en-US"/>
              </w:rPr>
            </w:pPr>
          </w:p>
        </w:tc>
        <w:tc>
          <w:tcPr>
            <w:tcW w:w="423" w:type="pct"/>
            <w:tcBorders>
              <w:top w:val="single" w:sz="4" w:space="0" w:color="auto"/>
              <w:left w:val="single" w:sz="4" w:space="0" w:color="auto"/>
              <w:bottom w:val="single" w:sz="4" w:space="0" w:color="auto"/>
              <w:right w:val="single" w:sz="4" w:space="0" w:color="auto"/>
            </w:tcBorders>
          </w:tcPr>
          <w:p w14:paraId="66C19C6B" w14:textId="77777777" w:rsidR="00262198" w:rsidRPr="00230645" w:rsidRDefault="00262198" w:rsidP="00E02CC4">
            <w:pPr>
              <w:suppressAutoHyphens w:val="0"/>
              <w:jc w:val="center"/>
              <w:rPr>
                <w:rFonts w:ascii="PT Astra Serif" w:hAnsi="PT Astra Serif" w:cs="Arial"/>
                <w:sz w:val="18"/>
                <w:szCs w:val="18"/>
                <w:lang w:eastAsia="en-US"/>
              </w:rPr>
            </w:pPr>
          </w:p>
        </w:tc>
        <w:tc>
          <w:tcPr>
            <w:tcW w:w="318" w:type="pct"/>
            <w:tcBorders>
              <w:top w:val="single" w:sz="4" w:space="0" w:color="auto"/>
              <w:left w:val="single" w:sz="4" w:space="0" w:color="auto"/>
              <w:bottom w:val="single" w:sz="4" w:space="0" w:color="auto"/>
              <w:right w:val="single" w:sz="4" w:space="0" w:color="auto"/>
            </w:tcBorders>
          </w:tcPr>
          <w:p w14:paraId="2C9AA87D" w14:textId="77777777" w:rsidR="00262198" w:rsidRPr="00230645" w:rsidRDefault="00262198" w:rsidP="00E02CC4">
            <w:pPr>
              <w:suppressAutoHyphens w:val="0"/>
              <w:jc w:val="center"/>
              <w:rPr>
                <w:rFonts w:ascii="PT Astra Serif" w:hAnsi="PT Astra Serif" w:cs="Arial"/>
                <w:sz w:val="18"/>
                <w:szCs w:val="18"/>
                <w:lang w:eastAsia="en-US"/>
              </w:rPr>
            </w:pPr>
          </w:p>
        </w:tc>
        <w:tc>
          <w:tcPr>
            <w:tcW w:w="338" w:type="pct"/>
            <w:tcBorders>
              <w:top w:val="single" w:sz="4" w:space="0" w:color="auto"/>
              <w:left w:val="single" w:sz="4" w:space="0" w:color="auto"/>
              <w:bottom w:val="single" w:sz="4" w:space="0" w:color="auto"/>
              <w:right w:val="single" w:sz="4" w:space="0" w:color="auto"/>
            </w:tcBorders>
          </w:tcPr>
          <w:p w14:paraId="443E814D" w14:textId="77777777" w:rsidR="00262198" w:rsidRPr="00230645" w:rsidRDefault="00262198" w:rsidP="00E02CC4">
            <w:pPr>
              <w:suppressAutoHyphens w:val="0"/>
              <w:jc w:val="center"/>
              <w:rPr>
                <w:rFonts w:ascii="PT Astra Serif" w:hAnsi="PT Astra Serif" w:cs="Arial"/>
                <w:sz w:val="18"/>
                <w:szCs w:val="18"/>
                <w:lang w:eastAsia="en-US"/>
              </w:rPr>
            </w:pPr>
          </w:p>
        </w:tc>
        <w:tc>
          <w:tcPr>
            <w:tcW w:w="473" w:type="pct"/>
            <w:tcBorders>
              <w:top w:val="single" w:sz="4" w:space="0" w:color="auto"/>
              <w:left w:val="single" w:sz="4" w:space="0" w:color="auto"/>
              <w:bottom w:val="single" w:sz="4" w:space="0" w:color="auto"/>
              <w:right w:val="single" w:sz="4" w:space="0" w:color="auto"/>
            </w:tcBorders>
          </w:tcPr>
          <w:p w14:paraId="2CF34229"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4307DD91" w14:textId="77777777" w:rsidTr="00F03268">
        <w:tc>
          <w:tcPr>
            <w:tcW w:w="676" w:type="pct"/>
            <w:tcBorders>
              <w:top w:val="single" w:sz="4" w:space="0" w:color="auto"/>
              <w:left w:val="single" w:sz="4" w:space="0" w:color="auto"/>
              <w:bottom w:val="single" w:sz="4" w:space="0" w:color="auto"/>
              <w:right w:val="single" w:sz="4" w:space="0" w:color="auto"/>
            </w:tcBorders>
            <w:hideMark/>
          </w:tcPr>
          <w:p w14:paraId="63CF7237"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Приплод</w:t>
            </w:r>
          </w:p>
        </w:tc>
        <w:tc>
          <w:tcPr>
            <w:tcW w:w="460" w:type="pct"/>
            <w:tcBorders>
              <w:top w:val="single" w:sz="4" w:space="0" w:color="auto"/>
              <w:left w:val="single" w:sz="4" w:space="0" w:color="auto"/>
              <w:bottom w:val="single" w:sz="4" w:space="0" w:color="auto"/>
              <w:right w:val="single" w:sz="4" w:space="0" w:color="auto"/>
            </w:tcBorders>
          </w:tcPr>
          <w:p w14:paraId="285DA350" w14:textId="77777777" w:rsidR="00262198" w:rsidRPr="00230645" w:rsidRDefault="00262198" w:rsidP="00E02CC4">
            <w:pPr>
              <w:suppressAutoHyphens w:val="0"/>
              <w:jc w:val="center"/>
              <w:rPr>
                <w:rFonts w:ascii="PT Astra Serif" w:hAnsi="PT Astra Serif" w:cs="Arial"/>
                <w:sz w:val="18"/>
                <w:szCs w:val="18"/>
                <w:lang w:eastAsia="en-US"/>
              </w:rPr>
            </w:pPr>
          </w:p>
        </w:tc>
        <w:tc>
          <w:tcPr>
            <w:tcW w:w="338" w:type="pct"/>
            <w:tcBorders>
              <w:top w:val="single" w:sz="4" w:space="0" w:color="auto"/>
              <w:left w:val="single" w:sz="4" w:space="0" w:color="auto"/>
              <w:bottom w:val="single" w:sz="4" w:space="0" w:color="auto"/>
              <w:right w:val="single" w:sz="4" w:space="0" w:color="auto"/>
            </w:tcBorders>
          </w:tcPr>
          <w:p w14:paraId="2B4F0D27" w14:textId="77777777" w:rsidR="00262198" w:rsidRPr="00230645" w:rsidRDefault="00262198" w:rsidP="00E02CC4">
            <w:pPr>
              <w:suppressAutoHyphens w:val="0"/>
              <w:jc w:val="center"/>
              <w:rPr>
                <w:rFonts w:ascii="PT Astra Serif" w:hAnsi="PT Astra Serif" w:cs="Arial"/>
                <w:sz w:val="18"/>
                <w:szCs w:val="18"/>
                <w:lang w:eastAsia="en-US"/>
              </w:rPr>
            </w:pPr>
          </w:p>
        </w:tc>
        <w:tc>
          <w:tcPr>
            <w:tcW w:w="371" w:type="pct"/>
            <w:tcBorders>
              <w:top w:val="single" w:sz="4" w:space="0" w:color="auto"/>
              <w:left w:val="single" w:sz="4" w:space="0" w:color="auto"/>
              <w:bottom w:val="single" w:sz="4" w:space="0" w:color="auto"/>
              <w:right w:val="single" w:sz="4" w:space="0" w:color="auto"/>
            </w:tcBorders>
          </w:tcPr>
          <w:p w14:paraId="12B869E3" w14:textId="77777777" w:rsidR="00262198" w:rsidRPr="00230645" w:rsidRDefault="00262198" w:rsidP="00E02CC4">
            <w:pPr>
              <w:suppressAutoHyphens w:val="0"/>
              <w:jc w:val="center"/>
              <w:rPr>
                <w:rFonts w:ascii="PT Astra Serif" w:hAnsi="PT Astra Serif" w:cs="Arial"/>
                <w:sz w:val="18"/>
                <w:szCs w:val="18"/>
                <w:lang w:eastAsia="en-US"/>
              </w:rPr>
            </w:pPr>
          </w:p>
        </w:tc>
        <w:tc>
          <w:tcPr>
            <w:tcW w:w="351" w:type="pct"/>
            <w:tcBorders>
              <w:top w:val="single" w:sz="4" w:space="0" w:color="auto"/>
              <w:left w:val="single" w:sz="4" w:space="0" w:color="auto"/>
              <w:bottom w:val="single" w:sz="4" w:space="0" w:color="auto"/>
              <w:right w:val="single" w:sz="4" w:space="0" w:color="auto"/>
            </w:tcBorders>
          </w:tcPr>
          <w:p w14:paraId="47C2DF57" w14:textId="77777777" w:rsidR="00262198" w:rsidRPr="00230645" w:rsidRDefault="00262198" w:rsidP="00E02CC4">
            <w:pPr>
              <w:suppressAutoHyphens w:val="0"/>
              <w:jc w:val="center"/>
              <w:rPr>
                <w:rFonts w:ascii="PT Astra Serif" w:hAnsi="PT Astra Serif" w:cs="Arial"/>
                <w:sz w:val="18"/>
                <w:szCs w:val="18"/>
                <w:lang w:eastAsia="en-US"/>
              </w:rPr>
            </w:pPr>
          </w:p>
        </w:tc>
        <w:tc>
          <w:tcPr>
            <w:tcW w:w="328" w:type="pct"/>
            <w:tcBorders>
              <w:top w:val="single" w:sz="4" w:space="0" w:color="auto"/>
              <w:left w:val="single" w:sz="4" w:space="0" w:color="auto"/>
              <w:bottom w:val="single" w:sz="4" w:space="0" w:color="auto"/>
              <w:right w:val="single" w:sz="4" w:space="0" w:color="auto"/>
            </w:tcBorders>
          </w:tcPr>
          <w:p w14:paraId="19FED716" w14:textId="77777777" w:rsidR="00262198" w:rsidRPr="00230645" w:rsidRDefault="00262198" w:rsidP="00E02CC4">
            <w:pPr>
              <w:suppressAutoHyphens w:val="0"/>
              <w:jc w:val="center"/>
              <w:rPr>
                <w:rFonts w:ascii="PT Astra Serif" w:hAnsi="PT Astra Serif" w:cs="Arial"/>
                <w:sz w:val="18"/>
                <w:szCs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608E2F99" w14:textId="77777777" w:rsidR="00262198" w:rsidRPr="00230645" w:rsidRDefault="00262198" w:rsidP="00E02CC4">
            <w:pPr>
              <w:suppressAutoHyphens w:val="0"/>
              <w:jc w:val="center"/>
              <w:rPr>
                <w:rFonts w:ascii="PT Astra Serif" w:hAnsi="PT Astra Serif" w:cs="Arial"/>
                <w:sz w:val="18"/>
                <w:szCs w:val="18"/>
                <w:lang w:eastAsia="en-US"/>
              </w:rPr>
            </w:pPr>
          </w:p>
        </w:tc>
        <w:tc>
          <w:tcPr>
            <w:tcW w:w="291" w:type="pct"/>
            <w:tcBorders>
              <w:top w:val="single" w:sz="4" w:space="0" w:color="auto"/>
              <w:left w:val="single" w:sz="4" w:space="0" w:color="auto"/>
              <w:bottom w:val="single" w:sz="4" w:space="0" w:color="auto"/>
              <w:right w:val="single" w:sz="4" w:space="0" w:color="auto"/>
            </w:tcBorders>
          </w:tcPr>
          <w:p w14:paraId="49C4DACC" w14:textId="77777777" w:rsidR="00262198" w:rsidRPr="00230645" w:rsidRDefault="00262198" w:rsidP="00E02CC4">
            <w:pPr>
              <w:suppressAutoHyphens w:val="0"/>
              <w:jc w:val="center"/>
              <w:rPr>
                <w:rFonts w:ascii="PT Astra Serif" w:hAnsi="PT Astra Serif" w:cs="Arial"/>
                <w:sz w:val="18"/>
                <w:szCs w:val="18"/>
                <w:lang w:eastAsia="en-US"/>
              </w:rPr>
            </w:pPr>
          </w:p>
        </w:tc>
        <w:tc>
          <w:tcPr>
            <w:tcW w:w="342" w:type="pct"/>
            <w:tcBorders>
              <w:top w:val="single" w:sz="4" w:space="0" w:color="auto"/>
              <w:left w:val="single" w:sz="4" w:space="0" w:color="auto"/>
              <w:bottom w:val="single" w:sz="4" w:space="0" w:color="auto"/>
              <w:right w:val="single" w:sz="4" w:space="0" w:color="auto"/>
            </w:tcBorders>
          </w:tcPr>
          <w:p w14:paraId="200A9243" w14:textId="77777777" w:rsidR="00262198" w:rsidRPr="00230645" w:rsidRDefault="00262198" w:rsidP="00E02CC4">
            <w:pPr>
              <w:suppressAutoHyphens w:val="0"/>
              <w:jc w:val="center"/>
              <w:rPr>
                <w:rFonts w:ascii="PT Astra Serif" w:hAnsi="PT Astra Serif" w:cs="Arial"/>
                <w:sz w:val="18"/>
                <w:szCs w:val="18"/>
                <w:lang w:eastAsia="en-US"/>
              </w:rPr>
            </w:pPr>
          </w:p>
        </w:tc>
        <w:tc>
          <w:tcPr>
            <w:tcW w:w="423" w:type="pct"/>
            <w:tcBorders>
              <w:top w:val="single" w:sz="4" w:space="0" w:color="auto"/>
              <w:left w:val="single" w:sz="4" w:space="0" w:color="auto"/>
              <w:bottom w:val="single" w:sz="4" w:space="0" w:color="auto"/>
              <w:right w:val="single" w:sz="4" w:space="0" w:color="auto"/>
            </w:tcBorders>
          </w:tcPr>
          <w:p w14:paraId="5099D920" w14:textId="77777777" w:rsidR="00262198" w:rsidRPr="00230645" w:rsidRDefault="00262198" w:rsidP="00E02CC4">
            <w:pPr>
              <w:suppressAutoHyphens w:val="0"/>
              <w:jc w:val="center"/>
              <w:rPr>
                <w:rFonts w:ascii="PT Astra Serif" w:hAnsi="PT Astra Serif" w:cs="Arial"/>
                <w:sz w:val="18"/>
                <w:szCs w:val="18"/>
                <w:lang w:eastAsia="en-US"/>
              </w:rPr>
            </w:pPr>
          </w:p>
        </w:tc>
        <w:tc>
          <w:tcPr>
            <w:tcW w:w="318" w:type="pct"/>
            <w:tcBorders>
              <w:top w:val="single" w:sz="4" w:space="0" w:color="auto"/>
              <w:left w:val="single" w:sz="4" w:space="0" w:color="auto"/>
              <w:bottom w:val="single" w:sz="4" w:space="0" w:color="auto"/>
              <w:right w:val="single" w:sz="4" w:space="0" w:color="auto"/>
            </w:tcBorders>
          </w:tcPr>
          <w:p w14:paraId="392B70B9" w14:textId="77777777" w:rsidR="00262198" w:rsidRPr="00230645" w:rsidRDefault="00262198" w:rsidP="00E02CC4">
            <w:pPr>
              <w:suppressAutoHyphens w:val="0"/>
              <w:jc w:val="center"/>
              <w:rPr>
                <w:rFonts w:ascii="PT Astra Serif" w:hAnsi="PT Astra Serif" w:cs="Arial"/>
                <w:sz w:val="18"/>
                <w:szCs w:val="18"/>
                <w:lang w:eastAsia="en-US"/>
              </w:rPr>
            </w:pPr>
          </w:p>
        </w:tc>
        <w:tc>
          <w:tcPr>
            <w:tcW w:w="338" w:type="pct"/>
            <w:tcBorders>
              <w:top w:val="single" w:sz="4" w:space="0" w:color="auto"/>
              <w:left w:val="single" w:sz="4" w:space="0" w:color="auto"/>
              <w:bottom w:val="single" w:sz="4" w:space="0" w:color="auto"/>
              <w:right w:val="single" w:sz="4" w:space="0" w:color="auto"/>
            </w:tcBorders>
          </w:tcPr>
          <w:p w14:paraId="529049B7" w14:textId="77777777" w:rsidR="00262198" w:rsidRPr="00230645" w:rsidRDefault="00262198" w:rsidP="00E02CC4">
            <w:pPr>
              <w:suppressAutoHyphens w:val="0"/>
              <w:jc w:val="center"/>
              <w:rPr>
                <w:rFonts w:ascii="PT Astra Serif" w:hAnsi="PT Astra Serif" w:cs="Arial"/>
                <w:sz w:val="18"/>
                <w:szCs w:val="18"/>
                <w:lang w:eastAsia="en-US"/>
              </w:rPr>
            </w:pPr>
          </w:p>
        </w:tc>
        <w:tc>
          <w:tcPr>
            <w:tcW w:w="473" w:type="pct"/>
            <w:tcBorders>
              <w:top w:val="single" w:sz="4" w:space="0" w:color="auto"/>
              <w:left w:val="single" w:sz="4" w:space="0" w:color="auto"/>
              <w:bottom w:val="single" w:sz="4" w:space="0" w:color="auto"/>
              <w:right w:val="single" w:sz="4" w:space="0" w:color="auto"/>
            </w:tcBorders>
          </w:tcPr>
          <w:p w14:paraId="0468C986"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7B5E8C8B" w14:textId="77777777" w:rsidTr="00F03268">
        <w:trPr>
          <w:trHeight w:val="724"/>
        </w:trPr>
        <w:tc>
          <w:tcPr>
            <w:tcW w:w="676" w:type="pct"/>
            <w:tcBorders>
              <w:top w:val="single" w:sz="4" w:space="0" w:color="auto"/>
              <w:left w:val="single" w:sz="4" w:space="0" w:color="auto"/>
              <w:bottom w:val="single" w:sz="4" w:space="0" w:color="auto"/>
              <w:right w:val="single" w:sz="4" w:space="0" w:color="auto"/>
            </w:tcBorders>
            <w:hideMark/>
          </w:tcPr>
          <w:p w14:paraId="1FCBCCE2"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Итого крупного рогатого скота</w:t>
            </w:r>
          </w:p>
        </w:tc>
        <w:tc>
          <w:tcPr>
            <w:tcW w:w="460" w:type="pct"/>
            <w:tcBorders>
              <w:top w:val="single" w:sz="4" w:space="0" w:color="auto"/>
              <w:left w:val="single" w:sz="4" w:space="0" w:color="auto"/>
              <w:bottom w:val="single" w:sz="4" w:space="0" w:color="auto"/>
              <w:right w:val="single" w:sz="4" w:space="0" w:color="auto"/>
            </w:tcBorders>
          </w:tcPr>
          <w:p w14:paraId="687FBF55" w14:textId="77777777" w:rsidR="00262198" w:rsidRPr="00230645" w:rsidRDefault="00262198" w:rsidP="00E02CC4">
            <w:pPr>
              <w:suppressAutoHyphens w:val="0"/>
              <w:jc w:val="center"/>
              <w:rPr>
                <w:rFonts w:ascii="PT Astra Serif" w:hAnsi="PT Astra Serif" w:cs="Arial"/>
                <w:sz w:val="18"/>
                <w:szCs w:val="18"/>
                <w:lang w:eastAsia="en-US"/>
              </w:rPr>
            </w:pPr>
          </w:p>
        </w:tc>
        <w:tc>
          <w:tcPr>
            <w:tcW w:w="338" w:type="pct"/>
            <w:tcBorders>
              <w:top w:val="single" w:sz="4" w:space="0" w:color="auto"/>
              <w:left w:val="single" w:sz="4" w:space="0" w:color="auto"/>
              <w:bottom w:val="single" w:sz="4" w:space="0" w:color="auto"/>
              <w:right w:val="single" w:sz="4" w:space="0" w:color="auto"/>
            </w:tcBorders>
          </w:tcPr>
          <w:p w14:paraId="07DC19CA" w14:textId="77777777" w:rsidR="00262198" w:rsidRPr="00230645" w:rsidRDefault="00262198" w:rsidP="00E02CC4">
            <w:pPr>
              <w:suppressAutoHyphens w:val="0"/>
              <w:jc w:val="center"/>
              <w:rPr>
                <w:rFonts w:ascii="PT Astra Serif" w:hAnsi="PT Astra Serif" w:cs="Arial"/>
                <w:sz w:val="18"/>
                <w:szCs w:val="18"/>
                <w:lang w:eastAsia="en-US"/>
              </w:rPr>
            </w:pPr>
          </w:p>
        </w:tc>
        <w:tc>
          <w:tcPr>
            <w:tcW w:w="371" w:type="pct"/>
            <w:tcBorders>
              <w:top w:val="single" w:sz="4" w:space="0" w:color="auto"/>
              <w:left w:val="single" w:sz="4" w:space="0" w:color="auto"/>
              <w:bottom w:val="single" w:sz="4" w:space="0" w:color="auto"/>
              <w:right w:val="single" w:sz="4" w:space="0" w:color="auto"/>
            </w:tcBorders>
          </w:tcPr>
          <w:p w14:paraId="21D6222B" w14:textId="77777777" w:rsidR="00262198" w:rsidRPr="00230645" w:rsidRDefault="00262198" w:rsidP="00E02CC4">
            <w:pPr>
              <w:suppressAutoHyphens w:val="0"/>
              <w:jc w:val="center"/>
              <w:rPr>
                <w:rFonts w:ascii="PT Astra Serif" w:hAnsi="PT Astra Serif" w:cs="Arial"/>
                <w:sz w:val="18"/>
                <w:szCs w:val="18"/>
                <w:lang w:eastAsia="en-US"/>
              </w:rPr>
            </w:pPr>
          </w:p>
        </w:tc>
        <w:tc>
          <w:tcPr>
            <w:tcW w:w="351" w:type="pct"/>
            <w:tcBorders>
              <w:top w:val="single" w:sz="4" w:space="0" w:color="auto"/>
              <w:left w:val="single" w:sz="4" w:space="0" w:color="auto"/>
              <w:bottom w:val="single" w:sz="4" w:space="0" w:color="auto"/>
              <w:right w:val="single" w:sz="4" w:space="0" w:color="auto"/>
            </w:tcBorders>
          </w:tcPr>
          <w:p w14:paraId="2EE97F8C" w14:textId="77777777" w:rsidR="00262198" w:rsidRPr="00230645" w:rsidRDefault="00262198" w:rsidP="00E02CC4">
            <w:pPr>
              <w:suppressAutoHyphens w:val="0"/>
              <w:jc w:val="center"/>
              <w:rPr>
                <w:rFonts w:ascii="PT Astra Serif" w:hAnsi="PT Astra Serif" w:cs="Arial"/>
                <w:sz w:val="18"/>
                <w:szCs w:val="18"/>
                <w:lang w:eastAsia="en-US"/>
              </w:rPr>
            </w:pPr>
          </w:p>
        </w:tc>
        <w:tc>
          <w:tcPr>
            <w:tcW w:w="328" w:type="pct"/>
            <w:tcBorders>
              <w:top w:val="single" w:sz="4" w:space="0" w:color="auto"/>
              <w:left w:val="single" w:sz="4" w:space="0" w:color="auto"/>
              <w:bottom w:val="single" w:sz="4" w:space="0" w:color="auto"/>
              <w:right w:val="single" w:sz="4" w:space="0" w:color="auto"/>
            </w:tcBorders>
          </w:tcPr>
          <w:p w14:paraId="4ECEF2FA" w14:textId="77777777" w:rsidR="00262198" w:rsidRPr="00230645" w:rsidRDefault="00262198" w:rsidP="00E02CC4">
            <w:pPr>
              <w:suppressAutoHyphens w:val="0"/>
              <w:jc w:val="center"/>
              <w:rPr>
                <w:rFonts w:ascii="PT Astra Serif" w:hAnsi="PT Astra Serif" w:cs="Arial"/>
                <w:sz w:val="18"/>
                <w:szCs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744C47D8" w14:textId="77777777" w:rsidR="00262198" w:rsidRPr="00230645" w:rsidRDefault="00262198" w:rsidP="00E02CC4">
            <w:pPr>
              <w:suppressAutoHyphens w:val="0"/>
              <w:jc w:val="center"/>
              <w:rPr>
                <w:rFonts w:ascii="PT Astra Serif" w:hAnsi="PT Astra Serif" w:cs="Arial"/>
                <w:sz w:val="18"/>
                <w:szCs w:val="18"/>
                <w:lang w:eastAsia="en-US"/>
              </w:rPr>
            </w:pPr>
          </w:p>
        </w:tc>
        <w:tc>
          <w:tcPr>
            <w:tcW w:w="291" w:type="pct"/>
            <w:tcBorders>
              <w:top w:val="single" w:sz="4" w:space="0" w:color="auto"/>
              <w:left w:val="single" w:sz="4" w:space="0" w:color="auto"/>
              <w:bottom w:val="single" w:sz="4" w:space="0" w:color="auto"/>
              <w:right w:val="single" w:sz="4" w:space="0" w:color="auto"/>
            </w:tcBorders>
          </w:tcPr>
          <w:p w14:paraId="2D6D204E" w14:textId="77777777" w:rsidR="00262198" w:rsidRPr="00230645" w:rsidRDefault="00262198" w:rsidP="00E02CC4">
            <w:pPr>
              <w:suppressAutoHyphens w:val="0"/>
              <w:jc w:val="center"/>
              <w:rPr>
                <w:rFonts w:ascii="PT Astra Serif" w:hAnsi="PT Astra Serif" w:cs="Arial"/>
                <w:sz w:val="18"/>
                <w:szCs w:val="18"/>
                <w:lang w:eastAsia="en-US"/>
              </w:rPr>
            </w:pPr>
          </w:p>
        </w:tc>
        <w:tc>
          <w:tcPr>
            <w:tcW w:w="342" w:type="pct"/>
            <w:tcBorders>
              <w:top w:val="single" w:sz="4" w:space="0" w:color="auto"/>
              <w:left w:val="single" w:sz="4" w:space="0" w:color="auto"/>
              <w:bottom w:val="single" w:sz="4" w:space="0" w:color="auto"/>
              <w:right w:val="single" w:sz="4" w:space="0" w:color="auto"/>
            </w:tcBorders>
          </w:tcPr>
          <w:p w14:paraId="4E7D2D79" w14:textId="77777777" w:rsidR="00262198" w:rsidRPr="00230645" w:rsidRDefault="00262198" w:rsidP="00E02CC4">
            <w:pPr>
              <w:suppressAutoHyphens w:val="0"/>
              <w:jc w:val="center"/>
              <w:rPr>
                <w:rFonts w:ascii="PT Astra Serif" w:hAnsi="PT Astra Serif" w:cs="Arial"/>
                <w:sz w:val="18"/>
                <w:szCs w:val="18"/>
                <w:lang w:eastAsia="en-US"/>
              </w:rPr>
            </w:pPr>
          </w:p>
        </w:tc>
        <w:tc>
          <w:tcPr>
            <w:tcW w:w="423" w:type="pct"/>
            <w:tcBorders>
              <w:top w:val="single" w:sz="4" w:space="0" w:color="auto"/>
              <w:left w:val="single" w:sz="4" w:space="0" w:color="auto"/>
              <w:bottom w:val="single" w:sz="4" w:space="0" w:color="auto"/>
              <w:right w:val="single" w:sz="4" w:space="0" w:color="auto"/>
            </w:tcBorders>
          </w:tcPr>
          <w:p w14:paraId="33464C55" w14:textId="77777777" w:rsidR="00262198" w:rsidRPr="00230645" w:rsidRDefault="00262198" w:rsidP="00E02CC4">
            <w:pPr>
              <w:suppressAutoHyphens w:val="0"/>
              <w:jc w:val="center"/>
              <w:rPr>
                <w:rFonts w:ascii="PT Astra Serif" w:hAnsi="PT Astra Serif" w:cs="Arial"/>
                <w:sz w:val="18"/>
                <w:szCs w:val="18"/>
                <w:lang w:eastAsia="en-US"/>
              </w:rPr>
            </w:pPr>
          </w:p>
        </w:tc>
        <w:tc>
          <w:tcPr>
            <w:tcW w:w="318" w:type="pct"/>
            <w:tcBorders>
              <w:top w:val="single" w:sz="4" w:space="0" w:color="auto"/>
              <w:left w:val="single" w:sz="4" w:space="0" w:color="auto"/>
              <w:bottom w:val="single" w:sz="4" w:space="0" w:color="auto"/>
              <w:right w:val="single" w:sz="4" w:space="0" w:color="auto"/>
            </w:tcBorders>
          </w:tcPr>
          <w:p w14:paraId="2AEB1666" w14:textId="77777777" w:rsidR="00262198" w:rsidRPr="00230645" w:rsidRDefault="00262198" w:rsidP="00E02CC4">
            <w:pPr>
              <w:suppressAutoHyphens w:val="0"/>
              <w:jc w:val="center"/>
              <w:rPr>
                <w:rFonts w:ascii="PT Astra Serif" w:hAnsi="PT Astra Serif" w:cs="Arial"/>
                <w:sz w:val="18"/>
                <w:szCs w:val="18"/>
                <w:lang w:eastAsia="en-US"/>
              </w:rPr>
            </w:pPr>
          </w:p>
        </w:tc>
        <w:tc>
          <w:tcPr>
            <w:tcW w:w="338" w:type="pct"/>
            <w:tcBorders>
              <w:top w:val="single" w:sz="4" w:space="0" w:color="auto"/>
              <w:left w:val="single" w:sz="4" w:space="0" w:color="auto"/>
              <w:bottom w:val="single" w:sz="4" w:space="0" w:color="auto"/>
              <w:right w:val="single" w:sz="4" w:space="0" w:color="auto"/>
            </w:tcBorders>
          </w:tcPr>
          <w:p w14:paraId="17C6FF67" w14:textId="77777777" w:rsidR="00262198" w:rsidRPr="00230645" w:rsidRDefault="00262198" w:rsidP="00E02CC4">
            <w:pPr>
              <w:suppressAutoHyphens w:val="0"/>
              <w:jc w:val="center"/>
              <w:rPr>
                <w:rFonts w:ascii="PT Astra Serif" w:hAnsi="PT Astra Serif" w:cs="Arial"/>
                <w:sz w:val="18"/>
                <w:szCs w:val="18"/>
                <w:lang w:eastAsia="en-US"/>
              </w:rPr>
            </w:pPr>
          </w:p>
        </w:tc>
        <w:tc>
          <w:tcPr>
            <w:tcW w:w="473" w:type="pct"/>
            <w:tcBorders>
              <w:top w:val="single" w:sz="4" w:space="0" w:color="auto"/>
              <w:left w:val="single" w:sz="4" w:space="0" w:color="auto"/>
              <w:bottom w:val="single" w:sz="4" w:space="0" w:color="auto"/>
              <w:right w:val="single" w:sz="4" w:space="0" w:color="auto"/>
            </w:tcBorders>
          </w:tcPr>
          <w:p w14:paraId="4840DCAC" w14:textId="77777777" w:rsidR="00262198" w:rsidRPr="00230645" w:rsidRDefault="00262198" w:rsidP="00E02CC4">
            <w:pPr>
              <w:suppressAutoHyphens w:val="0"/>
              <w:jc w:val="center"/>
              <w:rPr>
                <w:rFonts w:ascii="PT Astra Serif" w:hAnsi="PT Astra Serif" w:cs="Arial"/>
                <w:sz w:val="18"/>
                <w:szCs w:val="18"/>
                <w:lang w:eastAsia="en-US"/>
              </w:rPr>
            </w:pPr>
          </w:p>
        </w:tc>
      </w:tr>
    </w:tbl>
    <w:p w14:paraId="7542BD6F" w14:textId="77777777" w:rsidR="00262198" w:rsidRPr="00262198" w:rsidRDefault="00262198" w:rsidP="00E02CC4">
      <w:pPr>
        <w:suppressAutoHyphens w:val="0"/>
        <w:jc w:val="both"/>
        <w:rPr>
          <w:rFonts w:ascii="PT Astra Serif" w:hAnsi="PT Astra Serif" w:cs="Arial"/>
          <w:sz w:val="24"/>
          <w:szCs w:val="24"/>
          <w:lang w:eastAsia="ru-RU"/>
        </w:rPr>
      </w:pPr>
    </w:p>
    <w:p w14:paraId="1C6A3ECB"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Руководитель организации (глава </w:t>
      </w:r>
      <w:proofErr w:type="gramStart"/>
      <w:r w:rsidRPr="00230645">
        <w:rPr>
          <w:rFonts w:ascii="PT Astra Serif" w:hAnsi="PT Astra Serif" w:cs="Arial"/>
          <w:sz w:val="18"/>
          <w:szCs w:val="18"/>
          <w:lang w:eastAsia="ru-RU"/>
        </w:rPr>
        <w:t>К(</w:t>
      </w:r>
      <w:proofErr w:type="gramEnd"/>
      <w:r w:rsidRPr="00230645">
        <w:rPr>
          <w:rFonts w:ascii="PT Astra Serif" w:hAnsi="PT Astra Serif" w:cs="Arial"/>
          <w:sz w:val="18"/>
          <w:szCs w:val="18"/>
          <w:lang w:eastAsia="ru-RU"/>
        </w:rPr>
        <w:t>Ф)Х, ИП)- получателя субсидии</w:t>
      </w:r>
    </w:p>
    <w:p w14:paraId="32F7A1C7"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____________________ ______________________</w:t>
      </w:r>
    </w:p>
    <w:p w14:paraId="61061353"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     (подпись)                                     (расшифровка подписи)</w:t>
      </w:r>
    </w:p>
    <w:p w14:paraId="412054A8" w14:textId="1C8ACB90" w:rsidR="00262198" w:rsidRPr="00230645" w:rsidRDefault="00A9611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w:t>
      </w:r>
      <w:r w:rsidR="00262198" w:rsidRPr="00230645">
        <w:rPr>
          <w:rFonts w:ascii="PT Astra Serif" w:hAnsi="PT Astra Serif" w:cs="Arial"/>
          <w:sz w:val="18"/>
          <w:szCs w:val="18"/>
          <w:lang w:eastAsia="ru-RU"/>
        </w:rPr>
        <w:t>______</w:t>
      </w:r>
      <w:r w:rsidRPr="00230645">
        <w:rPr>
          <w:rFonts w:ascii="PT Astra Serif" w:hAnsi="PT Astra Serif" w:cs="Arial"/>
          <w:sz w:val="18"/>
          <w:szCs w:val="18"/>
          <w:lang w:eastAsia="ru-RU"/>
        </w:rPr>
        <w:t>»</w:t>
      </w:r>
      <w:r w:rsidR="00262198" w:rsidRPr="00230645">
        <w:rPr>
          <w:rFonts w:ascii="PT Astra Serif" w:hAnsi="PT Astra Serif" w:cs="Arial"/>
          <w:sz w:val="18"/>
          <w:szCs w:val="18"/>
          <w:lang w:eastAsia="ru-RU"/>
        </w:rPr>
        <w:t>___________________20___г.</w:t>
      </w:r>
    </w:p>
    <w:p w14:paraId="105C9464"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М.П. </w:t>
      </w:r>
    </w:p>
    <w:p w14:paraId="4AB56E42"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(при наличии)</w:t>
      </w:r>
    </w:p>
    <w:p w14:paraId="32EF02D8" w14:textId="77777777" w:rsidR="00230645" w:rsidRDefault="00230645" w:rsidP="00230645">
      <w:pPr>
        <w:suppressAutoHyphens w:val="0"/>
        <w:ind w:firstLine="567"/>
        <w:jc w:val="right"/>
        <w:outlineLvl w:val="0"/>
        <w:rPr>
          <w:rFonts w:ascii="PT Astra Serif" w:hAnsi="PT Astra Serif" w:cs="Arial"/>
          <w:b/>
          <w:kern w:val="32"/>
          <w:sz w:val="28"/>
          <w:szCs w:val="26"/>
          <w:lang w:eastAsia="ru-RU"/>
        </w:rPr>
      </w:pPr>
    </w:p>
    <w:p w14:paraId="164CE772" w14:textId="77777777" w:rsidR="00230645" w:rsidRDefault="00230645" w:rsidP="00230645">
      <w:pPr>
        <w:suppressAutoHyphens w:val="0"/>
        <w:ind w:firstLine="567"/>
        <w:jc w:val="right"/>
        <w:outlineLvl w:val="0"/>
        <w:rPr>
          <w:rFonts w:ascii="PT Astra Serif" w:hAnsi="PT Astra Serif" w:cs="Arial"/>
          <w:b/>
          <w:kern w:val="32"/>
          <w:sz w:val="28"/>
          <w:szCs w:val="26"/>
          <w:lang w:eastAsia="ru-RU"/>
        </w:rPr>
      </w:pPr>
    </w:p>
    <w:p w14:paraId="1F57C520" w14:textId="77777777" w:rsidR="00230645" w:rsidRDefault="00230645" w:rsidP="00230645">
      <w:pPr>
        <w:suppressAutoHyphens w:val="0"/>
        <w:ind w:firstLine="567"/>
        <w:jc w:val="right"/>
        <w:outlineLvl w:val="0"/>
        <w:rPr>
          <w:rFonts w:ascii="PT Astra Serif" w:hAnsi="PT Astra Serif" w:cs="Arial"/>
          <w:b/>
          <w:kern w:val="32"/>
          <w:sz w:val="28"/>
          <w:szCs w:val="26"/>
          <w:lang w:eastAsia="ru-RU"/>
        </w:rPr>
      </w:pPr>
    </w:p>
    <w:p w14:paraId="053225C2" w14:textId="77777777" w:rsidR="00230645" w:rsidRDefault="00230645" w:rsidP="00230645">
      <w:pPr>
        <w:suppressAutoHyphens w:val="0"/>
        <w:ind w:firstLine="567"/>
        <w:jc w:val="right"/>
        <w:outlineLvl w:val="0"/>
        <w:rPr>
          <w:rFonts w:ascii="PT Astra Serif" w:hAnsi="PT Astra Serif" w:cs="Arial"/>
          <w:b/>
          <w:kern w:val="32"/>
          <w:sz w:val="28"/>
          <w:szCs w:val="26"/>
          <w:lang w:eastAsia="ru-RU"/>
        </w:rPr>
      </w:pPr>
    </w:p>
    <w:p w14:paraId="6FDF41BD" w14:textId="77777777" w:rsidR="00230645" w:rsidRDefault="00230645" w:rsidP="00230645">
      <w:pPr>
        <w:suppressAutoHyphens w:val="0"/>
        <w:ind w:firstLine="567"/>
        <w:jc w:val="right"/>
        <w:outlineLvl w:val="0"/>
        <w:rPr>
          <w:rFonts w:ascii="PT Astra Serif" w:hAnsi="PT Astra Serif" w:cs="Arial"/>
          <w:b/>
          <w:kern w:val="32"/>
          <w:sz w:val="28"/>
          <w:szCs w:val="26"/>
          <w:lang w:eastAsia="ru-RU"/>
        </w:rPr>
      </w:pPr>
    </w:p>
    <w:p w14:paraId="62E9EDB0" w14:textId="77777777" w:rsidR="00230645" w:rsidRDefault="00230645" w:rsidP="00230645">
      <w:pPr>
        <w:suppressAutoHyphens w:val="0"/>
        <w:ind w:firstLine="567"/>
        <w:jc w:val="right"/>
        <w:outlineLvl w:val="0"/>
        <w:rPr>
          <w:rFonts w:ascii="PT Astra Serif" w:hAnsi="PT Astra Serif" w:cs="Arial"/>
          <w:b/>
          <w:kern w:val="32"/>
          <w:sz w:val="28"/>
          <w:szCs w:val="26"/>
          <w:lang w:eastAsia="ru-RU"/>
        </w:rPr>
      </w:pPr>
    </w:p>
    <w:p w14:paraId="435066DC" w14:textId="77777777" w:rsidR="00230645" w:rsidRDefault="00230645" w:rsidP="00230645">
      <w:pPr>
        <w:suppressAutoHyphens w:val="0"/>
        <w:ind w:firstLine="567"/>
        <w:jc w:val="right"/>
        <w:outlineLvl w:val="0"/>
        <w:rPr>
          <w:rFonts w:ascii="PT Astra Serif" w:hAnsi="PT Astra Serif" w:cs="Arial"/>
          <w:b/>
          <w:kern w:val="32"/>
          <w:sz w:val="28"/>
          <w:szCs w:val="26"/>
          <w:lang w:eastAsia="ru-RU"/>
        </w:rPr>
      </w:pPr>
    </w:p>
    <w:p w14:paraId="541002F0" w14:textId="054D91B3" w:rsidR="00230645" w:rsidRDefault="00262198" w:rsidP="00230645">
      <w:pPr>
        <w:suppressAutoHyphens w:val="0"/>
        <w:ind w:firstLine="567"/>
        <w:jc w:val="right"/>
        <w:outlineLvl w:val="0"/>
        <w:rPr>
          <w:rFonts w:ascii="PT Astra Serif" w:hAnsi="PT Astra Serif" w:cs="Arial"/>
          <w:b/>
          <w:kern w:val="32"/>
          <w:sz w:val="28"/>
          <w:szCs w:val="26"/>
          <w:lang w:eastAsia="ru-RU"/>
        </w:rPr>
      </w:pPr>
      <w:r w:rsidRPr="00F03268">
        <w:rPr>
          <w:rFonts w:ascii="PT Astra Serif" w:hAnsi="PT Astra Serif" w:cs="Arial"/>
          <w:b/>
          <w:kern w:val="32"/>
          <w:sz w:val="28"/>
          <w:szCs w:val="26"/>
          <w:lang w:eastAsia="ru-RU"/>
        </w:rPr>
        <w:lastRenderedPageBreak/>
        <w:t xml:space="preserve">Форма </w:t>
      </w:r>
      <w:r w:rsidR="004A716B" w:rsidRPr="00F03268">
        <w:rPr>
          <w:rFonts w:ascii="PT Astra Serif" w:hAnsi="PT Astra Serif" w:cs="Arial"/>
          <w:b/>
          <w:kern w:val="32"/>
          <w:sz w:val="28"/>
          <w:szCs w:val="26"/>
          <w:lang w:eastAsia="ru-RU"/>
        </w:rPr>
        <w:t>7</w:t>
      </w:r>
    </w:p>
    <w:p w14:paraId="730EB0A3" w14:textId="77777777" w:rsidR="00230645" w:rsidRPr="00F03268" w:rsidRDefault="00230645" w:rsidP="00230645">
      <w:pPr>
        <w:suppressAutoHyphens w:val="0"/>
        <w:ind w:firstLine="567"/>
        <w:jc w:val="right"/>
        <w:outlineLvl w:val="0"/>
        <w:rPr>
          <w:rFonts w:ascii="PT Astra Serif" w:hAnsi="PT Astra Serif" w:cs="Arial"/>
          <w:b/>
          <w:kern w:val="32"/>
          <w:sz w:val="28"/>
          <w:szCs w:val="26"/>
          <w:lang w:eastAsia="ru-RU"/>
        </w:rPr>
      </w:pPr>
    </w:p>
    <w:p w14:paraId="0122F3B6" w14:textId="77777777" w:rsidR="00262198" w:rsidRPr="00F03268" w:rsidRDefault="00262198" w:rsidP="00E02CC4">
      <w:pPr>
        <w:suppressAutoHyphens w:val="0"/>
        <w:jc w:val="center"/>
        <w:rPr>
          <w:rFonts w:ascii="PT Astra Serif" w:hAnsi="PT Astra Serif" w:cs="Arial"/>
          <w:bCs/>
          <w:sz w:val="28"/>
          <w:szCs w:val="28"/>
          <w:lang w:eastAsia="ru-RU"/>
        </w:rPr>
      </w:pPr>
      <w:r w:rsidRPr="00F03268">
        <w:rPr>
          <w:rFonts w:ascii="PT Astra Serif" w:hAnsi="PT Astra Serif" w:cs="Arial"/>
          <w:bCs/>
          <w:sz w:val="28"/>
          <w:szCs w:val="28"/>
          <w:lang w:eastAsia="ru-RU"/>
        </w:rPr>
        <w:t>Справка-расчет</w:t>
      </w:r>
    </w:p>
    <w:p w14:paraId="34EC3F9F" w14:textId="77777777" w:rsidR="00262198" w:rsidRPr="00F03268" w:rsidRDefault="00262198" w:rsidP="00E02CC4">
      <w:pPr>
        <w:suppressAutoHyphens w:val="0"/>
        <w:jc w:val="center"/>
        <w:rPr>
          <w:rFonts w:ascii="PT Astra Serif" w:hAnsi="PT Astra Serif" w:cs="Arial"/>
          <w:bCs/>
          <w:sz w:val="28"/>
          <w:szCs w:val="28"/>
          <w:lang w:eastAsia="ru-RU"/>
        </w:rPr>
      </w:pPr>
      <w:r w:rsidRPr="00F03268">
        <w:rPr>
          <w:rFonts w:ascii="PT Astra Serif" w:hAnsi="PT Astra Serif" w:cs="Arial"/>
          <w:bCs/>
          <w:sz w:val="28"/>
          <w:szCs w:val="28"/>
          <w:lang w:eastAsia="ru-RU"/>
        </w:rPr>
        <w:t>о движении поголовья сельскохозяйственных животных</w:t>
      </w:r>
    </w:p>
    <w:p w14:paraId="66517A92" w14:textId="77777777" w:rsidR="00262198" w:rsidRPr="00F03268" w:rsidRDefault="00262198" w:rsidP="00E02CC4">
      <w:pPr>
        <w:suppressAutoHyphens w:val="0"/>
        <w:jc w:val="center"/>
        <w:rPr>
          <w:rFonts w:ascii="PT Astra Serif" w:hAnsi="PT Astra Serif" w:cs="Arial"/>
          <w:bCs/>
          <w:sz w:val="28"/>
          <w:szCs w:val="28"/>
          <w:lang w:eastAsia="ru-RU"/>
        </w:rPr>
      </w:pPr>
      <w:r w:rsidRPr="00F03268">
        <w:rPr>
          <w:rFonts w:ascii="PT Astra Serif" w:hAnsi="PT Astra Serif" w:cs="Arial"/>
          <w:bCs/>
          <w:sz w:val="28"/>
          <w:szCs w:val="28"/>
          <w:lang w:eastAsia="ru-RU"/>
        </w:rPr>
        <w:t>(свиней, лошадей, мелкого рогатого скота)</w:t>
      </w:r>
    </w:p>
    <w:p w14:paraId="5ED82724" w14:textId="77777777" w:rsidR="00262198" w:rsidRPr="00262198" w:rsidRDefault="00262198" w:rsidP="00E02CC4">
      <w:pPr>
        <w:suppressAutoHyphens w:val="0"/>
        <w:jc w:val="center"/>
        <w:rPr>
          <w:rFonts w:ascii="PT Astra Serif" w:hAnsi="PT Astra Serif" w:cs="Arial"/>
          <w:sz w:val="24"/>
          <w:szCs w:val="28"/>
          <w:lang w:eastAsia="ru-RU"/>
        </w:rPr>
      </w:pPr>
      <w:r w:rsidRPr="00262198">
        <w:rPr>
          <w:rFonts w:ascii="PT Astra Serif" w:hAnsi="PT Astra Serif" w:cs="Arial"/>
          <w:sz w:val="24"/>
          <w:szCs w:val="28"/>
          <w:lang w:eastAsia="ru-RU"/>
        </w:rPr>
        <w:t>за___________________ 20____ года</w:t>
      </w:r>
    </w:p>
    <w:p w14:paraId="2562680C" w14:textId="77777777" w:rsidR="00262198" w:rsidRPr="00262198" w:rsidRDefault="00262198" w:rsidP="00E02CC4">
      <w:pPr>
        <w:suppressAutoHyphens w:val="0"/>
        <w:jc w:val="center"/>
        <w:rPr>
          <w:rFonts w:ascii="PT Astra Serif" w:hAnsi="PT Astra Serif" w:cs="Arial"/>
          <w:sz w:val="24"/>
          <w:szCs w:val="18"/>
          <w:lang w:eastAsia="ru-RU"/>
        </w:rPr>
      </w:pPr>
      <w:r w:rsidRPr="00262198">
        <w:rPr>
          <w:rFonts w:ascii="PT Astra Serif" w:hAnsi="PT Astra Serif" w:cs="Arial"/>
          <w:sz w:val="24"/>
          <w:szCs w:val="18"/>
          <w:lang w:eastAsia="ru-RU"/>
        </w:rPr>
        <w:t>____________________________________________________________</w:t>
      </w:r>
    </w:p>
    <w:p w14:paraId="4B3E5147" w14:textId="77777777" w:rsidR="00262198" w:rsidRPr="00262198" w:rsidRDefault="00262198" w:rsidP="00E02CC4">
      <w:pPr>
        <w:suppressAutoHyphens w:val="0"/>
        <w:jc w:val="center"/>
        <w:rPr>
          <w:rFonts w:ascii="PT Astra Serif" w:hAnsi="PT Astra Serif" w:cs="Arial"/>
          <w:lang w:eastAsia="ru-RU"/>
        </w:rPr>
      </w:pPr>
      <w:proofErr w:type="gramStart"/>
      <w:r w:rsidRPr="00262198">
        <w:rPr>
          <w:rFonts w:ascii="PT Astra Serif" w:hAnsi="PT Astra Serif" w:cs="Arial"/>
          <w:lang w:eastAsia="ru-RU"/>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roofErr w:type="gramEnd"/>
    </w:p>
    <w:p w14:paraId="30C0DE1F" w14:textId="77777777" w:rsidR="00262198" w:rsidRPr="00262198" w:rsidRDefault="00262198" w:rsidP="00E02CC4">
      <w:pPr>
        <w:suppressAutoHyphens w:val="0"/>
        <w:ind w:firstLine="567"/>
        <w:jc w:val="center"/>
        <w:rPr>
          <w:rFonts w:ascii="PT Astra Serif" w:hAnsi="PT Astra Serif" w:cs="Arial"/>
          <w:sz w:val="24"/>
          <w:szCs w:val="18"/>
          <w:lang w:eastAsia="ru-RU"/>
        </w:rPr>
      </w:pPr>
    </w:p>
    <w:tbl>
      <w:tblPr>
        <w:tblW w:w="5000" w:type="pct"/>
        <w:tblLook w:val="04A0" w:firstRow="1" w:lastRow="0" w:firstColumn="1" w:lastColumn="0" w:noHBand="0" w:noVBand="1"/>
      </w:tblPr>
      <w:tblGrid>
        <w:gridCol w:w="1135"/>
        <w:gridCol w:w="780"/>
        <w:gridCol w:w="695"/>
        <w:gridCol w:w="763"/>
        <w:gridCol w:w="722"/>
        <w:gridCol w:w="675"/>
        <w:gridCol w:w="597"/>
        <w:gridCol w:w="598"/>
        <w:gridCol w:w="703"/>
        <w:gridCol w:w="868"/>
        <w:gridCol w:w="498"/>
        <w:gridCol w:w="593"/>
        <w:gridCol w:w="943"/>
      </w:tblGrid>
      <w:tr w:rsidR="00262198" w:rsidRPr="00230645" w14:paraId="6786D8AD" w14:textId="77777777" w:rsidTr="00F03268">
        <w:tc>
          <w:tcPr>
            <w:tcW w:w="593" w:type="pct"/>
            <w:vMerge w:val="restart"/>
            <w:tcBorders>
              <w:top w:val="single" w:sz="4" w:space="0" w:color="auto"/>
              <w:left w:val="single" w:sz="4" w:space="0" w:color="auto"/>
              <w:bottom w:val="single" w:sz="4" w:space="0" w:color="auto"/>
              <w:right w:val="single" w:sz="4" w:space="0" w:color="auto"/>
            </w:tcBorders>
            <w:hideMark/>
          </w:tcPr>
          <w:p w14:paraId="7216101E"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Половозрастные группы</w:t>
            </w:r>
          </w:p>
        </w:tc>
        <w:tc>
          <w:tcPr>
            <w:tcW w:w="408" w:type="pct"/>
            <w:vMerge w:val="restart"/>
            <w:tcBorders>
              <w:top w:val="single" w:sz="4" w:space="0" w:color="auto"/>
              <w:left w:val="single" w:sz="4" w:space="0" w:color="auto"/>
              <w:bottom w:val="single" w:sz="4" w:space="0" w:color="auto"/>
              <w:right w:val="single" w:sz="4" w:space="0" w:color="auto"/>
            </w:tcBorders>
            <w:hideMark/>
          </w:tcPr>
          <w:p w14:paraId="53754C54"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Наличие поголовья на начало месяца</w:t>
            </w:r>
          </w:p>
        </w:tc>
        <w:tc>
          <w:tcPr>
            <w:tcW w:w="1491" w:type="pct"/>
            <w:gridSpan w:val="4"/>
            <w:tcBorders>
              <w:top w:val="single" w:sz="4" w:space="0" w:color="auto"/>
              <w:left w:val="single" w:sz="4" w:space="0" w:color="auto"/>
              <w:bottom w:val="single" w:sz="4" w:space="0" w:color="auto"/>
              <w:right w:val="single" w:sz="4" w:space="0" w:color="auto"/>
            </w:tcBorders>
            <w:hideMark/>
          </w:tcPr>
          <w:p w14:paraId="55FE0F0D"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Приход (голов)</w:t>
            </w:r>
          </w:p>
        </w:tc>
        <w:tc>
          <w:tcPr>
            <w:tcW w:w="2015" w:type="pct"/>
            <w:gridSpan w:val="6"/>
            <w:tcBorders>
              <w:top w:val="single" w:sz="4" w:space="0" w:color="auto"/>
              <w:left w:val="single" w:sz="4" w:space="0" w:color="auto"/>
              <w:bottom w:val="single" w:sz="4" w:space="0" w:color="auto"/>
              <w:right w:val="single" w:sz="4" w:space="0" w:color="auto"/>
            </w:tcBorders>
            <w:hideMark/>
          </w:tcPr>
          <w:p w14:paraId="0E944C14"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Расход (голов)</w:t>
            </w:r>
          </w:p>
        </w:tc>
        <w:tc>
          <w:tcPr>
            <w:tcW w:w="493" w:type="pct"/>
            <w:vMerge w:val="restart"/>
            <w:tcBorders>
              <w:top w:val="single" w:sz="4" w:space="0" w:color="auto"/>
              <w:left w:val="single" w:sz="4" w:space="0" w:color="auto"/>
              <w:bottom w:val="single" w:sz="4" w:space="0" w:color="auto"/>
              <w:right w:val="single" w:sz="4" w:space="0" w:color="auto"/>
            </w:tcBorders>
            <w:hideMark/>
          </w:tcPr>
          <w:p w14:paraId="6A375362"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 xml:space="preserve">Наличие поголовья на конец </w:t>
            </w:r>
            <w:proofErr w:type="spellStart"/>
            <w:r w:rsidRPr="00230645">
              <w:rPr>
                <w:rFonts w:ascii="PT Astra Serif" w:hAnsi="PT Astra Serif" w:cs="Arial"/>
                <w:sz w:val="18"/>
                <w:szCs w:val="18"/>
                <w:lang w:eastAsia="en-US"/>
              </w:rPr>
              <w:t>месяца</w:t>
            </w:r>
            <w:proofErr w:type="gramStart"/>
            <w:r w:rsidRPr="00230645">
              <w:rPr>
                <w:rFonts w:ascii="PT Astra Serif" w:hAnsi="PT Astra Serif" w:cs="Arial"/>
                <w:sz w:val="18"/>
                <w:szCs w:val="18"/>
                <w:lang w:eastAsia="en-US"/>
              </w:rPr>
              <w:t>,г</w:t>
            </w:r>
            <w:proofErr w:type="gramEnd"/>
            <w:r w:rsidRPr="00230645">
              <w:rPr>
                <w:rFonts w:ascii="PT Astra Serif" w:hAnsi="PT Astra Serif" w:cs="Arial"/>
                <w:sz w:val="18"/>
                <w:szCs w:val="18"/>
                <w:lang w:eastAsia="en-US"/>
              </w:rPr>
              <w:t>олов</w:t>
            </w:r>
            <w:proofErr w:type="spellEnd"/>
          </w:p>
        </w:tc>
      </w:tr>
      <w:tr w:rsidR="00262198" w:rsidRPr="00230645" w14:paraId="5FB14FF6" w14:textId="77777777" w:rsidTr="00F03268">
        <w:tc>
          <w:tcPr>
            <w:tcW w:w="593" w:type="pct"/>
            <w:vMerge/>
            <w:tcBorders>
              <w:top w:val="single" w:sz="4" w:space="0" w:color="auto"/>
              <w:left w:val="single" w:sz="4" w:space="0" w:color="auto"/>
              <w:bottom w:val="single" w:sz="4" w:space="0" w:color="auto"/>
              <w:right w:val="single" w:sz="4" w:space="0" w:color="auto"/>
            </w:tcBorders>
            <w:vAlign w:val="center"/>
            <w:hideMark/>
          </w:tcPr>
          <w:p w14:paraId="3B334B46" w14:textId="77777777" w:rsidR="00262198" w:rsidRPr="00230645" w:rsidRDefault="00262198" w:rsidP="00E02CC4">
            <w:pPr>
              <w:suppressAutoHyphens w:val="0"/>
              <w:rPr>
                <w:rFonts w:ascii="PT Astra Serif" w:hAnsi="PT Astra Serif" w:cs="Arial"/>
                <w:sz w:val="18"/>
                <w:szCs w:val="18"/>
                <w:lang w:eastAsia="en-US"/>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14:paraId="39DBA1E2" w14:textId="77777777" w:rsidR="00262198" w:rsidRPr="00230645" w:rsidRDefault="00262198" w:rsidP="00E02CC4">
            <w:pPr>
              <w:suppressAutoHyphens w:val="0"/>
              <w:rPr>
                <w:rFonts w:ascii="PT Astra Serif" w:hAnsi="PT Astra Serif" w:cs="Arial"/>
                <w:sz w:val="18"/>
                <w:szCs w:val="18"/>
                <w:lang w:eastAsia="en-US"/>
              </w:rPr>
            </w:pPr>
          </w:p>
        </w:tc>
        <w:tc>
          <w:tcPr>
            <w:tcW w:w="363" w:type="pct"/>
            <w:tcBorders>
              <w:top w:val="single" w:sz="4" w:space="0" w:color="auto"/>
              <w:left w:val="single" w:sz="4" w:space="0" w:color="auto"/>
              <w:bottom w:val="single" w:sz="4" w:space="0" w:color="auto"/>
              <w:right w:val="single" w:sz="4" w:space="0" w:color="auto"/>
            </w:tcBorders>
            <w:hideMark/>
          </w:tcPr>
          <w:p w14:paraId="39DE32B2"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Куплено на племя</w:t>
            </w:r>
          </w:p>
        </w:tc>
        <w:tc>
          <w:tcPr>
            <w:tcW w:w="399" w:type="pct"/>
            <w:tcBorders>
              <w:top w:val="single" w:sz="4" w:space="0" w:color="auto"/>
              <w:left w:val="single" w:sz="4" w:space="0" w:color="auto"/>
              <w:bottom w:val="single" w:sz="4" w:space="0" w:color="auto"/>
              <w:right w:val="single" w:sz="4" w:space="0" w:color="auto"/>
            </w:tcBorders>
            <w:hideMark/>
          </w:tcPr>
          <w:p w14:paraId="1C4B971B"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Получено приплода</w:t>
            </w:r>
          </w:p>
        </w:tc>
        <w:tc>
          <w:tcPr>
            <w:tcW w:w="377" w:type="pct"/>
            <w:tcBorders>
              <w:top w:val="single" w:sz="4" w:space="0" w:color="auto"/>
              <w:left w:val="single" w:sz="4" w:space="0" w:color="auto"/>
              <w:bottom w:val="single" w:sz="4" w:space="0" w:color="auto"/>
              <w:right w:val="single" w:sz="4" w:space="0" w:color="auto"/>
            </w:tcBorders>
            <w:hideMark/>
          </w:tcPr>
          <w:p w14:paraId="1AF0A261"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Приход из младших групп</w:t>
            </w:r>
          </w:p>
        </w:tc>
        <w:tc>
          <w:tcPr>
            <w:tcW w:w="352" w:type="pct"/>
            <w:tcBorders>
              <w:top w:val="single" w:sz="4" w:space="0" w:color="auto"/>
              <w:left w:val="single" w:sz="4" w:space="0" w:color="auto"/>
              <w:bottom w:val="single" w:sz="4" w:space="0" w:color="auto"/>
              <w:right w:val="single" w:sz="4" w:space="0" w:color="auto"/>
            </w:tcBorders>
            <w:hideMark/>
          </w:tcPr>
          <w:p w14:paraId="1C92263A"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Итого прихода</w:t>
            </w:r>
          </w:p>
        </w:tc>
        <w:tc>
          <w:tcPr>
            <w:tcW w:w="312" w:type="pct"/>
            <w:tcBorders>
              <w:top w:val="single" w:sz="4" w:space="0" w:color="auto"/>
              <w:left w:val="single" w:sz="4" w:space="0" w:color="auto"/>
              <w:bottom w:val="single" w:sz="4" w:space="0" w:color="auto"/>
              <w:right w:val="single" w:sz="4" w:space="0" w:color="auto"/>
            </w:tcBorders>
            <w:hideMark/>
          </w:tcPr>
          <w:p w14:paraId="2DD14162"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Забито всего</w:t>
            </w:r>
          </w:p>
        </w:tc>
        <w:tc>
          <w:tcPr>
            <w:tcW w:w="312" w:type="pct"/>
            <w:tcBorders>
              <w:top w:val="single" w:sz="4" w:space="0" w:color="auto"/>
              <w:left w:val="single" w:sz="4" w:space="0" w:color="auto"/>
              <w:bottom w:val="single" w:sz="4" w:space="0" w:color="auto"/>
              <w:right w:val="single" w:sz="4" w:space="0" w:color="auto"/>
            </w:tcBorders>
            <w:hideMark/>
          </w:tcPr>
          <w:p w14:paraId="4FC61CED"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Живой вес (</w:t>
            </w:r>
            <w:proofErr w:type="gramStart"/>
            <w:r w:rsidRPr="00230645">
              <w:rPr>
                <w:rFonts w:ascii="PT Astra Serif" w:hAnsi="PT Astra Serif" w:cs="Arial"/>
                <w:sz w:val="18"/>
                <w:szCs w:val="18"/>
                <w:lang w:eastAsia="en-US"/>
              </w:rPr>
              <w:t>кг</w:t>
            </w:r>
            <w:proofErr w:type="gramEnd"/>
            <w:r w:rsidRPr="00230645">
              <w:rPr>
                <w:rFonts w:ascii="PT Astra Serif" w:hAnsi="PT Astra Serif" w:cs="Arial"/>
                <w:sz w:val="18"/>
                <w:szCs w:val="18"/>
                <w:lang w:eastAsia="en-US"/>
              </w:rPr>
              <w:t>)</w:t>
            </w:r>
          </w:p>
        </w:tc>
        <w:tc>
          <w:tcPr>
            <w:tcW w:w="367" w:type="pct"/>
            <w:tcBorders>
              <w:top w:val="single" w:sz="4" w:space="0" w:color="auto"/>
              <w:left w:val="single" w:sz="4" w:space="0" w:color="auto"/>
              <w:bottom w:val="single" w:sz="4" w:space="0" w:color="auto"/>
              <w:right w:val="single" w:sz="4" w:space="0" w:color="auto"/>
            </w:tcBorders>
            <w:hideMark/>
          </w:tcPr>
          <w:p w14:paraId="7E507F25"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Прочее выбытие</w:t>
            </w:r>
          </w:p>
        </w:tc>
        <w:tc>
          <w:tcPr>
            <w:tcW w:w="454" w:type="pct"/>
            <w:tcBorders>
              <w:top w:val="single" w:sz="4" w:space="0" w:color="auto"/>
              <w:left w:val="single" w:sz="4" w:space="0" w:color="auto"/>
              <w:bottom w:val="single" w:sz="4" w:space="0" w:color="auto"/>
              <w:right w:val="single" w:sz="4" w:space="0" w:color="auto"/>
            </w:tcBorders>
            <w:hideMark/>
          </w:tcPr>
          <w:p w14:paraId="712AA07B"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Переведено в старшие группы</w:t>
            </w:r>
          </w:p>
        </w:tc>
        <w:tc>
          <w:tcPr>
            <w:tcW w:w="260" w:type="pct"/>
            <w:tcBorders>
              <w:top w:val="single" w:sz="4" w:space="0" w:color="auto"/>
              <w:left w:val="single" w:sz="4" w:space="0" w:color="auto"/>
              <w:bottom w:val="single" w:sz="4" w:space="0" w:color="auto"/>
              <w:right w:val="single" w:sz="4" w:space="0" w:color="auto"/>
            </w:tcBorders>
            <w:hideMark/>
          </w:tcPr>
          <w:p w14:paraId="0B5B7A36"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Пало</w:t>
            </w:r>
          </w:p>
        </w:tc>
        <w:tc>
          <w:tcPr>
            <w:tcW w:w="310" w:type="pct"/>
            <w:tcBorders>
              <w:top w:val="single" w:sz="4" w:space="0" w:color="auto"/>
              <w:left w:val="single" w:sz="4" w:space="0" w:color="auto"/>
              <w:bottom w:val="single" w:sz="4" w:space="0" w:color="auto"/>
              <w:right w:val="single" w:sz="4" w:space="0" w:color="auto"/>
            </w:tcBorders>
            <w:hideMark/>
          </w:tcPr>
          <w:p w14:paraId="4F6C0FE8"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Итого расход</w:t>
            </w:r>
          </w:p>
        </w:tc>
        <w:tc>
          <w:tcPr>
            <w:tcW w:w="493" w:type="pct"/>
            <w:vMerge/>
            <w:tcBorders>
              <w:top w:val="single" w:sz="4" w:space="0" w:color="auto"/>
              <w:left w:val="single" w:sz="4" w:space="0" w:color="auto"/>
              <w:bottom w:val="single" w:sz="4" w:space="0" w:color="auto"/>
              <w:right w:val="single" w:sz="4" w:space="0" w:color="auto"/>
            </w:tcBorders>
            <w:vAlign w:val="center"/>
            <w:hideMark/>
          </w:tcPr>
          <w:p w14:paraId="7FAB0A26" w14:textId="77777777" w:rsidR="00262198" w:rsidRPr="00230645" w:rsidRDefault="00262198" w:rsidP="00E02CC4">
            <w:pPr>
              <w:suppressAutoHyphens w:val="0"/>
              <w:rPr>
                <w:rFonts w:ascii="PT Astra Serif" w:hAnsi="PT Astra Serif" w:cs="Arial"/>
                <w:sz w:val="18"/>
                <w:szCs w:val="18"/>
                <w:lang w:eastAsia="en-US"/>
              </w:rPr>
            </w:pPr>
          </w:p>
        </w:tc>
      </w:tr>
      <w:tr w:rsidR="00262198" w:rsidRPr="00230645" w14:paraId="6C39AD4B" w14:textId="77777777" w:rsidTr="00F03268">
        <w:tc>
          <w:tcPr>
            <w:tcW w:w="593" w:type="pct"/>
            <w:tcBorders>
              <w:top w:val="single" w:sz="4" w:space="0" w:color="auto"/>
              <w:left w:val="single" w:sz="4" w:space="0" w:color="auto"/>
              <w:bottom w:val="single" w:sz="4" w:space="0" w:color="auto"/>
              <w:right w:val="single" w:sz="4" w:space="0" w:color="auto"/>
            </w:tcBorders>
            <w:hideMark/>
          </w:tcPr>
          <w:p w14:paraId="30556975"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1</w:t>
            </w:r>
          </w:p>
        </w:tc>
        <w:tc>
          <w:tcPr>
            <w:tcW w:w="408" w:type="pct"/>
            <w:tcBorders>
              <w:top w:val="single" w:sz="4" w:space="0" w:color="auto"/>
              <w:left w:val="single" w:sz="4" w:space="0" w:color="auto"/>
              <w:bottom w:val="single" w:sz="4" w:space="0" w:color="auto"/>
              <w:right w:val="single" w:sz="4" w:space="0" w:color="auto"/>
            </w:tcBorders>
            <w:hideMark/>
          </w:tcPr>
          <w:p w14:paraId="57BB8638"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2</w:t>
            </w:r>
          </w:p>
        </w:tc>
        <w:tc>
          <w:tcPr>
            <w:tcW w:w="363" w:type="pct"/>
            <w:tcBorders>
              <w:top w:val="single" w:sz="4" w:space="0" w:color="auto"/>
              <w:left w:val="single" w:sz="4" w:space="0" w:color="auto"/>
              <w:bottom w:val="single" w:sz="4" w:space="0" w:color="auto"/>
              <w:right w:val="single" w:sz="4" w:space="0" w:color="auto"/>
            </w:tcBorders>
            <w:hideMark/>
          </w:tcPr>
          <w:p w14:paraId="5018EE94"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3</w:t>
            </w:r>
          </w:p>
        </w:tc>
        <w:tc>
          <w:tcPr>
            <w:tcW w:w="399" w:type="pct"/>
            <w:tcBorders>
              <w:top w:val="single" w:sz="4" w:space="0" w:color="auto"/>
              <w:left w:val="single" w:sz="4" w:space="0" w:color="auto"/>
              <w:bottom w:val="single" w:sz="4" w:space="0" w:color="auto"/>
              <w:right w:val="single" w:sz="4" w:space="0" w:color="auto"/>
            </w:tcBorders>
            <w:hideMark/>
          </w:tcPr>
          <w:p w14:paraId="6785949B"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4</w:t>
            </w:r>
          </w:p>
        </w:tc>
        <w:tc>
          <w:tcPr>
            <w:tcW w:w="377" w:type="pct"/>
            <w:tcBorders>
              <w:top w:val="single" w:sz="4" w:space="0" w:color="auto"/>
              <w:left w:val="single" w:sz="4" w:space="0" w:color="auto"/>
              <w:bottom w:val="single" w:sz="4" w:space="0" w:color="auto"/>
              <w:right w:val="single" w:sz="4" w:space="0" w:color="auto"/>
            </w:tcBorders>
            <w:hideMark/>
          </w:tcPr>
          <w:p w14:paraId="0AA2ED48"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5</w:t>
            </w:r>
          </w:p>
        </w:tc>
        <w:tc>
          <w:tcPr>
            <w:tcW w:w="352" w:type="pct"/>
            <w:tcBorders>
              <w:top w:val="single" w:sz="4" w:space="0" w:color="auto"/>
              <w:left w:val="single" w:sz="4" w:space="0" w:color="auto"/>
              <w:bottom w:val="single" w:sz="4" w:space="0" w:color="auto"/>
              <w:right w:val="single" w:sz="4" w:space="0" w:color="auto"/>
            </w:tcBorders>
            <w:hideMark/>
          </w:tcPr>
          <w:p w14:paraId="27759702"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6</w:t>
            </w:r>
          </w:p>
        </w:tc>
        <w:tc>
          <w:tcPr>
            <w:tcW w:w="312" w:type="pct"/>
            <w:tcBorders>
              <w:top w:val="single" w:sz="4" w:space="0" w:color="auto"/>
              <w:left w:val="single" w:sz="4" w:space="0" w:color="auto"/>
              <w:bottom w:val="single" w:sz="4" w:space="0" w:color="auto"/>
              <w:right w:val="single" w:sz="4" w:space="0" w:color="auto"/>
            </w:tcBorders>
            <w:hideMark/>
          </w:tcPr>
          <w:p w14:paraId="652EF5E0"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7</w:t>
            </w:r>
          </w:p>
        </w:tc>
        <w:tc>
          <w:tcPr>
            <w:tcW w:w="312" w:type="pct"/>
            <w:tcBorders>
              <w:top w:val="single" w:sz="4" w:space="0" w:color="auto"/>
              <w:left w:val="single" w:sz="4" w:space="0" w:color="auto"/>
              <w:bottom w:val="single" w:sz="4" w:space="0" w:color="auto"/>
              <w:right w:val="single" w:sz="4" w:space="0" w:color="auto"/>
            </w:tcBorders>
            <w:hideMark/>
          </w:tcPr>
          <w:p w14:paraId="559B7D85"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8</w:t>
            </w:r>
          </w:p>
        </w:tc>
        <w:tc>
          <w:tcPr>
            <w:tcW w:w="367" w:type="pct"/>
            <w:tcBorders>
              <w:top w:val="single" w:sz="4" w:space="0" w:color="auto"/>
              <w:left w:val="single" w:sz="4" w:space="0" w:color="auto"/>
              <w:bottom w:val="single" w:sz="4" w:space="0" w:color="auto"/>
              <w:right w:val="single" w:sz="4" w:space="0" w:color="auto"/>
            </w:tcBorders>
            <w:hideMark/>
          </w:tcPr>
          <w:p w14:paraId="492B4DC7"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9</w:t>
            </w:r>
          </w:p>
        </w:tc>
        <w:tc>
          <w:tcPr>
            <w:tcW w:w="454" w:type="pct"/>
            <w:tcBorders>
              <w:top w:val="single" w:sz="4" w:space="0" w:color="auto"/>
              <w:left w:val="single" w:sz="4" w:space="0" w:color="auto"/>
              <w:bottom w:val="single" w:sz="4" w:space="0" w:color="auto"/>
              <w:right w:val="single" w:sz="4" w:space="0" w:color="auto"/>
            </w:tcBorders>
            <w:hideMark/>
          </w:tcPr>
          <w:p w14:paraId="1D53ABCE"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10</w:t>
            </w:r>
          </w:p>
        </w:tc>
        <w:tc>
          <w:tcPr>
            <w:tcW w:w="260" w:type="pct"/>
            <w:tcBorders>
              <w:top w:val="single" w:sz="4" w:space="0" w:color="auto"/>
              <w:left w:val="single" w:sz="4" w:space="0" w:color="auto"/>
              <w:bottom w:val="single" w:sz="4" w:space="0" w:color="auto"/>
              <w:right w:val="single" w:sz="4" w:space="0" w:color="auto"/>
            </w:tcBorders>
            <w:hideMark/>
          </w:tcPr>
          <w:p w14:paraId="2DF2AF84"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11</w:t>
            </w:r>
          </w:p>
        </w:tc>
        <w:tc>
          <w:tcPr>
            <w:tcW w:w="310" w:type="pct"/>
            <w:tcBorders>
              <w:top w:val="single" w:sz="4" w:space="0" w:color="auto"/>
              <w:left w:val="single" w:sz="4" w:space="0" w:color="auto"/>
              <w:bottom w:val="single" w:sz="4" w:space="0" w:color="auto"/>
              <w:right w:val="single" w:sz="4" w:space="0" w:color="auto"/>
            </w:tcBorders>
            <w:hideMark/>
          </w:tcPr>
          <w:p w14:paraId="52441ED6"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12</w:t>
            </w:r>
          </w:p>
        </w:tc>
        <w:tc>
          <w:tcPr>
            <w:tcW w:w="493" w:type="pct"/>
            <w:tcBorders>
              <w:top w:val="single" w:sz="4" w:space="0" w:color="auto"/>
              <w:left w:val="single" w:sz="4" w:space="0" w:color="auto"/>
              <w:bottom w:val="single" w:sz="4" w:space="0" w:color="auto"/>
              <w:right w:val="single" w:sz="4" w:space="0" w:color="auto"/>
            </w:tcBorders>
            <w:hideMark/>
          </w:tcPr>
          <w:p w14:paraId="1A5FE750"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13</w:t>
            </w:r>
          </w:p>
        </w:tc>
      </w:tr>
      <w:tr w:rsidR="00262198" w:rsidRPr="00230645" w14:paraId="64EB9FD9" w14:textId="77777777" w:rsidTr="00F03268">
        <w:tc>
          <w:tcPr>
            <w:tcW w:w="593" w:type="pct"/>
            <w:tcBorders>
              <w:top w:val="single" w:sz="4" w:space="0" w:color="auto"/>
              <w:left w:val="single" w:sz="4" w:space="0" w:color="auto"/>
              <w:bottom w:val="single" w:sz="4" w:space="0" w:color="auto"/>
              <w:right w:val="single" w:sz="4" w:space="0" w:color="auto"/>
            </w:tcBorders>
            <w:hideMark/>
          </w:tcPr>
          <w:p w14:paraId="7BBA1027"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Хряки - производители</w:t>
            </w:r>
          </w:p>
        </w:tc>
        <w:tc>
          <w:tcPr>
            <w:tcW w:w="408" w:type="pct"/>
            <w:tcBorders>
              <w:top w:val="single" w:sz="4" w:space="0" w:color="auto"/>
              <w:left w:val="single" w:sz="4" w:space="0" w:color="auto"/>
              <w:bottom w:val="single" w:sz="4" w:space="0" w:color="auto"/>
              <w:right w:val="single" w:sz="4" w:space="0" w:color="auto"/>
            </w:tcBorders>
          </w:tcPr>
          <w:p w14:paraId="2C0A9664" w14:textId="77777777" w:rsidR="00262198" w:rsidRPr="00230645" w:rsidRDefault="00262198" w:rsidP="00E02CC4">
            <w:pPr>
              <w:suppressAutoHyphens w:val="0"/>
              <w:jc w:val="center"/>
              <w:rPr>
                <w:rFonts w:ascii="PT Astra Serif" w:hAnsi="PT Astra Serif" w:cs="Arial"/>
                <w:sz w:val="18"/>
                <w:szCs w:val="18"/>
                <w:lang w:eastAsia="en-US"/>
              </w:rPr>
            </w:pPr>
          </w:p>
        </w:tc>
        <w:tc>
          <w:tcPr>
            <w:tcW w:w="363" w:type="pct"/>
            <w:tcBorders>
              <w:top w:val="single" w:sz="4" w:space="0" w:color="auto"/>
              <w:left w:val="single" w:sz="4" w:space="0" w:color="auto"/>
              <w:bottom w:val="single" w:sz="4" w:space="0" w:color="auto"/>
              <w:right w:val="single" w:sz="4" w:space="0" w:color="auto"/>
            </w:tcBorders>
          </w:tcPr>
          <w:p w14:paraId="2D38354C" w14:textId="77777777" w:rsidR="00262198" w:rsidRPr="00230645" w:rsidRDefault="00262198" w:rsidP="00E02CC4">
            <w:pPr>
              <w:suppressAutoHyphens w:val="0"/>
              <w:jc w:val="center"/>
              <w:rPr>
                <w:rFonts w:ascii="PT Astra Serif" w:hAnsi="PT Astra Serif" w:cs="Arial"/>
                <w:sz w:val="18"/>
                <w:szCs w:val="18"/>
                <w:lang w:eastAsia="en-US"/>
              </w:rPr>
            </w:pPr>
          </w:p>
        </w:tc>
        <w:tc>
          <w:tcPr>
            <w:tcW w:w="399" w:type="pct"/>
            <w:tcBorders>
              <w:top w:val="single" w:sz="4" w:space="0" w:color="auto"/>
              <w:left w:val="single" w:sz="4" w:space="0" w:color="auto"/>
              <w:bottom w:val="single" w:sz="4" w:space="0" w:color="auto"/>
              <w:right w:val="single" w:sz="4" w:space="0" w:color="auto"/>
            </w:tcBorders>
          </w:tcPr>
          <w:p w14:paraId="60617C93" w14:textId="77777777" w:rsidR="00262198" w:rsidRPr="00230645" w:rsidRDefault="00262198" w:rsidP="00E02CC4">
            <w:pPr>
              <w:suppressAutoHyphens w:val="0"/>
              <w:jc w:val="center"/>
              <w:rPr>
                <w:rFonts w:ascii="PT Astra Serif" w:hAnsi="PT Astra Serif" w:cs="Arial"/>
                <w:sz w:val="18"/>
                <w:szCs w:val="18"/>
                <w:lang w:eastAsia="en-US"/>
              </w:rPr>
            </w:pPr>
          </w:p>
        </w:tc>
        <w:tc>
          <w:tcPr>
            <w:tcW w:w="377" w:type="pct"/>
            <w:tcBorders>
              <w:top w:val="single" w:sz="4" w:space="0" w:color="auto"/>
              <w:left w:val="single" w:sz="4" w:space="0" w:color="auto"/>
              <w:bottom w:val="single" w:sz="4" w:space="0" w:color="auto"/>
              <w:right w:val="single" w:sz="4" w:space="0" w:color="auto"/>
            </w:tcBorders>
          </w:tcPr>
          <w:p w14:paraId="16F4F6AF" w14:textId="77777777" w:rsidR="00262198" w:rsidRPr="00230645" w:rsidRDefault="00262198" w:rsidP="00E02CC4">
            <w:pPr>
              <w:suppressAutoHyphens w:val="0"/>
              <w:jc w:val="center"/>
              <w:rPr>
                <w:rFonts w:ascii="PT Astra Serif" w:hAnsi="PT Astra Serif" w:cs="Arial"/>
                <w:sz w:val="18"/>
                <w:szCs w:val="18"/>
                <w:lang w:eastAsia="en-US"/>
              </w:rPr>
            </w:pPr>
          </w:p>
        </w:tc>
        <w:tc>
          <w:tcPr>
            <w:tcW w:w="352" w:type="pct"/>
            <w:tcBorders>
              <w:top w:val="single" w:sz="4" w:space="0" w:color="auto"/>
              <w:left w:val="single" w:sz="4" w:space="0" w:color="auto"/>
              <w:bottom w:val="single" w:sz="4" w:space="0" w:color="auto"/>
              <w:right w:val="single" w:sz="4" w:space="0" w:color="auto"/>
            </w:tcBorders>
          </w:tcPr>
          <w:p w14:paraId="4EA864E6"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2D33B6C7"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33F7C75C" w14:textId="77777777" w:rsidR="00262198" w:rsidRPr="00230645" w:rsidRDefault="00262198" w:rsidP="00E02CC4">
            <w:pPr>
              <w:suppressAutoHyphens w:val="0"/>
              <w:jc w:val="center"/>
              <w:rPr>
                <w:rFonts w:ascii="PT Astra Serif" w:hAnsi="PT Astra Serif" w:cs="Arial"/>
                <w:sz w:val="18"/>
                <w:szCs w:val="18"/>
                <w:lang w:eastAsia="en-US"/>
              </w:rPr>
            </w:pPr>
          </w:p>
        </w:tc>
        <w:tc>
          <w:tcPr>
            <w:tcW w:w="367" w:type="pct"/>
            <w:tcBorders>
              <w:top w:val="single" w:sz="4" w:space="0" w:color="auto"/>
              <w:left w:val="single" w:sz="4" w:space="0" w:color="auto"/>
              <w:bottom w:val="single" w:sz="4" w:space="0" w:color="auto"/>
              <w:right w:val="single" w:sz="4" w:space="0" w:color="auto"/>
            </w:tcBorders>
          </w:tcPr>
          <w:p w14:paraId="43A7F0CF" w14:textId="77777777" w:rsidR="00262198" w:rsidRPr="00230645" w:rsidRDefault="00262198" w:rsidP="00E02CC4">
            <w:pPr>
              <w:suppressAutoHyphens w:val="0"/>
              <w:jc w:val="center"/>
              <w:rPr>
                <w:rFonts w:ascii="PT Astra Serif" w:hAnsi="PT Astra Serif" w:cs="Arial"/>
                <w:sz w:val="18"/>
                <w:szCs w:val="18"/>
                <w:lang w:eastAsia="en-US"/>
              </w:rPr>
            </w:pPr>
          </w:p>
        </w:tc>
        <w:tc>
          <w:tcPr>
            <w:tcW w:w="454" w:type="pct"/>
            <w:tcBorders>
              <w:top w:val="single" w:sz="4" w:space="0" w:color="auto"/>
              <w:left w:val="single" w:sz="4" w:space="0" w:color="auto"/>
              <w:bottom w:val="single" w:sz="4" w:space="0" w:color="auto"/>
              <w:right w:val="single" w:sz="4" w:space="0" w:color="auto"/>
            </w:tcBorders>
          </w:tcPr>
          <w:p w14:paraId="1CCE0D9E" w14:textId="77777777" w:rsidR="00262198" w:rsidRPr="00230645" w:rsidRDefault="00262198" w:rsidP="00E02CC4">
            <w:pPr>
              <w:suppressAutoHyphens w:val="0"/>
              <w:jc w:val="center"/>
              <w:rPr>
                <w:rFonts w:ascii="PT Astra Serif" w:hAnsi="PT Astra Serif" w:cs="Arial"/>
                <w:sz w:val="18"/>
                <w:szCs w:val="18"/>
                <w:lang w:eastAsia="en-US"/>
              </w:rPr>
            </w:pPr>
          </w:p>
        </w:tc>
        <w:tc>
          <w:tcPr>
            <w:tcW w:w="260" w:type="pct"/>
            <w:tcBorders>
              <w:top w:val="single" w:sz="4" w:space="0" w:color="auto"/>
              <w:left w:val="single" w:sz="4" w:space="0" w:color="auto"/>
              <w:bottom w:val="single" w:sz="4" w:space="0" w:color="auto"/>
              <w:right w:val="single" w:sz="4" w:space="0" w:color="auto"/>
            </w:tcBorders>
          </w:tcPr>
          <w:p w14:paraId="27ED26C3" w14:textId="77777777" w:rsidR="00262198" w:rsidRPr="00230645" w:rsidRDefault="00262198" w:rsidP="00E02CC4">
            <w:pPr>
              <w:suppressAutoHyphens w:val="0"/>
              <w:jc w:val="center"/>
              <w:rPr>
                <w:rFonts w:ascii="PT Astra Serif" w:hAnsi="PT Astra Serif" w:cs="Arial"/>
                <w:sz w:val="18"/>
                <w:szCs w:val="18"/>
                <w:lang w:eastAsia="en-US"/>
              </w:rPr>
            </w:pPr>
          </w:p>
        </w:tc>
        <w:tc>
          <w:tcPr>
            <w:tcW w:w="310" w:type="pct"/>
            <w:tcBorders>
              <w:top w:val="single" w:sz="4" w:space="0" w:color="auto"/>
              <w:left w:val="single" w:sz="4" w:space="0" w:color="auto"/>
              <w:bottom w:val="single" w:sz="4" w:space="0" w:color="auto"/>
              <w:right w:val="single" w:sz="4" w:space="0" w:color="auto"/>
            </w:tcBorders>
          </w:tcPr>
          <w:p w14:paraId="4FF4E1CD" w14:textId="77777777" w:rsidR="00262198" w:rsidRPr="00230645" w:rsidRDefault="00262198" w:rsidP="00E02CC4">
            <w:pPr>
              <w:suppressAutoHyphens w:val="0"/>
              <w:jc w:val="center"/>
              <w:rPr>
                <w:rFonts w:ascii="PT Astra Serif" w:hAnsi="PT Astra Serif" w:cs="Arial"/>
                <w:sz w:val="18"/>
                <w:szCs w:val="18"/>
                <w:lang w:eastAsia="en-US"/>
              </w:rPr>
            </w:pPr>
          </w:p>
        </w:tc>
        <w:tc>
          <w:tcPr>
            <w:tcW w:w="493" w:type="pct"/>
            <w:tcBorders>
              <w:top w:val="single" w:sz="4" w:space="0" w:color="auto"/>
              <w:left w:val="single" w:sz="4" w:space="0" w:color="auto"/>
              <w:bottom w:val="single" w:sz="4" w:space="0" w:color="auto"/>
              <w:right w:val="single" w:sz="4" w:space="0" w:color="auto"/>
            </w:tcBorders>
          </w:tcPr>
          <w:p w14:paraId="008762F2"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635AFCC5" w14:textId="77777777" w:rsidTr="00F03268">
        <w:tc>
          <w:tcPr>
            <w:tcW w:w="593" w:type="pct"/>
            <w:tcBorders>
              <w:top w:val="single" w:sz="4" w:space="0" w:color="auto"/>
              <w:left w:val="single" w:sz="4" w:space="0" w:color="auto"/>
              <w:bottom w:val="single" w:sz="4" w:space="0" w:color="auto"/>
              <w:right w:val="single" w:sz="4" w:space="0" w:color="auto"/>
            </w:tcBorders>
            <w:hideMark/>
          </w:tcPr>
          <w:p w14:paraId="3E60420B"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Свиноматки основные</w:t>
            </w:r>
          </w:p>
        </w:tc>
        <w:tc>
          <w:tcPr>
            <w:tcW w:w="408" w:type="pct"/>
            <w:tcBorders>
              <w:top w:val="single" w:sz="4" w:space="0" w:color="auto"/>
              <w:left w:val="single" w:sz="4" w:space="0" w:color="auto"/>
              <w:bottom w:val="single" w:sz="4" w:space="0" w:color="auto"/>
              <w:right w:val="single" w:sz="4" w:space="0" w:color="auto"/>
            </w:tcBorders>
          </w:tcPr>
          <w:p w14:paraId="0DD268C1" w14:textId="77777777" w:rsidR="00262198" w:rsidRPr="00230645" w:rsidRDefault="00262198" w:rsidP="00E02CC4">
            <w:pPr>
              <w:suppressAutoHyphens w:val="0"/>
              <w:jc w:val="center"/>
              <w:rPr>
                <w:rFonts w:ascii="PT Astra Serif" w:hAnsi="PT Astra Serif" w:cs="Arial"/>
                <w:sz w:val="18"/>
                <w:szCs w:val="18"/>
                <w:lang w:eastAsia="en-US"/>
              </w:rPr>
            </w:pPr>
          </w:p>
        </w:tc>
        <w:tc>
          <w:tcPr>
            <w:tcW w:w="363" w:type="pct"/>
            <w:tcBorders>
              <w:top w:val="single" w:sz="4" w:space="0" w:color="auto"/>
              <w:left w:val="single" w:sz="4" w:space="0" w:color="auto"/>
              <w:bottom w:val="single" w:sz="4" w:space="0" w:color="auto"/>
              <w:right w:val="single" w:sz="4" w:space="0" w:color="auto"/>
            </w:tcBorders>
          </w:tcPr>
          <w:p w14:paraId="5C0975E6" w14:textId="77777777" w:rsidR="00262198" w:rsidRPr="00230645" w:rsidRDefault="00262198" w:rsidP="00E02CC4">
            <w:pPr>
              <w:suppressAutoHyphens w:val="0"/>
              <w:jc w:val="center"/>
              <w:rPr>
                <w:rFonts w:ascii="PT Astra Serif" w:hAnsi="PT Astra Serif" w:cs="Arial"/>
                <w:sz w:val="18"/>
                <w:szCs w:val="18"/>
                <w:lang w:eastAsia="en-US"/>
              </w:rPr>
            </w:pPr>
          </w:p>
        </w:tc>
        <w:tc>
          <w:tcPr>
            <w:tcW w:w="399" w:type="pct"/>
            <w:tcBorders>
              <w:top w:val="single" w:sz="4" w:space="0" w:color="auto"/>
              <w:left w:val="single" w:sz="4" w:space="0" w:color="auto"/>
              <w:bottom w:val="single" w:sz="4" w:space="0" w:color="auto"/>
              <w:right w:val="single" w:sz="4" w:space="0" w:color="auto"/>
            </w:tcBorders>
          </w:tcPr>
          <w:p w14:paraId="71FCE4D3" w14:textId="77777777" w:rsidR="00262198" w:rsidRPr="00230645" w:rsidRDefault="00262198" w:rsidP="00E02CC4">
            <w:pPr>
              <w:suppressAutoHyphens w:val="0"/>
              <w:jc w:val="center"/>
              <w:rPr>
                <w:rFonts w:ascii="PT Astra Serif" w:hAnsi="PT Astra Serif" w:cs="Arial"/>
                <w:sz w:val="18"/>
                <w:szCs w:val="18"/>
                <w:lang w:eastAsia="en-US"/>
              </w:rPr>
            </w:pPr>
          </w:p>
        </w:tc>
        <w:tc>
          <w:tcPr>
            <w:tcW w:w="377" w:type="pct"/>
            <w:tcBorders>
              <w:top w:val="single" w:sz="4" w:space="0" w:color="auto"/>
              <w:left w:val="single" w:sz="4" w:space="0" w:color="auto"/>
              <w:bottom w:val="single" w:sz="4" w:space="0" w:color="auto"/>
              <w:right w:val="single" w:sz="4" w:space="0" w:color="auto"/>
            </w:tcBorders>
          </w:tcPr>
          <w:p w14:paraId="0DE35E8D" w14:textId="77777777" w:rsidR="00262198" w:rsidRPr="00230645" w:rsidRDefault="00262198" w:rsidP="00E02CC4">
            <w:pPr>
              <w:suppressAutoHyphens w:val="0"/>
              <w:jc w:val="center"/>
              <w:rPr>
                <w:rFonts w:ascii="PT Astra Serif" w:hAnsi="PT Astra Serif" w:cs="Arial"/>
                <w:sz w:val="18"/>
                <w:szCs w:val="18"/>
                <w:lang w:eastAsia="en-US"/>
              </w:rPr>
            </w:pPr>
          </w:p>
        </w:tc>
        <w:tc>
          <w:tcPr>
            <w:tcW w:w="352" w:type="pct"/>
            <w:tcBorders>
              <w:top w:val="single" w:sz="4" w:space="0" w:color="auto"/>
              <w:left w:val="single" w:sz="4" w:space="0" w:color="auto"/>
              <w:bottom w:val="single" w:sz="4" w:space="0" w:color="auto"/>
              <w:right w:val="single" w:sz="4" w:space="0" w:color="auto"/>
            </w:tcBorders>
          </w:tcPr>
          <w:p w14:paraId="66AF1047"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65105174"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3E11AAEE" w14:textId="77777777" w:rsidR="00262198" w:rsidRPr="00230645" w:rsidRDefault="00262198" w:rsidP="00E02CC4">
            <w:pPr>
              <w:suppressAutoHyphens w:val="0"/>
              <w:jc w:val="center"/>
              <w:rPr>
                <w:rFonts w:ascii="PT Astra Serif" w:hAnsi="PT Astra Serif" w:cs="Arial"/>
                <w:sz w:val="18"/>
                <w:szCs w:val="18"/>
                <w:lang w:eastAsia="en-US"/>
              </w:rPr>
            </w:pPr>
          </w:p>
        </w:tc>
        <w:tc>
          <w:tcPr>
            <w:tcW w:w="367" w:type="pct"/>
            <w:tcBorders>
              <w:top w:val="single" w:sz="4" w:space="0" w:color="auto"/>
              <w:left w:val="single" w:sz="4" w:space="0" w:color="auto"/>
              <w:bottom w:val="single" w:sz="4" w:space="0" w:color="auto"/>
              <w:right w:val="single" w:sz="4" w:space="0" w:color="auto"/>
            </w:tcBorders>
          </w:tcPr>
          <w:p w14:paraId="46D7337E" w14:textId="77777777" w:rsidR="00262198" w:rsidRPr="00230645" w:rsidRDefault="00262198" w:rsidP="00E02CC4">
            <w:pPr>
              <w:suppressAutoHyphens w:val="0"/>
              <w:jc w:val="center"/>
              <w:rPr>
                <w:rFonts w:ascii="PT Astra Serif" w:hAnsi="PT Astra Serif" w:cs="Arial"/>
                <w:sz w:val="18"/>
                <w:szCs w:val="18"/>
                <w:lang w:eastAsia="en-US"/>
              </w:rPr>
            </w:pPr>
          </w:p>
        </w:tc>
        <w:tc>
          <w:tcPr>
            <w:tcW w:w="454" w:type="pct"/>
            <w:tcBorders>
              <w:top w:val="single" w:sz="4" w:space="0" w:color="auto"/>
              <w:left w:val="single" w:sz="4" w:space="0" w:color="auto"/>
              <w:bottom w:val="single" w:sz="4" w:space="0" w:color="auto"/>
              <w:right w:val="single" w:sz="4" w:space="0" w:color="auto"/>
            </w:tcBorders>
          </w:tcPr>
          <w:p w14:paraId="48DF4A1B" w14:textId="77777777" w:rsidR="00262198" w:rsidRPr="00230645" w:rsidRDefault="00262198" w:rsidP="00E02CC4">
            <w:pPr>
              <w:suppressAutoHyphens w:val="0"/>
              <w:jc w:val="center"/>
              <w:rPr>
                <w:rFonts w:ascii="PT Astra Serif" w:hAnsi="PT Astra Serif" w:cs="Arial"/>
                <w:sz w:val="18"/>
                <w:szCs w:val="18"/>
                <w:lang w:eastAsia="en-US"/>
              </w:rPr>
            </w:pPr>
          </w:p>
        </w:tc>
        <w:tc>
          <w:tcPr>
            <w:tcW w:w="260" w:type="pct"/>
            <w:tcBorders>
              <w:top w:val="single" w:sz="4" w:space="0" w:color="auto"/>
              <w:left w:val="single" w:sz="4" w:space="0" w:color="auto"/>
              <w:bottom w:val="single" w:sz="4" w:space="0" w:color="auto"/>
              <w:right w:val="single" w:sz="4" w:space="0" w:color="auto"/>
            </w:tcBorders>
          </w:tcPr>
          <w:p w14:paraId="392AC5C6" w14:textId="77777777" w:rsidR="00262198" w:rsidRPr="00230645" w:rsidRDefault="00262198" w:rsidP="00E02CC4">
            <w:pPr>
              <w:suppressAutoHyphens w:val="0"/>
              <w:jc w:val="center"/>
              <w:rPr>
                <w:rFonts w:ascii="PT Astra Serif" w:hAnsi="PT Astra Serif" w:cs="Arial"/>
                <w:sz w:val="18"/>
                <w:szCs w:val="18"/>
                <w:lang w:eastAsia="en-US"/>
              </w:rPr>
            </w:pPr>
          </w:p>
        </w:tc>
        <w:tc>
          <w:tcPr>
            <w:tcW w:w="310" w:type="pct"/>
            <w:tcBorders>
              <w:top w:val="single" w:sz="4" w:space="0" w:color="auto"/>
              <w:left w:val="single" w:sz="4" w:space="0" w:color="auto"/>
              <w:bottom w:val="single" w:sz="4" w:space="0" w:color="auto"/>
              <w:right w:val="single" w:sz="4" w:space="0" w:color="auto"/>
            </w:tcBorders>
          </w:tcPr>
          <w:p w14:paraId="38F22036" w14:textId="77777777" w:rsidR="00262198" w:rsidRPr="00230645" w:rsidRDefault="00262198" w:rsidP="00E02CC4">
            <w:pPr>
              <w:suppressAutoHyphens w:val="0"/>
              <w:jc w:val="center"/>
              <w:rPr>
                <w:rFonts w:ascii="PT Astra Serif" w:hAnsi="PT Astra Serif" w:cs="Arial"/>
                <w:sz w:val="18"/>
                <w:szCs w:val="18"/>
                <w:lang w:eastAsia="en-US"/>
              </w:rPr>
            </w:pPr>
          </w:p>
        </w:tc>
        <w:tc>
          <w:tcPr>
            <w:tcW w:w="493" w:type="pct"/>
            <w:tcBorders>
              <w:top w:val="single" w:sz="4" w:space="0" w:color="auto"/>
              <w:left w:val="single" w:sz="4" w:space="0" w:color="auto"/>
              <w:bottom w:val="single" w:sz="4" w:space="0" w:color="auto"/>
              <w:right w:val="single" w:sz="4" w:space="0" w:color="auto"/>
            </w:tcBorders>
          </w:tcPr>
          <w:p w14:paraId="3BCA84F2"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1F92296A" w14:textId="77777777" w:rsidTr="00F03268">
        <w:tc>
          <w:tcPr>
            <w:tcW w:w="593" w:type="pct"/>
            <w:tcBorders>
              <w:top w:val="single" w:sz="4" w:space="0" w:color="auto"/>
              <w:left w:val="single" w:sz="4" w:space="0" w:color="auto"/>
              <w:bottom w:val="single" w:sz="4" w:space="0" w:color="auto"/>
              <w:right w:val="single" w:sz="4" w:space="0" w:color="auto"/>
            </w:tcBorders>
            <w:hideMark/>
          </w:tcPr>
          <w:p w14:paraId="34A00EFF"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Свиноматки разовые</w:t>
            </w:r>
          </w:p>
        </w:tc>
        <w:tc>
          <w:tcPr>
            <w:tcW w:w="408" w:type="pct"/>
            <w:tcBorders>
              <w:top w:val="single" w:sz="4" w:space="0" w:color="auto"/>
              <w:left w:val="single" w:sz="4" w:space="0" w:color="auto"/>
              <w:bottom w:val="single" w:sz="4" w:space="0" w:color="auto"/>
              <w:right w:val="single" w:sz="4" w:space="0" w:color="auto"/>
            </w:tcBorders>
          </w:tcPr>
          <w:p w14:paraId="7B6C2905" w14:textId="77777777" w:rsidR="00262198" w:rsidRPr="00230645" w:rsidRDefault="00262198" w:rsidP="00E02CC4">
            <w:pPr>
              <w:suppressAutoHyphens w:val="0"/>
              <w:jc w:val="center"/>
              <w:rPr>
                <w:rFonts w:ascii="PT Astra Serif" w:hAnsi="PT Astra Serif" w:cs="Arial"/>
                <w:sz w:val="18"/>
                <w:szCs w:val="18"/>
                <w:lang w:eastAsia="en-US"/>
              </w:rPr>
            </w:pPr>
          </w:p>
        </w:tc>
        <w:tc>
          <w:tcPr>
            <w:tcW w:w="363" w:type="pct"/>
            <w:tcBorders>
              <w:top w:val="single" w:sz="4" w:space="0" w:color="auto"/>
              <w:left w:val="single" w:sz="4" w:space="0" w:color="auto"/>
              <w:bottom w:val="single" w:sz="4" w:space="0" w:color="auto"/>
              <w:right w:val="single" w:sz="4" w:space="0" w:color="auto"/>
            </w:tcBorders>
          </w:tcPr>
          <w:p w14:paraId="7F6EA397" w14:textId="77777777" w:rsidR="00262198" w:rsidRPr="00230645" w:rsidRDefault="00262198" w:rsidP="00E02CC4">
            <w:pPr>
              <w:suppressAutoHyphens w:val="0"/>
              <w:jc w:val="center"/>
              <w:rPr>
                <w:rFonts w:ascii="PT Astra Serif" w:hAnsi="PT Astra Serif" w:cs="Arial"/>
                <w:sz w:val="18"/>
                <w:szCs w:val="18"/>
                <w:lang w:eastAsia="en-US"/>
              </w:rPr>
            </w:pPr>
          </w:p>
        </w:tc>
        <w:tc>
          <w:tcPr>
            <w:tcW w:w="399" w:type="pct"/>
            <w:tcBorders>
              <w:top w:val="single" w:sz="4" w:space="0" w:color="auto"/>
              <w:left w:val="single" w:sz="4" w:space="0" w:color="auto"/>
              <w:bottom w:val="single" w:sz="4" w:space="0" w:color="auto"/>
              <w:right w:val="single" w:sz="4" w:space="0" w:color="auto"/>
            </w:tcBorders>
          </w:tcPr>
          <w:p w14:paraId="5286E4F2" w14:textId="77777777" w:rsidR="00262198" w:rsidRPr="00230645" w:rsidRDefault="00262198" w:rsidP="00E02CC4">
            <w:pPr>
              <w:suppressAutoHyphens w:val="0"/>
              <w:jc w:val="center"/>
              <w:rPr>
                <w:rFonts w:ascii="PT Astra Serif" w:hAnsi="PT Astra Serif" w:cs="Arial"/>
                <w:sz w:val="18"/>
                <w:szCs w:val="18"/>
                <w:lang w:eastAsia="en-US"/>
              </w:rPr>
            </w:pPr>
          </w:p>
        </w:tc>
        <w:tc>
          <w:tcPr>
            <w:tcW w:w="377" w:type="pct"/>
            <w:tcBorders>
              <w:top w:val="single" w:sz="4" w:space="0" w:color="auto"/>
              <w:left w:val="single" w:sz="4" w:space="0" w:color="auto"/>
              <w:bottom w:val="single" w:sz="4" w:space="0" w:color="auto"/>
              <w:right w:val="single" w:sz="4" w:space="0" w:color="auto"/>
            </w:tcBorders>
          </w:tcPr>
          <w:p w14:paraId="1C09F2F4" w14:textId="77777777" w:rsidR="00262198" w:rsidRPr="00230645" w:rsidRDefault="00262198" w:rsidP="00E02CC4">
            <w:pPr>
              <w:suppressAutoHyphens w:val="0"/>
              <w:jc w:val="center"/>
              <w:rPr>
                <w:rFonts w:ascii="PT Astra Serif" w:hAnsi="PT Astra Serif" w:cs="Arial"/>
                <w:sz w:val="18"/>
                <w:szCs w:val="18"/>
                <w:lang w:eastAsia="en-US"/>
              </w:rPr>
            </w:pPr>
          </w:p>
        </w:tc>
        <w:tc>
          <w:tcPr>
            <w:tcW w:w="352" w:type="pct"/>
            <w:tcBorders>
              <w:top w:val="single" w:sz="4" w:space="0" w:color="auto"/>
              <w:left w:val="single" w:sz="4" w:space="0" w:color="auto"/>
              <w:bottom w:val="single" w:sz="4" w:space="0" w:color="auto"/>
              <w:right w:val="single" w:sz="4" w:space="0" w:color="auto"/>
            </w:tcBorders>
          </w:tcPr>
          <w:p w14:paraId="44BA48B7"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398478A9"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2A15BF9E" w14:textId="77777777" w:rsidR="00262198" w:rsidRPr="00230645" w:rsidRDefault="00262198" w:rsidP="00E02CC4">
            <w:pPr>
              <w:suppressAutoHyphens w:val="0"/>
              <w:jc w:val="center"/>
              <w:rPr>
                <w:rFonts w:ascii="PT Astra Serif" w:hAnsi="PT Astra Serif" w:cs="Arial"/>
                <w:sz w:val="18"/>
                <w:szCs w:val="18"/>
                <w:lang w:eastAsia="en-US"/>
              </w:rPr>
            </w:pPr>
          </w:p>
        </w:tc>
        <w:tc>
          <w:tcPr>
            <w:tcW w:w="367" w:type="pct"/>
            <w:tcBorders>
              <w:top w:val="single" w:sz="4" w:space="0" w:color="auto"/>
              <w:left w:val="single" w:sz="4" w:space="0" w:color="auto"/>
              <w:bottom w:val="single" w:sz="4" w:space="0" w:color="auto"/>
              <w:right w:val="single" w:sz="4" w:space="0" w:color="auto"/>
            </w:tcBorders>
          </w:tcPr>
          <w:p w14:paraId="1F64CA2C" w14:textId="77777777" w:rsidR="00262198" w:rsidRPr="00230645" w:rsidRDefault="00262198" w:rsidP="00E02CC4">
            <w:pPr>
              <w:suppressAutoHyphens w:val="0"/>
              <w:jc w:val="center"/>
              <w:rPr>
                <w:rFonts w:ascii="PT Astra Serif" w:hAnsi="PT Astra Serif" w:cs="Arial"/>
                <w:sz w:val="18"/>
                <w:szCs w:val="18"/>
                <w:lang w:eastAsia="en-US"/>
              </w:rPr>
            </w:pPr>
          </w:p>
        </w:tc>
        <w:tc>
          <w:tcPr>
            <w:tcW w:w="454" w:type="pct"/>
            <w:tcBorders>
              <w:top w:val="single" w:sz="4" w:space="0" w:color="auto"/>
              <w:left w:val="single" w:sz="4" w:space="0" w:color="auto"/>
              <w:bottom w:val="single" w:sz="4" w:space="0" w:color="auto"/>
              <w:right w:val="single" w:sz="4" w:space="0" w:color="auto"/>
            </w:tcBorders>
          </w:tcPr>
          <w:p w14:paraId="78ACAF2E" w14:textId="77777777" w:rsidR="00262198" w:rsidRPr="00230645" w:rsidRDefault="00262198" w:rsidP="00E02CC4">
            <w:pPr>
              <w:suppressAutoHyphens w:val="0"/>
              <w:jc w:val="center"/>
              <w:rPr>
                <w:rFonts w:ascii="PT Astra Serif" w:hAnsi="PT Astra Serif" w:cs="Arial"/>
                <w:sz w:val="18"/>
                <w:szCs w:val="18"/>
                <w:lang w:eastAsia="en-US"/>
              </w:rPr>
            </w:pPr>
          </w:p>
        </w:tc>
        <w:tc>
          <w:tcPr>
            <w:tcW w:w="260" w:type="pct"/>
            <w:tcBorders>
              <w:top w:val="single" w:sz="4" w:space="0" w:color="auto"/>
              <w:left w:val="single" w:sz="4" w:space="0" w:color="auto"/>
              <w:bottom w:val="single" w:sz="4" w:space="0" w:color="auto"/>
              <w:right w:val="single" w:sz="4" w:space="0" w:color="auto"/>
            </w:tcBorders>
          </w:tcPr>
          <w:p w14:paraId="13C97691" w14:textId="77777777" w:rsidR="00262198" w:rsidRPr="00230645" w:rsidRDefault="00262198" w:rsidP="00E02CC4">
            <w:pPr>
              <w:suppressAutoHyphens w:val="0"/>
              <w:jc w:val="center"/>
              <w:rPr>
                <w:rFonts w:ascii="PT Astra Serif" w:hAnsi="PT Astra Serif" w:cs="Arial"/>
                <w:sz w:val="18"/>
                <w:szCs w:val="18"/>
                <w:lang w:eastAsia="en-US"/>
              </w:rPr>
            </w:pPr>
          </w:p>
        </w:tc>
        <w:tc>
          <w:tcPr>
            <w:tcW w:w="310" w:type="pct"/>
            <w:tcBorders>
              <w:top w:val="single" w:sz="4" w:space="0" w:color="auto"/>
              <w:left w:val="single" w:sz="4" w:space="0" w:color="auto"/>
              <w:bottom w:val="single" w:sz="4" w:space="0" w:color="auto"/>
              <w:right w:val="single" w:sz="4" w:space="0" w:color="auto"/>
            </w:tcBorders>
          </w:tcPr>
          <w:p w14:paraId="32D66015" w14:textId="77777777" w:rsidR="00262198" w:rsidRPr="00230645" w:rsidRDefault="00262198" w:rsidP="00E02CC4">
            <w:pPr>
              <w:suppressAutoHyphens w:val="0"/>
              <w:jc w:val="center"/>
              <w:rPr>
                <w:rFonts w:ascii="PT Astra Serif" w:hAnsi="PT Astra Serif" w:cs="Arial"/>
                <w:sz w:val="18"/>
                <w:szCs w:val="18"/>
                <w:lang w:eastAsia="en-US"/>
              </w:rPr>
            </w:pPr>
          </w:p>
        </w:tc>
        <w:tc>
          <w:tcPr>
            <w:tcW w:w="493" w:type="pct"/>
            <w:tcBorders>
              <w:top w:val="single" w:sz="4" w:space="0" w:color="auto"/>
              <w:left w:val="single" w:sz="4" w:space="0" w:color="auto"/>
              <w:bottom w:val="single" w:sz="4" w:space="0" w:color="auto"/>
              <w:right w:val="single" w:sz="4" w:space="0" w:color="auto"/>
            </w:tcBorders>
          </w:tcPr>
          <w:p w14:paraId="6530E370"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2C725F18" w14:textId="77777777" w:rsidTr="00F03268">
        <w:tc>
          <w:tcPr>
            <w:tcW w:w="593" w:type="pct"/>
            <w:tcBorders>
              <w:top w:val="single" w:sz="4" w:space="0" w:color="auto"/>
              <w:left w:val="single" w:sz="4" w:space="0" w:color="auto"/>
              <w:bottom w:val="single" w:sz="4" w:space="0" w:color="auto"/>
              <w:right w:val="single" w:sz="4" w:space="0" w:color="auto"/>
            </w:tcBorders>
            <w:hideMark/>
          </w:tcPr>
          <w:p w14:paraId="454B864C"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Молодняк старше 6 мес.</w:t>
            </w:r>
          </w:p>
        </w:tc>
        <w:tc>
          <w:tcPr>
            <w:tcW w:w="408" w:type="pct"/>
            <w:tcBorders>
              <w:top w:val="single" w:sz="4" w:space="0" w:color="auto"/>
              <w:left w:val="single" w:sz="4" w:space="0" w:color="auto"/>
              <w:bottom w:val="single" w:sz="4" w:space="0" w:color="auto"/>
              <w:right w:val="single" w:sz="4" w:space="0" w:color="auto"/>
            </w:tcBorders>
          </w:tcPr>
          <w:p w14:paraId="7D6BF3B0" w14:textId="77777777" w:rsidR="00262198" w:rsidRPr="00230645" w:rsidRDefault="00262198" w:rsidP="00E02CC4">
            <w:pPr>
              <w:suppressAutoHyphens w:val="0"/>
              <w:jc w:val="center"/>
              <w:rPr>
                <w:rFonts w:ascii="PT Astra Serif" w:hAnsi="PT Astra Serif" w:cs="Arial"/>
                <w:sz w:val="18"/>
                <w:szCs w:val="18"/>
                <w:lang w:eastAsia="en-US"/>
              </w:rPr>
            </w:pPr>
          </w:p>
        </w:tc>
        <w:tc>
          <w:tcPr>
            <w:tcW w:w="363" w:type="pct"/>
            <w:tcBorders>
              <w:top w:val="single" w:sz="4" w:space="0" w:color="auto"/>
              <w:left w:val="single" w:sz="4" w:space="0" w:color="auto"/>
              <w:bottom w:val="single" w:sz="4" w:space="0" w:color="auto"/>
              <w:right w:val="single" w:sz="4" w:space="0" w:color="auto"/>
            </w:tcBorders>
          </w:tcPr>
          <w:p w14:paraId="31709E39" w14:textId="77777777" w:rsidR="00262198" w:rsidRPr="00230645" w:rsidRDefault="00262198" w:rsidP="00E02CC4">
            <w:pPr>
              <w:suppressAutoHyphens w:val="0"/>
              <w:jc w:val="center"/>
              <w:rPr>
                <w:rFonts w:ascii="PT Astra Serif" w:hAnsi="PT Astra Serif" w:cs="Arial"/>
                <w:sz w:val="18"/>
                <w:szCs w:val="18"/>
                <w:lang w:eastAsia="en-US"/>
              </w:rPr>
            </w:pPr>
          </w:p>
        </w:tc>
        <w:tc>
          <w:tcPr>
            <w:tcW w:w="399" w:type="pct"/>
            <w:tcBorders>
              <w:top w:val="single" w:sz="4" w:space="0" w:color="auto"/>
              <w:left w:val="single" w:sz="4" w:space="0" w:color="auto"/>
              <w:bottom w:val="single" w:sz="4" w:space="0" w:color="auto"/>
              <w:right w:val="single" w:sz="4" w:space="0" w:color="auto"/>
            </w:tcBorders>
          </w:tcPr>
          <w:p w14:paraId="4872D124" w14:textId="77777777" w:rsidR="00262198" w:rsidRPr="00230645" w:rsidRDefault="00262198" w:rsidP="00E02CC4">
            <w:pPr>
              <w:suppressAutoHyphens w:val="0"/>
              <w:jc w:val="center"/>
              <w:rPr>
                <w:rFonts w:ascii="PT Astra Serif" w:hAnsi="PT Astra Serif" w:cs="Arial"/>
                <w:sz w:val="18"/>
                <w:szCs w:val="18"/>
                <w:lang w:eastAsia="en-US"/>
              </w:rPr>
            </w:pPr>
          </w:p>
        </w:tc>
        <w:tc>
          <w:tcPr>
            <w:tcW w:w="377" w:type="pct"/>
            <w:tcBorders>
              <w:top w:val="single" w:sz="4" w:space="0" w:color="auto"/>
              <w:left w:val="single" w:sz="4" w:space="0" w:color="auto"/>
              <w:bottom w:val="single" w:sz="4" w:space="0" w:color="auto"/>
              <w:right w:val="single" w:sz="4" w:space="0" w:color="auto"/>
            </w:tcBorders>
          </w:tcPr>
          <w:p w14:paraId="77CE2326" w14:textId="77777777" w:rsidR="00262198" w:rsidRPr="00230645" w:rsidRDefault="00262198" w:rsidP="00E02CC4">
            <w:pPr>
              <w:suppressAutoHyphens w:val="0"/>
              <w:jc w:val="center"/>
              <w:rPr>
                <w:rFonts w:ascii="PT Astra Serif" w:hAnsi="PT Astra Serif" w:cs="Arial"/>
                <w:sz w:val="18"/>
                <w:szCs w:val="18"/>
                <w:lang w:eastAsia="en-US"/>
              </w:rPr>
            </w:pPr>
          </w:p>
        </w:tc>
        <w:tc>
          <w:tcPr>
            <w:tcW w:w="352" w:type="pct"/>
            <w:tcBorders>
              <w:top w:val="single" w:sz="4" w:space="0" w:color="auto"/>
              <w:left w:val="single" w:sz="4" w:space="0" w:color="auto"/>
              <w:bottom w:val="single" w:sz="4" w:space="0" w:color="auto"/>
              <w:right w:val="single" w:sz="4" w:space="0" w:color="auto"/>
            </w:tcBorders>
          </w:tcPr>
          <w:p w14:paraId="3A27572D"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12482242"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7456E756" w14:textId="77777777" w:rsidR="00262198" w:rsidRPr="00230645" w:rsidRDefault="00262198" w:rsidP="00E02CC4">
            <w:pPr>
              <w:suppressAutoHyphens w:val="0"/>
              <w:jc w:val="center"/>
              <w:rPr>
                <w:rFonts w:ascii="PT Astra Serif" w:hAnsi="PT Astra Serif" w:cs="Arial"/>
                <w:sz w:val="18"/>
                <w:szCs w:val="18"/>
                <w:lang w:eastAsia="en-US"/>
              </w:rPr>
            </w:pPr>
          </w:p>
        </w:tc>
        <w:tc>
          <w:tcPr>
            <w:tcW w:w="367" w:type="pct"/>
            <w:tcBorders>
              <w:top w:val="single" w:sz="4" w:space="0" w:color="auto"/>
              <w:left w:val="single" w:sz="4" w:space="0" w:color="auto"/>
              <w:bottom w:val="single" w:sz="4" w:space="0" w:color="auto"/>
              <w:right w:val="single" w:sz="4" w:space="0" w:color="auto"/>
            </w:tcBorders>
          </w:tcPr>
          <w:p w14:paraId="44F5B246" w14:textId="77777777" w:rsidR="00262198" w:rsidRPr="00230645" w:rsidRDefault="00262198" w:rsidP="00E02CC4">
            <w:pPr>
              <w:suppressAutoHyphens w:val="0"/>
              <w:jc w:val="center"/>
              <w:rPr>
                <w:rFonts w:ascii="PT Astra Serif" w:hAnsi="PT Astra Serif" w:cs="Arial"/>
                <w:sz w:val="18"/>
                <w:szCs w:val="18"/>
                <w:lang w:eastAsia="en-US"/>
              </w:rPr>
            </w:pPr>
          </w:p>
        </w:tc>
        <w:tc>
          <w:tcPr>
            <w:tcW w:w="454" w:type="pct"/>
            <w:tcBorders>
              <w:top w:val="single" w:sz="4" w:space="0" w:color="auto"/>
              <w:left w:val="single" w:sz="4" w:space="0" w:color="auto"/>
              <w:bottom w:val="single" w:sz="4" w:space="0" w:color="auto"/>
              <w:right w:val="single" w:sz="4" w:space="0" w:color="auto"/>
            </w:tcBorders>
          </w:tcPr>
          <w:p w14:paraId="20C4EDCA" w14:textId="77777777" w:rsidR="00262198" w:rsidRPr="00230645" w:rsidRDefault="00262198" w:rsidP="00E02CC4">
            <w:pPr>
              <w:suppressAutoHyphens w:val="0"/>
              <w:jc w:val="center"/>
              <w:rPr>
                <w:rFonts w:ascii="PT Astra Serif" w:hAnsi="PT Astra Serif" w:cs="Arial"/>
                <w:sz w:val="18"/>
                <w:szCs w:val="18"/>
                <w:lang w:eastAsia="en-US"/>
              </w:rPr>
            </w:pPr>
          </w:p>
        </w:tc>
        <w:tc>
          <w:tcPr>
            <w:tcW w:w="260" w:type="pct"/>
            <w:tcBorders>
              <w:top w:val="single" w:sz="4" w:space="0" w:color="auto"/>
              <w:left w:val="single" w:sz="4" w:space="0" w:color="auto"/>
              <w:bottom w:val="single" w:sz="4" w:space="0" w:color="auto"/>
              <w:right w:val="single" w:sz="4" w:space="0" w:color="auto"/>
            </w:tcBorders>
          </w:tcPr>
          <w:p w14:paraId="3DE3275D" w14:textId="77777777" w:rsidR="00262198" w:rsidRPr="00230645" w:rsidRDefault="00262198" w:rsidP="00E02CC4">
            <w:pPr>
              <w:suppressAutoHyphens w:val="0"/>
              <w:jc w:val="center"/>
              <w:rPr>
                <w:rFonts w:ascii="PT Astra Serif" w:hAnsi="PT Astra Serif" w:cs="Arial"/>
                <w:sz w:val="18"/>
                <w:szCs w:val="18"/>
                <w:lang w:eastAsia="en-US"/>
              </w:rPr>
            </w:pPr>
          </w:p>
        </w:tc>
        <w:tc>
          <w:tcPr>
            <w:tcW w:w="310" w:type="pct"/>
            <w:tcBorders>
              <w:top w:val="single" w:sz="4" w:space="0" w:color="auto"/>
              <w:left w:val="single" w:sz="4" w:space="0" w:color="auto"/>
              <w:bottom w:val="single" w:sz="4" w:space="0" w:color="auto"/>
              <w:right w:val="single" w:sz="4" w:space="0" w:color="auto"/>
            </w:tcBorders>
          </w:tcPr>
          <w:p w14:paraId="4E69F17A" w14:textId="77777777" w:rsidR="00262198" w:rsidRPr="00230645" w:rsidRDefault="00262198" w:rsidP="00E02CC4">
            <w:pPr>
              <w:suppressAutoHyphens w:val="0"/>
              <w:jc w:val="center"/>
              <w:rPr>
                <w:rFonts w:ascii="PT Astra Serif" w:hAnsi="PT Astra Serif" w:cs="Arial"/>
                <w:sz w:val="18"/>
                <w:szCs w:val="18"/>
                <w:lang w:eastAsia="en-US"/>
              </w:rPr>
            </w:pPr>
          </w:p>
        </w:tc>
        <w:tc>
          <w:tcPr>
            <w:tcW w:w="493" w:type="pct"/>
            <w:tcBorders>
              <w:top w:val="single" w:sz="4" w:space="0" w:color="auto"/>
              <w:left w:val="single" w:sz="4" w:space="0" w:color="auto"/>
              <w:bottom w:val="single" w:sz="4" w:space="0" w:color="auto"/>
              <w:right w:val="single" w:sz="4" w:space="0" w:color="auto"/>
            </w:tcBorders>
          </w:tcPr>
          <w:p w14:paraId="5161B53A"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59DAABC1" w14:textId="77777777" w:rsidTr="00F03268">
        <w:tc>
          <w:tcPr>
            <w:tcW w:w="593" w:type="pct"/>
            <w:tcBorders>
              <w:top w:val="single" w:sz="4" w:space="0" w:color="auto"/>
              <w:left w:val="single" w:sz="4" w:space="0" w:color="auto"/>
              <w:bottom w:val="single" w:sz="4" w:space="0" w:color="auto"/>
              <w:right w:val="single" w:sz="4" w:space="0" w:color="auto"/>
            </w:tcBorders>
            <w:hideMark/>
          </w:tcPr>
          <w:p w14:paraId="3AB6DA36"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Молодняк от 3 до 6-ти мес.</w:t>
            </w:r>
          </w:p>
        </w:tc>
        <w:tc>
          <w:tcPr>
            <w:tcW w:w="408" w:type="pct"/>
            <w:tcBorders>
              <w:top w:val="single" w:sz="4" w:space="0" w:color="auto"/>
              <w:left w:val="single" w:sz="4" w:space="0" w:color="auto"/>
              <w:bottom w:val="single" w:sz="4" w:space="0" w:color="auto"/>
              <w:right w:val="single" w:sz="4" w:space="0" w:color="auto"/>
            </w:tcBorders>
          </w:tcPr>
          <w:p w14:paraId="13DE0FD4" w14:textId="77777777" w:rsidR="00262198" w:rsidRPr="00230645" w:rsidRDefault="00262198" w:rsidP="00E02CC4">
            <w:pPr>
              <w:suppressAutoHyphens w:val="0"/>
              <w:jc w:val="center"/>
              <w:rPr>
                <w:rFonts w:ascii="PT Astra Serif" w:hAnsi="PT Astra Serif" w:cs="Arial"/>
                <w:sz w:val="18"/>
                <w:szCs w:val="18"/>
                <w:lang w:eastAsia="en-US"/>
              </w:rPr>
            </w:pPr>
          </w:p>
        </w:tc>
        <w:tc>
          <w:tcPr>
            <w:tcW w:w="363" w:type="pct"/>
            <w:tcBorders>
              <w:top w:val="single" w:sz="4" w:space="0" w:color="auto"/>
              <w:left w:val="single" w:sz="4" w:space="0" w:color="auto"/>
              <w:bottom w:val="single" w:sz="4" w:space="0" w:color="auto"/>
              <w:right w:val="single" w:sz="4" w:space="0" w:color="auto"/>
            </w:tcBorders>
          </w:tcPr>
          <w:p w14:paraId="4911F30F" w14:textId="77777777" w:rsidR="00262198" w:rsidRPr="00230645" w:rsidRDefault="00262198" w:rsidP="00E02CC4">
            <w:pPr>
              <w:suppressAutoHyphens w:val="0"/>
              <w:jc w:val="center"/>
              <w:rPr>
                <w:rFonts w:ascii="PT Astra Serif" w:hAnsi="PT Astra Serif" w:cs="Arial"/>
                <w:sz w:val="18"/>
                <w:szCs w:val="18"/>
                <w:lang w:eastAsia="en-US"/>
              </w:rPr>
            </w:pPr>
          </w:p>
        </w:tc>
        <w:tc>
          <w:tcPr>
            <w:tcW w:w="399" w:type="pct"/>
            <w:tcBorders>
              <w:top w:val="single" w:sz="4" w:space="0" w:color="auto"/>
              <w:left w:val="single" w:sz="4" w:space="0" w:color="auto"/>
              <w:bottom w:val="single" w:sz="4" w:space="0" w:color="auto"/>
              <w:right w:val="single" w:sz="4" w:space="0" w:color="auto"/>
            </w:tcBorders>
          </w:tcPr>
          <w:p w14:paraId="50A66562" w14:textId="77777777" w:rsidR="00262198" w:rsidRPr="00230645" w:rsidRDefault="00262198" w:rsidP="00E02CC4">
            <w:pPr>
              <w:suppressAutoHyphens w:val="0"/>
              <w:jc w:val="center"/>
              <w:rPr>
                <w:rFonts w:ascii="PT Astra Serif" w:hAnsi="PT Astra Serif" w:cs="Arial"/>
                <w:sz w:val="18"/>
                <w:szCs w:val="18"/>
                <w:lang w:eastAsia="en-US"/>
              </w:rPr>
            </w:pPr>
          </w:p>
        </w:tc>
        <w:tc>
          <w:tcPr>
            <w:tcW w:w="377" w:type="pct"/>
            <w:tcBorders>
              <w:top w:val="single" w:sz="4" w:space="0" w:color="auto"/>
              <w:left w:val="single" w:sz="4" w:space="0" w:color="auto"/>
              <w:bottom w:val="single" w:sz="4" w:space="0" w:color="auto"/>
              <w:right w:val="single" w:sz="4" w:space="0" w:color="auto"/>
            </w:tcBorders>
          </w:tcPr>
          <w:p w14:paraId="1A8C3FC3" w14:textId="77777777" w:rsidR="00262198" w:rsidRPr="00230645" w:rsidRDefault="00262198" w:rsidP="00E02CC4">
            <w:pPr>
              <w:suppressAutoHyphens w:val="0"/>
              <w:jc w:val="center"/>
              <w:rPr>
                <w:rFonts w:ascii="PT Astra Serif" w:hAnsi="PT Astra Serif" w:cs="Arial"/>
                <w:sz w:val="18"/>
                <w:szCs w:val="18"/>
                <w:lang w:eastAsia="en-US"/>
              </w:rPr>
            </w:pPr>
          </w:p>
        </w:tc>
        <w:tc>
          <w:tcPr>
            <w:tcW w:w="352" w:type="pct"/>
            <w:tcBorders>
              <w:top w:val="single" w:sz="4" w:space="0" w:color="auto"/>
              <w:left w:val="single" w:sz="4" w:space="0" w:color="auto"/>
              <w:bottom w:val="single" w:sz="4" w:space="0" w:color="auto"/>
              <w:right w:val="single" w:sz="4" w:space="0" w:color="auto"/>
            </w:tcBorders>
          </w:tcPr>
          <w:p w14:paraId="1176E98B"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19EA3AD6"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49DFE634" w14:textId="77777777" w:rsidR="00262198" w:rsidRPr="00230645" w:rsidRDefault="00262198" w:rsidP="00E02CC4">
            <w:pPr>
              <w:suppressAutoHyphens w:val="0"/>
              <w:jc w:val="center"/>
              <w:rPr>
                <w:rFonts w:ascii="PT Astra Serif" w:hAnsi="PT Astra Serif" w:cs="Arial"/>
                <w:sz w:val="18"/>
                <w:szCs w:val="18"/>
                <w:lang w:eastAsia="en-US"/>
              </w:rPr>
            </w:pPr>
          </w:p>
        </w:tc>
        <w:tc>
          <w:tcPr>
            <w:tcW w:w="367" w:type="pct"/>
            <w:tcBorders>
              <w:top w:val="single" w:sz="4" w:space="0" w:color="auto"/>
              <w:left w:val="single" w:sz="4" w:space="0" w:color="auto"/>
              <w:bottom w:val="single" w:sz="4" w:space="0" w:color="auto"/>
              <w:right w:val="single" w:sz="4" w:space="0" w:color="auto"/>
            </w:tcBorders>
          </w:tcPr>
          <w:p w14:paraId="2D8F3727" w14:textId="77777777" w:rsidR="00262198" w:rsidRPr="00230645" w:rsidRDefault="00262198" w:rsidP="00E02CC4">
            <w:pPr>
              <w:suppressAutoHyphens w:val="0"/>
              <w:jc w:val="center"/>
              <w:rPr>
                <w:rFonts w:ascii="PT Astra Serif" w:hAnsi="PT Astra Serif" w:cs="Arial"/>
                <w:sz w:val="18"/>
                <w:szCs w:val="18"/>
                <w:lang w:eastAsia="en-US"/>
              </w:rPr>
            </w:pPr>
          </w:p>
        </w:tc>
        <w:tc>
          <w:tcPr>
            <w:tcW w:w="454" w:type="pct"/>
            <w:tcBorders>
              <w:top w:val="single" w:sz="4" w:space="0" w:color="auto"/>
              <w:left w:val="single" w:sz="4" w:space="0" w:color="auto"/>
              <w:bottom w:val="single" w:sz="4" w:space="0" w:color="auto"/>
              <w:right w:val="single" w:sz="4" w:space="0" w:color="auto"/>
            </w:tcBorders>
          </w:tcPr>
          <w:p w14:paraId="6A4399F9" w14:textId="77777777" w:rsidR="00262198" w:rsidRPr="00230645" w:rsidRDefault="00262198" w:rsidP="00E02CC4">
            <w:pPr>
              <w:suppressAutoHyphens w:val="0"/>
              <w:jc w:val="center"/>
              <w:rPr>
                <w:rFonts w:ascii="PT Astra Serif" w:hAnsi="PT Astra Serif" w:cs="Arial"/>
                <w:sz w:val="18"/>
                <w:szCs w:val="18"/>
                <w:lang w:eastAsia="en-US"/>
              </w:rPr>
            </w:pPr>
          </w:p>
        </w:tc>
        <w:tc>
          <w:tcPr>
            <w:tcW w:w="260" w:type="pct"/>
            <w:tcBorders>
              <w:top w:val="single" w:sz="4" w:space="0" w:color="auto"/>
              <w:left w:val="single" w:sz="4" w:space="0" w:color="auto"/>
              <w:bottom w:val="single" w:sz="4" w:space="0" w:color="auto"/>
              <w:right w:val="single" w:sz="4" w:space="0" w:color="auto"/>
            </w:tcBorders>
          </w:tcPr>
          <w:p w14:paraId="3E76D83F" w14:textId="77777777" w:rsidR="00262198" w:rsidRPr="00230645" w:rsidRDefault="00262198" w:rsidP="00E02CC4">
            <w:pPr>
              <w:suppressAutoHyphens w:val="0"/>
              <w:jc w:val="center"/>
              <w:rPr>
                <w:rFonts w:ascii="PT Astra Serif" w:hAnsi="PT Astra Serif" w:cs="Arial"/>
                <w:sz w:val="18"/>
                <w:szCs w:val="18"/>
                <w:lang w:eastAsia="en-US"/>
              </w:rPr>
            </w:pPr>
          </w:p>
        </w:tc>
        <w:tc>
          <w:tcPr>
            <w:tcW w:w="310" w:type="pct"/>
            <w:tcBorders>
              <w:top w:val="single" w:sz="4" w:space="0" w:color="auto"/>
              <w:left w:val="single" w:sz="4" w:space="0" w:color="auto"/>
              <w:bottom w:val="single" w:sz="4" w:space="0" w:color="auto"/>
              <w:right w:val="single" w:sz="4" w:space="0" w:color="auto"/>
            </w:tcBorders>
          </w:tcPr>
          <w:p w14:paraId="7052CD37" w14:textId="77777777" w:rsidR="00262198" w:rsidRPr="00230645" w:rsidRDefault="00262198" w:rsidP="00E02CC4">
            <w:pPr>
              <w:suppressAutoHyphens w:val="0"/>
              <w:jc w:val="center"/>
              <w:rPr>
                <w:rFonts w:ascii="PT Astra Serif" w:hAnsi="PT Astra Serif" w:cs="Arial"/>
                <w:sz w:val="18"/>
                <w:szCs w:val="18"/>
                <w:lang w:eastAsia="en-US"/>
              </w:rPr>
            </w:pPr>
          </w:p>
        </w:tc>
        <w:tc>
          <w:tcPr>
            <w:tcW w:w="493" w:type="pct"/>
            <w:tcBorders>
              <w:top w:val="single" w:sz="4" w:space="0" w:color="auto"/>
              <w:left w:val="single" w:sz="4" w:space="0" w:color="auto"/>
              <w:bottom w:val="single" w:sz="4" w:space="0" w:color="auto"/>
              <w:right w:val="single" w:sz="4" w:space="0" w:color="auto"/>
            </w:tcBorders>
          </w:tcPr>
          <w:p w14:paraId="33979923"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531F8F71" w14:textId="77777777" w:rsidTr="00F03268">
        <w:tc>
          <w:tcPr>
            <w:tcW w:w="593" w:type="pct"/>
            <w:tcBorders>
              <w:top w:val="single" w:sz="4" w:space="0" w:color="auto"/>
              <w:left w:val="single" w:sz="4" w:space="0" w:color="auto"/>
              <w:bottom w:val="single" w:sz="4" w:space="0" w:color="auto"/>
              <w:right w:val="single" w:sz="4" w:space="0" w:color="auto"/>
            </w:tcBorders>
            <w:hideMark/>
          </w:tcPr>
          <w:p w14:paraId="34FBF55D"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Молодняк от 1 до 6 мес.</w:t>
            </w:r>
          </w:p>
        </w:tc>
        <w:tc>
          <w:tcPr>
            <w:tcW w:w="408" w:type="pct"/>
            <w:tcBorders>
              <w:top w:val="single" w:sz="4" w:space="0" w:color="auto"/>
              <w:left w:val="single" w:sz="4" w:space="0" w:color="auto"/>
              <w:bottom w:val="single" w:sz="4" w:space="0" w:color="auto"/>
              <w:right w:val="single" w:sz="4" w:space="0" w:color="auto"/>
            </w:tcBorders>
          </w:tcPr>
          <w:p w14:paraId="4100B9FE" w14:textId="77777777" w:rsidR="00262198" w:rsidRPr="00230645" w:rsidRDefault="00262198" w:rsidP="00E02CC4">
            <w:pPr>
              <w:suppressAutoHyphens w:val="0"/>
              <w:jc w:val="center"/>
              <w:rPr>
                <w:rFonts w:ascii="PT Astra Serif" w:hAnsi="PT Astra Serif" w:cs="Arial"/>
                <w:sz w:val="18"/>
                <w:szCs w:val="18"/>
                <w:lang w:eastAsia="en-US"/>
              </w:rPr>
            </w:pPr>
          </w:p>
        </w:tc>
        <w:tc>
          <w:tcPr>
            <w:tcW w:w="363" w:type="pct"/>
            <w:tcBorders>
              <w:top w:val="single" w:sz="4" w:space="0" w:color="auto"/>
              <w:left w:val="single" w:sz="4" w:space="0" w:color="auto"/>
              <w:bottom w:val="single" w:sz="4" w:space="0" w:color="auto"/>
              <w:right w:val="single" w:sz="4" w:space="0" w:color="auto"/>
            </w:tcBorders>
          </w:tcPr>
          <w:p w14:paraId="53EC0A82" w14:textId="77777777" w:rsidR="00262198" w:rsidRPr="00230645" w:rsidRDefault="00262198" w:rsidP="00E02CC4">
            <w:pPr>
              <w:suppressAutoHyphens w:val="0"/>
              <w:jc w:val="center"/>
              <w:rPr>
                <w:rFonts w:ascii="PT Astra Serif" w:hAnsi="PT Astra Serif" w:cs="Arial"/>
                <w:sz w:val="18"/>
                <w:szCs w:val="18"/>
                <w:lang w:eastAsia="en-US"/>
              </w:rPr>
            </w:pPr>
          </w:p>
        </w:tc>
        <w:tc>
          <w:tcPr>
            <w:tcW w:w="399" w:type="pct"/>
            <w:tcBorders>
              <w:top w:val="single" w:sz="4" w:space="0" w:color="auto"/>
              <w:left w:val="single" w:sz="4" w:space="0" w:color="auto"/>
              <w:bottom w:val="single" w:sz="4" w:space="0" w:color="auto"/>
              <w:right w:val="single" w:sz="4" w:space="0" w:color="auto"/>
            </w:tcBorders>
          </w:tcPr>
          <w:p w14:paraId="215BF0C6" w14:textId="77777777" w:rsidR="00262198" w:rsidRPr="00230645" w:rsidRDefault="00262198" w:rsidP="00E02CC4">
            <w:pPr>
              <w:suppressAutoHyphens w:val="0"/>
              <w:jc w:val="center"/>
              <w:rPr>
                <w:rFonts w:ascii="PT Astra Serif" w:hAnsi="PT Astra Serif" w:cs="Arial"/>
                <w:sz w:val="18"/>
                <w:szCs w:val="18"/>
                <w:lang w:eastAsia="en-US"/>
              </w:rPr>
            </w:pPr>
          </w:p>
        </w:tc>
        <w:tc>
          <w:tcPr>
            <w:tcW w:w="377" w:type="pct"/>
            <w:tcBorders>
              <w:top w:val="single" w:sz="4" w:space="0" w:color="auto"/>
              <w:left w:val="single" w:sz="4" w:space="0" w:color="auto"/>
              <w:bottom w:val="single" w:sz="4" w:space="0" w:color="auto"/>
              <w:right w:val="single" w:sz="4" w:space="0" w:color="auto"/>
            </w:tcBorders>
          </w:tcPr>
          <w:p w14:paraId="5F30A3B6" w14:textId="77777777" w:rsidR="00262198" w:rsidRPr="00230645" w:rsidRDefault="00262198" w:rsidP="00E02CC4">
            <w:pPr>
              <w:suppressAutoHyphens w:val="0"/>
              <w:jc w:val="center"/>
              <w:rPr>
                <w:rFonts w:ascii="PT Astra Serif" w:hAnsi="PT Astra Serif" w:cs="Arial"/>
                <w:sz w:val="18"/>
                <w:szCs w:val="18"/>
                <w:lang w:eastAsia="en-US"/>
              </w:rPr>
            </w:pPr>
          </w:p>
        </w:tc>
        <w:tc>
          <w:tcPr>
            <w:tcW w:w="352" w:type="pct"/>
            <w:tcBorders>
              <w:top w:val="single" w:sz="4" w:space="0" w:color="auto"/>
              <w:left w:val="single" w:sz="4" w:space="0" w:color="auto"/>
              <w:bottom w:val="single" w:sz="4" w:space="0" w:color="auto"/>
              <w:right w:val="single" w:sz="4" w:space="0" w:color="auto"/>
            </w:tcBorders>
          </w:tcPr>
          <w:p w14:paraId="68055767"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2FF705E7"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32AA2F95" w14:textId="77777777" w:rsidR="00262198" w:rsidRPr="00230645" w:rsidRDefault="00262198" w:rsidP="00E02CC4">
            <w:pPr>
              <w:suppressAutoHyphens w:val="0"/>
              <w:jc w:val="center"/>
              <w:rPr>
                <w:rFonts w:ascii="PT Astra Serif" w:hAnsi="PT Astra Serif" w:cs="Arial"/>
                <w:sz w:val="18"/>
                <w:szCs w:val="18"/>
                <w:lang w:eastAsia="en-US"/>
              </w:rPr>
            </w:pPr>
          </w:p>
        </w:tc>
        <w:tc>
          <w:tcPr>
            <w:tcW w:w="367" w:type="pct"/>
            <w:tcBorders>
              <w:top w:val="single" w:sz="4" w:space="0" w:color="auto"/>
              <w:left w:val="single" w:sz="4" w:space="0" w:color="auto"/>
              <w:bottom w:val="single" w:sz="4" w:space="0" w:color="auto"/>
              <w:right w:val="single" w:sz="4" w:space="0" w:color="auto"/>
            </w:tcBorders>
          </w:tcPr>
          <w:p w14:paraId="45F0379A" w14:textId="77777777" w:rsidR="00262198" w:rsidRPr="00230645" w:rsidRDefault="00262198" w:rsidP="00E02CC4">
            <w:pPr>
              <w:suppressAutoHyphens w:val="0"/>
              <w:jc w:val="center"/>
              <w:rPr>
                <w:rFonts w:ascii="PT Astra Serif" w:hAnsi="PT Astra Serif" w:cs="Arial"/>
                <w:sz w:val="18"/>
                <w:szCs w:val="18"/>
                <w:lang w:eastAsia="en-US"/>
              </w:rPr>
            </w:pPr>
          </w:p>
        </w:tc>
        <w:tc>
          <w:tcPr>
            <w:tcW w:w="454" w:type="pct"/>
            <w:tcBorders>
              <w:top w:val="single" w:sz="4" w:space="0" w:color="auto"/>
              <w:left w:val="single" w:sz="4" w:space="0" w:color="auto"/>
              <w:bottom w:val="single" w:sz="4" w:space="0" w:color="auto"/>
              <w:right w:val="single" w:sz="4" w:space="0" w:color="auto"/>
            </w:tcBorders>
          </w:tcPr>
          <w:p w14:paraId="2B91EBEF" w14:textId="77777777" w:rsidR="00262198" w:rsidRPr="00230645" w:rsidRDefault="00262198" w:rsidP="00E02CC4">
            <w:pPr>
              <w:suppressAutoHyphens w:val="0"/>
              <w:jc w:val="center"/>
              <w:rPr>
                <w:rFonts w:ascii="PT Astra Serif" w:hAnsi="PT Astra Serif" w:cs="Arial"/>
                <w:sz w:val="18"/>
                <w:szCs w:val="18"/>
                <w:lang w:eastAsia="en-US"/>
              </w:rPr>
            </w:pPr>
          </w:p>
        </w:tc>
        <w:tc>
          <w:tcPr>
            <w:tcW w:w="260" w:type="pct"/>
            <w:tcBorders>
              <w:top w:val="single" w:sz="4" w:space="0" w:color="auto"/>
              <w:left w:val="single" w:sz="4" w:space="0" w:color="auto"/>
              <w:bottom w:val="single" w:sz="4" w:space="0" w:color="auto"/>
              <w:right w:val="single" w:sz="4" w:space="0" w:color="auto"/>
            </w:tcBorders>
          </w:tcPr>
          <w:p w14:paraId="1814F343" w14:textId="77777777" w:rsidR="00262198" w:rsidRPr="00230645" w:rsidRDefault="00262198" w:rsidP="00E02CC4">
            <w:pPr>
              <w:suppressAutoHyphens w:val="0"/>
              <w:jc w:val="center"/>
              <w:rPr>
                <w:rFonts w:ascii="PT Astra Serif" w:hAnsi="PT Astra Serif" w:cs="Arial"/>
                <w:sz w:val="18"/>
                <w:szCs w:val="18"/>
                <w:lang w:eastAsia="en-US"/>
              </w:rPr>
            </w:pPr>
          </w:p>
        </w:tc>
        <w:tc>
          <w:tcPr>
            <w:tcW w:w="310" w:type="pct"/>
            <w:tcBorders>
              <w:top w:val="single" w:sz="4" w:space="0" w:color="auto"/>
              <w:left w:val="single" w:sz="4" w:space="0" w:color="auto"/>
              <w:bottom w:val="single" w:sz="4" w:space="0" w:color="auto"/>
              <w:right w:val="single" w:sz="4" w:space="0" w:color="auto"/>
            </w:tcBorders>
          </w:tcPr>
          <w:p w14:paraId="76C51718" w14:textId="77777777" w:rsidR="00262198" w:rsidRPr="00230645" w:rsidRDefault="00262198" w:rsidP="00E02CC4">
            <w:pPr>
              <w:suppressAutoHyphens w:val="0"/>
              <w:jc w:val="center"/>
              <w:rPr>
                <w:rFonts w:ascii="PT Astra Serif" w:hAnsi="PT Astra Serif" w:cs="Arial"/>
                <w:sz w:val="18"/>
                <w:szCs w:val="18"/>
                <w:lang w:eastAsia="en-US"/>
              </w:rPr>
            </w:pPr>
          </w:p>
        </w:tc>
        <w:tc>
          <w:tcPr>
            <w:tcW w:w="493" w:type="pct"/>
            <w:tcBorders>
              <w:top w:val="single" w:sz="4" w:space="0" w:color="auto"/>
              <w:left w:val="single" w:sz="4" w:space="0" w:color="auto"/>
              <w:bottom w:val="single" w:sz="4" w:space="0" w:color="auto"/>
              <w:right w:val="single" w:sz="4" w:space="0" w:color="auto"/>
            </w:tcBorders>
          </w:tcPr>
          <w:p w14:paraId="0213F80C"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7E8414A2" w14:textId="77777777" w:rsidTr="00F03268">
        <w:tc>
          <w:tcPr>
            <w:tcW w:w="593" w:type="pct"/>
            <w:tcBorders>
              <w:top w:val="single" w:sz="4" w:space="0" w:color="auto"/>
              <w:left w:val="single" w:sz="4" w:space="0" w:color="auto"/>
              <w:bottom w:val="single" w:sz="4" w:space="0" w:color="auto"/>
              <w:right w:val="single" w:sz="4" w:space="0" w:color="auto"/>
            </w:tcBorders>
            <w:hideMark/>
          </w:tcPr>
          <w:p w14:paraId="7CCECCE6"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Приплод</w:t>
            </w:r>
          </w:p>
        </w:tc>
        <w:tc>
          <w:tcPr>
            <w:tcW w:w="408" w:type="pct"/>
            <w:tcBorders>
              <w:top w:val="single" w:sz="4" w:space="0" w:color="auto"/>
              <w:left w:val="single" w:sz="4" w:space="0" w:color="auto"/>
              <w:bottom w:val="single" w:sz="4" w:space="0" w:color="auto"/>
              <w:right w:val="single" w:sz="4" w:space="0" w:color="auto"/>
            </w:tcBorders>
          </w:tcPr>
          <w:p w14:paraId="24978526" w14:textId="77777777" w:rsidR="00262198" w:rsidRPr="00230645" w:rsidRDefault="00262198" w:rsidP="00E02CC4">
            <w:pPr>
              <w:suppressAutoHyphens w:val="0"/>
              <w:jc w:val="center"/>
              <w:rPr>
                <w:rFonts w:ascii="PT Astra Serif" w:hAnsi="PT Astra Serif" w:cs="Arial"/>
                <w:sz w:val="18"/>
                <w:szCs w:val="18"/>
                <w:lang w:eastAsia="en-US"/>
              </w:rPr>
            </w:pPr>
          </w:p>
        </w:tc>
        <w:tc>
          <w:tcPr>
            <w:tcW w:w="363" w:type="pct"/>
            <w:tcBorders>
              <w:top w:val="single" w:sz="4" w:space="0" w:color="auto"/>
              <w:left w:val="single" w:sz="4" w:space="0" w:color="auto"/>
              <w:bottom w:val="single" w:sz="4" w:space="0" w:color="auto"/>
              <w:right w:val="single" w:sz="4" w:space="0" w:color="auto"/>
            </w:tcBorders>
          </w:tcPr>
          <w:p w14:paraId="63DBC45D" w14:textId="77777777" w:rsidR="00262198" w:rsidRPr="00230645" w:rsidRDefault="00262198" w:rsidP="00E02CC4">
            <w:pPr>
              <w:suppressAutoHyphens w:val="0"/>
              <w:jc w:val="center"/>
              <w:rPr>
                <w:rFonts w:ascii="PT Astra Serif" w:hAnsi="PT Astra Serif" w:cs="Arial"/>
                <w:sz w:val="18"/>
                <w:szCs w:val="18"/>
                <w:lang w:eastAsia="en-US"/>
              </w:rPr>
            </w:pPr>
          </w:p>
        </w:tc>
        <w:tc>
          <w:tcPr>
            <w:tcW w:w="399" w:type="pct"/>
            <w:tcBorders>
              <w:top w:val="single" w:sz="4" w:space="0" w:color="auto"/>
              <w:left w:val="single" w:sz="4" w:space="0" w:color="auto"/>
              <w:bottom w:val="single" w:sz="4" w:space="0" w:color="auto"/>
              <w:right w:val="single" w:sz="4" w:space="0" w:color="auto"/>
            </w:tcBorders>
          </w:tcPr>
          <w:p w14:paraId="01092185" w14:textId="77777777" w:rsidR="00262198" w:rsidRPr="00230645" w:rsidRDefault="00262198" w:rsidP="00E02CC4">
            <w:pPr>
              <w:suppressAutoHyphens w:val="0"/>
              <w:jc w:val="center"/>
              <w:rPr>
                <w:rFonts w:ascii="PT Astra Serif" w:hAnsi="PT Astra Serif" w:cs="Arial"/>
                <w:sz w:val="18"/>
                <w:szCs w:val="18"/>
                <w:lang w:eastAsia="en-US"/>
              </w:rPr>
            </w:pPr>
          </w:p>
        </w:tc>
        <w:tc>
          <w:tcPr>
            <w:tcW w:w="377" w:type="pct"/>
            <w:tcBorders>
              <w:top w:val="single" w:sz="4" w:space="0" w:color="auto"/>
              <w:left w:val="single" w:sz="4" w:space="0" w:color="auto"/>
              <w:bottom w:val="single" w:sz="4" w:space="0" w:color="auto"/>
              <w:right w:val="single" w:sz="4" w:space="0" w:color="auto"/>
            </w:tcBorders>
          </w:tcPr>
          <w:p w14:paraId="565796D9" w14:textId="77777777" w:rsidR="00262198" w:rsidRPr="00230645" w:rsidRDefault="00262198" w:rsidP="00E02CC4">
            <w:pPr>
              <w:suppressAutoHyphens w:val="0"/>
              <w:jc w:val="center"/>
              <w:rPr>
                <w:rFonts w:ascii="PT Astra Serif" w:hAnsi="PT Astra Serif" w:cs="Arial"/>
                <w:sz w:val="18"/>
                <w:szCs w:val="18"/>
                <w:lang w:eastAsia="en-US"/>
              </w:rPr>
            </w:pPr>
          </w:p>
        </w:tc>
        <w:tc>
          <w:tcPr>
            <w:tcW w:w="352" w:type="pct"/>
            <w:tcBorders>
              <w:top w:val="single" w:sz="4" w:space="0" w:color="auto"/>
              <w:left w:val="single" w:sz="4" w:space="0" w:color="auto"/>
              <w:bottom w:val="single" w:sz="4" w:space="0" w:color="auto"/>
              <w:right w:val="single" w:sz="4" w:space="0" w:color="auto"/>
            </w:tcBorders>
          </w:tcPr>
          <w:p w14:paraId="7942F120"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18294C51"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0361844A" w14:textId="77777777" w:rsidR="00262198" w:rsidRPr="00230645" w:rsidRDefault="00262198" w:rsidP="00E02CC4">
            <w:pPr>
              <w:suppressAutoHyphens w:val="0"/>
              <w:jc w:val="center"/>
              <w:rPr>
                <w:rFonts w:ascii="PT Astra Serif" w:hAnsi="PT Astra Serif" w:cs="Arial"/>
                <w:sz w:val="18"/>
                <w:szCs w:val="18"/>
                <w:lang w:eastAsia="en-US"/>
              </w:rPr>
            </w:pPr>
          </w:p>
        </w:tc>
        <w:tc>
          <w:tcPr>
            <w:tcW w:w="367" w:type="pct"/>
            <w:tcBorders>
              <w:top w:val="single" w:sz="4" w:space="0" w:color="auto"/>
              <w:left w:val="single" w:sz="4" w:space="0" w:color="auto"/>
              <w:bottom w:val="single" w:sz="4" w:space="0" w:color="auto"/>
              <w:right w:val="single" w:sz="4" w:space="0" w:color="auto"/>
            </w:tcBorders>
          </w:tcPr>
          <w:p w14:paraId="4F1CBB96" w14:textId="77777777" w:rsidR="00262198" w:rsidRPr="00230645" w:rsidRDefault="00262198" w:rsidP="00E02CC4">
            <w:pPr>
              <w:suppressAutoHyphens w:val="0"/>
              <w:jc w:val="center"/>
              <w:rPr>
                <w:rFonts w:ascii="PT Astra Serif" w:hAnsi="PT Astra Serif" w:cs="Arial"/>
                <w:sz w:val="18"/>
                <w:szCs w:val="18"/>
                <w:lang w:eastAsia="en-US"/>
              </w:rPr>
            </w:pPr>
          </w:p>
        </w:tc>
        <w:tc>
          <w:tcPr>
            <w:tcW w:w="454" w:type="pct"/>
            <w:tcBorders>
              <w:top w:val="single" w:sz="4" w:space="0" w:color="auto"/>
              <w:left w:val="single" w:sz="4" w:space="0" w:color="auto"/>
              <w:bottom w:val="single" w:sz="4" w:space="0" w:color="auto"/>
              <w:right w:val="single" w:sz="4" w:space="0" w:color="auto"/>
            </w:tcBorders>
          </w:tcPr>
          <w:p w14:paraId="1C5545E2" w14:textId="77777777" w:rsidR="00262198" w:rsidRPr="00230645" w:rsidRDefault="00262198" w:rsidP="00E02CC4">
            <w:pPr>
              <w:suppressAutoHyphens w:val="0"/>
              <w:jc w:val="center"/>
              <w:rPr>
                <w:rFonts w:ascii="PT Astra Serif" w:hAnsi="PT Astra Serif" w:cs="Arial"/>
                <w:sz w:val="18"/>
                <w:szCs w:val="18"/>
                <w:lang w:eastAsia="en-US"/>
              </w:rPr>
            </w:pPr>
          </w:p>
        </w:tc>
        <w:tc>
          <w:tcPr>
            <w:tcW w:w="260" w:type="pct"/>
            <w:tcBorders>
              <w:top w:val="single" w:sz="4" w:space="0" w:color="auto"/>
              <w:left w:val="single" w:sz="4" w:space="0" w:color="auto"/>
              <w:bottom w:val="single" w:sz="4" w:space="0" w:color="auto"/>
              <w:right w:val="single" w:sz="4" w:space="0" w:color="auto"/>
            </w:tcBorders>
          </w:tcPr>
          <w:p w14:paraId="0E66A128" w14:textId="77777777" w:rsidR="00262198" w:rsidRPr="00230645" w:rsidRDefault="00262198" w:rsidP="00E02CC4">
            <w:pPr>
              <w:suppressAutoHyphens w:val="0"/>
              <w:jc w:val="center"/>
              <w:rPr>
                <w:rFonts w:ascii="PT Astra Serif" w:hAnsi="PT Astra Serif" w:cs="Arial"/>
                <w:sz w:val="18"/>
                <w:szCs w:val="18"/>
                <w:lang w:eastAsia="en-US"/>
              </w:rPr>
            </w:pPr>
          </w:p>
        </w:tc>
        <w:tc>
          <w:tcPr>
            <w:tcW w:w="310" w:type="pct"/>
            <w:tcBorders>
              <w:top w:val="single" w:sz="4" w:space="0" w:color="auto"/>
              <w:left w:val="single" w:sz="4" w:space="0" w:color="auto"/>
              <w:bottom w:val="single" w:sz="4" w:space="0" w:color="auto"/>
              <w:right w:val="single" w:sz="4" w:space="0" w:color="auto"/>
            </w:tcBorders>
          </w:tcPr>
          <w:p w14:paraId="12413BE6" w14:textId="77777777" w:rsidR="00262198" w:rsidRPr="00230645" w:rsidRDefault="00262198" w:rsidP="00E02CC4">
            <w:pPr>
              <w:suppressAutoHyphens w:val="0"/>
              <w:jc w:val="center"/>
              <w:rPr>
                <w:rFonts w:ascii="PT Astra Serif" w:hAnsi="PT Astra Serif" w:cs="Arial"/>
                <w:sz w:val="18"/>
                <w:szCs w:val="18"/>
                <w:lang w:eastAsia="en-US"/>
              </w:rPr>
            </w:pPr>
          </w:p>
        </w:tc>
        <w:tc>
          <w:tcPr>
            <w:tcW w:w="493" w:type="pct"/>
            <w:tcBorders>
              <w:top w:val="single" w:sz="4" w:space="0" w:color="auto"/>
              <w:left w:val="single" w:sz="4" w:space="0" w:color="auto"/>
              <w:bottom w:val="single" w:sz="4" w:space="0" w:color="auto"/>
              <w:right w:val="single" w:sz="4" w:space="0" w:color="auto"/>
            </w:tcBorders>
          </w:tcPr>
          <w:p w14:paraId="6BA39B27"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7D3B630F" w14:textId="77777777" w:rsidTr="00F03268">
        <w:tc>
          <w:tcPr>
            <w:tcW w:w="593" w:type="pct"/>
            <w:tcBorders>
              <w:top w:val="single" w:sz="4" w:space="0" w:color="auto"/>
              <w:left w:val="single" w:sz="4" w:space="0" w:color="auto"/>
              <w:bottom w:val="single" w:sz="4" w:space="0" w:color="auto"/>
              <w:right w:val="single" w:sz="4" w:space="0" w:color="auto"/>
            </w:tcBorders>
            <w:hideMark/>
          </w:tcPr>
          <w:p w14:paraId="2C189997"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Итого свиней</w:t>
            </w:r>
          </w:p>
        </w:tc>
        <w:tc>
          <w:tcPr>
            <w:tcW w:w="408" w:type="pct"/>
            <w:tcBorders>
              <w:top w:val="single" w:sz="4" w:space="0" w:color="auto"/>
              <w:left w:val="single" w:sz="4" w:space="0" w:color="auto"/>
              <w:bottom w:val="single" w:sz="4" w:space="0" w:color="auto"/>
              <w:right w:val="single" w:sz="4" w:space="0" w:color="auto"/>
            </w:tcBorders>
          </w:tcPr>
          <w:p w14:paraId="46C910BE" w14:textId="77777777" w:rsidR="00262198" w:rsidRPr="00230645" w:rsidRDefault="00262198" w:rsidP="00E02CC4">
            <w:pPr>
              <w:suppressAutoHyphens w:val="0"/>
              <w:jc w:val="center"/>
              <w:rPr>
                <w:rFonts w:ascii="PT Astra Serif" w:hAnsi="PT Astra Serif" w:cs="Arial"/>
                <w:sz w:val="18"/>
                <w:szCs w:val="18"/>
                <w:lang w:eastAsia="en-US"/>
              </w:rPr>
            </w:pPr>
          </w:p>
        </w:tc>
        <w:tc>
          <w:tcPr>
            <w:tcW w:w="363" w:type="pct"/>
            <w:tcBorders>
              <w:top w:val="single" w:sz="4" w:space="0" w:color="auto"/>
              <w:left w:val="single" w:sz="4" w:space="0" w:color="auto"/>
              <w:bottom w:val="single" w:sz="4" w:space="0" w:color="auto"/>
              <w:right w:val="single" w:sz="4" w:space="0" w:color="auto"/>
            </w:tcBorders>
          </w:tcPr>
          <w:p w14:paraId="2A942F87" w14:textId="77777777" w:rsidR="00262198" w:rsidRPr="00230645" w:rsidRDefault="00262198" w:rsidP="00E02CC4">
            <w:pPr>
              <w:suppressAutoHyphens w:val="0"/>
              <w:jc w:val="center"/>
              <w:rPr>
                <w:rFonts w:ascii="PT Astra Serif" w:hAnsi="PT Astra Serif" w:cs="Arial"/>
                <w:sz w:val="18"/>
                <w:szCs w:val="18"/>
                <w:lang w:eastAsia="en-US"/>
              </w:rPr>
            </w:pPr>
          </w:p>
        </w:tc>
        <w:tc>
          <w:tcPr>
            <w:tcW w:w="399" w:type="pct"/>
            <w:tcBorders>
              <w:top w:val="single" w:sz="4" w:space="0" w:color="auto"/>
              <w:left w:val="single" w:sz="4" w:space="0" w:color="auto"/>
              <w:bottom w:val="single" w:sz="4" w:space="0" w:color="auto"/>
              <w:right w:val="single" w:sz="4" w:space="0" w:color="auto"/>
            </w:tcBorders>
          </w:tcPr>
          <w:p w14:paraId="11F0141B" w14:textId="77777777" w:rsidR="00262198" w:rsidRPr="00230645" w:rsidRDefault="00262198" w:rsidP="00E02CC4">
            <w:pPr>
              <w:suppressAutoHyphens w:val="0"/>
              <w:jc w:val="center"/>
              <w:rPr>
                <w:rFonts w:ascii="PT Astra Serif" w:hAnsi="PT Astra Serif" w:cs="Arial"/>
                <w:sz w:val="18"/>
                <w:szCs w:val="18"/>
                <w:lang w:eastAsia="en-US"/>
              </w:rPr>
            </w:pPr>
          </w:p>
        </w:tc>
        <w:tc>
          <w:tcPr>
            <w:tcW w:w="377" w:type="pct"/>
            <w:tcBorders>
              <w:top w:val="single" w:sz="4" w:space="0" w:color="auto"/>
              <w:left w:val="single" w:sz="4" w:space="0" w:color="auto"/>
              <w:bottom w:val="single" w:sz="4" w:space="0" w:color="auto"/>
              <w:right w:val="single" w:sz="4" w:space="0" w:color="auto"/>
            </w:tcBorders>
          </w:tcPr>
          <w:p w14:paraId="423FFCEA" w14:textId="77777777" w:rsidR="00262198" w:rsidRPr="00230645" w:rsidRDefault="00262198" w:rsidP="00E02CC4">
            <w:pPr>
              <w:suppressAutoHyphens w:val="0"/>
              <w:jc w:val="center"/>
              <w:rPr>
                <w:rFonts w:ascii="PT Astra Serif" w:hAnsi="PT Astra Serif" w:cs="Arial"/>
                <w:sz w:val="18"/>
                <w:szCs w:val="18"/>
                <w:lang w:eastAsia="en-US"/>
              </w:rPr>
            </w:pPr>
          </w:p>
        </w:tc>
        <w:tc>
          <w:tcPr>
            <w:tcW w:w="352" w:type="pct"/>
            <w:tcBorders>
              <w:top w:val="single" w:sz="4" w:space="0" w:color="auto"/>
              <w:left w:val="single" w:sz="4" w:space="0" w:color="auto"/>
              <w:bottom w:val="single" w:sz="4" w:space="0" w:color="auto"/>
              <w:right w:val="single" w:sz="4" w:space="0" w:color="auto"/>
            </w:tcBorders>
          </w:tcPr>
          <w:p w14:paraId="2BD68430"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5F99DD7B"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2CD2B2CB" w14:textId="77777777" w:rsidR="00262198" w:rsidRPr="00230645" w:rsidRDefault="00262198" w:rsidP="00E02CC4">
            <w:pPr>
              <w:suppressAutoHyphens w:val="0"/>
              <w:jc w:val="center"/>
              <w:rPr>
                <w:rFonts w:ascii="PT Astra Serif" w:hAnsi="PT Astra Serif" w:cs="Arial"/>
                <w:sz w:val="18"/>
                <w:szCs w:val="18"/>
                <w:lang w:eastAsia="en-US"/>
              </w:rPr>
            </w:pPr>
          </w:p>
        </w:tc>
        <w:tc>
          <w:tcPr>
            <w:tcW w:w="367" w:type="pct"/>
            <w:tcBorders>
              <w:top w:val="single" w:sz="4" w:space="0" w:color="auto"/>
              <w:left w:val="single" w:sz="4" w:space="0" w:color="auto"/>
              <w:bottom w:val="single" w:sz="4" w:space="0" w:color="auto"/>
              <w:right w:val="single" w:sz="4" w:space="0" w:color="auto"/>
            </w:tcBorders>
          </w:tcPr>
          <w:p w14:paraId="2A21D9EF" w14:textId="77777777" w:rsidR="00262198" w:rsidRPr="00230645" w:rsidRDefault="00262198" w:rsidP="00E02CC4">
            <w:pPr>
              <w:suppressAutoHyphens w:val="0"/>
              <w:jc w:val="center"/>
              <w:rPr>
                <w:rFonts w:ascii="PT Astra Serif" w:hAnsi="PT Astra Serif" w:cs="Arial"/>
                <w:sz w:val="18"/>
                <w:szCs w:val="18"/>
                <w:lang w:eastAsia="en-US"/>
              </w:rPr>
            </w:pPr>
          </w:p>
        </w:tc>
        <w:tc>
          <w:tcPr>
            <w:tcW w:w="454" w:type="pct"/>
            <w:tcBorders>
              <w:top w:val="single" w:sz="4" w:space="0" w:color="auto"/>
              <w:left w:val="single" w:sz="4" w:space="0" w:color="auto"/>
              <w:bottom w:val="single" w:sz="4" w:space="0" w:color="auto"/>
              <w:right w:val="single" w:sz="4" w:space="0" w:color="auto"/>
            </w:tcBorders>
          </w:tcPr>
          <w:p w14:paraId="6FB26489" w14:textId="77777777" w:rsidR="00262198" w:rsidRPr="00230645" w:rsidRDefault="00262198" w:rsidP="00E02CC4">
            <w:pPr>
              <w:suppressAutoHyphens w:val="0"/>
              <w:jc w:val="center"/>
              <w:rPr>
                <w:rFonts w:ascii="PT Astra Serif" w:hAnsi="PT Astra Serif" w:cs="Arial"/>
                <w:sz w:val="18"/>
                <w:szCs w:val="18"/>
                <w:lang w:eastAsia="en-US"/>
              </w:rPr>
            </w:pPr>
          </w:p>
        </w:tc>
        <w:tc>
          <w:tcPr>
            <w:tcW w:w="260" w:type="pct"/>
            <w:tcBorders>
              <w:top w:val="single" w:sz="4" w:space="0" w:color="auto"/>
              <w:left w:val="single" w:sz="4" w:space="0" w:color="auto"/>
              <w:bottom w:val="single" w:sz="4" w:space="0" w:color="auto"/>
              <w:right w:val="single" w:sz="4" w:space="0" w:color="auto"/>
            </w:tcBorders>
          </w:tcPr>
          <w:p w14:paraId="29C7DD3F" w14:textId="77777777" w:rsidR="00262198" w:rsidRPr="00230645" w:rsidRDefault="00262198" w:rsidP="00E02CC4">
            <w:pPr>
              <w:suppressAutoHyphens w:val="0"/>
              <w:jc w:val="center"/>
              <w:rPr>
                <w:rFonts w:ascii="PT Astra Serif" w:hAnsi="PT Astra Serif" w:cs="Arial"/>
                <w:sz w:val="18"/>
                <w:szCs w:val="18"/>
                <w:lang w:eastAsia="en-US"/>
              </w:rPr>
            </w:pPr>
          </w:p>
        </w:tc>
        <w:tc>
          <w:tcPr>
            <w:tcW w:w="310" w:type="pct"/>
            <w:tcBorders>
              <w:top w:val="single" w:sz="4" w:space="0" w:color="auto"/>
              <w:left w:val="single" w:sz="4" w:space="0" w:color="auto"/>
              <w:bottom w:val="single" w:sz="4" w:space="0" w:color="auto"/>
              <w:right w:val="single" w:sz="4" w:space="0" w:color="auto"/>
            </w:tcBorders>
          </w:tcPr>
          <w:p w14:paraId="737F8EED" w14:textId="77777777" w:rsidR="00262198" w:rsidRPr="00230645" w:rsidRDefault="00262198" w:rsidP="00E02CC4">
            <w:pPr>
              <w:suppressAutoHyphens w:val="0"/>
              <w:jc w:val="center"/>
              <w:rPr>
                <w:rFonts w:ascii="PT Astra Serif" w:hAnsi="PT Astra Serif" w:cs="Arial"/>
                <w:sz w:val="18"/>
                <w:szCs w:val="18"/>
                <w:lang w:eastAsia="en-US"/>
              </w:rPr>
            </w:pPr>
          </w:p>
        </w:tc>
        <w:tc>
          <w:tcPr>
            <w:tcW w:w="493" w:type="pct"/>
            <w:tcBorders>
              <w:top w:val="single" w:sz="4" w:space="0" w:color="auto"/>
              <w:left w:val="single" w:sz="4" w:space="0" w:color="auto"/>
              <w:bottom w:val="single" w:sz="4" w:space="0" w:color="auto"/>
              <w:right w:val="single" w:sz="4" w:space="0" w:color="auto"/>
            </w:tcBorders>
          </w:tcPr>
          <w:p w14:paraId="7F9B2084"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66C480F2" w14:textId="77777777" w:rsidTr="00F03268">
        <w:tc>
          <w:tcPr>
            <w:tcW w:w="593" w:type="pct"/>
            <w:tcBorders>
              <w:top w:val="single" w:sz="4" w:space="0" w:color="auto"/>
              <w:left w:val="single" w:sz="4" w:space="0" w:color="auto"/>
              <w:bottom w:val="single" w:sz="4" w:space="0" w:color="auto"/>
              <w:right w:val="single" w:sz="4" w:space="0" w:color="auto"/>
            </w:tcBorders>
            <w:hideMark/>
          </w:tcPr>
          <w:p w14:paraId="6A542112"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Жеребцы</w:t>
            </w:r>
          </w:p>
        </w:tc>
        <w:tc>
          <w:tcPr>
            <w:tcW w:w="408" w:type="pct"/>
            <w:tcBorders>
              <w:top w:val="single" w:sz="4" w:space="0" w:color="auto"/>
              <w:left w:val="single" w:sz="4" w:space="0" w:color="auto"/>
              <w:bottom w:val="single" w:sz="4" w:space="0" w:color="auto"/>
              <w:right w:val="single" w:sz="4" w:space="0" w:color="auto"/>
            </w:tcBorders>
          </w:tcPr>
          <w:p w14:paraId="38859BA9" w14:textId="77777777" w:rsidR="00262198" w:rsidRPr="00230645" w:rsidRDefault="00262198" w:rsidP="00E02CC4">
            <w:pPr>
              <w:suppressAutoHyphens w:val="0"/>
              <w:jc w:val="center"/>
              <w:rPr>
                <w:rFonts w:ascii="PT Astra Serif" w:hAnsi="PT Astra Serif" w:cs="Arial"/>
                <w:sz w:val="18"/>
                <w:szCs w:val="18"/>
                <w:lang w:eastAsia="en-US"/>
              </w:rPr>
            </w:pPr>
          </w:p>
        </w:tc>
        <w:tc>
          <w:tcPr>
            <w:tcW w:w="363" w:type="pct"/>
            <w:tcBorders>
              <w:top w:val="single" w:sz="4" w:space="0" w:color="auto"/>
              <w:left w:val="single" w:sz="4" w:space="0" w:color="auto"/>
              <w:bottom w:val="single" w:sz="4" w:space="0" w:color="auto"/>
              <w:right w:val="single" w:sz="4" w:space="0" w:color="auto"/>
            </w:tcBorders>
          </w:tcPr>
          <w:p w14:paraId="78B1805A" w14:textId="77777777" w:rsidR="00262198" w:rsidRPr="00230645" w:rsidRDefault="00262198" w:rsidP="00E02CC4">
            <w:pPr>
              <w:suppressAutoHyphens w:val="0"/>
              <w:jc w:val="center"/>
              <w:rPr>
                <w:rFonts w:ascii="PT Astra Serif" w:hAnsi="PT Astra Serif" w:cs="Arial"/>
                <w:sz w:val="18"/>
                <w:szCs w:val="18"/>
                <w:lang w:eastAsia="en-US"/>
              </w:rPr>
            </w:pPr>
          </w:p>
        </w:tc>
        <w:tc>
          <w:tcPr>
            <w:tcW w:w="399" w:type="pct"/>
            <w:tcBorders>
              <w:top w:val="single" w:sz="4" w:space="0" w:color="auto"/>
              <w:left w:val="single" w:sz="4" w:space="0" w:color="auto"/>
              <w:bottom w:val="single" w:sz="4" w:space="0" w:color="auto"/>
              <w:right w:val="single" w:sz="4" w:space="0" w:color="auto"/>
            </w:tcBorders>
          </w:tcPr>
          <w:p w14:paraId="4C95F45B" w14:textId="77777777" w:rsidR="00262198" w:rsidRPr="00230645" w:rsidRDefault="00262198" w:rsidP="00E02CC4">
            <w:pPr>
              <w:suppressAutoHyphens w:val="0"/>
              <w:jc w:val="center"/>
              <w:rPr>
                <w:rFonts w:ascii="PT Astra Serif" w:hAnsi="PT Astra Serif" w:cs="Arial"/>
                <w:sz w:val="18"/>
                <w:szCs w:val="18"/>
                <w:lang w:eastAsia="en-US"/>
              </w:rPr>
            </w:pPr>
          </w:p>
        </w:tc>
        <w:tc>
          <w:tcPr>
            <w:tcW w:w="377" w:type="pct"/>
            <w:tcBorders>
              <w:top w:val="single" w:sz="4" w:space="0" w:color="auto"/>
              <w:left w:val="single" w:sz="4" w:space="0" w:color="auto"/>
              <w:bottom w:val="single" w:sz="4" w:space="0" w:color="auto"/>
              <w:right w:val="single" w:sz="4" w:space="0" w:color="auto"/>
            </w:tcBorders>
          </w:tcPr>
          <w:p w14:paraId="2FCC240C" w14:textId="77777777" w:rsidR="00262198" w:rsidRPr="00230645" w:rsidRDefault="00262198" w:rsidP="00E02CC4">
            <w:pPr>
              <w:suppressAutoHyphens w:val="0"/>
              <w:jc w:val="center"/>
              <w:rPr>
                <w:rFonts w:ascii="PT Astra Serif" w:hAnsi="PT Astra Serif" w:cs="Arial"/>
                <w:sz w:val="18"/>
                <w:szCs w:val="18"/>
                <w:lang w:eastAsia="en-US"/>
              </w:rPr>
            </w:pPr>
          </w:p>
        </w:tc>
        <w:tc>
          <w:tcPr>
            <w:tcW w:w="352" w:type="pct"/>
            <w:tcBorders>
              <w:top w:val="single" w:sz="4" w:space="0" w:color="auto"/>
              <w:left w:val="single" w:sz="4" w:space="0" w:color="auto"/>
              <w:bottom w:val="single" w:sz="4" w:space="0" w:color="auto"/>
              <w:right w:val="single" w:sz="4" w:space="0" w:color="auto"/>
            </w:tcBorders>
          </w:tcPr>
          <w:p w14:paraId="458FA3CB"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328B8EDE"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2EF4B89C" w14:textId="77777777" w:rsidR="00262198" w:rsidRPr="00230645" w:rsidRDefault="00262198" w:rsidP="00E02CC4">
            <w:pPr>
              <w:suppressAutoHyphens w:val="0"/>
              <w:jc w:val="center"/>
              <w:rPr>
                <w:rFonts w:ascii="PT Astra Serif" w:hAnsi="PT Astra Serif" w:cs="Arial"/>
                <w:sz w:val="18"/>
                <w:szCs w:val="18"/>
                <w:lang w:eastAsia="en-US"/>
              </w:rPr>
            </w:pPr>
          </w:p>
        </w:tc>
        <w:tc>
          <w:tcPr>
            <w:tcW w:w="367" w:type="pct"/>
            <w:tcBorders>
              <w:top w:val="single" w:sz="4" w:space="0" w:color="auto"/>
              <w:left w:val="single" w:sz="4" w:space="0" w:color="auto"/>
              <w:bottom w:val="single" w:sz="4" w:space="0" w:color="auto"/>
              <w:right w:val="single" w:sz="4" w:space="0" w:color="auto"/>
            </w:tcBorders>
          </w:tcPr>
          <w:p w14:paraId="7D5B09F7" w14:textId="77777777" w:rsidR="00262198" w:rsidRPr="00230645" w:rsidRDefault="00262198" w:rsidP="00E02CC4">
            <w:pPr>
              <w:suppressAutoHyphens w:val="0"/>
              <w:jc w:val="center"/>
              <w:rPr>
                <w:rFonts w:ascii="PT Astra Serif" w:hAnsi="PT Astra Serif" w:cs="Arial"/>
                <w:sz w:val="18"/>
                <w:szCs w:val="18"/>
                <w:lang w:eastAsia="en-US"/>
              </w:rPr>
            </w:pPr>
          </w:p>
        </w:tc>
        <w:tc>
          <w:tcPr>
            <w:tcW w:w="454" w:type="pct"/>
            <w:tcBorders>
              <w:top w:val="single" w:sz="4" w:space="0" w:color="auto"/>
              <w:left w:val="single" w:sz="4" w:space="0" w:color="auto"/>
              <w:bottom w:val="single" w:sz="4" w:space="0" w:color="auto"/>
              <w:right w:val="single" w:sz="4" w:space="0" w:color="auto"/>
            </w:tcBorders>
          </w:tcPr>
          <w:p w14:paraId="289A4C02" w14:textId="77777777" w:rsidR="00262198" w:rsidRPr="00230645" w:rsidRDefault="00262198" w:rsidP="00E02CC4">
            <w:pPr>
              <w:suppressAutoHyphens w:val="0"/>
              <w:jc w:val="center"/>
              <w:rPr>
                <w:rFonts w:ascii="PT Astra Serif" w:hAnsi="PT Astra Serif" w:cs="Arial"/>
                <w:sz w:val="18"/>
                <w:szCs w:val="18"/>
                <w:lang w:eastAsia="en-US"/>
              </w:rPr>
            </w:pPr>
          </w:p>
        </w:tc>
        <w:tc>
          <w:tcPr>
            <w:tcW w:w="260" w:type="pct"/>
            <w:tcBorders>
              <w:top w:val="single" w:sz="4" w:space="0" w:color="auto"/>
              <w:left w:val="single" w:sz="4" w:space="0" w:color="auto"/>
              <w:bottom w:val="single" w:sz="4" w:space="0" w:color="auto"/>
              <w:right w:val="single" w:sz="4" w:space="0" w:color="auto"/>
            </w:tcBorders>
          </w:tcPr>
          <w:p w14:paraId="4262A532" w14:textId="77777777" w:rsidR="00262198" w:rsidRPr="00230645" w:rsidRDefault="00262198" w:rsidP="00E02CC4">
            <w:pPr>
              <w:suppressAutoHyphens w:val="0"/>
              <w:jc w:val="center"/>
              <w:rPr>
                <w:rFonts w:ascii="PT Astra Serif" w:hAnsi="PT Astra Serif" w:cs="Arial"/>
                <w:sz w:val="18"/>
                <w:szCs w:val="18"/>
                <w:lang w:eastAsia="en-US"/>
              </w:rPr>
            </w:pPr>
          </w:p>
        </w:tc>
        <w:tc>
          <w:tcPr>
            <w:tcW w:w="310" w:type="pct"/>
            <w:tcBorders>
              <w:top w:val="single" w:sz="4" w:space="0" w:color="auto"/>
              <w:left w:val="single" w:sz="4" w:space="0" w:color="auto"/>
              <w:bottom w:val="single" w:sz="4" w:space="0" w:color="auto"/>
              <w:right w:val="single" w:sz="4" w:space="0" w:color="auto"/>
            </w:tcBorders>
          </w:tcPr>
          <w:p w14:paraId="5D68390B" w14:textId="77777777" w:rsidR="00262198" w:rsidRPr="00230645" w:rsidRDefault="00262198" w:rsidP="00E02CC4">
            <w:pPr>
              <w:suppressAutoHyphens w:val="0"/>
              <w:jc w:val="center"/>
              <w:rPr>
                <w:rFonts w:ascii="PT Astra Serif" w:hAnsi="PT Astra Serif" w:cs="Arial"/>
                <w:sz w:val="18"/>
                <w:szCs w:val="18"/>
                <w:lang w:eastAsia="en-US"/>
              </w:rPr>
            </w:pPr>
          </w:p>
        </w:tc>
        <w:tc>
          <w:tcPr>
            <w:tcW w:w="493" w:type="pct"/>
            <w:tcBorders>
              <w:top w:val="single" w:sz="4" w:space="0" w:color="auto"/>
              <w:left w:val="single" w:sz="4" w:space="0" w:color="auto"/>
              <w:bottom w:val="single" w:sz="4" w:space="0" w:color="auto"/>
              <w:right w:val="single" w:sz="4" w:space="0" w:color="auto"/>
            </w:tcBorders>
          </w:tcPr>
          <w:p w14:paraId="02613896"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30035657" w14:textId="77777777" w:rsidTr="00F03268">
        <w:tc>
          <w:tcPr>
            <w:tcW w:w="593" w:type="pct"/>
            <w:tcBorders>
              <w:top w:val="single" w:sz="4" w:space="0" w:color="auto"/>
              <w:left w:val="single" w:sz="4" w:space="0" w:color="auto"/>
              <w:bottom w:val="single" w:sz="4" w:space="0" w:color="auto"/>
              <w:right w:val="single" w:sz="4" w:space="0" w:color="auto"/>
            </w:tcBorders>
            <w:hideMark/>
          </w:tcPr>
          <w:p w14:paraId="1B93B56F"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Кобылы</w:t>
            </w:r>
          </w:p>
        </w:tc>
        <w:tc>
          <w:tcPr>
            <w:tcW w:w="408" w:type="pct"/>
            <w:tcBorders>
              <w:top w:val="single" w:sz="4" w:space="0" w:color="auto"/>
              <w:left w:val="single" w:sz="4" w:space="0" w:color="auto"/>
              <w:bottom w:val="single" w:sz="4" w:space="0" w:color="auto"/>
              <w:right w:val="single" w:sz="4" w:space="0" w:color="auto"/>
            </w:tcBorders>
          </w:tcPr>
          <w:p w14:paraId="0CA434ED" w14:textId="77777777" w:rsidR="00262198" w:rsidRPr="00230645" w:rsidRDefault="00262198" w:rsidP="00E02CC4">
            <w:pPr>
              <w:suppressAutoHyphens w:val="0"/>
              <w:jc w:val="center"/>
              <w:rPr>
                <w:rFonts w:ascii="PT Astra Serif" w:hAnsi="PT Astra Serif" w:cs="Arial"/>
                <w:sz w:val="18"/>
                <w:szCs w:val="18"/>
                <w:lang w:eastAsia="en-US"/>
              </w:rPr>
            </w:pPr>
          </w:p>
        </w:tc>
        <w:tc>
          <w:tcPr>
            <w:tcW w:w="363" w:type="pct"/>
            <w:tcBorders>
              <w:top w:val="single" w:sz="4" w:space="0" w:color="auto"/>
              <w:left w:val="single" w:sz="4" w:space="0" w:color="auto"/>
              <w:bottom w:val="single" w:sz="4" w:space="0" w:color="auto"/>
              <w:right w:val="single" w:sz="4" w:space="0" w:color="auto"/>
            </w:tcBorders>
          </w:tcPr>
          <w:p w14:paraId="128F1429" w14:textId="77777777" w:rsidR="00262198" w:rsidRPr="00230645" w:rsidRDefault="00262198" w:rsidP="00E02CC4">
            <w:pPr>
              <w:suppressAutoHyphens w:val="0"/>
              <w:jc w:val="center"/>
              <w:rPr>
                <w:rFonts w:ascii="PT Astra Serif" w:hAnsi="PT Astra Serif" w:cs="Arial"/>
                <w:sz w:val="18"/>
                <w:szCs w:val="18"/>
                <w:lang w:eastAsia="en-US"/>
              </w:rPr>
            </w:pPr>
          </w:p>
        </w:tc>
        <w:tc>
          <w:tcPr>
            <w:tcW w:w="399" w:type="pct"/>
            <w:tcBorders>
              <w:top w:val="single" w:sz="4" w:space="0" w:color="auto"/>
              <w:left w:val="single" w:sz="4" w:space="0" w:color="auto"/>
              <w:bottom w:val="single" w:sz="4" w:space="0" w:color="auto"/>
              <w:right w:val="single" w:sz="4" w:space="0" w:color="auto"/>
            </w:tcBorders>
          </w:tcPr>
          <w:p w14:paraId="160514E1" w14:textId="77777777" w:rsidR="00262198" w:rsidRPr="00230645" w:rsidRDefault="00262198" w:rsidP="00E02CC4">
            <w:pPr>
              <w:suppressAutoHyphens w:val="0"/>
              <w:jc w:val="center"/>
              <w:rPr>
                <w:rFonts w:ascii="PT Astra Serif" w:hAnsi="PT Astra Serif" w:cs="Arial"/>
                <w:sz w:val="18"/>
                <w:szCs w:val="18"/>
                <w:lang w:eastAsia="en-US"/>
              </w:rPr>
            </w:pPr>
          </w:p>
        </w:tc>
        <w:tc>
          <w:tcPr>
            <w:tcW w:w="377" w:type="pct"/>
            <w:tcBorders>
              <w:top w:val="single" w:sz="4" w:space="0" w:color="auto"/>
              <w:left w:val="single" w:sz="4" w:space="0" w:color="auto"/>
              <w:bottom w:val="single" w:sz="4" w:space="0" w:color="auto"/>
              <w:right w:val="single" w:sz="4" w:space="0" w:color="auto"/>
            </w:tcBorders>
          </w:tcPr>
          <w:p w14:paraId="5BFEC71D" w14:textId="77777777" w:rsidR="00262198" w:rsidRPr="00230645" w:rsidRDefault="00262198" w:rsidP="00E02CC4">
            <w:pPr>
              <w:suppressAutoHyphens w:val="0"/>
              <w:jc w:val="center"/>
              <w:rPr>
                <w:rFonts w:ascii="PT Astra Serif" w:hAnsi="PT Astra Serif" w:cs="Arial"/>
                <w:sz w:val="18"/>
                <w:szCs w:val="18"/>
                <w:lang w:eastAsia="en-US"/>
              </w:rPr>
            </w:pPr>
          </w:p>
        </w:tc>
        <w:tc>
          <w:tcPr>
            <w:tcW w:w="352" w:type="pct"/>
            <w:tcBorders>
              <w:top w:val="single" w:sz="4" w:space="0" w:color="auto"/>
              <w:left w:val="single" w:sz="4" w:space="0" w:color="auto"/>
              <w:bottom w:val="single" w:sz="4" w:space="0" w:color="auto"/>
              <w:right w:val="single" w:sz="4" w:space="0" w:color="auto"/>
            </w:tcBorders>
          </w:tcPr>
          <w:p w14:paraId="58299965"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4EEEAD2E"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3576905C" w14:textId="77777777" w:rsidR="00262198" w:rsidRPr="00230645" w:rsidRDefault="00262198" w:rsidP="00E02CC4">
            <w:pPr>
              <w:suppressAutoHyphens w:val="0"/>
              <w:jc w:val="center"/>
              <w:rPr>
                <w:rFonts w:ascii="PT Astra Serif" w:hAnsi="PT Astra Serif" w:cs="Arial"/>
                <w:sz w:val="18"/>
                <w:szCs w:val="18"/>
                <w:lang w:eastAsia="en-US"/>
              </w:rPr>
            </w:pPr>
          </w:p>
        </w:tc>
        <w:tc>
          <w:tcPr>
            <w:tcW w:w="367" w:type="pct"/>
            <w:tcBorders>
              <w:top w:val="single" w:sz="4" w:space="0" w:color="auto"/>
              <w:left w:val="single" w:sz="4" w:space="0" w:color="auto"/>
              <w:bottom w:val="single" w:sz="4" w:space="0" w:color="auto"/>
              <w:right w:val="single" w:sz="4" w:space="0" w:color="auto"/>
            </w:tcBorders>
          </w:tcPr>
          <w:p w14:paraId="208CDA50" w14:textId="77777777" w:rsidR="00262198" w:rsidRPr="00230645" w:rsidRDefault="00262198" w:rsidP="00E02CC4">
            <w:pPr>
              <w:suppressAutoHyphens w:val="0"/>
              <w:jc w:val="center"/>
              <w:rPr>
                <w:rFonts w:ascii="PT Astra Serif" w:hAnsi="PT Astra Serif" w:cs="Arial"/>
                <w:sz w:val="18"/>
                <w:szCs w:val="18"/>
                <w:lang w:eastAsia="en-US"/>
              </w:rPr>
            </w:pPr>
          </w:p>
        </w:tc>
        <w:tc>
          <w:tcPr>
            <w:tcW w:w="454" w:type="pct"/>
            <w:tcBorders>
              <w:top w:val="single" w:sz="4" w:space="0" w:color="auto"/>
              <w:left w:val="single" w:sz="4" w:space="0" w:color="auto"/>
              <w:bottom w:val="single" w:sz="4" w:space="0" w:color="auto"/>
              <w:right w:val="single" w:sz="4" w:space="0" w:color="auto"/>
            </w:tcBorders>
          </w:tcPr>
          <w:p w14:paraId="569FEE13" w14:textId="77777777" w:rsidR="00262198" w:rsidRPr="00230645" w:rsidRDefault="00262198" w:rsidP="00E02CC4">
            <w:pPr>
              <w:suppressAutoHyphens w:val="0"/>
              <w:jc w:val="center"/>
              <w:rPr>
                <w:rFonts w:ascii="PT Astra Serif" w:hAnsi="PT Astra Serif" w:cs="Arial"/>
                <w:sz w:val="18"/>
                <w:szCs w:val="18"/>
                <w:lang w:eastAsia="en-US"/>
              </w:rPr>
            </w:pPr>
          </w:p>
        </w:tc>
        <w:tc>
          <w:tcPr>
            <w:tcW w:w="260" w:type="pct"/>
            <w:tcBorders>
              <w:top w:val="single" w:sz="4" w:space="0" w:color="auto"/>
              <w:left w:val="single" w:sz="4" w:space="0" w:color="auto"/>
              <w:bottom w:val="single" w:sz="4" w:space="0" w:color="auto"/>
              <w:right w:val="single" w:sz="4" w:space="0" w:color="auto"/>
            </w:tcBorders>
          </w:tcPr>
          <w:p w14:paraId="507D45E3" w14:textId="77777777" w:rsidR="00262198" w:rsidRPr="00230645" w:rsidRDefault="00262198" w:rsidP="00E02CC4">
            <w:pPr>
              <w:suppressAutoHyphens w:val="0"/>
              <w:jc w:val="center"/>
              <w:rPr>
                <w:rFonts w:ascii="PT Astra Serif" w:hAnsi="PT Astra Serif" w:cs="Arial"/>
                <w:sz w:val="18"/>
                <w:szCs w:val="18"/>
                <w:lang w:eastAsia="en-US"/>
              </w:rPr>
            </w:pPr>
          </w:p>
        </w:tc>
        <w:tc>
          <w:tcPr>
            <w:tcW w:w="310" w:type="pct"/>
            <w:tcBorders>
              <w:top w:val="single" w:sz="4" w:space="0" w:color="auto"/>
              <w:left w:val="single" w:sz="4" w:space="0" w:color="auto"/>
              <w:bottom w:val="single" w:sz="4" w:space="0" w:color="auto"/>
              <w:right w:val="single" w:sz="4" w:space="0" w:color="auto"/>
            </w:tcBorders>
          </w:tcPr>
          <w:p w14:paraId="70EF0063" w14:textId="77777777" w:rsidR="00262198" w:rsidRPr="00230645" w:rsidRDefault="00262198" w:rsidP="00E02CC4">
            <w:pPr>
              <w:suppressAutoHyphens w:val="0"/>
              <w:jc w:val="center"/>
              <w:rPr>
                <w:rFonts w:ascii="PT Astra Serif" w:hAnsi="PT Astra Serif" w:cs="Arial"/>
                <w:sz w:val="18"/>
                <w:szCs w:val="18"/>
                <w:lang w:eastAsia="en-US"/>
              </w:rPr>
            </w:pPr>
          </w:p>
        </w:tc>
        <w:tc>
          <w:tcPr>
            <w:tcW w:w="493" w:type="pct"/>
            <w:tcBorders>
              <w:top w:val="single" w:sz="4" w:space="0" w:color="auto"/>
              <w:left w:val="single" w:sz="4" w:space="0" w:color="auto"/>
              <w:bottom w:val="single" w:sz="4" w:space="0" w:color="auto"/>
              <w:right w:val="single" w:sz="4" w:space="0" w:color="auto"/>
            </w:tcBorders>
          </w:tcPr>
          <w:p w14:paraId="1BEEB786"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1BB7ECBB" w14:textId="77777777" w:rsidTr="00F03268">
        <w:tc>
          <w:tcPr>
            <w:tcW w:w="593" w:type="pct"/>
            <w:tcBorders>
              <w:top w:val="single" w:sz="4" w:space="0" w:color="auto"/>
              <w:left w:val="single" w:sz="4" w:space="0" w:color="auto"/>
              <w:bottom w:val="single" w:sz="4" w:space="0" w:color="auto"/>
              <w:right w:val="single" w:sz="4" w:space="0" w:color="auto"/>
            </w:tcBorders>
            <w:hideMark/>
          </w:tcPr>
          <w:p w14:paraId="0B140619"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Молодняк старше года</w:t>
            </w:r>
          </w:p>
        </w:tc>
        <w:tc>
          <w:tcPr>
            <w:tcW w:w="408" w:type="pct"/>
            <w:tcBorders>
              <w:top w:val="single" w:sz="4" w:space="0" w:color="auto"/>
              <w:left w:val="single" w:sz="4" w:space="0" w:color="auto"/>
              <w:bottom w:val="single" w:sz="4" w:space="0" w:color="auto"/>
              <w:right w:val="single" w:sz="4" w:space="0" w:color="auto"/>
            </w:tcBorders>
          </w:tcPr>
          <w:p w14:paraId="1A3AB34B" w14:textId="77777777" w:rsidR="00262198" w:rsidRPr="00230645" w:rsidRDefault="00262198" w:rsidP="00E02CC4">
            <w:pPr>
              <w:suppressAutoHyphens w:val="0"/>
              <w:jc w:val="center"/>
              <w:rPr>
                <w:rFonts w:ascii="PT Astra Serif" w:hAnsi="PT Astra Serif" w:cs="Arial"/>
                <w:sz w:val="18"/>
                <w:szCs w:val="18"/>
                <w:lang w:eastAsia="en-US"/>
              </w:rPr>
            </w:pPr>
          </w:p>
        </w:tc>
        <w:tc>
          <w:tcPr>
            <w:tcW w:w="363" w:type="pct"/>
            <w:tcBorders>
              <w:top w:val="single" w:sz="4" w:space="0" w:color="auto"/>
              <w:left w:val="single" w:sz="4" w:space="0" w:color="auto"/>
              <w:bottom w:val="single" w:sz="4" w:space="0" w:color="auto"/>
              <w:right w:val="single" w:sz="4" w:space="0" w:color="auto"/>
            </w:tcBorders>
          </w:tcPr>
          <w:p w14:paraId="58FCFF4A" w14:textId="77777777" w:rsidR="00262198" w:rsidRPr="00230645" w:rsidRDefault="00262198" w:rsidP="00E02CC4">
            <w:pPr>
              <w:suppressAutoHyphens w:val="0"/>
              <w:jc w:val="center"/>
              <w:rPr>
                <w:rFonts w:ascii="PT Astra Serif" w:hAnsi="PT Astra Serif" w:cs="Arial"/>
                <w:sz w:val="18"/>
                <w:szCs w:val="18"/>
                <w:lang w:eastAsia="en-US"/>
              </w:rPr>
            </w:pPr>
          </w:p>
        </w:tc>
        <w:tc>
          <w:tcPr>
            <w:tcW w:w="399" w:type="pct"/>
            <w:tcBorders>
              <w:top w:val="single" w:sz="4" w:space="0" w:color="auto"/>
              <w:left w:val="single" w:sz="4" w:space="0" w:color="auto"/>
              <w:bottom w:val="single" w:sz="4" w:space="0" w:color="auto"/>
              <w:right w:val="single" w:sz="4" w:space="0" w:color="auto"/>
            </w:tcBorders>
          </w:tcPr>
          <w:p w14:paraId="7CDA98D0" w14:textId="77777777" w:rsidR="00262198" w:rsidRPr="00230645" w:rsidRDefault="00262198" w:rsidP="00E02CC4">
            <w:pPr>
              <w:suppressAutoHyphens w:val="0"/>
              <w:jc w:val="center"/>
              <w:rPr>
                <w:rFonts w:ascii="PT Astra Serif" w:hAnsi="PT Astra Serif" w:cs="Arial"/>
                <w:sz w:val="18"/>
                <w:szCs w:val="18"/>
                <w:lang w:eastAsia="en-US"/>
              </w:rPr>
            </w:pPr>
          </w:p>
        </w:tc>
        <w:tc>
          <w:tcPr>
            <w:tcW w:w="377" w:type="pct"/>
            <w:tcBorders>
              <w:top w:val="single" w:sz="4" w:space="0" w:color="auto"/>
              <w:left w:val="single" w:sz="4" w:space="0" w:color="auto"/>
              <w:bottom w:val="single" w:sz="4" w:space="0" w:color="auto"/>
              <w:right w:val="single" w:sz="4" w:space="0" w:color="auto"/>
            </w:tcBorders>
          </w:tcPr>
          <w:p w14:paraId="69256915" w14:textId="77777777" w:rsidR="00262198" w:rsidRPr="00230645" w:rsidRDefault="00262198" w:rsidP="00E02CC4">
            <w:pPr>
              <w:suppressAutoHyphens w:val="0"/>
              <w:jc w:val="center"/>
              <w:rPr>
                <w:rFonts w:ascii="PT Astra Serif" w:hAnsi="PT Astra Serif" w:cs="Arial"/>
                <w:sz w:val="18"/>
                <w:szCs w:val="18"/>
                <w:lang w:eastAsia="en-US"/>
              </w:rPr>
            </w:pPr>
          </w:p>
        </w:tc>
        <w:tc>
          <w:tcPr>
            <w:tcW w:w="352" w:type="pct"/>
            <w:tcBorders>
              <w:top w:val="single" w:sz="4" w:space="0" w:color="auto"/>
              <w:left w:val="single" w:sz="4" w:space="0" w:color="auto"/>
              <w:bottom w:val="single" w:sz="4" w:space="0" w:color="auto"/>
              <w:right w:val="single" w:sz="4" w:space="0" w:color="auto"/>
            </w:tcBorders>
          </w:tcPr>
          <w:p w14:paraId="5B3D3ED7"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57A0B3BE"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4B1C609B" w14:textId="77777777" w:rsidR="00262198" w:rsidRPr="00230645" w:rsidRDefault="00262198" w:rsidP="00E02CC4">
            <w:pPr>
              <w:suppressAutoHyphens w:val="0"/>
              <w:jc w:val="center"/>
              <w:rPr>
                <w:rFonts w:ascii="PT Astra Serif" w:hAnsi="PT Astra Serif" w:cs="Arial"/>
                <w:sz w:val="18"/>
                <w:szCs w:val="18"/>
                <w:lang w:eastAsia="en-US"/>
              </w:rPr>
            </w:pPr>
          </w:p>
        </w:tc>
        <w:tc>
          <w:tcPr>
            <w:tcW w:w="367" w:type="pct"/>
            <w:tcBorders>
              <w:top w:val="single" w:sz="4" w:space="0" w:color="auto"/>
              <w:left w:val="single" w:sz="4" w:space="0" w:color="auto"/>
              <w:bottom w:val="single" w:sz="4" w:space="0" w:color="auto"/>
              <w:right w:val="single" w:sz="4" w:space="0" w:color="auto"/>
            </w:tcBorders>
          </w:tcPr>
          <w:p w14:paraId="1AB2F952" w14:textId="77777777" w:rsidR="00262198" w:rsidRPr="00230645" w:rsidRDefault="00262198" w:rsidP="00E02CC4">
            <w:pPr>
              <w:suppressAutoHyphens w:val="0"/>
              <w:jc w:val="center"/>
              <w:rPr>
                <w:rFonts w:ascii="PT Astra Serif" w:hAnsi="PT Astra Serif" w:cs="Arial"/>
                <w:sz w:val="18"/>
                <w:szCs w:val="18"/>
                <w:lang w:eastAsia="en-US"/>
              </w:rPr>
            </w:pPr>
          </w:p>
        </w:tc>
        <w:tc>
          <w:tcPr>
            <w:tcW w:w="454" w:type="pct"/>
            <w:tcBorders>
              <w:top w:val="single" w:sz="4" w:space="0" w:color="auto"/>
              <w:left w:val="single" w:sz="4" w:space="0" w:color="auto"/>
              <w:bottom w:val="single" w:sz="4" w:space="0" w:color="auto"/>
              <w:right w:val="single" w:sz="4" w:space="0" w:color="auto"/>
            </w:tcBorders>
          </w:tcPr>
          <w:p w14:paraId="5F137E8D" w14:textId="77777777" w:rsidR="00262198" w:rsidRPr="00230645" w:rsidRDefault="00262198" w:rsidP="00E02CC4">
            <w:pPr>
              <w:suppressAutoHyphens w:val="0"/>
              <w:jc w:val="center"/>
              <w:rPr>
                <w:rFonts w:ascii="PT Astra Serif" w:hAnsi="PT Astra Serif" w:cs="Arial"/>
                <w:sz w:val="18"/>
                <w:szCs w:val="18"/>
                <w:lang w:eastAsia="en-US"/>
              </w:rPr>
            </w:pPr>
          </w:p>
        </w:tc>
        <w:tc>
          <w:tcPr>
            <w:tcW w:w="260" w:type="pct"/>
            <w:tcBorders>
              <w:top w:val="single" w:sz="4" w:space="0" w:color="auto"/>
              <w:left w:val="single" w:sz="4" w:space="0" w:color="auto"/>
              <w:bottom w:val="single" w:sz="4" w:space="0" w:color="auto"/>
              <w:right w:val="single" w:sz="4" w:space="0" w:color="auto"/>
            </w:tcBorders>
          </w:tcPr>
          <w:p w14:paraId="09EAD72B" w14:textId="77777777" w:rsidR="00262198" w:rsidRPr="00230645" w:rsidRDefault="00262198" w:rsidP="00E02CC4">
            <w:pPr>
              <w:suppressAutoHyphens w:val="0"/>
              <w:jc w:val="center"/>
              <w:rPr>
                <w:rFonts w:ascii="PT Astra Serif" w:hAnsi="PT Astra Serif" w:cs="Arial"/>
                <w:sz w:val="18"/>
                <w:szCs w:val="18"/>
                <w:lang w:eastAsia="en-US"/>
              </w:rPr>
            </w:pPr>
          </w:p>
        </w:tc>
        <w:tc>
          <w:tcPr>
            <w:tcW w:w="310" w:type="pct"/>
            <w:tcBorders>
              <w:top w:val="single" w:sz="4" w:space="0" w:color="auto"/>
              <w:left w:val="single" w:sz="4" w:space="0" w:color="auto"/>
              <w:bottom w:val="single" w:sz="4" w:space="0" w:color="auto"/>
              <w:right w:val="single" w:sz="4" w:space="0" w:color="auto"/>
            </w:tcBorders>
          </w:tcPr>
          <w:p w14:paraId="114D4E56" w14:textId="77777777" w:rsidR="00262198" w:rsidRPr="00230645" w:rsidRDefault="00262198" w:rsidP="00E02CC4">
            <w:pPr>
              <w:suppressAutoHyphens w:val="0"/>
              <w:jc w:val="center"/>
              <w:rPr>
                <w:rFonts w:ascii="PT Astra Serif" w:hAnsi="PT Astra Serif" w:cs="Arial"/>
                <w:sz w:val="18"/>
                <w:szCs w:val="18"/>
                <w:lang w:eastAsia="en-US"/>
              </w:rPr>
            </w:pPr>
          </w:p>
        </w:tc>
        <w:tc>
          <w:tcPr>
            <w:tcW w:w="493" w:type="pct"/>
            <w:tcBorders>
              <w:top w:val="single" w:sz="4" w:space="0" w:color="auto"/>
              <w:left w:val="single" w:sz="4" w:space="0" w:color="auto"/>
              <w:bottom w:val="single" w:sz="4" w:space="0" w:color="auto"/>
              <w:right w:val="single" w:sz="4" w:space="0" w:color="auto"/>
            </w:tcBorders>
          </w:tcPr>
          <w:p w14:paraId="5DC2F82E"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18841298" w14:textId="77777777" w:rsidTr="00F03268">
        <w:tc>
          <w:tcPr>
            <w:tcW w:w="593" w:type="pct"/>
            <w:tcBorders>
              <w:top w:val="single" w:sz="4" w:space="0" w:color="auto"/>
              <w:left w:val="single" w:sz="4" w:space="0" w:color="auto"/>
              <w:bottom w:val="single" w:sz="4" w:space="0" w:color="auto"/>
              <w:right w:val="single" w:sz="4" w:space="0" w:color="auto"/>
            </w:tcBorders>
            <w:hideMark/>
          </w:tcPr>
          <w:p w14:paraId="7A018A9C"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Молодняк до года</w:t>
            </w:r>
          </w:p>
        </w:tc>
        <w:tc>
          <w:tcPr>
            <w:tcW w:w="408" w:type="pct"/>
            <w:tcBorders>
              <w:top w:val="single" w:sz="4" w:space="0" w:color="auto"/>
              <w:left w:val="single" w:sz="4" w:space="0" w:color="auto"/>
              <w:bottom w:val="single" w:sz="4" w:space="0" w:color="auto"/>
              <w:right w:val="single" w:sz="4" w:space="0" w:color="auto"/>
            </w:tcBorders>
          </w:tcPr>
          <w:p w14:paraId="282F8A38" w14:textId="77777777" w:rsidR="00262198" w:rsidRPr="00230645" w:rsidRDefault="00262198" w:rsidP="00E02CC4">
            <w:pPr>
              <w:suppressAutoHyphens w:val="0"/>
              <w:jc w:val="center"/>
              <w:rPr>
                <w:rFonts w:ascii="PT Astra Serif" w:hAnsi="PT Astra Serif" w:cs="Arial"/>
                <w:sz w:val="18"/>
                <w:szCs w:val="18"/>
                <w:lang w:eastAsia="en-US"/>
              </w:rPr>
            </w:pPr>
          </w:p>
        </w:tc>
        <w:tc>
          <w:tcPr>
            <w:tcW w:w="363" w:type="pct"/>
            <w:tcBorders>
              <w:top w:val="single" w:sz="4" w:space="0" w:color="auto"/>
              <w:left w:val="single" w:sz="4" w:space="0" w:color="auto"/>
              <w:bottom w:val="single" w:sz="4" w:space="0" w:color="auto"/>
              <w:right w:val="single" w:sz="4" w:space="0" w:color="auto"/>
            </w:tcBorders>
          </w:tcPr>
          <w:p w14:paraId="42D65073" w14:textId="77777777" w:rsidR="00262198" w:rsidRPr="00230645" w:rsidRDefault="00262198" w:rsidP="00E02CC4">
            <w:pPr>
              <w:suppressAutoHyphens w:val="0"/>
              <w:jc w:val="center"/>
              <w:rPr>
                <w:rFonts w:ascii="PT Astra Serif" w:hAnsi="PT Astra Serif" w:cs="Arial"/>
                <w:sz w:val="18"/>
                <w:szCs w:val="18"/>
                <w:lang w:eastAsia="en-US"/>
              </w:rPr>
            </w:pPr>
          </w:p>
        </w:tc>
        <w:tc>
          <w:tcPr>
            <w:tcW w:w="399" w:type="pct"/>
            <w:tcBorders>
              <w:top w:val="single" w:sz="4" w:space="0" w:color="auto"/>
              <w:left w:val="single" w:sz="4" w:space="0" w:color="auto"/>
              <w:bottom w:val="single" w:sz="4" w:space="0" w:color="auto"/>
              <w:right w:val="single" w:sz="4" w:space="0" w:color="auto"/>
            </w:tcBorders>
          </w:tcPr>
          <w:p w14:paraId="32D917E8" w14:textId="77777777" w:rsidR="00262198" w:rsidRPr="00230645" w:rsidRDefault="00262198" w:rsidP="00E02CC4">
            <w:pPr>
              <w:suppressAutoHyphens w:val="0"/>
              <w:jc w:val="center"/>
              <w:rPr>
                <w:rFonts w:ascii="PT Astra Serif" w:hAnsi="PT Astra Serif" w:cs="Arial"/>
                <w:sz w:val="18"/>
                <w:szCs w:val="18"/>
                <w:lang w:eastAsia="en-US"/>
              </w:rPr>
            </w:pPr>
          </w:p>
        </w:tc>
        <w:tc>
          <w:tcPr>
            <w:tcW w:w="377" w:type="pct"/>
            <w:tcBorders>
              <w:top w:val="single" w:sz="4" w:space="0" w:color="auto"/>
              <w:left w:val="single" w:sz="4" w:space="0" w:color="auto"/>
              <w:bottom w:val="single" w:sz="4" w:space="0" w:color="auto"/>
              <w:right w:val="single" w:sz="4" w:space="0" w:color="auto"/>
            </w:tcBorders>
          </w:tcPr>
          <w:p w14:paraId="4D76E7BD" w14:textId="77777777" w:rsidR="00262198" w:rsidRPr="00230645" w:rsidRDefault="00262198" w:rsidP="00E02CC4">
            <w:pPr>
              <w:suppressAutoHyphens w:val="0"/>
              <w:jc w:val="center"/>
              <w:rPr>
                <w:rFonts w:ascii="PT Astra Serif" w:hAnsi="PT Astra Serif" w:cs="Arial"/>
                <w:sz w:val="18"/>
                <w:szCs w:val="18"/>
                <w:lang w:eastAsia="en-US"/>
              </w:rPr>
            </w:pPr>
          </w:p>
        </w:tc>
        <w:tc>
          <w:tcPr>
            <w:tcW w:w="352" w:type="pct"/>
            <w:tcBorders>
              <w:top w:val="single" w:sz="4" w:space="0" w:color="auto"/>
              <w:left w:val="single" w:sz="4" w:space="0" w:color="auto"/>
              <w:bottom w:val="single" w:sz="4" w:space="0" w:color="auto"/>
              <w:right w:val="single" w:sz="4" w:space="0" w:color="auto"/>
            </w:tcBorders>
          </w:tcPr>
          <w:p w14:paraId="65A509EF"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077B1295"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1784A22B" w14:textId="77777777" w:rsidR="00262198" w:rsidRPr="00230645" w:rsidRDefault="00262198" w:rsidP="00E02CC4">
            <w:pPr>
              <w:suppressAutoHyphens w:val="0"/>
              <w:jc w:val="center"/>
              <w:rPr>
                <w:rFonts w:ascii="PT Astra Serif" w:hAnsi="PT Astra Serif" w:cs="Arial"/>
                <w:sz w:val="18"/>
                <w:szCs w:val="18"/>
                <w:lang w:eastAsia="en-US"/>
              </w:rPr>
            </w:pPr>
          </w:p>
        </w:tc>
        <w:tc>
          <w:tcPr>
            <w:tcW w:w="367" w:type="pct"/>
            <w:tcBorders>
              <w:top w:val="single" w:sz="4" w:space="0" w:color="auto"/>
              <w:left w:val="single" w:sz="4" w:space="0" w:color="auto"/>
              <w:bottom w:val="single" w:sz="4" w:space="0" w:color="auto"/>
              <w:right w:val="single" w:sz="4" w:space="0" w:color="auto"/>
            </w:tcBorders>
          </w:tcPr>
          <w:p w14:paraId="564DFC66" w14:textId="77777777" w:rsidR="00262198" w:rsidRPr="00230645" w:rsidRDefault="00262198" w:rsidP="00E02CC4">
            <w:pPr>
              <w:suppressAutoHyphens w:val="0"/>
              <w:jc w:val="center"/>
              <w:rPr>
                <w:rFonts w:ascii="PT Astra Serif" w:hAnsi="PT Astra Serif" w:cs="Arial"/>
                <w:sz w:val="18"/>
                <w:szCs w:val="18"/>
                <w:lang w:eastAsia="en-US"/>
              </w:rPr>
            </w:pPr>
          </w:p>
        </w:tc>
        <w:tc>
          <w:tcPr>
            <w:tcW w:w="454" w:type="pct"/>
            <w:tcBorders>
              <w:top w:val="single" w:sz="4" w:space="0" w:color="auto"/>
              <w:left w:val="single" w:sz="4" w:space="0" w:color="auto"/>
              <w:bottom w:val="single" w:sz="4" w:space="0" w:color="auto"/>
              <w:right w:val="single" w:sz="4" w:space="0" w:color="auto"/>
            </w:tcBorders>
          </w:tcPr>
          <w:p w14:paraId="08D8B86A" w14:textId="77777777" w:rsidR="00262198" w:rsidRPr="00230645" w:rsidRDefault="00262198" w:rsidP="00E02CC4">
            <w:pPr>
              <w:suppressAutoHyphens w:val="0"/>
              <w:jc w:val="center"/>
              <w:rPr>
                <w:rFonts w:ascii="PT Astra Serif" w:hAnsi="PT Astra Serif" w:cs="Arial"/>
                <w:sz w:val="18"/>
                <w:szCs w:val="18"/>
                <w:lang w:eastAsia="en-US"/>
              </w:rPr>
            </w:pPr>
          </w:p>
        </w:tc>
        <w:tc>
          <w:tcPr>
            <w:tcW w:w="260" w:type="pct"/>
            <w:tcBorders>
              <w:top w:val="single" w:sz="4" w:space="0" w:color="auto"/>
              <w:left w:val="single" w:sz="4" w:space="0" w:color="auto"/>
              <w:bottom w:val="single" w:sz="4" w:space="0" w:color="auto"/>
              <w:right w:val="single" w:sz="4" w:space="0" w:color="auto"/>
            </w:tcBorders>
          </w:tcPr>
          <w:p w14:paraId="7D27686F" w14:textId="77777777" w:rsidR="00262198" w:rsidRPr="00230645" w:rsidRDefault="00262198" w:rsidP="00E02CC4">
            <w:pPr>
              <w:suppressAutoHyphens w:val="0"/>
              <w:jc w:val="center"/>
              <w:rPr>
                <w:rFonts w:ascii="PT Astra Serif" w:hAnsi="PT Astra Serif" w:cs="Arial"/>
                <w:sz w:val="18"/>
                <w:szCs w:val="18"/>
                <w:lang w:eastAsia="en-US"/>
              </w:rPr>
            </w:pPr>
          </w:p>
        </w:tc>
        <w:tc>
          <w:tcPr>
            <w:tcW w:w="310" w:type="pct"/>
            <w:tcBorders>
              <w:top w:val="single" w:sz="4" w:space="0" w:color="auto"/>
              <w:left w:val="single" w:sz="4" w:space="0" w:color="auto"/>
              <w:bottom w:val="single" w:sz="4" w:space="0" w:color="auto"/>
              <w:right w:val="single" w:sz="4" w:space="0" w:color="auto"/>
            </w:tcBorders>
          </w:tcPr>
          <w:p w14:paraId="6BDE77C9" w14:textId="77777777" w:rsidR="00262198" w:rsidRPr="00230645" w:rsidRDefault="00262198" w:rsidP="00E02CC4">
            <w:pPr>
              <w:suppressAutoHyphens w:val="0"/>
              <w:jc w:val="center"/>
              <w:rPr>
                <w:rFonts w:ascii="PT Astra Serif" w:hAnsi="PT Astra Serif" w:cs="Arial"/>
                <w:sz w:val="18"/>
                <w:szCs w:val="18"/>
                <w:lang w:eastAsia="en-US"/>
              </w:rPr>
            </w:pPr>
          </w:p>
        </w:tc>
        <w:tc>
          <w:tcPr>
            <w:tcW w:w="493" w:type="pct"/>
            <w:tcBorders>
              <w:top w:val="single" w:sz="4" w:space="0" w:color="auto"/>
              <w:left w:val="single" w:sz="4" w:space="0" w:color="auto"/>
              <w:bottom w:val="single" w:sz="4" w:space="0" w:color="auto"/>
              <w:right w:val="single" w:sz="4" w:space="0" w:color="auto"/>
            </w:tcBorders>
          </w:tcPr>
          <w:p w14:paraId="50A657D3"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207D3841" w14:textId="77777777" w:rsidTr="00F03268">
        <w:tc>
          <w:tcPr>
            <w:tcW w:w="593" w:type="pct"/>
            <w:tcBorders>
              <w:top w:val="single" w:sz="4" w:space="0" w:color="auto"/>
              <w:left w:val="single" w:sz="4" w:space="0" w:color="auto"/>
              <w:bottom w:val="single" w:sz="4" w:space="0" w:color="auto"/>
              <w:right w:val="single" w:sz="4" w:space="0" w:color="auto"/>
            </w:tcBorders>
            <w:hideMark/>
          </w:tcPr>
          <w:p w14:paraId="1DCA1C00"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Приплод</w:t>
            </w:r>
          </w:p>
        </w:tc>
        <w:tc>
          <w:tcPr>
            <w:tcW w:w="408" w:type="pct"/>
            <w:tcBorders>
              <w:top w:val="single" w:sz="4" w:space="0" w:color="auto"/>
              <w:left w:val="single" w:sz="4" w:space="0" w:color="auto"/>
              <w:bottom w:val="single" w:sz="4" w:space="0" w:color="auto"/>
              <w:right w:val="single" w:sz="4" w:space="0" w:color="auto"/>
            </w:tcBorders>
          </w:tcPr>
          <w:p w14:paraId="6DA0EA1D" w14:textId="77777777" w:rsidR="00262198" w:rsidRPr="00230645" w:rsidRDefault="00262198" w:rsidP="00E02CC4">
            <w:pPr>
              <w:suppressAutoHyphens w:val="0"/>
              <w:jc w:val="center"/>
              <w:rPr>
                <w:rFonts w:ascii="PT Astra Serif" w:hAnsi="PT Astra Serif" w:cs="Arial"/>
                <w:sz w:val="18"/>
                <w:szCs w:val="18"/>
                <w:lang w:eastAsia="en-US"/>
              </w:rPr>
            </w:pPr>
          </w:p>
        </w:tc>
        <w:tc>
          <w:tcPr>
            <w:tcW w:w="363" w:type="pct"/>
            <w:tcBorders>
              <w:top w:val="single" w:sz="4" w:space="0" w:color="auto"/>
              <w:left w:val="single" w:sz="4" w:space="0" w:color="auto"/>
              <w:bottom w:val="single" w:sz="4" w:space="0" w:color="auto"/>
              <w:right w:val="single" w:sz="4" w:space="0" w:color="auto"/>
            </w:tcBorders>
          </w:tcPr>
          <w:p w14:paraId="51424AA1" w14:textId="77777777" w:rsidR="00262198" w:rsidRPr="00230645" w:rsidRDefault="00262198" w:rsidP="00E02CC4">
            <w:pPr>
              <w:suppressAutoHyphens w:val="0"/>
              <w:jc w:val="center"/>
              <w:rPr>
                <w:rFonts w:ascii="PT Astra Serif" w:hAnsi="PT Astra Serif" w:cs="Arial"/>
                <w:sz w:val="18"/>
                <w:szCs w:val="18"/>
                <w:lang w:eastAsia="en-US"/>
              </w:rPr>
            </w:pPr>
          </w:p>
        </w:tc>
        <w:tc>
          <w:tcPr>
            <w:tcW w:w="399" w:type="pct"/>
            <w:tcBorders>
              <w:top w:val="single" w:sz="4" w:space="0" w:color="auto"/>
              <w:left w:val="single" w:sz="4" w:space="0" w:color="auto"/>
              <w:bottom w:val="single" w:sz="4" w:space="0" w:color="auto"/>
              <w:right w:val="single" w:sz="4" w:space="0" w:color="auto"/>
            </w:tcBorders>
          </w:tcPr>
          <w:p w14:paraId="7735D222" w14:textId="77777777" w:rsidR="00262198" w:rsidRPr="00230645" w:rsidRDefault="00262198" w:rsidP="00E02CC4">
            <w:pPr>
              <w:suppressAutoHyphens w:val="0"/>
              <w:jc w:val="center"/>
              <w:rPr>
                <w:rFonts w:ascii="PT Astra Serif" w:hAnsi="PT Astra Serif" w:cs="Arial"/>
                <w:sz w:val="18"/>
                <w:szCs w:val="18"/>
                <w:lang w:eastAsia="en-US"/>
              </w:rPr>
            </w:pPr>
          </w:p>
        </w:tc>
        <w:tc>
          <w:tcPr>
            <w:tcW w:w="377" w:type="pct"/>
            <w:tcBorders>
              <w:top w:val="single" w:sz="4" w:space="0" w:color="auto"/>
              <w:left w:val="single" w:sz="4" w:space="0" w:color="auto"/>
              <w:bottom w:val="single" w:sz="4" w:space="0" w:color="auto"/>
              <w:right w:val="single" w:sz="4" w:space="0" w:color="auto"/>
            </w:tcBorders>
          </w:tcPr>
          <w:p w14:paraId="66CB65C6" w14:textId="77777777" w:rsidR="00262198" w:rsidRPr="00230645" w:rsidRDefault="00262198" w:rsidP="00E02CC4">
            <w:pPr>
              <w:suppressAutoHyphens w:val="0"/>
              <w:jc w:val="center"/>
              <w:rPr>
                <w:rFonts w:ascii="PT Astra Serif" w:hAnsi="PT Astra Serif" w:cs="Arial"/>
                <w:sz w:val="18"/>
                <w:szCs w:val="18"/>
                <w:lang w:eastAsia="en-US"/>
              </w:rPr>
            </w:pPr>
          </w:p>
        </w:tc>
        <w:tc>
          <w:tcPr>
            <w:tcW w:w="352" w:type="pct"/>
            <w:tcBorders>
              <w:top w:val="single" w:sz="4" w:space="0" w:color="auto"/>
              <w:left w:val="single" w:sz="4" w:space="0" w:color="auto"/>
              <w:bottom w:val="single" w:sz="4" w:space="0" w:color="auto"/>
              <w:right w:val="single" w:sz="4" w:space="0" w:color="auto"/>
            </w:tcBorders>
          </w:tcPr>
          <w:p w14:paraId="240C4DD9"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07134D69"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0A8D64E1" w14:textId="77777777" w:rsidR="00262198" w:rsidRPr="00230645" w:rsidRDefault="00262198" w:rsidP="00E02CC4">
            <w:pPr>
              <w:suppressAutoHyphens w:val="0"/>
              <w:jc w:val="center"/>
              <w:rPr>
                <w:rFonts w:ascii="PT Astra Serif" w:hAnsi="PT Astra Serif" w:cs="Arial"/>
                <w:sz w:val="18"/>
                <w:szCs w:val="18"/>
                <w:lang w:eastAsia="en-US"/>
              </w:rPr>
            </w:pPr>
          </w:p>
        </w:tc>
        <w:tc>
          <w:tcPr>
            <w:tcW w:w="367" w:type="pct"/>
            <w:tcBorders>
              <w:top w:val="single" w:sz="4" w:space="0" w:color="auto"/>
              <w:left w:val="single" w:sz="4" w:space="0" w:color="auto"/>
              <w:bottom w:val="single" w:sz="4" w:space="0" w:color="auto"/>
              <w:right w:val="single" w:sz="4" w:space="0" w:color="auto"/>
            </w:tcBorders>
          </w:tcPr>
          <w:p w14:paraId="6D63B3E6" w14:textId="77777777" w:rsidR="00262198" w:rsidRPr="00230645" w:rsidRDefault="00262198" w:rsidP="00E02CC4">
            <w:pPr>
              <w:suppressAutoHyphens w:val="0"/>
              <w:jc w:val="center"/>
              <w:rPr>
                <w:rFonts w:ascii="PT Astra Serif" w:hAnsi="PT Astra Serif" w:cs="Arial"/>
                <w:sz w:val="18"/>
                <w:szCs w:val="18"/>
                <w:lang w:eastAsia="en-US"/>
              </w:rPr>
            </w:pPr>
          </w:p>
        </w:tc>
        <w:tc>
          <w:tcPr>
            <w:tcW w:w="454" w:type="pct"/>
            <w:tcBorders>
              <w:top w:val="single" w:sz="4" w:space="0" w:color="auto"/>
              <w:left w:val="single" w:sz="4" w:space="0" w:color="auto"/>
              <w:bottom w:val="single" w:sz="4" w:space="0" w:color="auto"/>
              <w:right w:val="single" w:sz="4" w:space="0" w:color="auto"/>
            </w:tcBorders>
          </w:tcPr>
          <w:p w14:paraId="24F9662F" w14:textId="77777777" w:rsidR="00262198" w:rsidRPr="00230645" w:rsidRDefault="00262198" w:rsidP="00E02CC4">
            <w:pPr>
              <w:suppressAutoHyphens w:val="0"/>
              <w:jc w:val="center"/>
              <w:rPr>
                <w:rFonts w:ascii="PT Astra Serif" w:hAnsi="PT Astra Serif" w:cs="Arial"/>
                <w:sz w:val="18"/>
                <w:szCs w:val="18"/>
                <w:lang w:eastAsia="en-US"/>
              </w:rPr>
            </w:pPr>
          </w:p>
        </w:tc>
        <w:tc>
          <w:tcPr>
            <w:tcW w:w="260" w:type="pct"/>
            <w:tcBorders>
              <w:top w:val="single" w:sz="4" w:space="0" w:color="auto"/>
              <w:left w:val="single" w:sz="4" w:space="0" w:color="auto"/>
              <w:bottom w:val="single" w:sz="4" w:space="0" w:color="auto"/>
              <w:right w:val="single" w:sz="4" w:space="0" w:color="auto"/>
            </w:tcBorders>
          </w:tcPr>
          <w:p w14:paraId="0ED1D4A5" w14:textId="77777777" w:rsidR="00262198" w:rsidRPr="00230645" w:rsidRDefault="00262198" w:rsidP="00E02CC4">
            <w:pPr>
              <w:suppressAutoHyphens w:val="0"/>
              <w:jc w:val="center"/>
              <w:rPr>
                <w:rFonts w:ascii="PT Astra Serif" w:hAnsi="PT Astra Serif" w:cs="Arial"/>
                <w:sz w:val="18"/>
                <w:szCs w:val="18"/>
                <w:lang w:eastAsia="en-US"/>
              </w:rPr>
            </w:pPr>
          </w:p>
        </w:tc>
        <w:tc>
          <w:tcPr>
            <w:tcW w:w="310" w:type="pct"/>
            <w:tcBorders>
              <w:top w:val="single" w:sz="4" w:space="0" w:color="auto"/>
              <w:left w:val="single" w:sz="4" w:space="0" w:color="auto"/>
              <w:bottom w:val="single" w:sz="4" w:space="0" w:color="auto"/>
              <w:right w:val="single" w:sz="4" w:space="0" w:color="auto"/>
            </w:tcBorders>
          </w:tcPr>
          <w:p w14:paraId="22D780EE" w14:textId="77777777" w:rsidR="00262198" w:rsidRPr="00230645" w:rsidRDefault="00262198" w:rsidP="00E02CC4">
            <w:pPr>
              <w:suppressAutoHyphens w:val="0"/>
              <w:jc w:val="center"/>
              <w:rPr>
                <w:rFonts w:ascii="PT Astra Serif" w:hAnsi="PT Astra Serif" w:cs="Arial"/>
                <w:sz w:val="18"/>
                <w:szCs w:val="18"/>
                <w:lang w:eastAsia="en-US"/>
              </w:rPr>
            </w:pPr>
          </w:p>
        </w:tc>
        <w:tc>
          <w:tcPr>
            <w:tcW w:w="493" w:type="pct"/>
            <w:tcBorders>
              <w:top w:val="single" w:sz="4" w:space="0" w:color="auto"/>
              <w:left w:val="single" w:sz="4" w:space="0" w:color="auto"/>
              <w:bottom w:val="single" w:sz="4" w:space="0" w:color="auto"/>
              <w:right w:val="single" w:sz="4" w:space="0" w:color="auto"/>
            </w:tcBorders>
          </w:tcPr>
          <w:p w14:paraId="4079ECC6"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6299C91C" w14:textId="77777777" w:rsidTr="00F03268">
        <w:tc>
          <w:tcPr>
            <w:tcW w:w="593" w:type="pct"/>
            <w:tcBorders>
              <w:top w:val="single" w:sz="4" w:space="0" w:color="auto"/>
              <w:left w:val="single" w:sz="4" w:space="0" w:color="auto"/>
              <w:bottom w:val="single" w:sz="4" w:space="0" w:color="auto"/>
              <w:right w:val="single" w:sz="4" w:space="0" w:color="auto"/>
            </w:tcBorders>
            <w:hideMark/>
          </w:tcPr>
          <w:p w14:paraId="7EE3E4A9"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Итого лошадей</w:t>
            </w:r>
          </w:p>
        </w:tc>
        <w:tc>
          <w:tcPr>
            <w:tcW w:w="408" w:type="pct"/>
            <w:tcBorders>
              <w:top w:val="single" w:sz="4" w:space="0" w:color="auto"/>
              <w:left w:val="single" w:sz="4" w:space="0" w:color="auto"/>
              <w:bottom w:val="single" w:sz="4" w:space="0" w:color="auto"/>
              <w:right w:val="single" w:sz="4" w:space="0" w:color="auto"/>
            </w:tcBorders>
          </w:tcPr>
          <w:p w14:paraId="07C81970" w14:textId="77777777" w:rsidR="00262198" w:rsidRPr="00230645" w:rsidRDefault="00262198" w:rsidP="00E02CC4">
            <w:pPr>
              <w:suppressAutoHyphens w:val="0"/>
              <w:jc w:val="center"/>
              <w:rPr>
                <w:rFonts w:ascii="PT Astra Serif" w:hAnsi="PT Astra Serif" w:cs="Arial"/>
                <w:sz w:val="18"/>
                <w:szCs w:val="18"/>
                <w:lang w:eastAsia="en-US"/>
              </w:rPr>
            </w:pPr>
          </w:p>
        </w:tc>
        <w:tc>
          <w:tcPr>
            <w:tcW w:w="363" w:type="pct"/>
            <w:tcBorders>
              <w:top w:val="single" w:sz="4" w:space="0" w:color="auto"/>
              <w:left w:val="single" w:sz="4" w:space="0" w:color="auto"/>
              <w:bottom w:val="single" w:sz="4" w:space="0" w:color="auto"/>
              <w:right w:val="single" w:sz="4" w:space="0" w:color="auto"/>
            </w:tcBorders>
          </w:tcPr>
          <w:p w14:paraId="2284A2D9" w14:textId="77777777" w:rsidR="00262198" w:rsidRPr="00230645" w:rsidRDefault="00262198" w:rsidP="00E02CC4">
            <w:pPr>
              <w:suppressAutoHyphens w:val="0"/>
              <w:jc w:val="center"/>
              <w:rPr>
                <w:rFonts w:ascii="PT Astra Serif" w:hAnsi="PT Astra Serif" w:cs="Arial"/>
                <w:sz w:val="18"/>
                <w:szCs w:val="18"/>
                <w:lang w:eastAsia="en-US"/>
              </w:rPr>
            </w:pPr>
          </w:p>
        </w:tc>
        <w:tc>
          <w:tcPr>
            <w:tcW w:w="399" w:type="pct"/>
            <w:tcBorders>
              <w:top w:val="single" w:sz="4" w:space="0" w:color="auto"/>
              <w:left w:val="single" w:sz="4" w:space="0" w:color="auto"/>
              <w:bottom w:val="single" w:sz="4" w:space="0" w:color="auto"/>
              <w:right w:val="single" w:sz="4" w:space="0" w:color="auto"/>
            </w:tcBorders>
          </w:tcPr>
          <w:p w14:paraId="55682B68" w14:textId="77777777" w:rsidR="00262198" w:rsidRPr="00230645" w:rsidRDefault="00262198" w:rsidP="00E02CC4">
            <w:pPr>
              <w:suppressAutoHyphens w:val="0"/>
              <w:jc w:val="center"/>
              <w:rPr>
                <w:rFonts w:ascii="PT Astra Serif" w:hAnsi="PT Astra Serif" w:cs="Arial"/>
                <w:sz w:val="18"/>
                <w:szCs w:val="18"/>
                <w:lang w:eastAsia="en-US"/>
              </w:rPr>
            </w:pPr>
          </w:p>
        </w:tc>
        <w:tc>
          <w:tcPr>
            <w:tcW w:w="377" w:type="pct"/>
            <w:tcBorders>
              <w:top w:val="single" w:sz="4" w:space="0" w:color="auto"/>
              <w:left w:val="single" w:sz="4" w:space="0" w:color="auto"/>
              <w:bottom w:val="single" w:sz="4" w:space="0" w:color="auto"/>
              <w:right w:val="single" w:sz="4" w:space="0" w:color="auto"/>
            </w:tcBorders>
          </w:tcPr>
          <w:p w14:paraId="1856270D" w14:textId="77777777" w:rsidR="00262198" w:rsidRPr="00230645" w:rsidRDefault="00262198" w:rsidP="00E02CC4">
            <w:pPr>
              <w:suppressAutoHyphens w:val="0"/>
              <w:jc w:val="center"/>
              <w:rPr>
                <w:rFonts w:ascii="PT Astra Serif" w:hAnsi="PT Astra Serif" w:cs="Arial"/>
                <w:sz w:val="18"/>
                <w:szCs w:val="18"/>
                <w:lang w:eastAsia="en-US"/>
              </w:rPr>
            </w:pPr>
          </w:p>
        </w:tc>
        <w:tc>
          <w:tcPr>
            <w:tcW w:w="352" w:type="pct"/>
            <w:tcBorders>
              <w:top w:val="single" w:sz="4" w:space="0" w:color="auto"/>
              <w:left w:val="single" w:sz="4" w:space="0" w:color="auto"/>
              <w:bottom w:val="single" w:sz="4" w:space="0" w:color="auto"/>
              <w:right w:val="single" w:sz="4" w:space="0" w:color="auto"/>
            </w:tcBorders>
          </w:tcPr>
          <w:p w14:paraId="3C24D146"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6B7D4311"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3F82DECF" w14:textId="77777777" w:rsidR="00262198" w:rsidRPr="00230645" w:rsidRDefault="00262198" w:rsidP="00E02CC4">
            <w:pPr>
              <w:suppressAutoHyphens w:val="0"/>
              <w:jc w:val="center"/>
              <w:rPr>
                <w:rFonts w:ascii="PT Astra Serif" w:hAnsi="PT Astra Serif" w:cs="Arial"/>
                <w:sz w:val="18"/>
                <w:szCs w:val="18"/>
                <w:lang w:eastAsia="en-US"/>
              </w:rPr>
            </w:pPr>
          </w:p>
        </w:tc>
        <w:tc>
          <w:tcPr>
            <w:tcW w:w="367" w:type="pct"/>
            <w:tcBorders>
              <w:top w:val="single" w:sz="4" w:space="0" w:color="auto"/>
              <w:left w:val="single" w:sz="4" w:space="0" w:color="auto"/>
              <w:bottom w:val="single" w:sz="4" w:space="0" w:color="auto"/>
              <w:right w:val="single" w:sz="4" w:space="0" w:color="auto"/>
            </w:tcBorders>
          </w:tcPr>
          <w:p w14:paraId="1AAA79F4" w14:textId="77777777" w:rsidR="00262198" w:rsidRPr="00230645" w:rsidRDefault="00262198" w:rsidP="00E02CC4">
            <w:pPr>
              <w:suppressAutoHyphens w:val="0"/>
              <w:jc w:val="center"/>
              <w:rPr>
                <w:rFonts w:ascii="PT Astra Serif" w:hAnsi="PT Astra Serif" w:cs="Arial"/>
                <w:sz w:val="18"/>
                <w:szCs w:val="18"/>
                <w:lang w:eastAsia="en-US"/>
              </w:rPr>
            </w:pPr>
          </w:p>
        </w:tc>
        <w:tc>
          <w:tcPr>
            <w:tcW w:w="454" w:type="pct"/>
            <w:tcBorders>
              <w:top w:val="single" w:sz="4" w:space="0" w:color="auto"/>
              <w:left w:val="single" w:sz="4" w:space="0" w:color="auto"/>
              <w:bottom w:val="single" w:sz="4" w:space="0" w:color="auto"/>
              <w:right w:val="single" w:sz="4" w:space="0" w:color="auto"/>
            </w:tcBorders>
          </w:tcPr>
          <w:p w14:paraId="19153573" w14:textId="77777777" w:rsidR="00262198" w:rsidRPr="00230645" w:rsidRDefault="00262198" w:rsidP="00E02CC4">
            <w:pPr>
              <w:suppressAutoHyphens w:val="0"/>
              <w:jc w:val="center"/>
              <w:rPr>
                <w:rFonts w:ascii="PT Astra Serif" w:hAnsi="PT Astra Serif" w:cs="Arial"/>
                <w:sz w:val="18"/>
                <w:szCs w:val="18"/>
                <w:lang w:eastAsia="en-US"/>
              </w:rPr>
            </w:pPr>
          </w:p>
        </w:tc>
        <w:tc>
          <w:tcPr>
            <w:tcW w:w="260" w:type="pct"/>
            <w:tcBorders>
              <w:top w:val="single" w:sz="4" w:space="0" w:color="auto"/>
              <w:left w:val="single" w:sz="4" w:space="0" w:color="auto"/>
              <w:bottom w:val="single" w:sz="4" w:space="0" w:color="auto"/>
              <w:right w:val="single" w:sz="4" w:space="0" w:color="auto"/>
            </w:tcBorders>
          </w:tcPr>
          <w:p w14:paraId="5DB02BE8" w14:textId="77777777" w:rsidR="00262198" w:rsidRPr="00230645" w:rsidRDefault="00262198" w:rsidP="00E02CC4">
            <w:pPr>
              <w:suppressAutoHyphens w:val="0"/>
              <w:jc w:val="center"/>
              <w:rPr>
                <w:rFonts w:ascii="PT Astra Serif" w:hAnsi="PT Astra Serif" w:cs="Arial"/>
                <w:sz w:val="18"/>
                <w:szCs w:val="18"/>
                <w:lang w:eastAsia="en-US"/>
              </w:rPr>
            </w:pPr>
          </w:p>
        </w:tc>
        <w:tc>
          <w:tcPr>
            <w:tcW w:w="310" w:type="pct"/>
            <w:tcBorders>
              <w:top w:val="single" w:sz="4" w:space="0" w:color="auto"/>
              <w:left w:val="single" w:sz="4" w:space="0" w:color="auto"/>
              <w:bottom w:val="single" w:sz="4" w:space="0" w:color="auto"/>
              <w:right w:val="single" w:sz="4" w:space="0" w:color="auto"/>
            </w:tcBorders>
          </w:tcPr>
          <w:p w14:paraId="4A9146C9" w14:textId="77777777" w:rsidR="00262198" w:rsidRPr="00230645" w:rsidRDefault="00262198" w:rsidP="00E02CC4">
            <w:pPr>
              <w:suppressAutoHyphens w:val="0"/>
              <w:jc w:val="center"/>
              <w:rPr>
                <w:rFonts w:ascii="PT Astra Serif" w:hAnsi="PT Astra Serif" w:cs="Arial"/>
                <w:sz w:val="18"/>
                <w:szCs w:val="18"/>
                <w:lang w:eastAsia="en-US"/>
              </w:rPr>
            </w:pPr>
          </w:p>
        </w:tc>
        <w:tc>
          <w:tcPr>
            <w:tcW w:w="493" w:type="pct"/>
            <w:tcBorders>
              <w:top w:val="single" w:sz="4" w:space="0" w:color="auto"/>
              <w:left w:val="single" w:sz="4" w:space="0" w:color="auto"/>
              <w:bottom w:val="single" w:sz="4" w:space="0" w:color="auto"/>
              <w:right w:val="single" w:sz="4" w:space="0" w:color="auto"/>
            </w:tcBorders>
          </w:tcPr>
          <w:p w14:paraId="42556F40"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6F7FA27B" w14:textId="77777777" w:rsidTr="00F03268">
        <w:tc>
          <w:tcPr>
            <w:tcW w:w="593" w:type="pct"/>
            <w:tcBorders>
              <w:top w:val="single" w:sz="4" w:space="0" w:color="auto"/>
              <w:left w:val="single" w:sz="4" w:space="0" w:color="auto"/>
              <w:bottom w:val="single" w:sz="4" w:space="0" w:color="auto"/>
              <w:right w:val="single" w:sz="4" w:space="0" w:color="auto"/>
            </w:tcBorders>
            <w:hideMark/>
          </w:tcPr>
          <w:p w14:paraId="40C50F5D"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Бараны</w:t>
            </w:r>
          </w:p>
        </w:tc>
        <w:tc>
          <w:tcPr>
            <w:tcW w:w="408" w:type="pct"/>
            <w:tcBorders>
              <w:top w:val="single" w:sz="4" w:space="0" w:color="auto"/>
              <w:left w:val="single" w:sz="4" w:space="0" w:color="auto"/>
              <w:bottom w:val="single" w:sz="4" w:space="0" w:color="auto"/>
              <w:right w:val="single" w:sz="4" w:space="0" w:color="auto"/>
            </w:tcBorders>
          </w:tcPr>
          <w:p w14:paraId="62EB349B" w14:textId="77777777" w:rsidR="00262198" w:rsidRPr="00230645" w:rsidRDefault="00262198" w:rsidP="00E02CC4">
            <w:pPr>
              <w:suppressAutoHyphens w:val="0"/>
              <w:jc w:val="center"/>
              <w:rPr>
                <w:rFonts w:ascii="PT Astra Serif" w:hAnsi="PT Astra Serif" w:cs="Arial"/>
                <w:sz w:val="18"/>
                <w:szCs w:val="18"/>
                <w:lang w:eastAsia="en-US"/>
              </w:rPr>
            </w:pPr>
          </w:p>
        </w:tc>
        <w:tc>
          <w:tcPr>
            <w:tcW w:w="363" w:type="pct"/>
            <w:tcBorders>
              <w:top w:val="single" w:sz="4" w:space="0" w:color="auto"/>
              <w:left w:val="single" w:sz="4" w:space="0" w:color="auto"/>
              <w:bottom w:val="single" w:sz="4" w:space="0" w:color="auto"/>
              <w:right w:val="single" w:sz="4" w:space="0" w:color="auto"/>
            </w:tcBorders>
          </w:tcPr>
          <w:p w14:paraId="744E05A2" w14:textId="77777777" w:rsidR="00262198" w:rsidRPr="00230645" w:rsidRDefault="00262198" w:rsidP="00E02CC4">
            <w:pPr>
              <w:suppressAutoHyphens w:val="0"/>
              <w:jc w:val="center"/>
              <w:rPr>
                <w:rFonts w:ascii="PT Astra Serif" w:hAnsi="PT Astra Serif" w:cs="Arial"/>
                <w:sz w:val="18"/>
                <w:szCs w:val="18"/>
                <w:lang w:eastAsia="en-US"/>
              </w:rPr>
            </w:pPr>
          </w:p>
        </w:tc>
        <w:tc>
          <w:tcPr>
            <w:tcW w:w="399" w:type="pct"/>
            <w:tcBorders>
              <w:top w:val="single" w:sz="4" w:space="0" w:color="auto"/>
              <w:left w:val="single" w:sz="4" w:space="0" w:color="auto"/>
              <w:bottom w:val="single" w:sz="4" w:space="0" w:color="auto"/>
              <w:right w:val="single" w:sz="4" w:space="0" w:color="auto"/>
            </w:tcBorders>
          </w:tcPr>
          <w:p w14:paraId="703B0432" w14:textId="77777777" w:rsidR="00262198" w:rsidRPr="00230645" w:rsidRDefault="00262198" w:rsidP="00E02CC4">
            <w:pPr>
              <w:suppressAutoHyphens w:val="0"/>
              <w:jc w:val="center"/>
              <w:rPr>
                <w:rFonts w:ascii="PT Astra Serif" w:hAnsi="PT Astra Serif" w:cs="Arial"/>
                <w:sz w:val="18"/>
                <w:szCs w:val="18"/>
                <w:lang w:eastAsia="en-US"/>
              </w:rPr>
            </w:pPr>
          </w:p>
        </w:tc>
        <w:tc>
          <w:tcPr>
            <w:tcW w:w="377" w:type="pct"/>
            <w:tcBorders>
              <w:top w:val="single" w:sz="4" w:space="0" w:color="auto"/>
              <w:left w:val="single" w:sz="4" w:space="0" w:color="auto"/>
              <w:bottom w:val="single" w:sz="4" w:space="0" w:color="auto"/>
              <w:right w:val="single" w:sz="4" w:space="0" w:color="auto"/>
            </w:tcBorders>
          </w:tcPr>
          <w:p w14:paraId="231CE52E" w14:textId="77777777" w:rsidR="00262198" w:rsidRPr="00230645" w:rsidRDefault="00262198" w:rsidP="00E02CC4">
            <w:pPr>
              <w:suppressAutoHyphens w:val="0"/>
              <w:jc w:val="center"/>
              <w:rPr>
                <w:rFonts w:ascii="PT Astra Serif" w:hAnsi="PT Astra Serif" w:cs="Arial"/>
                <w:sz w:val="18"/>
                <w:szCs w:val="18"/>
                <w:lang w:eastAsia="en-US"/>
              </w:rPr>
            </w:pPr>
          </w:p>
        </w:tc>
        <w:tc>
          <w:tcPr>
            <w:tcW w:w="352" w:type="pct"/>
            <w:tcBorders>
              <w:top w:val="single" w:sz="4" w:space="0" w:color="auto"/>
              <w:left w:val="single" w:sz="4" w:space="0" w:color="auto"/>
              <w:bottom w:val="single" w:sz="4" w:space="0" w:color="auto"/>
              <w:right w:val="single" w:sz="4" w:space="0" w:color="auto"/>
            </w:tcBorders>
          </w:tcPr>
          <w:p w14:paraId="2690E8A9"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203A51CB"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7860ADA3" w14:textId="77777777" w:rsidR="00262198" w:rsidRPr="00230645" w:rsidRDefault="00262198" w:rsidP="00E02CC4">
            <w:pPr>
              <w:suppressAutoHyphens w:val="0"/>
              <w:jc w:val="center"/>
              <w:rPr>
                <w:rFonts w:ascii="PT Astra Serif" w:hAnsi="PT Astra Serif" w:cs="Arial"/>
                <w:sz w:val="18"/>
                <w:szCs w:val="18"/>
                <w:lang w:eastAsia="en-US"/>
              </w:rPr>
            </w:pPr>
          </w:p>
        </w:tc>
        <w:tc>
          <w:tcPr>
            <w:tcW w:w="367" w:type="pct"/>
            <w:tcBorders>
              <w:top w:val="single" w:sz="4" w:space="0" w:color="auto"/>
              <w:left w:val="single" w:sz="4" w:space="0" w:color="auto"/>
              <w:bottom w:val="single" w:sz="4" w:space="0" w:color="auto"/>
              <w:right w:val="single" w:sz="4" w:space="0" w:color="auto"/>
            </w:tcBorders>
          </w:tcPr>
          <w:p w14:paraId="2FF23EB3" w14:textId="77777777" w:rsidR="00262198" w:rsidRPr="00230645" w:rsidRDefault="00262198" w:rsidP="00E02CC4">
            <w:pPr>
              <w:suppressAutoHyphens w:val="0"/>
              <w:jc w:val="center"/>
              <w:rPr>
                <w:rFonts w:ascii="PT Astra Serif" w:hAnsi="PT Astra Serif" w:cs="Arial"/>
                <w:sz w:val="18"/>
                <w:szCs w:val="18"/>
                <w:lang w:eastAsia="en-US"/>
              </w:rPr>
            </w:pPr>
          </w:p>
        </w:tc>
        <w:tc>
          <w:tcPr>
            <w:tcW w:w="454" w:type="pct"/>
            <w:tcBorders>
              <w:top w:val="single" w:sz="4" w:space="0" w:color="auto"/>
              <w:left w:val="single" w:sz="4" w:space="0" w:color="auto"/>
              <w:bottom w:val="single" w:sz="4" w:space="0" w:color="auto"/>
              <w:right w:val="single" w:sz="4" w:space="0" w:color="auto"/>
            </w:tcBorders>
          </w:tcPr>
          <w:p w14:paraId="7B5C35DC" w14:textId="77777777" w:rsidR="00262198" w:rsidRPr="00230645" w:rsidRDefault="00262198" w:rsidP="00E02CC4">
            <w:pPr>
              <w:suppressAutoHyphens w:val="0"/>
              <w:jc w:val="center"/>
              <w:rPr>
                <w:rFonts w:ascii="PT Astra Serif" w:hAnsi="PT Astra Serif" w:cs="Arial"/>
                <w:sz w:val="18"/>
                <w:szCs w:val="18"/>
                <w:lang w:eastAsia="en-US"/>
              </w:rPr>
            </w:pPr>
          </w:p>
        </w:tc>
        <w:tc>
          <w:tcPr>
            <w:tcW w:w="260" w:type="pct"/>
            <w:tcBorders>
              <w:top w:val="single" w:sz="4" w:space="0" w:color="auto"/>
              <w:left w:val="single" w:sz="4" w:space="0" w:color="auto"/>
              <w:bottom w:val="single" w:sz="4" w:space="0" w:color="auto"/>
              <w:right w:val="single" w:sz="4" w:space="0" w:color="auto"/>
            </w:tcBorders>
          </w:tcPr>
          <w:p w14:paraId="1B8B3B26" w14:textId="77777777" w:rsidR="00262198" w:rsidRPr="00230645" w:rsidRDefault="00262198" w:rsidP="00E02CC4">
            <w:pPr>
              <w:suppressAutoHyphens w:val="0"/>
              <w:jc w:val="center"/>
              <w:rPr>
                <w:rFonts w:ascii="PT Astra Serif" w:hAnsi="PT Astra Serif" w:cs="Arial"/>
                <w:sz w:val="18"/>
                <w:szCs w:val="18"/>
                <w:lang w:eastAsia="en-US"/>
              </w:rPr>
            </w:pPr>
          </w:p>
        </w:tc>
        <w:tc>
          <w:tcPr>
            <w:tcW w:w="310" w:type="pct"/>
            <w:tcBorders>
              <w:top w:val="single" w:sz="4" w:space="0" w:color="auto"/>
              <w:left w:val="single" w:sz="4" w:space="0" w:color="auto"/>
              <w:bottom w:val="single" w:sz="4" w:space="0" w:color="auto"/>
              <w:right w:val="single" w:sz="4" w:space="0" w:color="auto"/>
            </w:tcBorders>
          </w:tcPr>
          <w:p w14:paraId="4768EEF4" w14:textId="77777777" w:rsidR="00262198" w:rsidRPr="00230645" w:rsidRDefault="00262198" w:rsidP="00E02CC4">
            <w:pPr>
              <w:suppressAutoHyphens w:val="0"/>
              <w:jc w:val="center"/>
              <w:rPr>
                <w:rFonts w:ascii="PT Astra Serif" w:hAnsi="PT Astra Serif" w:cs="Arial"/>
                <w:sz w:val="18"/>
                <w:szCs w:val="18"/>
                <w:lang w:eastAsia="en-US"/>
              </w:rPr>
            </w:pPr>
          </w:p>
        </w:tc>
        <w:tc>
          <w:tcPr>
            <w:tcW w:w="493" w:type="pct"/>
            <w:tcBorders>
              <w:top w:val="single" w:sz="4" w:space="0" w:color="auto"/>
              <w:left w:val="single" w:sz="4" w:space="0" w:color="auto"/>
              <w:bottom w:val="single" w:sz="4" w:space="0" w:color="auto"/>
              <w:right w:val="single" w:sz="4" w:space="0" w:color="auto"/>
            </w:tcBorders>
          </w:tcPr>
          <w:p w14:paraId="1FA3F1CA"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0E1EB604" w14:textId="77777777" w:rsidTr="00F03268">
        <w:tc>
          <w:tcPr>
            <w:tcW w:w="593" w:type="pct"/>
            <w:tcBorders>
              <w:top w:val="single" w:sz="4" w:space="0" w:color="auto"/>
              <w:left w:val="single" w:sz="4" w:space="0" w:color="auto"/>
              <w:bottom w:val="single" w:sz="4" w:space="0" w:color="auto"/>
              <w:right w:val="single" w:sz="4" w:space="0" w:color="auto"/>
            </w:tcBorders>
            <w:hideMark/>
          </w:tcPr>
          <w:p w14:paraId="0E892932"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Овцематки</w:t>
            </w:r>
          </w:p>
        </w:tc>
        <w:tc>
          <w:tcPr>
            <w:tcW w:w="408" w:type="pct"/>
            <w:tcBorders>
              <w:top w:val="single" w:sz="4" w:space="0" w:color="auto"/>
              <w:left w:val="single" w:sz="4" w:space="0" w:color="auto"/>
              <w:bottom w:val="single" w:sz="4" w:space="0" w:color="auto"/>
              <w:right w:val="single" w:sz="4" w:space="0" w:color="auto"/>
            </w:tcBorders>
          </w:tcPr>
          <w:p w14:paraId="3EFE14D8" w14:textId="77777777" w:rsidR="00262198" w:rsidRPr="00230645" w:rsidRDefault="00262198" w:rsidP="00E02CC4">
            <w:pPr>
              <w:suppressAutoHyphens w:val="0"/>
              <w:jc w:val="center"/>
              <w:rPr>
                <w:rFonts w:ascii="PT Astra Serif" w:hAnsi="PT Astra Serif" w:cs="Arial"/>
                <w:sz w:val="18"/>
                <w:szCs w:val="18"/>
                <w:lang w:eastAsia="en-US"/>
              </w:rPr>
            </w:pPr>
          </w:p>
        </w:tc>
        <w:tc>
          <w:tcPr>
            <w:tcW w:w="363" w:type="pct"/>
            <w:tcBorders>
              <w:top w:val="single" w:sz="4" w:space="0" w:color="auto"/>
              <w:left w:val="single" w:sz="4" w:space="0" w:color="auto"/>
              <w:bottom w:val="single" w:sz="4" w:space="0" w:color="auto"/>
              <w:right w:val="single" w:sz="4" w:space="0" w:color="auto"/>
            </w:tcBorders>
          </w:tcPr>
          <w:p w14:paraId="3472665B" w14:textId="77777777" w:rsidR="00262198" w:rsidRPr="00230645" w:rsidRDefault="00262198" w:rsidP="00E02CC4">
            <w:pPr>
              <w:suppressAutoHyphens w:val="0"/>
              <w:jc w:val="center"/>
              <w:rPr>
                <w:rFonts w:ascii="PT Astra Serif" w:hAnsi="PT Astra Serif" w:cs="Arial"/>
                <w:sz w:val="18"/>
                <w:szCs w:val="18"/>
                <w:lang w:eastAsia="en-US"/>
              </w:rPr>
            </w:pPr>
          </w:p>
        </w:tc>
        <w:tc>
          <w:tcPr>
            <w:tcW w:w="399" w:type="pct"/>
            <w:tcBorders>
              <w:top w:val="single" w:sz="4" w:space="0" w:color="auto"/>
              <w:left w:val="single" w:sz="4" w:space="0" w:color="auto"/>
              <w:bottom w:val="single" w:sz="4" w:space="0" w:color="auto"/>
              <w:right w:val="single" w:sz="4" w:space="0" w:color="auto"/>
            </w:tcBorders>
          </w:tcPr>
          <w:p w14:paraId="23CD7A44" w14:textId="77777777" w:rsidR="00262198" w:rsidRPr="00230645" w:rsidRDefault="00262198" w:rsidP="00E02CC4">
            <w:pPr>
              <w:suppressAutoHyphens w:val="0"/>
              <w:jc w:val="center"/>
              <w:rPr>
                <w:rFonts w:ascii="PT Astra Serif" w:hAnsi="PT Astra Serif" w:cs="Arial"/>
                <w:sz w:val="18"/>
                <w:szCs w:val="18"/>
                <w:lang w:eastAsia="en-US"/>
              </w:rPr>
            </w:pPr>
          </w:p>
        </w:tc>
        <w:tc>
          <w:tcPr>
            <w:tcW w:w="377" w:type="pct"/>
            <w:tcBorders>
              <w:top w:val="single" w:sz="4" w:space="0" w:color="auto"/>
              <w:left w:val="single" w:sz="4" w:space="0" w:color="auto"/>
              <w:bottom w:val="single" w:sz="4" w:space="0" w:color="auto"/>
              <w:right w:val="single" w:sz="4" w:space="0" w:color="auto"/>
            </w:tcBorders>
          </w:tcPr>
          <w:p w14:paraId="1CD847F0" w14:textId="77777777" w:rsidR="00262198" w:rsidRPr="00230645" w:rsidRDefault="00262198" w:rsidP="00E02CC4">
            <w:pPr>
              <w:suppressAutoHyphens w:val="0"/>
              <w:jc w:val="center"/>
              <w:rPr>
                <w:rFonts w:ascii="PT Astra Serif" w:hAnsi="PT Astra Serif" w:cs="Arial"/>
                <w:sz w:val="18"/>
                <w:szCs w:val="18"/>
                <w:lang w:eastAsia="en-US"/>
              </w:rPr>
            </w:pPr>
          </w:p>
        </w:tc>
        <w:tc>
          <w:tcPr>
            <w:tcW w:w="352" w:type="pct"/>
            <w:tcBorders>
              <w:top w:val="single" w:sz="4" w:space="0" w:color="auto"/>
              <w:left w:val="single" w:sz="4" w:space="0" w:color="auto"/>
              <w:bottom w:val="single" w:sz="4" w:space="0" w:color="auto"/>
              <w:right w:val="single" w:sz="4" w:space="0" w:color="auto"/>
            </w:tcBorders>
          </w:tcPr>
          <w:p w14:paraId="304C95BC"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05191515"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2E4A7A8E" w14:textId="77777777" w:rsidR="00262198" w:rsidRPr="00230645" w:rsidRDefault="00262198" w:rsidP="00E02CC4">
            <w:pPr>
              <w:suppressAutoHyphens w:val="0"/>
              <w:jc w:val="center"/>
              <w:rPr>
                <w:rFonts w:ascii="PT Astra Serif" w:hAnsi="PT Astra Serif" w:cs="Arial"/>
                <w:sz w:val="18"/>
                <w:szCs w:val="18"/>
                <w:lang w:eastAsia="en-US"/>
              </w:rPr>
            </w:pPr>
          </w:p>
        </w:tc>
        <w:tc>
          <w:tcPr>
            <w:tcW w:w="367" w:type="pct"/>
            <w:tcBorders>
              <w:top w:val="single" w:sz="4" w:space="0" w:color="auto"/>
              <w:left w:val="single" w:sz="4" w:space="0" w:color="auto"/>
              <w:bottom w:val="single" w:sz="4" w:space="0" w:color="auto"/>
              <w:right w:val="single" w:sz="4" w:space="0" w:color="auto"/>
            </w:tcBorders>
          </w:tcPr>
          <w:p w14:paraId="7A4C6EB4" w14:textId="77777777" w:rsidR="00262198" w:rsidRPr="00230645" w:rsidRDefault="00262198" w:rsidP="00E02CC4">
            <w:pPr>
              <w:suppressAutoHyphens w:val="0"/>
              <w:jc w:val="center"/>
              <w:rPr>
                <w:rFonts w:ascii="PT Astra Serif" w:hAnsi="PT Astra Serif" w:cs="Arial"/>
                <w:sz w:val="18"/>
                <w:szCs w:val="18"/>
                <w:lang w:eastAsia="en-US"/>
              </w:rPr>
            </w:pPr>
          </w:p>
        </w:tc>
        <w:tc>
          <w:tcPr>
            <w:tcW w:w="454" w:type="pct"/>
            <w:tcBorders>
              <w:top w:val="single" w:sz="4" w:space="0" w:color="auto"/>
              <w:left w:val="single" w:sz="4" w:space="0" w:color="auto"/>
              <w:bottom w:val="single" w:sz="4" w:space="0" w:color="auto"/>
              <w:right w:val="single" w:sz="4" w:space="0" w:color="auto"/>
            </w:tcBorders>
          </w:tcPr>
          <w:p w14:paraId="613FD66A" w14:textId="77777777" w:rsidR="00262198" w:rsidRPr="00230645" w:rsidRDefault="00262198" w:rsidP="00E02CC4">
            <w:pPr>
              <w:suppressAutoHyphens w:val="0"/>
              <w:jc w:val="center"/>
              <w:rPr>
                <w:rFonts w:ascii="PT Astra Serif" w:hAnsi="PT Astra Serif" w:cs="Arial"/>
                <w:sz w:val="18"/>
                <w:szCs w:val="18"/>
                <w:lang w:eastAsia="en-US"/>
              </w:rPr>
            </w:pPr>
          </w:p>
        </w:tc>
        <w:tc>
          <w:tcPr>
            <w:tcW w:w="260" w:type="pct"/>
            <w:tcBorders>
              <w:top w:val="single" w:sz="4" w:space="0" w:color="auto"/>
              <w:left w:val="single" w:sz="4" w:space="0" w:color="auto"/>
              <w:bottom w:val="single" w:sz="4" w:space="0" w:color="auto"/>
              <w:right w:val="single" w:sz="4" w:space="0" w:color="auto"/>
            </w:tcBorders>
          </w:tcPr>
          <w:p w14:paraId="6911976B" w14:textId="77777777" w:rsidR="00262198" w:rsidRPr="00230645" w:rsidRDefault="00262198" w:rsidP="00E02CC4">
            <w:pPr>
              <w:suppressAutoHyphens w:val="0"/>
              <w:jc w:val="center"/>
              <w:rPr>
                <w:rFonts w:ascii="PT Astra Serif" w:hAnsi="PT Astra Serif" w:cs="Arial"/>
                <w:sz w:val="18"/>
                <w:szCs w:val="18"/>
                <w:lang w:eastAsia="en-US"/>
              </w:rPr>
            </w:pPr>
          </w:p>
        </w:tc>
        <w:tc>
          <w:tcPr>
            <w:tcW w:w="310" w:type="pct"/>
            <w:tcBorders>
              <w:top w:val="single" w:sz="4" w:space="0" w:color="auto"/>
              <w:left w:val="single" w:sz="4" w:space="0" w:color="auto"/>
              <w:bottom w:val="single" w:sz="4" w:space="0" w:color="auto"/>
              <w:right w:val="single" w:sz="4" w:space="0" w:color="auto"/>
            </w:tcBorders>
          </w:tcPr>
          <w:p w14:paraId="62EAC7D3" w14:textId="77777777" w:rsidR="00262198" w:rsidRPr="00230645" w:rsidRDefault="00262198" w:rsidP="00E02CC4">
            <w:pPr>
              <w:suppressAutoHyphens w:val="0"/>
              <w:jc w:val="center"/>
              <w:rPr>
                <w:rFonts w:ascii="PT Astra Serif" w:hAnsi="PT Astra Serif" w:cs="Arial"/>
                <w:sz w:val="18"/>
                <w:szCs w:val="18"/>
                <w:lang w:eastAsia="en-US"/>
              </w:rPr>
            </w:pPr>
          </w:p>
        </w:tc>
        <w:tc>
          <w:tcPr>
            <w:tcW w:w="493" w:type="pct"/>
            <w:tcBorders>
              <w:top w:val="single" w:sz="4" w:space="0" w:color="auto"/>
              <w:left w:val="single" w:sz="4" w:space="0" w:color="auto"/>
              <w:bottom w:val="single" w:sz="4" w:space="0" w:color="auto"/>
              <w:right w:val="single" w:sz="4" w:space="0" w:color="auto"/>
            </w:tcBorders>
          </w:tcPr>
          <w:p w14:paraId="6400CF54"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21C29B7C" w14:textId="77777777" w:rsidTr="00F03268">
        <w:tc>
          <w:tcPr>
            <w:tcW w:w="593" w:type="pct"/>
            <w:tcBorders>
              <w:top w:val="single" w:sz="4" w:space="0" w:color="auto"/>
              <w:left w:val="single" w:sz="4" w:space="0" w:color="auto"/>
              <w:bottom w:val="single" w:sz="4" w:space="0" w:color="auto"/>
              <w:right w:val="single" w:sz="4" w:space="0" w:color="auto"/>
            </w:tcBorders>
            <w:hideMark/>
          </w:tcPr>
          <w:p w14:paraId="4B396B87"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Молодняк овец</w:t>
            </w:r>
          </w:p>
        </w:tc>
        <w:tc>
          <w:tcPr>
            <w:tcW w:w="408" w:type="pct"/>
            <w:tcBorders>
              <w:top w:val="single" w:sz="4" w:space="0" w:color="auto"/>
              <w:left w:val="single" w:sz="4" w:space="0" w:color="auto"/>
              <w:bottom w:val="single" w:sz="4" w:space="0" w:color="auto"/>
              <w:right w:val="single" w:sz="4" w:space="0" w:color="auto"/>
            </w:tcBorders>
          </w:tcPr>
          <w:p w14:paraId="74DEFD18" w14:textId="77777777" w:rsidR="00262198" w:rsidRPr="00230645" w:rsidRDefault="00262198" w:rsidP="00E02CC4">
            <w:pPr>
              <w:suppressAutoHyphens w:val="0"/>
              <w:jc w:val="center"/>
              <w:rPr>
                <w:rFonts w:ascii="PT Astra Serif" w:hAnsi="PT Astra Serif" w:cs="Arial"/>
                <w:sz w:val="18"/>
                <w:szCs w:val="18"/>
                <w:lang w:eastAsia="en-US"/>
              </w:rPr>
            </w:pPr>
          </w:p>
        </w:tc>
        <w:tc>
          <w:tcPr>
            <w:tcW w:w="363" w:type="pct"/>
            <w:tcBorders>
              <w:top w:val="single" w:sz="4" w:space="0" w:color="auto"/>
              <w:left w:val="single" w:sz="4" w:space="0" w:color="auto"/>
              <w:bottom w:val="single" w:sz="4" w:space="0" w:color="auto"/>
              <w:right w:val="single" w:sz="4" w:space="0" w:color="auto"/>
            </w:tcBorders>
          </w:tcPr>
          <w:p w14:paraId="29A086DE" w14:textId="77777777" w:rsidR="00262198" w:rsidRPr="00230645" w:rsidRDefault="00262198" w:rsidP="00E02CC4">
            <w:pPr>
              <w:suppressAutoHyphens w:val="0"/>
              <w:jc w:val="center"/>
              <w:rPr>
                <w:rFonts w:ascii="PT Astra Serif" w:hAnsi="PT Astra Serif" w:cs="Arial"/>
                <w:sz w:val="18"/>
                <w:szCs w:val="18"/>
                <w:lang w:eastAsia="en-US"/>
              </w:rPr>
            </w:pPr>
          </w:p>
        </w:tc>
        <w:tc>
          <w:tcPr>
            <w:tcW w:w="399" w:type="pct"/>
            <w:tcBorders>
              <w:top w:val="single" w:sz="4" w:space="0" w:color="auto"/>
              <w:left w:val="single" w:sz="4" w:space="0" w:color="auto"/>
              <w:bottom w:val="single" w:sz="4" w:space="0" w:color="auto"/>
              <w:right w:val="single" w:sz="4" w:space="0" w:color="auto"/>
            </w:tcBorders>
          </w:tcPr>
          <w:p w14:paraId="0E62C3F3" w14:textId="77777777" w:rsidR="00262198" w:rsidRPr="00230645" w:rsidRDefault="00262198" w:rsidP="00E02CC4">
            <w:pPr>
              <w:suppressAutoHyphens w:val="0"/>
              <w:jc w:val="center"/>
              <w:rPr>
                <w:rFonts w:ascii="PT Astra Serif" w:hAnsi="PT Astra Serif" w:cs="Arial"/>
                <w:sz w:val="18"/>
                <w:szCs w:val="18"/>
                <w:lang w:eastAsia="en-US"/>
              </w:rPr>
            </w:pPr>
          </w:p>
        </w:tc>
        <w:tc>
          <w:tcPr>
            <w:tcW w:w="377" w:type="pct"/>
            <w:tcBorders>
              <w:top w:val="single" w:sz="4" w:space="0" w:color="auto"/>
              <w:left w:val="single" w:sz="4" w:space="0" w:color="auto"/>
              <w:bottom w:val="single" w:sz="4" w:space="0" w:color="auto"/>
              <w:right w:val="single" w:sz="4" w:space="0" w:color="auto"/>
            </w:tcBorders>
          </w:tcPr>
          <w:p w14:paraId="7E03F7D2" w14:textId="77777777" w:rsidR="00262198" w:rsidRPr="00230645" w:rsidRDefault="00262198" w:rsidP="00E02CC4">
            <w:pPr>
              <w:suppressAutoHyphens w:val="0"/>
              <w:jc w:val="center"/>
              <w:rPr>
                <w:rFonts w:ascii="PT Astra Serif" w:hAnsi="PT Astra Serif" w:cs="Arial"/>
                <w:sz w:val="18"/>
                <w:szCs w:val="18"/>
                <w:lang w:eastAsia="en-US"/>
              </w:rPr>
            </w:pPr>
          </w:p>
        </w:tc>
        <w:tc>
          <w:tcPr>
            <w:tcW w:w="352" w:type="pct"/>
            <w:tcBorders>
              <w:top w:val="single" w:sz="4" w:space="0" w:color="auto"/>
              <w:left w:val="single" w:sz="4" w:space="0" w:color="auto"/>
              <w:bottom w:val="single" w:sz="4" w:space="0" w:color="auto"/>
              <w:right w:val="single" w:sz="4" w:space="0" w:color="auto"/>
            </w:tcBorders>
          </w:tcPr>
          <w:p w14:paraId="79473C7B"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3CE82B00"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31C683A1" w14:textId="77777777" w:rsidR="00262198" w:rsidRPr="00230645" w:rsidRDefault="00262198" w:rsidP="00E02CC4">
            <w:pPr>
              <w:suppressAutoHyphens w:val="0"/>
              <w:jc w:val="center"/>
              <w:rPr>
                <w:rFonts w:ascii="PT Astra Serif" w:hAnsi="PT Astra Serif" w:cs="Arial"/>
                <w:sz w:val="18"/>
                <w:szCs w:val="18"/>
                <w:lang w:eastAsia="en-US"/>
              </w:rPr>
            </w:pPr>
          </w:p>
        </w:tc>
        <w:tc>
          <w:tcPr>
            <w:tcW w:w="367" w:type="pct"/>
            <w:tcBorders>
              <w:top w:val="single" w:sz="4" w:space="0" w:color="auto"/>
              <w:left w:val="single" w:sz="4" w:space="0" w:color="auto"/>
              <w:bottom w:val="single" w:sz="4" w:space="0" w:color="auto"/>
              <w:right w:val="single" w:sz="4" w:space="0" w:color="auto"/>
            </w:tcBorders>
          </w:tcPr>
          <w:p w14:paraId="27B48F28" w14:textId="77777777" w:rsidR="00262198" w:rsidRPr="00230645" w:rsidRDefault="00262198" w:rsidP="00E02CC4">
            <w:pPr>
              <w:suppressAutoHyphens w:val="0"/>
              <w:jc w:val="center"/>
              <w:rPr>
                <w:rFonts w:ascii="PT Astra Serif" w:hAnsi="PT Astra Serif" w:cs="Arial"/>
                <w:sz w:val="18"/>
                <w:szCs w:val="18"/>
                <w:lang w:eastAsia="en-US"/>
              </w:rPr>
            </w:pPr>
          </w:p>
        </w:tc>
        <w:tc>
          <w:tcPr>
            <w:tcW w:w="454" w:type="pct"/>
            <w:tcBorders>
              <w:top w:val="single" w:sz="4" w:space="0" w:color="auto"/>
              <w:left w:val="single" w:sz="4" w:space="0" w:color="auto"/>
              <w:bottom w:val="single" w:sz="4" w:space="0" w:color="auto"/>
              <w:right w:val="single" w:sz="4" w:space="0" w:color="auto"/>
            </w:tcBorders>
          </w:tcPr>
          <w:p w14:paraId="54E4B8F0" w14:textId="77777777" w:rsidR="00262198" w:rsidRPr="00230645" w:rsidRDefault="00262198" w:rsidP="00E02CC4">
            <w:pPr>
              <w:suppressAutoHyphens w:val="0"/>
              <w:jc w:val="center"/>
              <w:rPr>
                <w:rFonts w:ascii="PT Astra Serif" w:hAnsi="PT Astra Serif" w:cs="Arial"/>
                <w:sz w:val="18"/>
                <w:szCs w:val="18"/>
                <w:lang w:eastAsia="en-US"/>
              </w:rPr>
            </w:pPr>
          </w:p>
        </w:tc>
        <w:tc>
          <w:tcPr>
            <w:tcW w:w="260" w:type="pct"/>
            <w:tcBorders>
              <w:top w:val="single" w:sz="4" w:space="0" w:color="auto"/>
              <w:left w:val="single" w:sz="4" w:space="0" w:color="auto"/>
              <w:bottom w:val="single" w:sz="4" w:space="0" w:color="auto"/>
              <w:right w:val="single" w:sz="4" w:space="0" w:color="auto"/>
            </w:tcBorders>
          </w:tcPr>
          <w:p w14:paraId="6597ACFF" w14:textId="77777777" w:rsidR="00262198" w:rsidRPr="00230645" w:rsidRDefault="00262198" w:rsidP="00E02CC4">
            <w:pPr>
              <w:suppressAutoHyphens w:val="0"/>
              <w:jc w:val="center"/>
              <w:rPr>
                <w:rFonts w:ascii="PT Astra Serif" w:hAnsi="PT Astra Serif" w:cs="Arial"/>
                <w:sz w:val="18"/>
                <w:szCs w:val="18"/>
                <w:lang w:eastAsia="en-US"/>
              </w:rPr>
            </w:pPr>
          </w:p>
        </w:tc>
        <w:tc>
          <w:tcPr>
            <w:tcW w:w="310" w:type="pct"/>
            <w:tcBorders>
              <w:top w:val="single" w:sz="4" w:space="0" w:color="auto"/>
              <w:left w:val="single" w:sz="4" w:space="0" w:color="auto"/>
              <w:bottom w:val="single" w:sz="4" w:space="0" w:color="auto"/>
              <w:right w:val="single" w:sz="4" w:space="0" w:color="auto"/>
            </w:tcBorders>
          </w:tcPr>
          <w:p w14:paraId="06D49C5D" w14:textId="77777777" w:rsidR="00262198" w:rsidRPr="00230645" w:rsidRDefault="00262198" w:rsidP="00E02CC4">
            <w:pPr>
              <w:suppressAutoHyphens w:val="0"/>
              <w:jc w:val="center"/>
              <w:rPr>
                <w:rFonts w:ascii="PT Astra Serif" w:hAnsi="PT Astra Serif" w:cs="Arial"/>
                <w:sz w:val="18"/>
                <w:szCs w:val="18"/>
                <w:lang w:eastAsia="en-US"/>
              </w:rPr>
            </w:pPr>
          </w:p>
        </w:tc>
        <w:tc>
          <w:tcPr>
            <w:tcW w:w="493" w:type="pct"/>
            <w:tcBorders>
              <w:top w:val="single" w:sz="4" w:space="0" w:color="auto"/>
              <w:left w:val="single" w:sz="4" w:space="0" w:color="auto"/>
              <w:bottom w:val="single" w:sz="4" w:space="0" w:color="auto"/>
              <w:right w:val="single" w:sz="4" w:space="0" w:color="auto"/>
            </w:tcBorders>
          </w:tcPr>
          <w:p w14:paraId="257F5A94"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799D6AB8" w14:textId="77777777" w:rsidTr="00F03268">
        <w:tc>
          <w:tcPr>
            <w:tcW w:w="593" w:type="pct"/>
            <w:tcBorders>
              <w:top w:val="single" w:sz="4" w:space="0" w:color="auto"/>
              <w:left w:val="single" w:sz="4" w:space="0" w:color="auto"/>
              <w:bottom w:val="single" w:sz="4" w:space="0" w:color="auto"/>
              <w:right w:val="single" w:sz="4" w:space="0" w:color="auto"/>
            </w:tcBorders>
            <w:hideMark/>
          </w:tcPr>
          <w:p w14:paraId="41D3B4F8"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Приплод</w:t>
            </w:r>
          </w:p>
        </w:tc>
        <w:tc>
          <w:tcPr>
            <w:tcW w:w="408" w:type="pct"/>
            <w:tcBorders>
              <w:top w:val="single" w:sz="4" w:space="0" w:color="auto"/>
              <w:left w:val="single" w:sz="4" w:space="0" w:color="auto"/>
              <w:bottom w:val="single" w:sz="4" w:space="0" w:color="auto"/>
              <w:right w:val="single" w:sz="4" w:space="0" w:color="auto"/>
            </w:tcBorders>
          </w:tcPr>
          <w:p w14:paraId="71D26E86" w14:textId="77777777" w:rsidR="00262198" w:rsidRPr="00230645" w:rsidRDefault="00262198" w:rsidP="00E02CC4">
            <w:pPr>
              <w:suppressAutoHyphens w:val="0"/>
              <w:jc w:val="center"/>
              <w:rPr>
                <w:rFonts w:ascii="PT Astra Serif" w:hAnsi="PT Astra Serif" w:cs="Arial"/>
                <w:sz w:val="18"/>
                <w:szCs w:val="18"/>
                <w:lang w:eastAsia="en-US"/>
              </w:rPr>
            </w:pPr>
          </w:p>
        </w:tc>
        <w:tc>
          <w:tcPr>
            <w:tcW w:w="363" w:type="pct"/>
            <w:tcBorders>
              <w:top w:val="single" w:sz="4" w:space="0" w:color="auto"/>
              <w:left w:val="single" w:sz="4" w:space="0" w:color="auto"/>
              <w:bottom w:val="single" w:sz="4" w:space="0" w:color="auto"/>
              <w:right w:val="single" w:sz="4" w:space="0" w:color="auto"/>
            </w:tcBorders>
          </w:tcPr>
          <w:p w14:paraId="30E7021E" w14:textId="77777777" w:rsidR="00262198" w:rsidRPr="00230645" w:rsidRDefault="00262198" w:rsidP="00E02CC4">
            <w:pPr>
              <w:suppressAutoHyphens w:val="0"/>
              <w:jc w:val="center"/>
              <w:rPr>
                <w:rFonts w:ascii="PT Astra Serif" w:hAnsi="PT Astra Serif" w:cs="Arial"/>
                <w:sz w:val="18"/>
                <w:szCs w:val="18"/>
                <w:lang w:eastAsia="en-US"/>
              </w:rPr>
            </w:pPr>
          </w:p>
        </w:tc>
        <w:tc>
          <w:tcPr>
            <w:tcW w:w="399" w:type="pct"/>
            <w:tcBorders>
              <w:top w:val="single" w:sz="4" w:space="0" w:color="auto"/>
              <w:left w:val="single" w:sz="4" w:space="0" w:color="auto"/>
              <w:bottom w:val="single" w:sz="4" w:space="0" w:color="auto"/>
              <w:right w:val="single" w:sz="4" w:space="0" w:color="auto"/>
            </w:tcBorders>
          </w:tcPr>
          <w:p w14:paraId="2949010E" w14:textId="77777777" w:rsidR="00262198" w:rsidRPr="00230645" w:rsidRDefault="00262198" w:rsidP="00E02CC4">
            <w:pPr>
              <w:suppressAutoHyphens w:val="0"/>
              <w:jc w:val="center"/>
              <w:rPr>
                <w:rFonts w:ascii="PT Astra Serif" w:hAnsi="PT Astra Serif" w:cs="Arial"/>
                <w:sz w:val="18"/>
                <w:szCs w:val="18"/>
                <w:lang w:eastAsia="en-US"/>
              </w:rPr>
            </w:pPr>
          </w:p>
        </w:tc>
        <w:tc>
          <w:tcPr>
            <w:tcW w:w="377" w:type="pct"/>
            <w:tcBorders>
              <w:top w:val="single" w:sz="4" w:space="0" w:color="auto"/>
              <w:left w:val="single" w:sz="4" w:space="0" w:color="auto"/>
              <w:bottom w:val="single" w:sz="4" w:space="0" w:color="auto"/>
              <w:right w:val="single" w:sz="4" w:space="0" w:color="auto"/>
            </w:tcBorders>
          </w:tcPr>
          <w:p w14:paraId="70BA4CDA" w14:textId="77777777" w:rsidR="00262198" w:rsidRPr="00230645" w:rsidRDefault="00262198" w:rsidP="00E02CC4">
            <w:pPr>
              <w:suppressAutoHyphens w:val="0"/>
              <w:jc w:val="center"/>
              <w:rPr>
                <w:rFonts w:ascii="PT Astra Serif" w:hAnsi="PT Astra Serif" w:cs="Arial"/>
                <w:sz w:val="18"/>
                <w:szCs w:val="18"/>
                <w:lang w:eastAsia="en-US"/>
              </w:rPr>
            </w:pPr>
          </w:p>
        </w:tc>
        <w:tc>
          <w:tcPr>
            <w:tcW w:w="352" w:type="pct"/>
            <w:tcBorders>
              <w:top w:val="single" w:sz="4" w:space="0" w:color="auto"/>
              <w:left w:val="single" w:sz="4" w:space="0" w:color="auto"/>
              <w:bottom w:val="single" w:sz="4" w:space="0" w:color="auto"/>
              <w:right w:val="single" w:sz="4" w:space="0" w:color="auto"/>
            </w:tcBorders>
          </w:tcPr>
          <w:p w14:paraId="36232E13"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7EAB5183"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0D62FACA" w14:textId="77777777" w:rsidR="00262198" w:rsidRPr="00230645" w:rsidRDefault="00262198" w:rsidP="00E02CC4">
            <w:pPr>
              <w:suppressAutoHyphens w:val="0"/>
              <w:jc w:val="center"/>
              <w:rPr>
                <w:rFonts w:ascii="PT Astra Serif" w:hAnsi="PT Astra Serif" w:cs="Arial"/>
                <w:sz w:val="18"/>
                <w:szCs w:val="18"/>
                <w:lang w:eastAsia="en-US"/>
              </w:rPr>
            </w:pPr>
          </w:p>
        </w:tc>
        <w:tc>
          <w:tcPr>
            <w:tcW w:w="367" w:type="pct"/>
            <w:tcBorders>
              <w:top w:val="single" w:sz="4" w:space="0" w:color="auto"/>
              <w:left w:val="single" w:sz="4" w:space="0" w:color="auto"/>
              <w:bottom w:val="single" w:sz="4" w:space="0" w:color="auto"/>
              <w:right w:val="single" w:sz="4" w:space="0" w:color="auto"/>
            </w:tcBorders>
          </w:tcPr>
          <w:p w14:paraId="293BD5F3" w14:textId="77777777" w:rsidR="00262198" w:rsidRPr="00230645" w:rsidRDefault="00262198" w:rsidP="00E02CC4">
            <w:pPr>
              <w:suppressAutoHyphens w:val="0"/>
              <w:jc w:val="center"/>
              <w:rPr>
                <w:rFonts w:ascii="PT Astra Serif" w:hAnsi="PT Astra Serif" w:cs="Arial"/>
                <w:sz w:val="18"/>
                <w:szCs w:val="18"/>
                <w:lang w:eastAsia="en-US"/>
              </w:rPr>
            </w:pPr>
          </w:p>
        </w:tc>
        <w:tc>
          <w:tcPr>
            <w:tcW w:w="454" w:type="pct"/>
            <w:tcBorders>
              <w:top w:val="single" w:sz="4" w:space="0" w:color="auto"/>
              <w:left w:val="single" w:sz="4" w:space="0" w:color="auto"/>
              <w:bottom w:val="single" w:sz="4" w:space="0" w:color="auto"/>
              <w:right w:val="single" w:sz="4" w:space="0" w:color="auto"/>
            </w:tcBorders>
          </w:tcPr>
          <w:p w14:paraId="778B9873" w14:textId="77777777" w:rsidR="00262198" w:rsidRPr="00230645" w:rsidRDefault="00262198" w:rsidP="00E02CC4">
            <w:pPr>
              <w:suppressAutoHyphens w:val="0"/>
              <w:jc w:val="center"/>
              <w:rPr>
                <w:rFonts w:ascii="PT Astra Serif" w:hAnsi="PT Astra Serif" w:cs="Arial"/>
                <w:sz w:val="18"/>
                <w:szCs w:val="18"/>
                <w:lang w:eastAsia="en-US"/>
              </w:rPr>
            </w:pPr>
          </w:p>
        </w:tc>
        <w:tc>
          <w:tcPr>
            <w:tcW w:w="260" w:type="pct"/>
            <w:tcBorders>
              <w:top w:val="single" w:sz="4" w:space="0" w:color="auto"/>
              <w:left w:val="single" w:sz="4" w:space="0" w:color="auto"/>
              <w:bottom w:val="single" w:sz="4" w:space="0" w:color="auto"/>
              <w:right w:val="single" w:sz="4" w:space="0" w:color="auto"/>
            </w:tcBorders>
          </w:tcPr>
          <w:p w14:paraId="4164776D" w14:textId="77777777" w:rsidR="00262198" w:rsidRPr="00230645" w:rsidRDefault="00262198" w:rsidP="00E02CC4">
            <w:pPr>
              <w:suppressAutoHyphens w:val="0"/>
              <w:jc w:val="center"/>
              <w:rPr>
                <w:rFonts w:ascii="PT Astra Serif" w:hAnsi="PT Astra Serif" w:cs="Arial"/>
                <w:sz w:val="18"/>
                <w:szCs w:val="18"/>
                <w:lang w:eastAsia="en-US"/>
              </w:rPr>
            </w:pPr>
          </w:p>
        </w:tc>
        <w:tc>
          <w:tcPr>
            <w:tcW w:w="310" w:type="pct"/>
            <w:tcBorders>
              <w:top w:val="single" w:sz="4" w:space="0" w:color="auto"/>
              <w:left w:val="single" w:sz="4" w:space="0" w:color="auto"/>
              <w:bottom w:val="single" w:sz="4" w:space="0" w:color="auto"/>
              <w:right w:val="single" w:sz="4" w:space="0" w:color="auto"/>
            </w:tcBorders>
          </w:tcPr>
          <w:p w14:paraId="46466FFB" w14:textId="77777777" w:rsidR="00262198" w:rsidRPr="00230645" w:rsidRDefault="00262198" w:rsidP="00E02CC4">
            <w:pPr>
              <w:suppressAutoHyphens w:val="0"/>
              <w:jc w:val="center"/>
              <w:rPr>
                <w:rFonts w:ascii="PT Astra Serif" w:hAnsi="PT Astra Serif" w:cs="Arial"/>
                <w:sz w:val="18"/>
                <w:szCs w:val="18"/>
                <w:lang w:eastAsia="en-US"/>
              </w:rPr>
            </w:pPr>
          </w:p>
        </w:tc>
        <w:tc>
          <w:tcPr>
            <w:tcW w:w="493" w:type="pct"/>
            <w:tcBorders>
              <w:top w:val="single" w:sz="4" w:space="0" w:color="auto"/>
              <w:left w:val="single" w:sz="4" w:space="0" w:color="auto"/>
              <w:bottom w:val="single" w:sz="4" w:space="0" w:color="auto"/>
              <w:right w:val="single" w:sz="4" w:space="0" w:color="auto"/>
            </w:tcBorders>
          </w:tcPr>
          <w:p w14:paraId="1742D2CB"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1D97B6A4" w14:textId="77777777" w:rsidTr="00F03268">
        <w:tc>
          <w:tcPr>
            <w:tcW w:w="593" w:type="pct"/>
            <w:tcBorders>
              <w:top w:val="single" w:sz="4" w:space="0" w:color="auto"/>
              <w:left w:val="single" w:sz="4" w:space="0" w:color="auto"/>
              <w:bottom w:val="single" w:sz="4" w:space="0" w:color="auto"/>
              <w:right w:val="single" w:sz="4" w:space="0" w:color="auto"/>
            </w:tcBorders>
            <w:hideMark/>
          </w:tcPr>
          <w:p w14:paraId="2713FECB"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Итого овец</w:t>
            </w:r>
          </w:p>
        </w:tc>
        <w:tc>
          <w:tcPr>
            <w:tcW w:w="408" w:type="pct"/>
            <w:tcBorders>
              <w:top w:val="single" w:sz="4" w:space="0" w:color="auto"/>
              <w:left w:val="single" w:sz="4" w:space="0" w:color="auto"/>
              <w:bottom w:val="single" w:sz="4" w:space="0" w:color="auto"/>
              <w:right w:val="single" w:sz="4" w:space="0" w:color="auto"/>
            </w:tcBorders>
          </w:tcPr>
          <w:p w14:paraId="45228597" w14:textId="77777777" w:rsidR="00262198" w:rsidRPr="00230645" w:rsidRDefault="00262198" w:rsidP="00E02CC4">
            <w:pPr>
              <w:suppressAutoHyphens w:val="0"/>
              <w:jc w:val="center"/>
              <w:rPr>
                <w:rFonts w:ascii="PT Astra Serif" w:hAnsi="PT Astra Serif" w:cs="Arial"/>
                <w:sz w:val="18"/>
                <w:szCs w:val="18"/>
                <w:lang w:eastAsia="en-US"/>
              </w:rPr>
            </w:pPr>
          </w:p>
        </w:tc>
        <w:tc>
          <w:tcPr>
            <w:tcW w:w="363" w:type="pct"/>
            <w:tcBorders>
              <w:top w:val="single" w:sz="4" w:space="0" w:color="auto"/>
              <w:left w:val="single" w:sz="4" w:space="0" w:color="auto"/>
              <w:bottom w:val="single" w:sz="4" w:space="0" w:color="auto"/>
              <w:right w:val="single" w:sz="4" w:space="0" w:color="auto"/>
            </w:tcBorders>
          </w:tcPr>
          <w:p w14:paraId="586BD582" w14:textId="77777777" w:rsidR="00262198" w:rsidRPr="00230645" w:rsidRDefault="00262198" w:rsidP="00E02CC4">
            <w:pPr>
              <w:suppressAutoHyphens w:val="0"/>
              <w:jc w:val="center"/>
              <w:rPr>
                <w:rFonts w:ascii="PT Astra Serif" w:hAnsi="PT Astra Serif" w:cs="Arial"/>
                <w:sz w:val="18"/>
                <w:szCs w:val="18"/>
                <w:lang w:eastAsia="en-US"/>
              </w:rPr>
            </w:pPr>
          </w:p>
        </w:tc>
        <w:tc>
          <w:tcPr>
            <w:tcW w:w="399" w:type="pct"/>
            <w:tcBorders>
              <w:top w:val="single" w:sz="4" w:space="0" w:color="auto"/>
              <w:left w:val="single" w:sz="4" w:space="0" w:color="auto"/>
              <w:bottom w:val="single" w:sz="4" w:space="0" w:color="auto"/>
              <w:right w:val="single" w:sz="4" w:space="0" w:color="auto"/>
            </w:tcBorders>
          </w:tcPr>
          <w:p w14:paraId="3BEACC65" w14:textId="77777777" w:rsidR="00262198" w:rsidRPr="00230645" w:rsidRDefault="00262198" w:rsidP="00E02CC4">
            <w:pPr>
              <w:suppressAutoHyphens w:val="0"/>
              <w:jc w:val="center"/>
              <w:rPr>
                <w:rFonts w:ascii="PT Astra Serif" w:hAnsi="PT Astra Serif" w:cs="Arial"/>
                <w:sz w:val="18"/>
                <w:szCs w:val="18"/>
                <w:lang w:eastAsia="en-US"/>
              </w:rPr>
            </w:pPr>
          </w:p>
        </w:tc>
        <w:tc>
          <w:tcPr>
            <w:tcW w:w="377" w:type="pct"/>
            <w:tcBorders>
              <w:top w:val="single" w:sz="4" w:space="0" w:color="auto"/>
              <w:left w:val="single" w:sz="4" w:space="0" w:color="auto"/>
              <w:bottom w:val="single" w:sz="4" w:space="0" w:color="auto"/>
              <w:right w:val="single" w:sz="4" w:space="0" w:color="auto"/>
            </w:tcBorders>
          </w:tcPr>
          <w:p w14:paraId="39B0154F" w14:textId="77777777" w:rsidR="00262198" w:rsidRPr="00230645" w:rsidRDefault="00262198" w:rsidP="00E02CC4">
            <w:pPr>
              <w:suppressAutoHyphens w:val="0"/>
              <w:jc w:val="center"/>
              <w:rPr>
                <w:rFonts w:ascii="PT Astra Serif" w:hAnsi="PT Astra Serif" w:cs="Arial"/>
                <w:sz w:val="18"/>
                <w:szCs w:val="18"/>
                <w:lang w:eastAsia="en-US"/>
              </w:rPr>
            </w:pPr>
          </w:p>
        </w:tc>
        <w:tc>
          <w:tcPr>
            <w:tcW w:w="352" w:type="pct"/>
            <w:tcBorders>
              <w:top w:val="single" w:sz="4" w:space="0" w:color="auto"/>
              <w:left w:val="single" w:sz="4" w:space="0" w:color="auto"/>
              <w:bottom w:val="single" w:sz="4" w:space="0" w:color="auto"/>
              <w:right w:val="single" w:sz="4" w:space="0" w:color="auto"/>
            </w:tcBorders>
          </w:tcPr>
          <w:p w14:paraId="332E50A4"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12D86E5C"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140E7D8A" w14:textId="77777777" w:rsidR="00262198" w:rsidRPr="00230645" w:rsidRDefault="00262198" w:rsidP="00E02CC4">
            <w:pPr>
              <w:suppressAutoHyphens w:val="0"/>
              <w:jc w:val="center"/>
              <w:rPr>
                <w:rFonts w:ascii="PT Astra Serif" w:hAnsi="PT Astra Serif" w:cs="Arial"/>
                <w:sz w:val="18"/>
                <w:szCs w:val="18"/>
                <w:lang w:eastAsia="en-US"/>
              </w:rPr>
            </w:pPr>
          </w:p>
        </w:tc>
        <w:tc>
          <w:tcPr>
            <w:tcW w:w="367" w:type="pct"/>
            <w:tcBorders>
              <w:top w:val="single" w:sz="4" w:space="0" w:color="auto"/>
              <w:left w:val="single" w:sz="4" w:space="0" w:color="auto"/>
              <w:bottom w:val="single" w:sz="4" w:space="0" w:color="auto"/>
              <w:right w:val="single" w:sz="4" w:space="0" w:color="auto"/>
            </w:tcBorders>
          </w:tcPr>
          <w:p w14:paraId="0AF2E0DE" w14:textId="77777777" w:rsidR="00262198" w:rsidRPr="00230645" w:rsidRDefault="00262198" w:rsidP="00E02CC4">
            <w:pPr>
              <w:suppressAutoHyphens w:val="0"/>
              <w:jc w:val="center"/>
              <w:rPr>
                <w:rFonts w:ascii="PT Astra Serif" w:hAnsi="PT Astra Serif" w:cs="Arial"/>
                <w:sz w:val="18"/>
                <w:szCs w:val="18"/>
                <w:lang w:eastAsia="en-US"/>
              </w:rPr>
            </w:pPr>
          </w:p>
        </w:tc>
        <w:tc>
          <w:tcPr>
            <w:tcW w:w="454" w:type="pct"/>
            <w:tcBorders>
              <w:top w:val="single" w:sz="4" w:space="0" w:color="auto"/>
              <w:left w:val="single" w:sz="4" w:space="0" w:color="auto"/>
              <w:bottom w:val="single" w:sz="4" w:space="0" w:color="auto"/>
              <w:right w:val="single" w:sz="4" w:space="0" w:color="auto"/>
            </w:tcBorders>
          </w:tcPr>
          <w:p w14:paraId="22A94DF0" w14:textId="77777777" w:rsidR="00262198" w:rsidRPr="00230645" w:rsidRDefault="00262198" w:rsidP="00E02CC4">
            <w:pPr>
              <w:suppressAutoHyphens w:val="0"/>
              <w:jc w:val="center"/>
              <w:rPr>
                <w:rFonts w:ascii="PT Astra Serif" w:hAnsi="PT Astra Serif" w:cs="Arial"/>
                <w:sz w:val="18"/>
                <w:szCs w:val="18"/>
                <w:lang w:eastAsia="en-US"/>
              </w:rPr>
            </w:pPr>
          </w:p>
        </w:tc>
        <w:tc>
          <w:tcPr>
            <w:tcW w:w="260" w:type="pct"/>
            <w:tcBorders>
              <w:top w:val="single" w:sz="4" w:space="0" w:color="auto"/>
              <w:left w:val="single" w:sz="4" w:space="0" w:color="auto"/>
              <w:bottom w:val="single" w:sz="4" w:space="0" w:color="auto"/>
              <w:right w:val="single" w:sz="4" w:space="0" w:color="auto"/>
            </w:tcBorders>
          </w:tcPr>
          <w:p w14:paraId="541FA6E2" w14:textId="77777777" w:rsidR="00262198" w:rsidRPr="00230645" w:rsidRDefault="00262198" w:rsidP="00E02CC4">
            <w:pPr>
              <w:suppressAutoHyphens w:val="0"/>
              <w:jc w:val="center"/>
              <w:rPr>
                <w:rFonts w:ascii="PT Astra Serif" w:hAnsi="PT Astra Serif" w:cs="Arial"/>
                <w:sz w:val="18"/>
                <w:szCs w:val="18"/>
                <w:lang w:eastAsia="en-US"/>
              </w:rPr>
            </w:pPr>
          </w:p>
        </w:tc>
        <w:tc>
          <w:tcPr>
            <w:tcW w:w="310" w:type="pct"/>
            <w:tcBorders>
              <w:top w:val="single" w:sz="4" w:space="0" w:color="auto"/>
              <w:left w:val="single" w:sz="4" w:space="0" w:color="auto"/>
              <w:bottom w:val="single" w:sz="4" w:space="0" w:color="auto"/>
              <w:right w:val="single" w:sz="4" w:space="0" w:color="auto"/>
            </w:tcBorders>
          </w:tcPr>
          <w:p w14:paraId="5D521CDE" w14:textId="77777777" w:rsidR="00262198" w:rsidRPr="00230645" w:rsidRDefault="00262198" w:rsidP="00E02CC4">
            <w:pPr>
              <w:suppressAutoHyphens w:val="0"/>
              <w:jc w:val="center"/>
              <w:rPr>
                <w:rFonts w:ascii="PT Astra Serif" w:hAnsi="PT Astra Serif" w:cs="Arial"/>
                <w:sz w:val="18"/>
                <w:szCs w:val="18"/>
                <w:lang w:eastAsia="en-US"/>
              </w:rPr>
            </w:pPr>
          </w:p>
        </w:tc>
        <w:tc>
          <w:tcPr>
            <w:tcW w:w="493" w:type="pct"/>
            <w:tcBorders>
              <w:top w:val="single" w:sz="4" w:space="0" w:color="auto"/>
              <w:left w:val="single" w:sz="4" w:space="0" w:color="auto"/>
              <w:bottom w:val="single" w:sz="4" w:space="0" w:color="auto"/>
              <w:right w:val="single" w:sz="4" w:space="0" w:color="auto"/>
            </w:tcBorders>
          </w:tcPr>
          <w:p w14:paraId="322A58A6"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3623B45A" w14:textId="77777777" w:rsidTr="00F03268">
        <w:tc>
          <w:tcPr>
            <w:tcW w:w="593" w:type="pct"/>
            <w:tcBorders>
              <w:top w:val="single" w:sz="4" w:space="0" w:color="auto"/>
              <w:left w:val="single" w:sz="4" w:space="0" w:color="auto"/>
              <w:bottom w:val="single" w:sz="4" w:space="0" w:color="auto"/>
              <w:right w:val="single" w:sz="4" w:space="0" w:color="auto"/>
            </w:tcBorders>
            <w:hideMark/>
          </w:tcPr>
          <w:p w14:paraId="60467F5A"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Козлы</w:t>
            </w:r>
          </w:p>
        </w:tc>
        <w:tc>
          <w:tcPr>
            <w:tcW w:w="408" w:type="pct"/>
            <w:tcBorders>
              <w:top w:val="single" w:sz="4" w:space="0" w:color="auto"/>
              <w:left w:val="single" w:sz="4" w:space="0" w:color="auto"/>
              <w:bottom w:val="single" w:sz="4" w:space="0" w:color="auto"/>
              <w:right w:val="single" w:sz="4" w:space="0" w:color="auto"/>
            </w:tcBorders>
          </w:tcPr>
          <w:p w14:paraId="0B908E5E" w14:textId="77777777" w:rsidR="00262198" w:rsidRPr="00230645" w:rsidRDefault="00262198" w:rsidP="00E02CC4">
            <w:pPr>
              <w:suppressAutoHyphens w:val="0"/>
              <w:jc w:val="center"/>
              <w:rPr>
                <w:rFonts w:ascii="PT Astra Serif" w:hAnsi="PT Astra Serif" w:cs="Arial"/>
                <w:sz w:val="18"/>
                <w:szCs w:val="18"/>
                <w:lang w:eastAsia="en-US"/>
              </w:rPr>
            </w:pPr>
          </w:p>
        </w:tc>
        <w:tc>
          <w:tcPr>
            <w:tcW w:w="363" w:type="pct"/>
            <w:tcBorders>
              <w:top w:val="single" w:sz="4" w:space="0" w:color="auto"/>
              <w:left w:val="single" w:sz="4" w:space="0" w:color="auto"/>
              <w:bottom w:val="single" w:sz="4" w:space="0" w:color="auto"/>
              <w:right w:val="single" w:sz="4" w:space="0" w:color="auto"/>
            </w:tcBorders>
          </w:tcPr>
          <w:p w14:paraId="43B26A7D" w14:textId="77777777" w:rsidR="00262198" w:rsidRPr="00230645" w:rsidRDefault="00262198" w:rsidP="00E02CC4">
            <w:pPr>
              <w:suppressAutoHyphens w:val="0"/>
              <w:jc w:val="center"/>
              <w:rPr>
                <w:rFonts w:ascii="PT Astra Serif" w:hAnsi="PT Astra Serif" w:cs="Arial"/>
                <w:sz w:val="18"/>
                <w:szCs w:val="18"/>
                <w:lang w:eastAsia="en-US"/>
              </w:rPr>
            </w:pPr>
          </w:p>
        </w:tc>
        <w:tc>
          <w:tcPr>
            <w:tcW w:w="399" w:type="pct"/>
            <w:tcBorders>
              <w:top w:val="single" w:sz="4" w:space="0" w:color="auto"/>
              <w:left w:val="single" w:sz="4" w:space="0" w:color="auto"/>
              <w:bottom w:val="single" w:sz="4" w:space="0" w:color="auto"/>
              <w:right w:val="single" w:sz="4" w:space="0" w:color="auto"/>
            </w:tcBorders>
          </w:tcPr>
          <w:p w14:paraId="2EAC1C0C" w14:textId="77777777" w:rsidR="00262198" w:rsidRPr="00230645" w:rsidRDefault="00262198" w:rsidP="00E02CC4">
            <w:pPr>
              <w:suppressAutoHyphens w:val="0"/>
              <w:jc w:val="center"/>
              <w:rPr>
                <w:rFonts w:ascii="PT Astra Serif" w:hAnsi="PT Astra Serif" w:cs="Arial"/>
                <w:sz w:val="18"/>
                <w:szCs w:val="18"/>
                <w:lang w:eastAsia="en-US"/>
              </w:rPr>
            </w:pPr>
          </w:p>
        </w:tc>
        <w:tc>
          <w:tcPr>
            <w:tcW w:w="377" w:type="pct"/>
            <w:tcBorders>
              <w:top w:val="single" w:sz="4" w:space="0" w:color="auto"/>
              <w:left w:val="single" w:sz="4" w:space="0" w:color="auto"/>
              <w:bottom w:val="single" w:sz="4" w:space="0" w:color="auto"/>
              <w:right w:val="single" w:sz="4" w:space="0" w:color="auto"/>
            </w:tcBorders>
          </w:tcPr>
          <w:p w14:paraId="1BBCBBA6" w14:textId="77777777" w:rsidR="00262198" w:rsidRPr="00230645" w:rsidRDefault="00262198" w:rsidP="00E02CC4">
            <w:pPr>
              <w:suppressAutoHyphens w:val="0"/>
              <w:jc w:val="center"/>
              <w:rPr>
                <w:rFonts w:ascii="PT Astra Serif" w:hAnsi="PT Astra Serif" w:cs="Arial"/>
                <w:sz w:val="18"/>
                <w:szCs w:val="18"/>
                <w:lang w:eastAsia="en-US"/>
              </w:rPr>
            </w:pPr>
          </w:p>
        </w:tc>
        <w:tc>
          <w:tcPr>
            <w:tcW w:w="352" w:type="pct"/>
            <w:tcBorders>
              <w:top w:val="single" w:sz="4" w:space="0" w:color="auto"/>
              <w:left w:val="single" w:sz="4" w:space="0" w:color="auto"/>
              <w:bottom w:val="single" w:sz="4" w:space="0" w:color="auto"/>
              <w:right w:val="single" w:sz="4" w:space="0" w:color="auto"/>
            </w:tcBorders>
          </w:tcPr>
          <w:p w14:paraId="32778721"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2E87BCD4"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2863E191" w14:textId="77777777" w:rsidR="00262198" w:rsidRPr="00230645" w:rsidRDefault="00262198" w:rsidP="00E02CC4">
            <w:pPr>
              <w:suppressAutoHyphens w:val="0"/>
              <w:jc w:val="center"/>
              <w:rPr>
                <w:rFonts w:ascii="PT Astra Serif" w:hAnsi="PT Astra Serif" w:cs="Arial"/>
                <w:sz w:val="18"/>
                <w:szCs w:val="18"/>
                <w:lang w:eastAsia="en-US"/>
              </w:rPr>
            </w:pPr>
          </w:p>
        </w:tc>
        <w:tc>
          <w:tcPr>
            <w:tcW w:w="367" w:type="pct"/>
            <w:tcBorders>
              <w:top w:val="single" w:sz="4" w:space="0" w:color="auto"/>
              <w:left w:val="single" w:sz="4" w:space="0" w:color="auto"/>
              <w:bottom w:val="single" w:sz="4" w:space="0" w:color="auto"/>
              <w:right w:val="single" w:sz="4" w:space="0" w:color="auto"/>
            </w:tcBorders>
          </w:tcPr>
          <w:p w14:paraId="1AD13545" w14:textId="77777777" w:rsidR="00262198" w:rsidRPr="00230645" w:rsidRDefault="00262198" w:rsidP="00E02CC4">
            <w:pPr>
              <w:suppressAutoHyphens w:val="0"/>
              <w:jc w:val="center"/>
              <w:rPr>
                <w:rFonts w:ascii="PT Astra Serif" w:hAnsi="PT Astra Serif" w:cs="Arial"/>
                <w:sz w:val="18"/>
                <w:szCs w:val="18"/>
                <w:lang w:eastAsia="en-US"/>
              </w:rPr>
            </w:pPr>
          </w:p>
        </w:tc>
        <w:tc>
          <w:tcPr>
            <w:tcW w:w="454" w:type="pct"/>
            <w:tcBorders>
              <w:top w:val="single" w:sz="4" w:space="0" w:color="auto"/>
              <w:left w:val="single" w:sz="4" w:space="0" w:color="auto"/>
              <w:bottom w:val="single" w:sz="4" w:space="0" w:color="auto"/>
              <w:right w:val="single" w:sz="4" w:space="0" w:color="auto"/>
            </w:tcBorders>
          </w:tcPr>
          <w:p w14:paraId="66F55761" w14:textId="77777777" w:rsidR="00262198" w:rsidRPr="00230645" w:rsidRDefault="00262198" w:rsidP="00E02CC4">
            <w:pPr>
              <w:suppressAutoHyphens w:val="0"/>
              <w:jc w:val="center"/>
              <w:rPr>
                <w:rFonts w:ascii="PT Astra Serif" w:hAnsi="PT Astra Serif" w:cs="Arial"/>
                <w:sz w:val="18"/>
                <w:szCs w:val="18"/>
                <w:lang w:eastAsia="en-US"/>
              </w:rPr>
            </w:pPr>
          </w:p>
        </w:tc>
        <w:tc>
          <w:tcPr>
            <w:tcW w:w="260" w:type="pct"/>
            <w:tcBorders>
              <w:top w:val="single" w:sz="4" w:space="0" w:color="auto"/>
              <w:left w:val="single" w:sz="4" w:space="0" w:color="auto"/>
              <w:bottom w:val="single" w:sz="4" w:space="0" w:color="auto"/>
              <w:right w:val="single" w:sz="4" w:space="0" w:color="auto"/>
            </w:tcBorders>
          </w:tcPr>
          <w:p w14:paraId="6D2610BB" w14:textId="77777777" w:rsidR="00262198" w:rsidRPr="00230645" w:rsidRDefault="00262198" w:rsidP="00E02CC4">
            <w:pPr>
              <w:suppressAutoHyphens w:val="0"/>
              <w:jc w:val="center"/>
              <w:rPr>
                <w:rFonts w:ascii="PT Astra Serif" w:hAnsi="PT Astra Serif" w:cs="Arial"/>
                <w:sz w:val="18"/>
                <w:szCs w:val="18"/>
                <w:lang w:eastAsia="en-US"/>
              </w:rPr>
            </w:pPr>
          </w:p>
        </w:tc>
        <w:tc>
          <w:tcPr>
            <w:tcW w:w="310" w:type="pct"/>
            <w:tcBorders>
              <w:top w:val="single" w:sz="4" w:space="0" w:color="auto"/>
              <w:left w:val="single" w:sz="4" w:space="0" w:color="auto"/>
              <w:bottom w:val="single" w:sz="4" w:space="0" w:color="auto"/>
              <w:right w:val="single" w:sz="4" w:space="0" w:color="auto"/>
            </w:tcBorders>
          </w:tcPr>
          <w:p w14:paraId="685CD6BC" w14:textId="77777777" w:rsidR="00262198" w:rsidRPr="00230645" w:rsidRDefault="00262198" w:rsidP="00E02CC4">
            <w:pPr>
              <w:suppressAutoHyphens w:val="0"/>
              <w:jc w:val="center"/>
              <w:rPr>
                <w:rFonts w:ascii="PT Astra Serif" w:hAnsi="PT Astra Serif" w:cs="Arial"/>
                <w:sz w:val="18"/>
                <w:szCs w:val="18"/>
                <w:lang w:eastAsia="en-US"/>
              </w:rPr>
            </w:pPr>
          </w:p>
        </w:tc>
        <w:tc>
          <w:tcPr>
            <w:tcW w:w="493" w:type="pct"/>
            <w:tcBorders>
              <w:top w:val="single" w:sz="4" w:space="0" w:color="auto"/>
              <w:left w:val="single" w:sz="4" w:space="0" w:color="auto"/>
              <w:bottom w:val="single" w:sz="4" w:space="0" w:color="auto"/>
              <w:right w:val="single" w:sz="4" w:space="0" w:color="auto"/>
            </w:tcBorders>
          </w:tcPr>
          <w:p w14:paraId="4CA6CD6D"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46025826" w14:textId="77777777" w:rsidTr="00F03268">
        <w:tc>
          <w:tcPr>
            <w:tcW w:w="593" w:type="pct"/>
            <w:tcBorders>
              <w:top w:val="single" w:sz="4" w:space="0" w:color="auto"/>
              <w:left w:val="single" w:sz="4" w:space="0" w:color="auto"/>
              <w:bottom w:val="single" w:sz="4" w:space="0" w:color="auto"/>
              <w:right w:val="single" w:sz="4" w:space="0" w:color="auto"/>
            </w:tcBorders>
            <w:hideMark/>
          </w:tcPr>
          <w:p w14:paraId="12CAADCD" w14:textId="77777777" w:rsidR="00262198" w:rsidRPr="00230645" w:rsidRDefault="00262198" w:rsidP="00E02CC4">
            <w:pPr>
              <w:suppressAutoHyphens w:val="0"/>
              <w:jc w:val="center"/>
              <w:rPr>
                <w:rFonts w:ascii="PT Astra Serif" w:hAnsi="PT Astra Serif" w:cs="Arial"/>
                <w:sz w:val="18"/>
                <w:szCs w:val="18"/>
                <w:lang w:eastAsia="en-US"/>
              </w:rPr>
            </w:pPr>
            <w:proofErr w:type="spellStart"/>
            <w:r w:rsidRPr="00230645">
              <w:rPr>
                <w:rFonts w:ascii="PT Astra Serif" w:hAnsi="PT Astra Serif" w:cs="Arial"/>
                <w:sz w:val="18"/>
                <w:szCs w:val="18"/>
                <w:lang w:eastAsia="en-US"/>
              </w:rPr>
              <w:t>Козематки</w:t>
            </w:r>
            <w:proofErr w:type="spellEnd"/>
          </w:p>
        </w:tc>
        <w:tc>
          <w:tcPr>
            <w:tcW w:w="408" w:type="pct"/>
            <w:tcBorders>
              <w:top w:val="single" w:sz="4" w:space="0" w:color="auto"/>
              <w:left w:val="single" w:sz="4" w:space="0" w:color="auto"/>
              <w:bottom w:val="single" w:sz="4" w:space="0" w:color="auto"/>
              <w:right w:val="single" w:sz="4" w:space="0" w:color="auto"/>
            </w:tcBorders>
          </w:tcPr>
          <w:p w14:paraId="047A416E" w14:textId="77777777" w:rsidR="00262198" w:rsidRPr="00230645" w:rsidRDefault="00262198" w:rsidP="00E02CC4">
            <w:pPr>
              <w:suppressAutoHyphens w:val="0"/>
              <w:jc w:val="center"/>
              <w:rPr>
                <w:rFonts w:ascii="PT Astra Serif" w:hAnsi="PT Astra Serif" w:cs="Arial"/>
                <w:sz w:val="18"/>
                <w:szCs w:val="18"/>
                <w:lang w:eastAsia="en-US"/>
              </w:rPr>
            </w:pPr>
          </w:p>
        </w:tc>
        <w:tc>
          <w:tcPr>
            <w:tcW w:w="363" w:type="pct"/>
            <w:tcBorders>
              <w:top w:val="single" w:sz="4" w:space="0" w:color="auto"/>
              <w:left w:val="single" w:sz="4" w:space="0" w:color="auto"/>
              <w:bottom w:val="single" w:sz="4" w:space="0" w:color="auto"/>
              <w:right w:val="single" w:sz="4" w:space="0" w:color="auto"/>
            </w:tcBorders>
          </w:tcPr>
          <w:p w14:paraId="612CD607" w14:textId="77777777" w:rsidR="00262198" w:rsidRPr="00230645" w:rsidRDefault="00262198" w:rsidP="00E02CC4">
            <w:pPr>
              <w:suppressAutoHyphens w:val="0"/>
              <w:jc w:val="center"/>
              <w:rPr>
                <w:rFonts w:ascii="PT Astra Serif" w:hAnsi="PT Astra Serif" w:cs="Arial"/>
                <w:sz w:val="18"/>
                <w:szCs w:val="18"/>
                <w:lang w:eastAsia="en-US"/>
              </w:rPr>
            </w:pPr>
          </w:p>
        </w:tc>
        <w:tc>
          <w:tcPr>
            <w:tcW w:w="399" w:type="pct"/>
            <w:tcBorders>
              <w:top w:val="single" w:sz="4" w:space="0" w:color="auto"/>
              <w:left w:val="single" w:sz="4" w:space="0" w:color="auto"/>
              <w:bottom w:val="single" w:sz="4" w:space="0" w:color="auto"/>
              <w:right w:val="single" w:sz="4" w:space="0" w:color="auto"/>
            </w:tcBorders>
          </w:tcPr>
          <w:p w14:paraId="101BA5CF" w14:textId="77777777" w:rsidR="00262198" w:rsidRPr="00230645" w:rsidRDefault="00262198" w:rsidP="00E02CC4">
            <w:pPr>
              <w:suppressAutoHyphens w:val="0"/>
              <w:jc w:val="center"/>
              <w:rPr>
                <w:rFonts w:ascii="PT Astra Serif" w:hAnsi="PT Astra Serif" w:cs="Arial"/>
                <w:sz w:val="18"/>
                <w:szCs w:val="18"/>
                <w:lang w:eastAsia="en-US"/>
              </w:rPr>
            </w:pPr>
          </w:p>
        </w:tc>
        <w:tc>
          <w:tcPr>
            <w:tcW w:w="377" w:type="pct"/>
            <w:tcBorders>
              <w:top w:val="single" w:sz="4" w:space="0" w:color="auto"/>
              <w:left w:val="single" w:sz="4" w:space="0" w:color="auto"/>
              <w:bottom w:val="single" w:sz="4" w:space="0" w:color="auto"/>
              <w:right w:val="single" w:sz="4" w:space="0" w:color="auto"/>
            </w:tcBorders>
          </w:tcPr>
          <w:p w14:paraId="0FB4B2D2" w14:textId="77777777" w:rsidR="00262198" w:rsidRPr="00230645" w:rsidRDefault="00262198" w:rsidP="00E02CC4">
            <w:pPr>
              <w:suppressAutoHyphens w:val="0"/>
              <w:jc w:val="center"/>
              <w:rPr>
                <w:rFonts w:ascii="PT Astra Serif" w:hAnsi="PT Astra Serif" w:cs="Arial"/>
                <w:sz w:val="18"/>
                <w:szCs w:val="18"/>
                <w:lang w:eastAsia="en-US"/>
              </w:rPr>
            </w:pPr>
          </w:p>
        </w:tc>
        <w:tc>
          <w:tcPr>
            <w:tcW w:w="352" w:type="pct"/>
            <w:tcBorders>
              <w:top w:val="single" w:sz="4" w:space="0" w:color="auto"/>
              <w:left w:val="single" w:sz="4" w:space="0" w:color="auto"/>
              <w:bottom w:val="single" w:sz="4" w:space="0" w:color="auto"/>
              <w:right w:val="single" w:sz="4" w:space="0" w:color="auto"/>
            </w:tcBorders>
          </w:tcPr>
          <w:p w14:paraId="223CD3BE"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1293F55F"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5138ECB7" w14:textId="77777777" w:rsidR="00262198" w:rsidRPr="00230645" w:rsidRDefault="00262198" w:rsidP="00E02CC4">
            <w:pPr>
              <w:suppressAutoHyphens w:val="0"/>
              <w:jc w:val="center"/>
              <w:rPr>
                <w:rFonts w:ascii="PT Astra Serif" w:hAnsi="PT Astra Serif" w:cs="Arial"/>
                <w:sz w:val="18"/>
                <w:szCs w:val="18"/>
                <w:lang w:eastAsia="en-US"/>
              </w:rPr>
            </w:pPr>
          </w:p>
        </w:tc>
        <w:tc>
          <w:tcPr>
            <w:tcW w:w="367" w:type="pct"/>
            <w:tcBorders>
              <w:top w:val="single" w:sz="4" w:space="0" w:color="auto"/>
              <w:left w:val="single" w:sz="4" w:space="0" w:color="auto"/>
              <w:bottom w:val="single" w:sz="4" w:space="0" w:color="auto"/>
              <w:right w:val="single" w:sz="4" w:space="0" w:color="auto"/>
            </w:tcBorders>
          </w:tcPr>
          <w:p w14:paraId="0FDE12F5" w14:textId="77777777" w:rsidR="00262198" w:rsidRPr="00230645" w:rsidRDefault="00262198" w:rsidP="00E02CC4">
            <w:pPr>
              <w:suppressAutoHyphens w:val="0"/>
              <w:jc w:val="center"/>
              <w:rPr>
                <w:rFonts w:ascii="PT Astra Serif" w:hAnsi="PT Astra Serif" w:cs="Arial"/>
                <w:sz w:val="18"/>
                <w:szCs w:val="18"/>
                <w:lang w:eastAsia="en-US"/>
              </w:rPr>
            </w:pPr>
          </w:p>
        </w:tc>
        <w:tc>
          <w:tcPr>
            <w:tcW w:w="454" w:type="pct"/>
            <w:tcBorders>
              <w:top w:val="single" w:sz="4" w:space="0" w:color="auto"/>
              <w:left w:val="single" w:sz="4" w:space="0" w:color="auto"/>
              <w:bottom w:val="single" w:sz="4" w:space="0" w:color="auto"/>
              <w:right w:val="single" w:sz="4" w:space="0" w:color="auto"/>
            </w:tcBorders>
          </w:tcPr>
          <w:p w14:paraId="5589F8C0" w14:textId="77777777" w:rsidR="00262198" w:rsidRPr="00230645" w:rsidRDefault="00262198" w:rsidP="00E02CC4">
            <w:pPr>
              <w:suppressAutoHyphens w:val="0"/>
              <w:jc w:val="center"/>
              <w:rPr>
                <w:rFonts w:ascii="PT Astra Serif" w:hAnsi="PT Astra Serif" w:cs="Arial"/>
                <w:sz w:val="18"/>
                <w:szCs w:val="18"/>
                <w:lang w:eastAsia="en-US"/>
              </w:rPr>
            </w:pPr>
          </w:p>
        </w:tc>
        <w:tc>
          <w:tcPr>
            <w:tcW w:w="260" w:type="pct"/>
            <w:tcBorders>
              <w:top w:val="single" w:sz="4" w:space="0" w:color="auto"/>
              <w:left w:val="single" w:sz="4" w:space="0" w:color="auto"/>
              <w:bottom w:val="single" w:sz="4" w:space="0" w:color="auto"/>
              <w:right w:val="single" w:sz="4" w:space="0" w:color="auto"/>
            </w:tcBorders>
          </w:tcPr>
          <w:p w14:paraId="2918BCFC" w14:textId="77777777" w:rsidR="00262198" w:rsidRPr="00230645" w:rsidRDefault="00262198" w:rsidP="00E02CC4">
            <w:pPr>
              <w:suppressAutoHyphens w:val="0"/>
              <w:jc w:val="center"/>
              <w:rPr>
                <w:rFonts w:ascii="PT Astra Serif" w:hAnsi="PT Astra Serif" w:cs="Arial"/>
                <w:sz w:val="18"/>
                <w:szCs w:val="18"/>
                <w:lang w:eastAsia="en-US"/>
              </w:rPr>
            </w:pPr>
          </w:p>
        </w:tc>
        <w:tc>
          <w:tcPr>
            <w:tcW w:w="310" w:type="pct"/>
            <w:tcBorders>
              <w:top w:val="single" w:sz="4" w:space="0" w:color="auto"/>
              <w:left w:val="single" w:sz="4" w:space="0" w:color="auto"/>
              <w:bottom w:val="single" w:sz="4" w:space="0" w:color="auto"/>
              <w:right w:val="single" w:sz="4" w:space="0" w:color="auto"/>
            </w:tcBorders>
          </w:tcPr>
          <w:p w14:paraId="3516E438" w14:textId="77777777" w:rsidR="00262198" w:rsidRPr="00230645" w:rsidRDefault="00262198" w:rsidP="00E02CC4">
            <w:pPr>
              <w:suppressAutoHyphens w:val="0"/>
              <w:jc w:val="center"/>
              <w:rPr>
                <w:rFonts w:ascii="PT Astra Serif" w:hAnsi="PT Astra Serif" w:cs="Arial"/>
                <w:sz w:val="18"/>
                <w:szCs w:val="18"/>
                <w:lang w:eastAsia="en-US"/>
              </w:rPr>
            </w:pPr>
          </w:p>
        </w:tc>
        <w:tc>
          <w:tcPr>
            <w:tcW w:w="493" w:type="pct"/>
            <w:tcBorders>
              <w:top w:val="single" w:sz="4" w:space="0" w:color="auto"/>
              <w:left w:val="single" w:sz="4" w:space="0" w:color="auto"/>
              <w:bottom w:val="single" w:sz="4" w:space="0" w:color="auto"/>
              <w:right w:val="single" w:sz="4" w:space="0" w:color="auto"/>
            </w:tcBorders>
          </w:tcPr>
          <w:p w14:paraId="4A3DF58F"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6F6D876C" w14:textId="77777777" w:rsidTr="00F03268">
        <w:tc>
          <w:tcPr>
            <w:tcW w:w="593" w:type="pct"/>
            <w:tcBorders>
              <w:top w:val="single" w:sz="4" w:space="0" w:color="auto"/>
              <w:left w:val="single" w:sz="4" w:space="0" w:color="auto"/>
              <w:bottom w:val="single" w:sz="4" w:space="0" w:color="auto"/>
              <w:right w:val="single" w:sz="4" w:space="0" w:color="auto"/>
            </w:tcBorders>
            <w:hideMark/>
          </w:tcPr>
          <w:p w14:paraId="62FC848B"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Молодняк коз</w:t>
            </w:r>
          </w:p>
        </w:tc>
        <w:tc>
          <w:tcPr>
            <w:tcW w:w="408" w:type="pct"/>
            <w:tcBorders>
              <w:top w:val="single" w:sz="4" w:space="0" w:color="auto"/>
              <w:left w:val="single" w:sz="4" w:space="0" w:color="auto"/>
              <w:bottom w:val="single" w:sz="4" w:space="0" w:color="auto"/>
              <w:right w:val="single" w:sz="4" w:space="0" w:color="auto"/>
            </w:tcBorders>
          </w:tcPr>
          <w:p w14:paraId="0C75A111" w14:textId="77777777" w:rsidR="00262198" w:rsidRPr="00230645" w:rsidRDefault="00262198" w:rsidP="00E02CC4">
            <w:pPr>
              <w:suppressAutoHyphens w:val="0"/>
              <w:jc w:val="center"/>
              <w:rPr>
                <w:rFonts w:ascii="PT Astra Serif" w:hAnsi="PT Astra Serif" w:cs="Arial"/>
                <w:sz w:val="18"/>
                <w:szCs w:val="18"/>
                <w:lang w:eastAsia="en-US"/>
              </w:rPr>
            </w:pPr>
          </w:p>
        </w:tc>
        <w:tc>
          <w:tcPr>
            <w:tcW w:w="363" w:type="pct"/>
            <w:tcBorders>
              <w:top w:val="single" w:sz="4" w:space="0" w:color="auto"/>
              <w:left w:val="single" w:sz="4" w:space="0" w:color="auto"/>
              <w:bottom w:val="single" w:sz="4" w:space="0" w:color="auto"/>
              <w:right w:val="single" w:sz="4" w:space="0" w:color="auto"/>
            </w:tcBorders>
          </w:tcPr>
          <w:p w14:paraId="17B0B11E" w14:textId="77777777" w:rsidR="00262198" w:rsidRPr="00230645" w:rsidRDefault="00262198" w:rsidP="00E02CC4">
            <w:pPr>
              <w:suppressAutoHyphens w:val="0"/>
              <w:jc w:val="center"/>
              <w:rPr>
                <w:rFonts w:ascii="PT Astra Serif" w:hAnsi="PT Astra Serif" w:cs="Arial"/>
                <w:sz w:val="18"/>
                <w:szCs w:val="18"/>
                <w:lang w:eastAsia="en-US"/>
              </w:rPr>
            </w:pPr>
          </w:p>
        </w:tc>
        <w:tc>
          <w:tcPr>
            <w:tcW w:w="399" w:type="pct"/>
            <w:tcBorders>
              <w:top w:val="single" w:sz="4" w:space="0" w:color="auto"/>
              <w:left w:val="single" w:sz="4" w:space="0" w:color="auto"/>
              <w:bottom w:val="single" w:sz="4" w:space="0" w:color="auto"/>
              <w:right w:val="single" w:sz="4" w:space="0" w:color="auto"/>
            </w:tcBorders>
          </w:tcPr>
          <w:p w14:paraId="70877841" w14:textId="77777777" w:rsidR="00262198" w:rsidRPr="00230645" w:rsidRDefault="00262198" w:rsidP="00E02CC4">
            <w:pPr>
              <w:suppressAutoHyphens w:val="0"/>
              <w:jc w:val="center"/>
              <w:rPr>
                <w:rFonts w:ascii="PT Astra Serif" w:hAnsi="PT Astra Serif" w:cs="Arial"/>
                <w:sz w:val="18"/>
                <w:szCs w:val="18"/>
                <w:lang w:eastAsia="en-US"/>
              </w:rPr>
            </w:pPr>
          </w:p>
        </w:tc>
        <w:tc>
          <w:tcPr>
            <w:tcW w:w="377" w:type="pct"/>
            <w:tcBorders>
              <w:top w:val="single" w:sz="4" w:space="0" w:color="auto"/>
              <w:left w:val="single" w:sz="4" w:space="0" w:color="auto"/>
              <w:bottom w:val="single" w:sz="4" w:space="0" w:color="auto"/>
              <w:right w:val="single" w:sz="4" w:space="0" w:color="auto"/>
            </w:tcBorders>
          </w:tcPr>
          <w:p w14:paraId="181D43D6" w14:textId="77777777" w:rsidR="00262198" w:rsidRPr="00230645" w:rsidRDefault="00262198" w:rsidP="00E02CC4">
            <w:pPr>
              <w:suppressAutoHyphens w:val="0"/>
              <w:jc w:val="center"/>
              <w:rPr>
                <w:rFonts w:ascii="PT Astra Serif" w:hAnsi="PT Astra Serif" w:cs="Arial"/>
                <w:sz w:val="18"/>
                <w:szCs w:val="18"/>
                <w:lang w:eastAsia="en-US"/>
              </w:rPr>
            </w:pPr>
          </w:p>
        </w:tc>
        <w:tc>
          <w:tcPr>
            <w:tcW w:w="352" w:type="pct"/>
            <w:tcBorders>
              <w:top w:val="single" w:sz="4" w:space="0" w:color="auto"/>
              <w:left w:val="single" w:sz="4" w:space="0" w:color="auto"/>
              <w:bottom w:val="single" w:sz="4" w:space="0" w:color="auto"/>
              <w:right w:val="single" w:sz="4" w:space="0" w:color="auto"/>
            </w:tcBorders>
          </w:tcPr>
          <w:p w14:paraId="35C023B6"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2726D516"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17C969E9" w14:textId="77777777" w:rsidR="00262198" w:rsidRPr="00230645" w:rsidRDefault="00262198" w:rsidP="00E02CC4">
            <w:pPr>
              <w:suppressAutoHyphens w:val="0"/>
              <w:jc w:val="center"/>
              <w:rPr>
                <w:rFonts w:ascii="PT Astra Serif" w:hAnsi="PT Astra Serif" w:cs="Arial"/>
                <w:sz w:val="18"/>
                <w:szCs w:val="18"/>
                <w:lang w:eastAsia="en-US"/>
              </w:rPr>
            </w:pPr>
          </w:p>
        </w:tc>
        <w:tc>
          <w:tcPr>
            <w:tcW w:w="367" w:type="pct"/>
            <w:tcBorders>
              <w:top w:val="single" w:sz="4" w:space="0" w:color="auto"/>
              <w:left w:val="single" w:sz="4" w:space="0" w:color="auto"/>
              <w:bottom w:val="single" w:sz="4" w:space="0" w:color="auto"/>
              <w:right w:val="single" w:sz="4" w:space="0" w:color="auto"/>
            </w:tcBorders>
          </w:tcPr>
          <w:p w14:paraId="24F0DCF9" w14:textId="77777777" w:rsidR="00262198" w:rsidRPr="00230645" w:rsidRDefault="00262198" w:rsidP="00E02CC4">
            <w:pPr>
              <w:suppressAutoHyphens w:val="0"/>
              <w:jc w:val="center"/>
              <w:rPr>
                <w:rFonts w:ascii="PT Astra Serif" w:hAnsi="PT Astra Serif" w:cs="Arial"/>
                <w:sz w:val="18"/>
                <w:szCs w:val="18"/>
                <w:lang w:eastAsia="en-US"/>
              </w:rPr>
            </w:pPr>
          </w:p>
        </w:tc>
        <w:tc>
          <w:tcPr>
            <w:tcW w:w="454" w:type="pct"/>
            <w:tcBorders>
              <w:top w:val="single" w:sz="4" w:space="0" w:color="auto"/>
              <w:left w:val="single" w:sz="4" w:space="0" w:color="auto"/>
              <w:bottom w:val="single" w:sz="4" w:space="0" w:color="auto"/>
              <w:right w:val="single" w:sz="4" w:space="0" w:color="auto"/>
            </w:tcBorders>
          </w:tcPr>
          <w:p w14:paraId="475A0151" w14:textId="77777777" w:rsidR="00262198" w:rsidRPr="00230645" w:rsidRDefault="00262198" w:rsidP="00E02CC4">
            <w:pPr>
              <w:suppressAutoHyphens w:val="0"/>
              <w:jc w:val="center"/>
              <w:rPr>
                <w:rFonts w:ascii="PT Astra Serif" w:hAnsi="PT Astra Serif" w:cs="Arial"/>
                <w:sz w:val="18"/>
                <w:szCs w:val="18"/>
                <w:lang w:eastAsia="en-US"/>
              </w:rPr>
            </w:pPr>
          </w:p>
        </w:tc>
        <w:tc>
          <w:tcPr>
            <w:tcW w:w="260" w:type="pct"/>
            <w:tcBorders>
              <w:top w:val="single" w:sz="4" w:space="0" w:color="auto"/>
              <w:left w:val="single" w:sz="4" w:space="0" w:color="auto"/>
              <w:bottom w:val="single" w:sz="4" w:space="0" w:color="auto"/>
              <w:right w:val="single" w:sz="4" w:space="0" w:color="auto"/>
            </w:tcBorders>
          </w:tcPr>
          <w:p w14:paraId="62F1577E" w14:textId="77777777" w:rsidR="00262198" w:rsidRPr="00230645" w:rsidRDefault="00262198" w:rsidP="00E02CC4">
            <w:pPr>
              <w:suppressAutoHyphens w:val="0"/>
              <w:jc w:val="center"/>
              <w:rPr>
                <w:rFonts w:ascii="PT Astra Serif" w:hAnsi="PT Astra Serif" w:cs="Arial"/>
                <w:sz w:val="18"/>
                <w:szCs w:val="18"/>
                <w:lang w:eastAsia="en-US"/>
              </w:rPr>
            </w:pPr>
          </w:p>
        </w:tc>
        <w:tc>
          <w:tcPr>
            <w:tcW w:w="310" w:type="pct"/>
            <w:tcBorders>
              <w:top w:val="single" w:sz="4" w:space="0" w:color="auto"/>
              <w:left w:val="single" w:sz="4" w:space="0" w:color="auto"/>
              <w:bottom w:val="single" w:sz="4" w:space="0" w:color="auto"/>
              <w:right w:val="single" w:sz="4" w:space="0" w:color="auto"/>
            </w:tcBorders>
          </w:tcPr>
          <w:p w14:paraId="5FB65929" w14:textId="77777777" w:rsidR="00262198" w:rsidRPr="00230645" w:rsidRDefault="00262198" w:rsidP="00E02CC4">
            <w:pPr>
              <w:suppressAutoHyphens w:val="0"/>
              <w:jc w:val="center"/>
              <w:rPr>
                <w:rFonts w:ascii="PT Astra Serif" w:hAnsi="PT Astra Serif" w:cs="Arial"/>
                <w:sz w:val="18"/>
                <w:szCs w:val="18"/>
                <w:lang w:eastAsia="en-US"/>
              </w:rPr>
            </w:pPr>
          </w:p>
        </w:tc>
        <w:tc>
          <w:tcPr>
            <w:tcW w:w="493" w:type="pct"/>
            <w:tcBorders>
              <w:top w:val="single" w:sz="4" w:space="0" w:color="auto"/>
              <w:left w:val="single" w:sz="4" w:space="0" w:color="auto"/>
              <w:bottom w:val="single" w:sz="4" w:space="0" w:color="auto"/>
              <w:right w:val="single" w:sz="4" w:space="0" w:color="auto"/>
            </w:tcBorders>
          </w:tcPr>
          <w:p w14:paraId="7187524F"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3B931894" w14:textId="77777777" w:rsidTr="00F03268">
        <w:tc>
          <w:tcPr>
            <w:tcW w:w="593" w:type="pct"/>
            <w:tcBorders>
              <w:top w:val="single" w:sz="4" w:space="0" w:color="auto"/>
              <w:left w:val="single" w:sz="4" w:space="0" w:color="auto"/>
              <w:bottom w:val="single" w:sz="4" w:space="0" w:color="auto"/>
              <w:right w:val="single" w:sz="4" w:space="0" w:color="auto"/>
            </w:tcBorders>
            <w:hideMark/>
          </w:tcPr>
          <w:p w14:paraId="57F13BA2"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Приплод</w:t>
            </w:r>
          </w:p>
        </w:tc>
        <w:tc>
          <w:tcPr>
            <w:tcW w:w="408" w:type="pct"/>
            <w:tcBorders>
              <w:top w:val="single" w:sz="4" w:space="0" w:color="auto"/>
              <w:left w:val="single" w:sz="4" w:space="0" w:color="auto"/>
              <w:bottom w:val="single" w:sz="4" w:space="0" w:color="auto"/>
              <w:right w:val="single" w:sz="4" w:space="0" w:color="auto"/>
            </w:tcBorders>
          </w:tcPr>
          <w:p w14:paraId="5C89AA5D" w14:textId="77777777" w:rsidR="00262198" w:rsidRPr="00230645" w:rsidRDefault="00262198" w:rsidP="00E02CC4">
            <w:pPr>
              <w:suppressAutoHyphens w:val="0"/>
              <w:jc w:val="center"/>
              <w:rPr>
                <w:rFonts w:ascii="PT Astra Serif" w:hAnsi="PT Astra Serif" w:cs="Arial"/>
                <w:sz w:val="18"/>
                <w:szCs w:val="18"/>
                <w:lang w:eastAsia="en-US"/>
              </w:rPr>
            </w:pPr>
          </w:p>
        </w:tc>
        <w:tc>
          <w:tcPr>
            <w:tcW w:w="363" w:type="pct"/>
            <w:tcBorders>
              <w:top w:val="single" w:sz="4" w:space="0" w:color="auto"/>
              <w:left w:val="single" w:sz="4" w:space="0" w:color="auto"/>
              <w:bottom w:val="single" w:sz="4" w:space="0" w:color="auto"/>
              <w:right w:val="single" w:sz="4" w:space="0" w:color="auto"/>
            </w:tcBorders>
          </w:tcPr>
          <w:p w14:paraId="28599CEF" w14:textId="77777777" w:rsidR="00262198" w:rsidRPr="00230645" w:rsidRDefault="00262198" w:rsidP="00E02CC4">
            <w:pPr>
              <w:suppressAutoHyphens w:val="0"/>
              <w:jc w:val="center"/>
              <w:rPr>
                <w:rFonts w:ascii="PT Astra Serif" w:hAnsi="PT Astra Serif" w:cs="Arial"/>
                <w:sz w:val="18"/>
                <w:szCs w:val="18"/>
                <w:lang w:eastAsia="en-US"/>
              </w:rPr>
            </w:pPr>
          </w:p>
        </w:tc>
        <w:tc>
          <w:tcPr>
            <w:tcW w:w="399" w:type="pct"/>
            <w:tcBorders>
              <w:top w:val="single" w:sz="4" w:space="0" w:color="auto"/>
              <w:left w:val="single" w:sz="4" w:space="0" w:color="auto"/>
              <w:bottom w:val="single" w:sz="4" w:space="0" w:color="auto"/>
              <w:right w:val="single" w:sz="4" w:space="0" w:color="auto"/>
            </w:tcBorders>
          </w:tcPr>
          <w:p w14:paraId="10E64CED" w14:textId="77777777" w:rsidR="00262198" w:rsidRPr="00230645" w:rsidRDefault="00262198" w:rsidP="00E02CC4">
            <w:pPr>
              <w:suppressAutoHyphens w:val="0"/>
              <w:jc w:val="center"/>
              <w:rPr>
                <w:rFonts w:ascii="PT Astra Serif" w:hAnsi="PT Astra Serif" w:cs="Arial"/>
                <w:sz w:val="18"/>
                <w:szCs w:val="18"/>
                <w:lang w:eastAsia="en-US"/>
              </w:rPr>
            </w:pPr>
          </w:p>
        </w:tc>
        <w:tc>
          <w:tcPr>
            <w:tcW w:w="377" w:type="pct"/>
            <w:tcBorders>
              <w:top w:val="single" w:sz="4" w:space="0" w:color="auto"/>
              <w:left w:val="single" w:sz="4" w:space="0" w:color="auto"/>
              <w:bottom w:val="single" w:sz="4" w:space="0" w:color="auto"/>
              <w:right w:val="single" w:sz="4" w:space="0" w:color="auto"/>
            </w:tcBorders>
          </w:tcPr>
          <w:p w14:paraId="6E21DA3D" w14:textId="77777777" w:rsidR="00262198" w:rsidRPr="00230645" w:rsidRDefault="00262198" w:rsidP="00E02CC4">
            <w:pPr>
              <w:suppressAutoHyphens w:val="0"/>
              <w:jc w:val="center"/>
              <w:rPr>
                <w:rFonts w:ascii="PT Astra Serif" w:hAnsi="PT Astra Serif" w:cs="Arial"/>
                <w:sz w:val="18"/>
                <w:szCs w:val="18"/>
                <w:lang w:eastAsia="en-US"/>
              </w:rPr>
            </w:pPr>
          </w:p>
        </w:tc>
        <w:tc>
          <w:tcPr>
            <w:tcW w:w="352" w:type="pct"/>
            <w:tcBorders>
              <w:top w:val="single" w:sz="4" w:space="0" w:color="auto"/>
              <w:left w:val="single" w:sz="4" w:space="0" w:color="auto"/>
              <w:bottom w:val="single" w:sz="4" w:space="0" w:color="auto"/>
              <w:right w:val="single" w:sz="4" w:space="0" w:color="auto"/>
            </w:tcBorders>
          </w:tcPr>
          <w:p w14:paraId="23BE5491"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57BF02A2"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55D4F763" w14:textId="77777777" w:rsidR="00262198" w:rsidRPr="00230645" w:rsidRDefault="00262198" w:rsidP="00E02CC4">
            <w:pPr>
              <w:suppressAutoHyphens w:val="0"/>
              <w:jc w:val="center"/>
              <w:rPr>
                <w:rFonts w:ascii="PT Astra Serif" w:hAnsi="PT Astra Serif" w:cs="Arial"/>
                <w:sz w:val="18"/>
                <w:szCs w:val="18"/>
                <w:lang w:eastAsia="en-US"/>
              </w:rPr>
            </w:pPr>
          </w:p>
        </w:tc>
        <w:tc>
          <w:tcPr>
            <w:tcW w:w="367" w:type="pct"/>
            <w:tcBorders>
              <w:top w:val="single" w:sz="4" w:space="0" w:color="auto"/>
              <w:left w:val="single" w:sz="4" w:space="0" w:color="auto"/>
              <w:bottom w:val="single" w:sz="4" w:space="0" w:color="auto"/>
              <w:right w:val="single" w:sz="4" w:space="0" w:color="auto"/>
            </w:tcBorders>
          </w:tcPr>
          <w:p w14:paraId="66237870" w14:textId="77777777" w:rsidR="00262198" w:rsidRPr="00230645" w:rsidRDefault="00262198" w:rsidP="00E02CC4">
            <w:pPr>
              <w:suppressAutoHyphens w:val="0"/>
              <w:jc w:val="center"/>
              <w:rPr>
                <w:rFonts w:ascii="PT Astra Serif" w:hAnsi="PT Astra Serif" w:cs="Arial"/>
                <w:sz w:val="18"/>
                <w:szCs w:val="18"/>
                <w:lang w:eastAsia="en-US"/>
              </w:rPr>
            </w:pPr>
          </w:p>
        </w:tc>
        <w:tc>
          <w:tcPr>
            <w:tcW w:w="454" w:type="pct"/>
            <w:tcBorders>
              <w:top w:val="single" w:sz="4" w:space="0" w:color="auto"/>
              <w:left w:val="single" w:sz="4" w:space="0" w:color="auto"/>
              <w:bottom w:val="single" w:sz="4" w:space="0" w:color="auto"/>
              <w:right w:val="single" w:sz="4" w:space="0" w:color="auto"/>
            </w:tcBorders>
          </w:tcPr>
          <w:p w14:paraId="79D05AF8" w14:textId="77777777" w:rsidR="00262198" w:rsidRPr="00230645" w:rsidRDefault="00262198" w:rsidP="00E02CC4">
            <w:pPr>
              <w:suppressAutoHyphens w:val="0"/>
              <w:jc w:val="center"/>
              <w:rPr>
                <w:rFonts w:ascii="PT Astra Serif" w:hAnsi="PT Astra Serif" w:cs="Arial"/>
                <w:sz w:val="18"/>
                <w:szCs w:val="18"/>
                <w:lang w:eastAsia="en-US"/>
              </w:rPr>
            </w:pPr>
          </w:p>
        </w:tc>
        <w:tc>
          <w:tcPr>
            <w:tcW w:w="260" w:type="pct"/>
            <w:tcBorders>
              <w:top w:val="single" w:sz="4" w:space="0" w:color="auto"/>
              <w:left w:val="single" w:sz="4" w:space="0" w:color="auto"/>
              <w:bottom w:val="single" w:sz="4" w:space="0" w:color="auto"/>
              <w:right w:val="single" w:sz="4" w:space="0" w:color="auto"/>
            </w:tcBorders>
          </w:tcPr>
          <w:p w14:paraId="493EC6B7" w14:textId="77777777" w:rsidR="00262198" w:rsidRPr="00230645" w:rsidRDefault="00262198" w:rsidP="00E02CC4">
            <w:pPr>
              <w:suppressAutoHyphens w:val="0"/>
              <w:jc w:val="center"/>
              <w:rPr>
                <w:rFonts w:ascii="PT Astra Serif" w:hAnsi="PT Astra Serif" w:cs="Arial"/>
                <w:sz w:val="18"/>
                <w:szCs w:val="18"/>
                <w:lang w:eastAsia="en-US"/>
              </w:rPr>
            </w:pPr>
          </w:p>
        </w:tc>
        <w:tc>
          <w:tcPr>
            <w:tcW w:w="310" w:type="pct"/>
            <w:tcBorders>
              <w:top w:val="single" w:sz="4" w:space="0" w:color="auto"/>
              <w:left w:val="single" w:sz="4" w:space="0" w:color="auto"/>
              <w:bottom w:val="single" w:sz="4" w:space="0" w:color="auto"/>
              <w:right w:val="single" w:sz="4" w:space="0" w:color="auto"/>
            </w:tcBorders>
          </w:tcPr>
          <w:p w14:paraId="085A469B" w14:textId="77777777" w:rsidR="00262198" w:rsidRPr="00230645" w:rsidRDefault="00262198" w:rsidP="00E02CC4">
            <w:pPr>
              <w:suppressAutoHyphens w:val="0"/>
              <w:jc w:val="center"/>
              <w:rPr>
                <w:rFonts w:ascii="PT Astra Serif" w:hAnsi="PT Astra Serif" w:cs="Arial"/>
                <w:sz w:val="18"/>
                <w:szCs w:val="18"/>
                <w:lang w:eastAsia="en-US"/>
              </w:rPr>
            </w:pPr>
          </w:p>
        </w:tc>
        <w:tc>
          <w:tcPr>
            <w:tcW w:w="493" w:type="pct"/>
            <w:tcBorders>
              <w:top w:val="single" w:sz="4" w:space="0" w:color="auto"/>
              <w:left w:val="single" w:sz="4" w:space="0" w:color="auto"/>
              <w:bottom w:val="single" w:sz="4" w:space="0" w:color="auto"/>
              <w:right w:val="single" w:sz="4" w:space="0" w:color="auto"/>
            </w:tcBorders>
          </w:tcPr>
          <w:p w14:paraId="0A535FE9"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68B82DA7" w14:textId="77777777" w:rsidTr="00F03268">
        <w:tc>
          <w:tcPr>
            <w:tcW w:w="593" w:type="pct"/>
            <w:tcBorders>
              <w:top w:val="single" w:sz="4" w:space="0" w:color="auto"/>
              <w:left w:val="single" w:sz="4" w:space="0" w:color="auto"/>
              <w:bottom w:val="single" w:sz="4" w:space="0" w:color="auto"/>
              <w:right w:val="single" w:sz="4" w:space="0" w:color="auto"/>
            </w:tcBorders>
            <w:hideMark/>
          </w:tcPr>
          <w:p w14:paraId="1522C2AE"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Итого коз</w:t>
            </w:r>
          </w:p>
        </w:tc>
        <w:tc>
          <w:tcPr>
            <w:tcW w:w="408" w:type="pct"/>
            <w:tcBorders>
              <w:top w:val="single" w:sz="4" w:space="0" w:color="auto"/>
              <w:left w:val="single" w:sz="4" w:space="0" w:color="auto"/>
              <w:bottom w:val="single" w:sz="4" w:space="0" w:color="auto"/>
              <w:right w:val="single" w:sz="4" w:space="0" w:color="auto"/>
            </w:tcBorders>
          </w:tcPr>
          <w:p w14:paraId="719349AD" w14:textId="77777777" w:rsidR="00262198" w:rsidRPr="00230645" w:rsidRDefault="00262198" w:rsidP="00E02CC4">
            <w:pPr>
              <w:suppressAutoHyphens w:val="0"/>
              <w:jc w:val="center"/>
              <w:rPr>
                <w:rFonts w:ascii="PT Astra Serif" w:hAnsi="PT Astra Serif" w:cs="Arial"/>
                <w:sz w:val="18"/>
                <w:szCs w:val="18"/>
                <w:lang w:eastAsia="en-US"/>
              </w:rPr>
            </w:pPr>
          </w:p>
        </w:tc>
        <w:tc>
          <w:tcPr>
            <w:tcW w:w="363" w:type="pct"/>
            <w:tcBorders>
              <w:top w:val="single" w:sz="4" w:space="0" w:color="auto"/>
              <w:left w:val="single" w:sz="4" w:space="0" w:color="auto"/>
              <w:bottom w:val="single" w:sz="4" w:space="0" w:color="auto"/>
              <w:right w:val="single" w:sz="4" w:space="0" w:color="auto"/>
            </w:tcBorders>
          </w:tcPr>
          <w:p w14:paraId="3A7E6217" w14:textId="77777777" w:rsidR="00262198" w:rsidRPr="00230645" w:rsidRDefault="00262198" w:rsidP="00E02CC4">
            <w:pPr>
              <w:suppressAutoHyphens w:val="0"/>
              <w:jc w:val="center"/>
              <w:rPr>
                <w:rFonts w:ascii="PT Astra Serif" w:hAnsi="PT Astra Serif" w:cs="Arial"/>
                <w:sz w:val="18"/>
                <w:szCs w:val="18"/>
                <w:lang w:eastAsia="en-US"/>
              </w:rPr>
            </w:pPr>
          </w:p>
        </w:tc>
        <w:tc>
          <w:tcPr>
            <w:tcW w:w="399" w:type="pct"/>
            <w:tcBorders>
              <w:top w:val="single" w:sz="4" w:space="0" w:color="auto"/>
              <w:left w:val="single" w:sz="4" w:space="0" w:color="auto"/>
              <w:bottom w:val="single" w:sz="4" w:space="0" w:color="auto"/>
              <w:right w:val="single" w:sz="4" w:space="0" w:color="auto"/>
            </w:tcBorders>
          </w:tcPr>
          <w:p w14:paraId="1D85EA18" w14:textId="77777777" w:rsidR="00262198" w:rsidRPr="00230645" w:rsidRDefault="00262198" w:rsidP="00E02CC4">
            <w:pPr>
              <w:suppressAutoHyphens w:val="0"/>
              <w:jc w:val="center"/>
              <w:rPr>
                <w:rFonts w:ascii="PT Astra Serif" w:hAnsi="PT Astra Serif" w:cs="Arial"/>
                <w:sz w:val="18"/>
                <w:szCs w:val="18"/>
                <w:lang w:eastAsia="en-US"/>
              </w:rPr>
            </w:pPr>
          </w:p>
        </w:tc>
        <w:tc>
          <w:tcPr>
            <w:tcW w:w="377" w:type="pct"/>
            <w:tcBorders>
              <w:top w:val="single" w:sz="4" w:space="0" w:color="auto"/>
              <w:left w:val="single" w:sz="4" w:space="0" w:color="auto"/>
              <w:bottom w:val="single" w:sz="4" w:space="0" w:color="auto"/>
              <w:right w:val="single" w:sz="4" w:space="0" w:color="auto"/>
            </w:tcBorders>
          </w:tcPr>
          <w:p w14:paraId="3572571D" w14:textId="77777777" w:rsidR="00262198" w:rsidRPr="00230645" w:rsidRDefault="00262198" w:rsidP="00E02CC4">
            <w:pPr>
              <w:suppressAutoHyphens w:val="0"/>
              <w:jc w:val="center"/>
              <w:rPr>
                <w:rFonts w:ascii="PT Astra Serif" w:hAnsi="PT Astra Serif" w:cs="Arial"/>
                <w:sz w:val="18"/>
                <w:szCs w:val="18"/>
                <w:lang w:eastAsia="en-US"/>
              </w:rPr>
            </w:pPr>
          </w:p>
        </w:tc>
        <w:tc>
          <w:tcPr>
            <w:tcW w:w="352" w:type="pct"/>
            <w:tcBorders>
              <w:top w:val="single" w:sz="4" w:space="0" w:color="auto"/>
              <w:left w:val="single" w:sz="4" w:space="0" w:color="auto"/>
              <w:bottom w:val="single" w:sz="4" w:space="0" w:color="auto"/>
              <w:right w:val="single" w:sz="4" w:space="0" w:color="auto"/>
            </w:tcBorders>
          </w:tcPr>
          <w:p w14:paraId="7E84B671"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4458151F" w14:textId="77777777" w:rsidR="00262198" w:rsidRPr="00230645" w:rsidRDefault="00262198" w:rsidP="00E02CC4">
            <w:pPr>
              <w:suppressAutoHyphens w:val="0"/>
              <w:jc w:val="center"/>
              <w:rPr>
                <w:rFonts w:ascii="PT Astra Serif" w:hAnsi="PT Astra Serif" w:cs="Arial"/>
                <w:sz w:val="18"/>
                <w:szCs w:val="18"/>
                <w:lang w:eastAsia="en-US"/>
              </w:rPr>
            </w:pPr>
          </w:p>
        </w:tc>
        <w:tc>
          <w:tcPr>
            <w:tcW w:w="312" w:type="pct"/>
            <w:tcBorders>
              <w:top w:val="single" w:sz="4" w:space="0" w:color="auto"/>
              <w:left w:val="single" w:sz="4" w:space="0" w:color="auto"/>
              <w:bottom w:val="single" w:sz="4" w:space="0" w:color="auto"/>
              <w:right w:val="single" w:sz="4" w:space="0" w:color="auto"/>
            </w:tcBorders>
          </w:tcPr>
          <w:p w14:paraId="022F1AB6" w14:textId="77777777" w:rsidR="00262198" w:rsidRPr="00230645" w:rsidRDefault="00262198" w:rsidP="00E02CC4">
            <w:pPr>
              <w:suppressAutoHyphens w:val="0"/>
              <w:jc w:val="center"/>
              <w:rPr>
                <w:rFonts w:ascii="PT Astra Serif" w:hAnsi="PT Astra Serif" w:cs="Arial"/>
                <w:sz w:val="18"/>
                <w:szCs w:val="18"/>
                <w:lang w:eastAsia="en-US"/>
              </w:rPr>
            </w:pPr>
          </w:p>
        </w:tc>
        <w:tc>
          <w:tcPr>
            <w:tcW w:w="367" w:type="pct"/>
            <w:tcBorders>
              <w:top w:val="single" w:sz="4" w:space="0" w:color="auto"/>
              <w:left w:val="single" w:sz="4" w:space="0" w:color="auto"/>
              <w:bottom w:val="single" w:sz="4" w:space="0" w:color="auto"/>
              <w:right w:val="single" w:sz="4" w:space="0" w:color="auto"/>
            </w:tcBorders>
          </w:tcPr>
          <w:p w14:paraId="6420606D" w14:textId="77777777" w:rsidR="00262198" w:rsidRPr="00230645" w:rsidRDefault="00262198" w:rsidP="00E02CC4">
            <w:pPr>
              <w:suppressAutoHyphens w:val="0"/>
              <w:jc w:val="center"/>
              <w:rPr>
                <w:rFonts w:ascii="PT Astra Serif" w:hAnsi="PT Astra Serif" w:cs="Arial"/>
                <w:sz w:val="18"/>
                <w:szCs w:val="18"/>
                <w:lang w:eastAsia="en-US"/>
              </w:rPr>
            </w:pPr>
          </w:p>
        </w:tc>
        <w:tc>
          <w:tcPr>
            <w:tcW w:w="454" w:type="pct"/>
            <w:tcBorders>
              <w:top w:val="single" w:sz="4" w:space="0" w:color="auto"/>
              <w:left w:val="single" w:sz="4" w:space="0" w:color="auto"/>
              <w:bottom w:val="single" w:sz="4" w:space="0" w:color="auto"/>
              <w:right w:val="single" w:sz="4" w:space="0" w:color="auto"/>
            </w:tcBorders>
          </w:tcPr>
          <w:p w14:paraId="49202B2A" w14:textId="77777777" w:rsidR="00262198" w:rsidRPr="00230645" w:rsidRDefault="00262198" w:rsidP="00E02CC4">
            <w:pPr>
              <w:suppressAutoHyphens w:val="0"/>
              <w:jc w:val="center"/>
              <w:rPr>
                <w:rFonts w:ascii="PT Astra Serif" w:hAnsi="PT Astra Serif" w:cs="Arial"/>
                <w:sz w:val="18"/>
                <w:szCs w:val="18"/>
                <w:lang w:eastAsia="en-US"/>
              </w:rPr>
            </w:pPr>
          </w:p>
        </w:tc>
        <w:tc>
          <w:tcPr>
            <w:tcW w:w="260" w:type="pct"/>
            <w:tcBorders>
              <w:top w:val="single" w:sz="4" w:space="0" w:color="auto"/>
              <w:left w:val="single" w:sz="4" w:space="0" w:color="auto"/>
              <w:bottom w:val="single" w:sz="4" w:space="0" w:color="auto"/>
              <w:right w:val="single" w:sz="4" w:space="0" w:color="auto"/>
            </w:tcBorders>
          </w:tcPr>
          <w:p w14:paraId="7224B482" w14:textId="77777777" w:rsidR="00262198" w:rsidRPr="00230645" w:rsidRDefault="00262198" w:rsidP="00E02CC4">
            <w:pPr>
              <w:suppressAutoHyphens w:val="0"/>
              <w:jc w:val="center"/>
              <w:rPr>
                <w:rFonts w:ascii="PT Astra Serif" w:hAnsi="PT Astra Serif" w:cs="Arial"/>
                <w:sz w:val="18"/>
                <w:szCs w:val="18"/>
                <w:lang w:eastAsia="en-US"/>
              </w:rPr>
            </w:pPr>
          </w:p>
        </w:tc>
        <w:tc>
          <w:tcPr>
            <w:tcW w:w="310" w:type="pct"/>
            <w:tcBorders>
              <w:top w:val="single" w:sz="4" w:space="0" w:color="auto"/>
              <w:left w:val="single" w:sz="4" w:space="0" w:color="auto"/>
              <w:bottom w:val="single" w:sz="4" w:space="0" w:color="auto"/>
              <w:right w:val="single" w:sz="4" w:space="0" w:color="auto"/>
            </w:tcBorders>
          </w:tcPr>
          <w:p w14:paraId="052DDFA8" w14:textId="77777777" w:rsidR="00262198" w:rsidRPr="00230645" w:rsidRDefault="00262198" w:rsidP="00E02CC4">
            <w:pPr>
              <w:suppressAutoHyphens w:val="0"/>
              <w:jc w:val="center"/>
              <w:rPr>
                <w:rFonts w:ascii="PT Astra Serif" w:hAnsi="PT Astra Serif" w:cs="Arial"/>
                <w:sz w:val="18"/>
                <w:szCs w:val="18"/>
                <w:lang w:eastAsia="en-US"/>
              </w:rPr>
            </w:pPr>
          </w:p>
        </w:tc>
        <w:tc>
          <w:tcPr>
            <w:tcW w:w="493" w:type="pct"/>
            <w:tcBorders>
              <w:top w:val="single" w:sz="4" w:space="0" w:color="auto"/>
              <w:left w:val="single" w:sz="4" w:space="0" w:color="auto"/>
              <w:bottom w:val="single" w:sz="4" w:space="0" w:color="auto"/>
              <w:right w:val="single" w:sz="4" w:space="0" w:color="auto"/>
            </w:tcBorders>
          </w:tcPr>
          <w:p w14:paraId="4BE9F065" w14:textId="77777777" w:rsidR="00262198" w:rsidRPr="00230645" w:rsidRDefault="00262198" w:rsidP="00E02CC4">
            <w:pPr>
              <w:suppressAutoHyphens w:val="0"/>
              <w:jc w:val="center"/>
              <w:rPr>
                <w:rFonts w:ascii="PT Astra Serif" w:hAnsi="PT Astra Serif" w:cs="Arial"/>
                <w:sz w:val="18"/>
                <w:szCs w:val="18"/>
                <w:lang w:eastAsia="en-US"/>
              </w:rPr>
            </w:pPr>
          </w:p>
        </w:tc>
      </w:tr>
    </w:tbl>
    <w:p w14:paraId="7CBC4D23" w14:textId="77777777" w:rsidR="00262198" w:rsidRPr="00262198" w:rsidRDefault="00262198" w:rsidP="00E02CC4">
      <w:pPr>
        <w:suppressAutoHyphens w:val="0"/>
        <w:ind w:firstLine="567"/>
        <w:jc w:val="both"/>
        <w:rPr>
          <w:rFonts w:ascii="Arial" w:hAnsi="Arial" w:cs="Arial"/>
          <w:sz w:val="24"/>
          <w:szCs w:val="24"/>
          <w:lang w:eastAsia="en-US"/>
        </w:rPr>
      </w:pPr>
    </w:p>
    <w:p w14:paraId="5EE82003"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Руководитель организации (глава </w:t>
      </w:r>
      <w:proofErr w:type="gramStart"/>
      <w:r w:rsidRPr="00230645">
        <w:rPr>
          <w:rFonts w:ascii="PT Astra Serif" w:hAnsi="PT Astra Serif" w:cs="Arial"/>
          <w:sz w:val="18"/>
          <w:szCs w:val="18"/>
          <w:lang w:eastAsia="ru-RU"/>
        </w:rPr>
        <w:t>К(</w:t>
      </w:r>
      <w:proofErr w:type="gramEnd"/>
      <w:r w:rsidRPr="00230645">
        <w:rPr>
          <w:rFonts w:ascii="PT Astra Serif" w:hAnsi="PT Astra Serif" w:cs="Arial"/>
          <w:sz w:val="18"/>
          <w:szCs w:val="18"/>
          <w:lang w:eastAsia="ru-RU"/>
        </w:rPr>
        <w:t>Ф)Х, ИП)- получателя субсидии</w:t>
      </w:r>
    </w:p>
    <w:p w14:paraId="0A210D4D"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____________________ ______________________</w:t>
      </w:r>
    </w:p>
    <w:p w14:paraId="31080044"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     (подпись)                                     (расшифровка подписи)</w:t>
      </w:r>
    </w:p>
    <w:p w14:paraId="1AFEFA83" w14:textId="1FE65962" w:rsidR="00262198" w:rsidRPr="00230645" w:rsidRDefault="00A9611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w:t>
      </w:r>
      <w:r w:rsidR="00262198" w:rsidRPr="00230645">
        <w:rPr>
          <w:rFonts w:ascii="PT Astra Serif" w:hAnsi="PT Astra Serif" w:cs="Arial"/>
          <w:sz w:val="18"/>
          <w:szCs w:val="18"/>
          <w:lang w:eastAsia="ru-RU"/>
        </w:rPr>
        <w:t>______</w:t>
      </w:r>
      <w:r w:rsidRPr="00230645">
        <w:rPr>
          <w:rFonts w:ascii="PT Astra Serif" w:hAnsi="PT Astra Serif" w:cs="Arial"/>
          <w:sz w:val="18"/>
          <w:szCs w:val="18"/>
          <w:lang w:eastAsia="ru-RU"/>
        </w:rPr>
        <w:t>»</w:t>
      </w:r>
      <w:r w:rsidR="00262198" w:rsidRPr="00230645">
        <w:rPr>
          <w:rFonts w:ascii="PT Astra Serif" w:hAnsi="PT Astra Serif" w:cs="Arial"/>
          <w:sz w:val="18"/>
          <w:szCs w:val="18"/>
          <w:lang w:eastAsia="ru-RU"/>
        </w:rPr>
        <w:t>___________________20___г.</w:t>
      </w:r>
    </w:p>
    <w:p w14:paraId="42DD23D8"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М.П. </w:t>
      </w:r>
    </w:p>
    <w:p w14:paraId="38B4EE69"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(при наличии)</w:t>
      </w:r>
    </w:p>
    <w:p w14:paraId="5C35CE36" w14:textId="6B598C7F" w:rsidR="00262198" w:rsidRDefault="00262198" w:rsidP="00F03268">
      <w:pPr>
        <w:suppressAutoHyphens w:val="0"/>
        <w:ind w:firstLine="567"/>
        <w:jc w:val="right"/>
        <w:outlineLvl w:val="0"/>
        <w:rPr>
          <w:rFonts w:ascii="PT Astra Serif" w:hAnsi="PT Astra Serif" w:cs="Arial"/>
          <w:b/>
          <w:kern w:val="32"/>
          <w:sz w:val="28"/>
          <w:szCs w:val="26"/>
          <w:lang w:eastAsia="ru-RU"/>
        </w:rPr>
      </w:pPr>
      <w:r w:rsidRPr="00F03268">
        <w:rPr>
          <w:rFonts w:ascii="PT Astra Serif" w:hAnsi="PT Astra Serif" w:cs="Arial"/>
          <w:b/>
          <w:kern w:val="32"/>
          <w:sz w:val="28"/>
          <w:szCs w:val="26"/>
          <w:lang w:eastAsia="ru-RU"/>
        </w:rPr>
        <w:lastRenderedPageBreak/>
        <w:t xml:space="preserve">Форма </w:t>
      </w:r>
      <w:r w:rsidR="004A716B" w:rsidRPr="00F03268">
        <w:rPr>
          <w:rFonts w:ascii="PT Astra Serif" w:hAnsi="PT Astra Serif" w:cs="Arial"/>
          <w:b/>
          <w:kern w:val="32"/>
          <w:sz w:val="28"/>
          <w:szCs w:val="26"/>
          <w:lang w:eastAsia="ru-RU"/>
        </w:rPr>
        <w:t>8</w:t>
      </w:r>
    </w:p>
    <w:p w14:paraId="0BDB31B5" w14:textId="77777777" w:rsidR="00230645" w:rsidRPr="00F03268" w:rsidRDefault="00230645" w:rsidP="00F03268">
      <w:pPr>
        <w:suppressAutoHyphens w:val="0"/>
        <w:ind w:firstLine="567"/>
        <w:jc w:val="right"/>
        <w:outlineLvl w:val="0"/>
        <w:rPr>
          <w:rFonts w:ascii="PT Astra Serif" w:hAnsi="PT Astra Serif" w:cs="Arial"/>
          <w:b/>
          <w:kern w:val="32"/>
          <w:sz w:val="28"/>
          <w:szCs w:val="26"/>
          <w:lang w:eastAsia="ru-RU"/>
        </w:rPr>
      </w:pPr>
    </w:p>
    <w:p w14:paraId="1734DDB6" w14:textId="77777777" w:rsidR="00262198" w:rsidRPr="00F03268" w:rsidRDefault="00262198" w:rsidP="00E02CC4">
      <w:pPr>
        <w:suppressAutoHyphens w:val="0"/>
        <w:jc w:val="center"/>
        <w:rPr>
          <w:rFonts w:ascii="PT Astra Serif" w:hAnsi="PT Astra Serif" w:cs="Arial"/>
          <w:bCs/>
          <w:sz w:val="28"/>
          <w:szCs w:val="28"/>
          <w:lang w:eastAsia="ru-RU"/>
        </w:rPr>
      </w:pPr>
      <w:r w:rsidRPr="00F03268">
        <w:rPr>
          <w:rFonts w:ascii="PT Astra Serif" w:hAnsi="PT Astra Serif" w:cs="Arial"/>
          <w:bCs/>
          <w:sz w:val="28"/>
          <w:szCs w:val="28"/>
          <w:lang w:eastAsia="ru-RU"/>
        </w:rPr>
        <w:t>Справка-расчет</w:t>
      </w:r>
    </w:p>
    <w:p w14:paraId="622A5EC4" w14:textId="77777777" w:rsidR="00262198" w:rsidRPr="00F03268" w:rsidRDefault="00262198" w:rsidP="00E02CC4">
      <w:pPr>
        <w:suppressAutoHyphens w:val="0"/>
        <w:jc w:val="center"/>
        <w:rPr>
          <w:rFonts w:ascii="PT Astra Serif" w:hAnsi="PT Astra Serif" w:cs="Arial"/>
          <w:bCs/>
          <w:sz w:val="28"/>
          <w:szCs w:val="28"/>
          <w:lang w:eastAsia="ru-RU"/>
        </w:rPr>
      </w:pPr>
      <w:r w:rsidRPr="00F03268">
        <w:rPr>
          <w:rFonts w:ascii="PT Astra Serif" w:hAnsi="PT Astra Serif" w:cs="Arial"/>
          <w:bCs/>
          <w:sz w:val="28"/>
          <w:szCs w:val="28"/>
          <w:lang w:eastAsia="ru-RU"/>
        </w:rPr>
        <w:t>о движении поголовья сельскохозяйственных животных</w:t>
      </w:r>
    </w:p>
    <w:p w14:paraId="0E826244" w14:textId="77777777" w:rsidR="00262198" w:rsidRPr="00F03268" w:rsidRDefault="00262198" w:rsidP="00E02CC4">
      <w:pPr>
        <w:suppressAutoHyphens w:val="0"/>
        <w:jc w:val="center"/>
        <w:rPr>
          <w:rFonts w:ascii="PT Astra Serif" w:hAnsi="PT Astra Serif" w:cs="Arial"/>
          <w:bCs/>
          <w:sz w:val="28"/>
          <w:szCs w:val="28"/>
          <w:lang w:eastAsia="ru-RU"/>
        </w:rPr>
      </w:pPr>
      <w:r w:rsidRPr="00F03268">
        <w:rPr>
          <w:rFonts w:ascii="PT Astra Serif" w:hAnsi="PT Astra Serif" w:cs="Arial"/>
          <w:bCs/>
          <w:sz w:val="28"/>
          <w:szCs w:val="28"/>
          <w:lang w:eastAsia="ru-RU"/>
        </w:rPr>
        <w:t>(крупного рогатого скота мясных пород)</w:t>
      </w:r>
    </w:p>
    <w:p w14:paraId="3B00951C" w14:textId="77777777" w:rsidR="00262198" w:rsidRPr="00764D87" w:rsidRDefault="00262198" w:rsidP="00E02CC4">
      <w:pPr>
        <w:suppressAutoHyphens w:val="0"/>
        <w:jc w:val="center"/>
        <w:rPr>
          <w:rFonts w:ascii="PT Astra Serif" w:hAnsi="PT Astra Serif" w:cs="Arial"/>
          <w:lang w:eastAsia="ru-RU"/>
        </w:rPr>
      </w:pPr>
      <w:r w:rsidRPr="00764D87">
        <w:rPr>
          <w:rFonts w:ascii="PT Astra Serif" w:hAnsi="PT Astra Serif" w:cs="Arial"/>
          <w:lang w:eastAsia="ru-RU"/>
        </w:rPr>
        <w:t>за___________________ 20____ года</w:t>
      </w:r>
    </w:p>
    <w:p w14:paraId="206514D0" w14:textId="77777777" w:rsidR="00262198" w:rsidRPr="00262198" w:rsidRDefault="00262198" w:rsidP="00E02CC4">
      <w:pPr>
        <w:suppressAutoHyphens w:val="0"/>
        <w:jc w:val="center"/>
        <w:rPr>
          <w:rFonts w:ascii="PT Astra Serif" w:hAnsi="PT Astra Serif" w:cs="Arial"/>
          <w:sz w:val="24"/>
          <w:szCs w:val="18"/>
          <w:lang w:eastAsia="ru-RU"/>
        </w:rPr>
      </w:pPr>
      <w:r w:rsidRPr="00262198">
        <w:rPr>
          <w:rFonts w:ascii="PT Astra Serif" w:hAnsi="PT Astra Serif" w:cs="Arial"/>
          <w:sz w:val="24"/>
          <w:szCs w:val="18"/>
          <w:lang w:eastAsia="ru-RU"/>
        </w:rPr>
        <w:t>____________________________________________________________</w:t>
      </w:r>
    </w:p>
    <w:p w14:paraId="60DC2788" w14:textId="77777777" w:rsidR="00262198" w:rsidRDefault="00262198" w:rsidP="00E02CC4">
      <w:pPr>
        <w:suppressAutoHyphens w:val="0"/>
        <w:jc w:val="center"/>
        <w:rPr>
          <w:rFonts w:ascii="PT Astra Serif" w:hAnsi="PT Astra Serif" w:cs="Arial"/>
          <w:lang w:eastAsia="ru-RU"/>
        </w:rPr>
      </w:pPr>
      <w:r w:rsidRPr="00262198">
        <w:rPr>
          <w:rFonts w:ascii="PT Astra Serif" w:hAnsi="PT Astra Serif" w:cs="Arial"/>
          <w:lang w:eastAsia="ru-RU"/>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14:paraId="4A14E8D5" w14:textId="77777777" w:rsidR="00F03268" w:rsidRPr="00230645" w:rsidRDefault="00F03268" w:rsidP="00E02CC4">
      <w:pPr>
        <w:suppressAutoHyphens w:val="0"/>
        <w:jc w:val="center"/>
        <w:rPr>
          <w:rFonts w:ascii="PT Astra Serif" w:hAnsi="PT Astra Serif" w:cs="Arial"/>
          <w:sz w:val="16"/>
          <w:szCs w:val="16"/>
          <w:lang w:eastAsia="ru-RU"/>
        </w:rPr>
      </w:pPr>
    </w:p>
    <w:tbl>
      <w:tblPr>
        <w:tblW w:w="5000" w:type="pct"/>
        <w:tblLook w:val="04A0" w:firstRow="1" w:lastRow="0" w:firstColumn="1" w:lastColumn="0" w:noHBand="0" w:noVBand="1"/>
      </w:tblPr>
      <w:tblGrid>
        <w:gridCol w:w="1157"/>
        <w:gridCol w:w="794"/>
        <w:gridCol w:w="707"/>
        <w:gridCol w:w="776"/>
        <w:gridCol w:w="735"/>
        <w:gridCol w:w="686"/>
        <w:gridCol w:w="606"/>
        <w:gridCol w:w="608"/>
        <w:gridCol w:w="715"/>
        <w:gridCol w:w="885"/>
        <w:gridCol w:w="505"/>
        <w:gridCol w:w="602"/>
        <w:gridCol w:w="794"/>
      </w:tblGrid>
      <w:tr w:rsidR="00262198" w:rsidRPr="00230645" w14:paraId="0625EDB2" w14:textId="77777777" w:rsidTr="00F03268">
        <w:tc>
          <w:tcPr>
            <w:tcW w:w="606" w:type="pct"/>
            <w:vMerge w:val="restart"/>
            <w:tcBorders>
              <w:top w:val="single" w:sz="4" w:space="0" w:color="auto"/>
              <w:left w:val="single" w:sz="4" w:space="0" w:color="auto"/>
              <w:bottom w:val="single" w:sz="4" w:space="0" w:color="auto"/>
              <w:right w:val="single" w:sz="4" w:space="0" w:color="auto"/>
            </w:tcBorders>
            <w:hideMark/>
          </w:tcPr>
          <w:p w14:paraId="78E5808B"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Половозрастные группы</w:t>
            </w:r>
          </w:p>
        </w:tc>
        <w:tc>
          <w:tcPr>
            <w:tcW w:w="415" w:type="pct"/>
            <w:vMerge w:val="restart"/>
            <w:tcBorders>
              <w:top w:val="single" w:sz="4" w:space="0" w:color="auto"/>
              <w:left w:val="single" w:sz="4" w:space="0" w:color="auto"/>
              <w:bottom w:val="single" w:sz="4" w:space="0" w:color="auto"/>
              <w:right w:val="single" w:sz="4" w:space="0" w:color="auto"/>
            </w:tcBorders>
            <w:hideMark/>
          </w:tcPr>
          <w:p w14:paraId="1781432B"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Наличие поголовья на начало месяца</w:t>
            </w:r>
          </w:p>
        </w:tc>
        <w:tc>
          <w:tcPr>
            <w:tcW w:w="1517" w:type="pct"/>
            <w:gridSpan w:val="4"/>
            <w:tcBorders>
              <w:top w:val="single" w:sz="4" w:space="0" w:color="auto"/>
              <w:left w:val="single" w:sz="4" w:space="0" w:color="auto"/>
              <w:bottom w:val="single" w:sz="4" w:space="0" w:color="auto"/>
              <w:right w:val="single" w:sz="4" w:space="0" w:color="auto"/>
            </w:tcBorders>
            <w:hideMark/>
          </w:tcPr>
          <w:p w14:paraId="54FA8709"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Приход (голов)</w:t>
            </w:r>
          </w:p>
        </w:tc>
        <w:tc>
          <w:tcPr>
            <w:tcW w:w="2048" w:type="pct"/>
            <w:gridSpan w:val="6"/>
            <w:tcBorders>
              <w:top w:val="single" w:sz="4" w:space="0" w:color="auto"/>
              <w:left w:val="single" w:sz="4" w:space="0" w:color="auto"/>
              <w:bottom w:val="single" w:sz="4" w:space="0" w:color="auto"/>
              <w:right w:val="single" w:sz="4" w:space="0" w:color="auto"/>
            </w:tcBorders>
            <w:hideMark/>
          </w:tcPr>
          <w:p w14:paraId="2A1B49E0"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Расход (голов)</w:t>
            </w:r>
          </w:p>
        </w:tc>
        <w:tc>
          <w:tcPr>
            <w:tcW w:w="415" w:type="pct"/>
            <w:vMerge w:val="restart"/>
            <w:tcBorders>
              <w:top w:val="single" w:sz="4" w:space="0" w:color="auto"/>
              <w:left w:val="single" w:sz="4" w:space="0" w:color="auto"/>
              <w:bottom w:val="single" w:sz="4" w:space="0" w:color="auto"/>
              <w:right w:val="single" w:sz="4" w:space="0" w:color="auto"/>
            </w:tcBorders>
            <w:hideMark/>
          </w:tcPr>
          <w:p w14:paraId="73EDD589"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Наличие поголовья на конец месяца</w:t>
            </w:r>
          </w:p>
        </w:tc>
      </w:tr>
      <w:tr w:rsidR="00262198" w:rsidRPr="00230645" w14:paraId="22A7A9D8" w14:textId="77777777" w:rsidTr="00F03268">
        <w:tc>
          <w:tcPr>
            <w:tcW w:w="606" w:type="pct"/>
            <w:vMerge/>
            <w:tcBorders>
              <w:top w:val="single" w:sz="4" w:space="0" w:color="auto"/>
              <w:left w:val="single" w:sz="4" w:space="0" w:color="auto"/>
              <w:bottom w:val="single" w:sz="4" w:space="0" w:color="auto"/>
              <w:right w:val="single" w:sz="4" w:space="0" w:color="auto"/>
            </w:tcBorders>
            <w:vAlign w:val="center"/>
            <w:hideMark/>
          </w:tcPr>
          <w:p w14:paraId="781C8221" w14:textId="77777777" w:rsidR="00262198" w:rsidRPr="00230645" w:rsidRDefault="00262198" w:rsidP="00E02CC4">
            <w:pPr>
              <w:suppressAutoHyphens w:val="0"/>
              <w:rPr>
                <w:rFonts w:ascii="PT Astra Serif" w:hAnsi="PT Astra Serif" w:cs="Arial"/>
                <w:sz w:val="18"/>
                <w:szCs w:val="18"/>
                <w:lang w:eastAsia="en-US"/>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14:paraId="78B91C3A" w14:textId="77777777" w:rsidR="00262198" w:rsidRPr="00230645" w:rsidRDefault="00262198" w:rsidP="00E02CC4">
            <w:pPr>
              <w:suppressAutoHyphens w:val="0"/>
              <w:rPr>
                <w:rFonts w:ascii="PT Astra Serif" w:hAnsi="PT Astra Serif" w:cs="Arial"/>
                <w:sz w:val="18"/>
                <w:szCs w:val="18"/>
                <w:lang w:eastAsia="en-US"/>
              </w:rPr>
            </w:pPr>
          </w:p>
        </w:tc>
        <w:tc>
          <w:tcPr>
            <w:tcW w:w="369" w:type="pct"/>
            <w:tcBorders>
              <w:top w:val="single" w:sz="4" w:space="0" w:color="auto"/>
              <w:left w:val="single" w:sz="4" w:space="0" w:color="auto"/>
              <w:bottom w:val="single" w:sz="4" w:space="0" w:color="auto"/>
              <w:right w:val="single" w:sz="4" w:space="0" w:color="auto"/>
            </w:tcBorders>
            <w:hideMark/>
          </w:tcPr>
          <w:p w14:paraId="707CE12B"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Куплено на племя</w:t>
            </w:r>
          </w:p>
        </w:tc>
        <w:tc>
          <w:tcPr>
            <w:tcW w:w="405" w:type="pct"/>
            <w:tcBorders>
              <w:top w:val="single" w:sz="4" w:space="0" w:color="auto"/>
              <w:left w:val="single" w:sz="4" w:space="0" w:color="auto"/>
              <w:bottom w:val="single" w:sz="4" w:space="0" w:color="auto"/>
              <w:right w:val="single" w:sz="4" w:space="0" w:color="auto"/>
            </w:tcBorders>
            <w:hideMark/>
          </w:tcPr>
          <w:p w14:paraId="01D71175"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Получено приплода</w:t>
            </w:r>
          </w:p>
        </w:tc>
        <w:tc>
          <w:tcPr>
            <w:tcW w:w="383" w:type="pct"/>
            <w:tcBorders>
              <w:top w:val="single" w:sz="4" w:space="0" w:color="auto"/>
              <w:left w:val="single" w:sz="4" w:space="0" w:color="auto"/>
              <w:bottom w:val="single" w:sz="4" w:space="0" w:color="auto"/>
              <w:right w:val="single" w:sz="4" w:space="0" w:color="auto"/>
            </w:tcBorders>
            <w:hideMark/>
          </w:tcPr>
          <w:p w14:paraId="32C55919"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Приход из младших групп</w:t>
            </w:r>
          </w:p>
        </w:tc>
        <w:tc>
          <w:tcPr>
            <w:tcW w:w="358" w:type="pct"/>
            <w:tcBorders>
              <w:top w:val="single" w:sz="4" w:space="0" w:color="auto"/>
              <w:left w:val="single" w:sz="4" w:space="0" w:color="auto"/>
              <w:bottom w:val="single" w:sz="4" w:space="0" w:color="auto"/>
              <w:right w:val="single" w:sz="4" w:space="0" w:color="auto"/>
            </w:tcBorders>
            <w:hideMark/>
          </w:tcPr>
          <w:p w14:paraId="57F7D246"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Итого прихода</w:t>
            </w:r>
          </w:p>
        </w:tc>
        <w:tc>
          <w:tcPr>
            <w:tcW w:w="317" w:type="pct"/>
            <w:tcBorders>
              <w:top w:val="single" w:sz="4" w:space="0" w:color="auto"/>
              <w:left w:val="single" w:sz="4" w:space="0" w:color="auto"/>
              <w:bottom w:val="single" w:sz="4" w:space="0" w:color="auto"/>
              <w:right w:val="single" w:sz="4" w:space="0" w:color="auto"/>
            </w:tcBorders>
            <w:hideMark/>
          </w:tcPr>
          <w:p w14:paraId="594AAF21"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Забито всего</w:t>
            </w:r>
          </w:p>
        </w:tc>
        <w:tc>
          <w:tcPr>
            <w:tcW w:w="318" w:type="pct"/>
            <w:tcBorders>
              <w:top w:val="single" w:sz="4" w:space="0" w:color="auto"/>
              <w:left w:val="single" w:sz="4" w:space="0" w:color="auto"/>
              <w:bottom w:val="single" w:sz="4" w:space="0" w:color="auto"/>
              <w:right w:val="single" w:sz="4" w:space="0" w:color="auto"/>
            </w:tcBorders>
            <w:hideMark/>
          </w:tcPr>
          <w:p w14:paraId="212D6DD1"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Живой вес (</w:t>
            </w:r>
            <w:proofErr w:type="gramStart"/>
            <w:r w:rsidRPr="00230645">
              <w:rPr>
                <w:rFonts w:ascii="PT Astra Serif" w:hAnsi="PT Astra Serif" w:cs="Arial"/>
                <w:sz w:val="18"/>
                <w:szCs w:val="18"/>
                <w:lang w:eastAsia="en-US"/>
              </w:rPr>
              <w:t>кг</w:t>
            </w:r>
            <w:proofErr w:type="gramEnd"/>
            <w:r w:rsidRPr="00230645">
              <w:rPr>
                <w:rFonts w:ascii="PT Astra Serif" w:hAnsi="PT Astra Serif" w:cs="Arial"/>
                <w:sz w:val="18"/>
                <w:szCs w:val="18"/>
                <w:lang w:eastAsia="en-US"/>
              </w:rPr>
              <w:t>)</w:t>
            </w:r>
          </w:p>
        </w:tc>
        <w:tc>
          <w:tcPr>
            <w:tcW w:w="374" w:type="pct"/>
            <w:tcBorders>
              <w:top w:val="single" w:sz="4" w:space="0" w:color="auto"/>
              <w:left w:val="single" w:sz="4" w:space="0" w:color="auto"/>
              <w:bottom w:val="single" w:sz="4" w:space="0" w:color="auto"/>
              <w:right w:val="single" w:sz="4" w:space="0" w:color="auto"/>
            </w:tcBorders>
            <w:hideMark/>
          </w:tcPr>
          <w:p w14:paraId="66DAA2D2"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Прочее выбытие</w:t>
            </w:r>
          </w:p>
        </w:tc>
        <w:tc>
          <w:tcPr>
            <w:tcW w:w="462" w:type="pct"/>
            <w:tcBorders>
              <w:top w:val="single" w:sz="4" w:space="0" w:color="auto"/>
              <w:left w:val="single" w:sz="4" w:space="0" w:color="auto"/>
              <w:bottom w:val="single" w:sz="4" w:space="0" w:color="auto"/>
              <w:right w:val="single" w:sz="4" w:space="0" w:color="auto"/>
            </w:tcBorders>
            <w:hideMark/>
          </w:tcPr>
          <w:p w14:paraId="6CA53F75"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Переведено в старшие группы</w:t>
            </w:r>
          </w:p>
        </w:tc>
        <w:tc>
          <w:tcPr>
            <w:tcW w:w="264" w:type="pct"/>
            <w:tcBorders>
              <w:top w:val="single" w:sz="4" w:space="0" w:color="auto"/>
              <w:left w:val="single" w:sz="4" w:space="0" w:color="auto"/>
              <w:bottom w:val="single" w:sz="4" w:space="0" w:color="auto"/>
              <w:right w:val="single" w:sz="4" w:space="0" w:color="auto"/>
            </w:tcBorders>
            <w:hideMark/>
          </w:tcPr>
          <w:p w14:paraId="1A805E4C"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Пало</w:t>
            </w:r>
          </w:p>
        </w:tc>
        <w:tc>
          <w:tcPr>
            <w:tcW w:w="315" w:type="pct"/>
            <w:tcBorders>
              <w:top w:val="single" w:sz="4" w:space="0" w:color="auto"/>
              <w:left w:val="single" w:sz="4" w:space="0" w:color="auto"/>
              <w:bottom w:val="single" w:sz="4" w:space="0" w:color="auto"/>
              <w:right w:val="single" w:sz="4" w:space="0" w:color="auto"/>
            </w:tcBorders>
            <w:hideMark/>
          </w:tcPr>
          <w:p w14:paraId="49AE4793"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Итого расход</w:t>
            </w:r>
          </w:p>
        </w:tc>
        <w:tc>
          <w:tcPr>
            <w:tcW w:w="415" w:type="pct"/>
            <w:vMerge/>
            <w:tcBorders>
              <w:top w:val="single" w:sz="4" w:space="0" w:color="auto"/>
              <w:left w:val="single" w:sz="4" w:space="0" w:color="auto"/>
              <w:bottom w:val="single" w:sz="4" w:space="0" w:color="auto"/>
              <w:right w:val="single" w:sz="4" w:space="0" w:color="auto"/>
            </w:tcBorders>
            <w:vAlign w:val="center"/>
            <w:hideMark/>
          </w:tcPr>
          <w:p w14:paraId="3DFCB48F" w14:textId="77777777" w:rsidR="00262198" w:rsidRPr="00230645" w:rsidRDefault="00262198" w:rsidP="00E02CC4">
            <w:pPr>
              <w:suppressAutoHyphens w:val="0"/>
              <w:rPr>
                <w:rFonts w:ascii="PT Astra Serif" w:hAnsi="PT Astra Serif" w:cs="Arial"/>
                <w:sz w:val="18"/>
                <w:szCs w:val="18"/>
                <w:lang w:eastAsia="en-US"/>
              </w:rPr>
            </w:pPr>
          </w:p>
        </w:tc>
      </w:tr>
      <w:tr w:rsidR="00262198" w:rsidRPr="00230645" w14:paraId="451084FD" w14:textId="77777777" w:rsidTr="00F03268">
        <w:tc>
          <w:tcPr>
            <w:tcW w:w="606" w:type="pct"/>
            <w:tcBorders>
              <w:top w:val="single" w:sz="4" w:space="0" w:color="auto"/>
              <w:left w:val="single" w:sz="4" w:space="0" w:color="auto"/>
              <w:bottom w:val="single" w:sz="4" w:space="0" w:color="auto"/>
              <w:right w:val="single" w:sz="4" w:space="0" w:color="auto"/>
            </w:tcBorders>
            <w:hideMark/>
          </w:tcPr>
          <w:p w14:paraId="152B796C"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1</w:t>
            </w:r>
          </w:p>
        </w:tc>
        <w:tc>
          <w:tcPr>
            <w:tcW w:w="415" w:type="pct"/>
            <w:tcBorders>
              <w:top w:val="single" w:sz="4" w:space="0" w:color="auto"/>
              <w:left w:val="single" w:sz="4" w:space="0" w:color="auto"/>
              <w:bottom w:val="single" w:sz="4" w:space="0" w:color="auto"/>
              <w:right w:val="single" w:sz="4" w:space="0" w:color="auto"/>
            </w:tcBorders>
            <w:hideMark/>
          </w:tcPr>
          <w:p w14:paraId="3FDDCF52"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2</w:t>
            </w:r>
          </w:p>
        </w:tc>
        <w:tc>
          <w:tcPr>
            <w:tcW w:w="369" w:type="pct"/>
            <w:tcBorders>
              <w:top w:val="single" w:sz="4" w:space="0" w:color="auto"/>
              <w:left w:val="single" w:sz="4" w:space="0" w:color="auto"/>
              <w:bottom w:val="single" w:sz="4" w:space="0" w:color="auto"/>
              <w:right w:val="single" w:sz="4" w:space="0" w:color="auto"/>
            </w:tcBorders>
            <w:hideMark/>
          </w:tcPr>
          <w:p w14:paraId="3B674146"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3</w:t>
            </w:r>
          </w:p>
        </w:tc>
        <w:tc>
          <w:tcPr>
            <w:tcW w:w="405" w:type="pct"/>
            <w:tcBorders>
              <w:top w:val="single" w:sz="4" w:space="0" w:color="auto"/>
              <w:left w:val="single" w:sz="4" w:space="0" w:color="auto"/>
              <w:bottom w:val="single" w:sz="4" w:space="0" w:color="auto"/>
              <w:right w:val="single" w:sz="4" w:space="0" w:color="auto"/>
            </w:tcBorders>
            <w:hideMark/>
          </w:tcPr>
          <w:p w14:paraId="033FF506"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4</w:t>
            </w:r>
          </w:p>
        </w:tc>
        <w:tc>
          <w:tcPr>
            <w:tcW w:w="383" w:type="pct"/>
            <w:tcBorders>
              <w:top w:val="single" w:sz="4" w:space="0" w:color="auto"/>
              <w:left w:val="single" w:sz="4" w:space="0" w:color="auto"/>
              <w:bottom w:val="single" w:sz="4" w:space="0" w:color="auto"/>
              <w:right w:val="single" w:sz="4" w:space="0" w:color="auto"/>
            </w:tcBorders>
            <w:hideMark/>
          </w:tcPr>
          <w:p w14:paraId="47A78B72"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5</w:t>
            </w:r>
          </w:p>
        </w:tc>
        <w:tc>
          <w:tcPr>
            <w:tcW w:w="358" w:type="pct"/>
            <w:tcBorders>
              <w:top w:val="single" w:sz="4" w:space="0" w:color="auto"/>
              <w:left w:val="single" w:sz="4" w:space="0" w:color="auto"/>
              <w:bottom w:val="single" w:sz="4" w:space="0" w:color="auto"/>
              <w:right w:val="single" w:sz="4" w:space="0" w:color="auto"/>
            </w:tcBorders>
            <w:hideMark/>
          </w:tcPr>
          <w:p w14:paraId="019D6AF6"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6</w:t>
            </w:r>
          </w:p>
        </w:tc>
        <w:tc>
          <w:tcPr>
            <w:tcW w:w="317" w:type="pct"/>
            <w:tcBorders>
              <w:top w:val="single" w:sz="4" w:space="0" w:color="auto"/>
              <w:left w:val="single" w:sz="4" w:space="0" w:color="auto"/>
              <w:bottom w:val="single" w:sz="4" w:space="0" w:color="auto"/>
              <w:right w:val="single" w:sz="4" w:space="0" w:color="auto"/>
            </w:tcBorders>
            <w:hideMark/>
          </w:tcPr>
          <w:p w14:paraId="0F1D21FB"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7</w:t>
            </w:r>
          </w:p>
        </w:tc>
        <w:tc>
          <w:tcPr>
            <w:tcW w:w="318" w:type="pct"/>
            <w:tcBorders>
              <w:top w:val="single" w:sz="4" w:space="0" w:color="auto"/>
              <w:left w:val="single" w:sz="4" w:space="0" w:color="auto"/>
              <w:bottom w:val="single" w:sz="4" w:space="0" w:color="auto"/>
              <w:right w:val="single" w:sz="4" w:space="0" w:color="auto"/>
            </w:tcBorders>
            <w:hideMark/>
          </w:tcPr>
          <w:p w14:paraId="6BAD6004"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8</w:t>
            </w:r>
          </w:p>
        </w:tc>
        <w:tc>
          <w:tcPr>
            <w:tcW w:w="374" w:type="pct"/>
            <w:tcBorders>
              <w:top w:val="single" w:sz="4" w:space="0" w:color="auto"/>
              <w:left w:val="single" w:sz="4" w:space="0" w:color="auto"/>
              <w:bottom w:val="single" w:sz="4" w:space="0" w:color="auto"/>
              <w:right w:val="single" w:sz="4" w:space="0" w:color="auto"/>
            </w:tcBorders>
            <w:hideMark/>
          </w:tcPr>
          <w:p w14:paraId="754969E1"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9</w:t>
            </w:r>
          </w:p>
        </w:tc>
        <w:tc>
          <w:tcPr>
            <w:tcW w:w="462" w:type="pct"/>
            <w:tcBorders>
              <w:top w:val="single" w:sz="4" w:space="0" w:color="auto"/>
              <w:left w:val="single" w:sz="4" w:space="0" w:color="auto"/>
              <w:bottom w:val="single" w:sz="4" w:space="0" w:color="auto"/>
              <w:right w:val="single" w:sz="4" w:space="0" w:color="auto"/>
            </w:tcBorders>
            <w:hideMark/>
          </w:tcPr>
          <w:p w14:paraId="1C6FDF0B"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10</w:t>
            </w:r>
          </w:p>
        </w:tc>
        <w:tc>
          <w:tcPr>
            <w:tcW w:w="264" w:type="pct"/>
            <w:tcBorders>
              <w:top w:val="single" w:sz="4" w:space="0" w:color="auto"/>
              <w:left w:val="single" w:sz="4" w:space="0" w:color="auto"/>
              <w:bottom w:val="single" w:sz="4" w:space="0" w:color="auto"/>
              <w:right w:val="single" w:sz="4" w:space="0" w:color="auto"/>
            </w:tcBorders>
            <w:hideMark/>
          </w:tcPr>
          <w:p w14:paraId="0ACC57AE"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11</w:t>
            </w:r>
          </w:p>
        </w:tc>
        <w:tc>
          <w:tcPr>
            <w:tcW w:w="315" w:type="pct"/>
            <w:tcBorders>
              <w:top w:val="single" w:sz="4" w:space="0" w:color="auto"/>
              <w:left w:val="single" w:sz="4" w:space="0" w:color="auto"/>
              <w:bottom w:val="single" w:sz="4" w:space="0" w:color="auto"/>
              <w:right w:val="single" w:sz="4" w:space="0" w:color="auto"/>
            </w:tcBorders>
            <w:hideMark/>
          </w:tcPr>
          <w:p w14:paraId="5C4C67E8"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12</w:t>
            </w:r>
          </w:p>
        </w:tc>
        <w:tc>
          <w:tcPr>
            <w:tcW w:w="415" w:type="pct"/>
            <w:tcBorders>
              <w:top w:val="single" w:sz="4" w:space="0" w:color="auto"/>
              <w:left w:val="single" w:sz="4" w:space="0" w:color="auto"/>
              <w:bottom w:val="single" w:sz="4" w:space="0" w:color="auto"/>
              <w:right w:val="single" w:sz="4" w:space="0" w:color="auto"/>
            </w:tcBorders>
            <w:hideMark/>
          </w:tcPr>
          <w:p w14:paraId="7A3B03DF"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13</w:t>
            </w:r>
          </w:p>
        </w:tc>
      </w:tr>
      <w:tr w:rsidR="00262198" w:rsidRPr="00230645" w14:paraId="7AC8C644" w14:textId="77777777" w:rsidTr="00F03268">
        <w:tc>
          <w:tcPr>
            <w:tcW w:w="606" w:type="pct"/>
            <w:tcBorders>
              <w:top w:val="single" w:sz="4" w:space="0" w:color="auto"/>
              <w:left w:val="single" w:sz="4" w:space="0" w:color="auto"/>
              <w:bottom w:val="single" w:sz="4" w:space="0" w:color="auto"/>
              <w:right w:val="single" w:sz="4" w:space="0" w:color="auto"/>
            </w:tcBorders>
            <w:hideMark/>
          </w:tcPr>
          <w:p w14:paraId="25CAA4DF"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Быки производители</w:t>
            </w:r>
          </w:p>
        </w:tc>
        <w:tc>
          <w:tcPr>
            <w:tcW w:w="415" w:type="pct"/>
            <w:tcBorders>
              <w:top w:val="single" w:sz="4" w:space="0" w:color="auto"/>
              <w:left w:val="single" w:sz="4" w:space="0" w:color="auto"/>
              <w:bottom w:val="single" w:sz="4" w:space="0" w:color="auto"/>
              <w:right w:val="single" w:sz="4" w:space="0" w:color="auto"/>
            </w:tcBorders>
          </w:tcPr>
          <w:p w14:paraId="6A23B302" w14:textId="77777777" w:rsidR="00262198" w:rsidRPr="00230645" w:rsidRDefault="00262198" w:rsidP="00E02CC4">
            <w:pPr>
              <w:suppressAutoHyphens w:val="0"/>
              <w:jc w:val="center"/>
              <w:rPr>
                <w:rFonts w:ascii="PT Astra Serif" w:hAnsi="PT Astra Serif" w:cs="Arial"/>
                <w:sz w:val="18"/>
                <w:szCs w:val="18"/>
                <w:lang w:eastAsia="en-US"/>
              </w:rPr>
            </w:pPr>
          </w:p>
        </w:tc>
        <w:tc>
          <w:tcPr>
            <w:tcW w:w="369" w:type="pct"/>
            <w:tcBorders>
              <w:top w:val="single" w:sz="4" w:space="0" w:color="auto"/>
              <w:left w:val="single" w:sz="4" w:space="0" w:color="auto"/>
              <w:bottom w:val="single" w:sz="4" w:space="0" w:color="auto"/>
              <w:right w:val="single" w:sz="4" w:space="0" w:color="auto"/>
            </w:tcBorders>
          </w:tcPr>
          <w:p w14:paraId="7697562C" w14:textId="77777777" w:rsidR="00262198" w:rsidRPr="00230645" w:rsidRDefault="00262198" w:rsidP="00E02CC4">
            <w:pPr>
              <w:suppressAutoHyphens w:val="0"/>
              <w:jc w:val="center"/>
              <w:rPr>
                <w:rFonts w:ascii="PT Astra Serif" w:hAnsi="PT Astra Serif" w:cs="Arial"/>
                <w:sz w:val="18"/>
                <w:szCs w:val="18"/>
                <w:lang w:eastAsia="en-US"/>
              </w:rPr>
            </w:pPr>
          </w:p>
        </w:tc>
        <w:tc>
          <w:tcPr>
            <w:tcW w:w="405" w:type="pct"/>
            <w:tcBorders>
              <w:top w:val="single" w:sz="4" w:space="0" w:color="auto"/>
              <w:left w:val="single" w:sz="4" w:space="0" w:color="auto"/>
              <w:bottom w:val="single" w:sz="4" w:space="0" w:color="auto"/>
              <w:right w:val="single" w:sz="4" w:space="0" w:color="auto"/>
            </w:tcBorders>
          </w:tcPr>
          <w:p w14:paraId="26D1DF41" w14:textId="77777777" w:rsidR="00262198" w:rsidRPr="00230645" w:rsidRDefault="00262198" w:rsidP="00E02CC4">
            <w:pPr>
              <w:suppressAutoHyphens w:val="0"/>
              <w:jc w:val="center"/>
              <w:rPr>
                <w:rFonts w:ascii="PT Astra Serif" w:hAnsi="PT Astra Serif" w:cs="Arial"/>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14:paraId="5C6E9176" w14:textId="77777777" w:rsidR="00262198" w:rsidRPr="00230645" w:rsidRDefault="00262198" w:rsidP="00E02CC4">
            <w:pPr>
              <w:suppressAutoHyphens w:val="0"/>
              <w:jc w:val="center"/>
              <w:rPr>
                <w:rFonts w:ascii="PT Astra Serif" w:hAnsi="PT Astra Serif" w:cs="Arial"/>
                <w:sz w:val="18"/>
                <w:szCs w:val="18"/>
                <w:lang w:eastAsia="en-US"/>
              </w:rPr>
            </w:pPr>
          </w:p>
        </w:tc>
        <w:tc>
          <w:tcPr>
            <w:tcW w:w="358" w:type="pct"/>
            <w:tcBorders>
              <w:top w:val="single" w:sz="4" w:space="0" w:color="auto"/>
              <w:left w:val="single" w:sz="4" w:space="0" w:color="auto"/>
              <w:bottom w:val="single" w:sz="4" w:space="0" w:color="auto"/>
              <w:right w:val="single" w:sz="4" w:space="0" w:color="auto"/>
            </w:tcBorders>
          </w:tcPr>
          <w:p w14:paraId="18CF3556" w14:textId="77777777" w:rsidR="00262198" w:rsidRPr="00230645" w:rsidRDefault="00262198" w:rsidP="00E02CC4">
            <w:pPr>
              <w:suppressAutoHyphens w:val="0"/>
              <w:jc w:val="center"/>
              <w:rPr>
                <w:rFonts w:ascii="PT Astra Serif" w:hAnsi="PT Astra Serif" w:cs="Arial"/>
                <w:sz w:val="18"/>
                <w:szCs w:val="18"/>
                <w:lang w:eastAsia="en-US"/>
              </w:rPr>
            </w:pPr>
          </w:p>
        </w:tc>
        <w:tc>
          <w:tcPr>
            <w:tcW w:w="317" w:type="pct"/>
            <w:tcBorders>
              <w:top w:val="single" w:sz="4" w:space="0" w:color="auto"/>
              <w:left w:val="single" w:sz="4" w:space="0" w:color="auto"/>
              <w:bottom w:val="single" w:sz="4" w:space="0" w:color="auto"/>
              <w:right w:val="single" w:sz="4" w:space="0" w:color="auto"/>
            </w:tcBorders>
          </w:tcPr>
          <w:p w14:paraId="603DD312" w14:textId="77777777" w:rsidR="00262198" w:rsidRPr="00230645" w:rsidRDefault="00262198" w:rsidP="00E02CC4">
            <w:pPr>
              <w:suppressAutoHyphens w:val="0"/>
              <w:jc w:val="center"/>
              <w:rPr>
                <w:rFonts w:ascii="PT Astra Serif" w:hAnsi="PT Astra Serif" w:cs="Arial"/>
                <w:sz w:val="18"/>
                <w:szCs w:val="18"/>
                <w:lang w:eastAsia="en-US"/>
              </w:rPr>
            </w:pPr>
          </w:p>
        </w:tc>
        <w:tc>
          <w:tcPr>
            <w:tcW w:w="318" w:type="pct"/>
            <w:tcBorders>
              <w:top w:val="single" w:sz="4" w:space="0" w:color="auto"/>
              <w:left w:val="single" w:sz="4" w:space="0" w:color="auto"/>
              <w:bottom w:val="single" w:sz="4" w:space="0" w:color="auto"/>
              <w:right w:val="single" w:sz="4" w:space="0" w:color="auto"/>
            </w:tcBorders>
          </w:tcPr>
          <w:p w14:paraId="3ED74789" w14:textId="77777777" w:rsidR="00262198" w:rsidRPr="00230645" w:rsidRDefault="00262198" w:rsidP="00E02CC4">
            <w:pPr>
              <w:suppressAutoHyphens w:val="0"/>
              <w:jc w:val="center"/>
              <w:rPr>
                <w:rFonts w:ascii="PT Astra Serif" w:hAnsi="PT Astra Serif" w:cs="Arial"/>
                <w:sz w:val="18"/>
                <w:szCs w:val="18"/>
                <w:lang w:eastAsia="en-US"/>
              </w:rPr>
            </w:pPr>
          </w:p>
        </w:tc>
        <w:tc>
          <w:tcPr>
            <w:tcW w:w="374" w:type="pct"/>
            <w:tcBorders>
              <w:top w:val="single" w:sz="4" w:space="0" w:color="auto"/>
              <w:left w:val="single" w:sz="4" w:space="0" w:color="auto"/>
              <w:bottom w:val="single" w:sz="4" w:space="0" w:color="auto"/>
              <w:right w:val="single" w:sz="4" w:space="0" w:color="auto"/>
            </w:tcBorders>
          </w:tcPr>
          <w:p w14:paraId="63E01F1F" w14:textId="77777777" w:rsidR="00262198" w:rsidRPr="00230645" w:rsidRDefault="00262198" w:rsidP="00E02CC4">
            <w:pPr>
              <w:suppressAutoHyphens w:val="0"/>
              <w:jc w:val="center"/>
              <w:rPr>
                <w:rFonts w:ascii="PT Astra Serif" w:hAnsi="PT Astra Serif" w:cs="Arial"/>
                <w:sz w:val="18"/>
                <w:szCs w:val="18"/>
                <w:lang w:eastAsia="en-US"/>
              </w:rPr>
            </w:pPr>
          </w:p>
        </w:tc>
        <w:tc>
          <w:tcPr>
            <w:tcW w:w="462" w:type="pct"/>
            <w:tcBorders>
              <w:top w:val="single" w:sz="4" w:space="0" w:color="auto"/>
              <w:left w:val="single" w:sz="4" w:space="0" w:color="auto"/>
              <w:bottom w:val="single" w:sz="4" w:space="0" w:color="auto"/>
              <w:right w:val="single" w:sz="4" w:space="0" w:color="auto"/>
            </w:tcBorders>
          </w:tcPr>
          <w:p w14:paraId="2816C5A0" w14:textId="77777777" w:rsidR="00262198" w:rsidRPr="00230645" w:rsidRDefault="00262198" w:rsidP="00E02CC4">
            <w:pPr>
              <w:suppressAutoHyphens w:val="0"/>
              <w:jc w:val="center"/>
              <w:rPr>
                <w:rFonts w:ascii="PT Astra Serif" w:hAnsi="PT Astra Serif" w:cs="Arial"/>
                <w:sz w:val="18"/>
                <w:szCs w:val="18"/>
                <w:lang w:eastAsia="en-US"/>
              </w:rPr>
            </w:pPr>
          </w:p>
        </w:tc>
        <w:tc>
          <w:tcPr>
            <w:tcW w:w="264" w:type="pct"/>
            <w:tcBorders>
              <w:top w:val="single" w:sz="4" w:space="0" w:color="auto"/>
              <w:left w:val="single" w:sz="4" w:space="0" w:color="auto"/>
              <w:bottom w:val="single" w:sz="4" w:space="0" w:color="auto"/>
              <w:right w:val="single" w:sz="4" w:space="0" w:color="auto"/>
            </w:tcBorders>
          </w:tcPr>
          <w:p w14:paraId="0CA84B0B" w14:textId="77777777" w:rsidR="00262198" w:rsidRPr="00230645" w:rsidRDefault="00262198" w:rsidP="00E02CC4">
            <w:pPr>
              <w:suppressAutoHyphens w:val="0"/>
              <w:jc w:val="center"/>
              <w:rPr>
                <w:rFonts w:ascii="PT Astra Serif" w:hAnsi="PT Astra Serif" w:cs="Arial"/>
                <w:sz w:val="18"/>
                <w:szCs w:val="18"/>
                <w:lang w:eastAsia="en-US"/>
              </w:rPr>
            </w:pPr>
          </w:p>
        </w:tc>
        <w:tc>
          <w:tcPr>
            <w:tcW w:w="315" w:type="pct"/>
            <w:tcBorders>
              <w:top w:val="single" w:sz="4" w:space="0" w:color="auto"/>
              <w:left w:val="single" w:sz="4" w:space="0" w:color="auto"/>
              <w:bottom w:val="single" w:sz="4" w:space="0" w:color="auto"/>
              <w:right w:val="single" w:sz="4" w:space="0" w:color="auto"/>
            </w:tcBorders>
          </w:tcPr>
          <w:p w14:paraId="2F539627" w14:textId="77777777" w:rsidR="00262198" w:rsidRPr="00230645" w:rsidRDefault="00262198" w:rsidP="00E02CC4">
            <w:pPr>
              <w:suppressAutoHyphens w:val="0"/>
              <w:jc w:val="center"/>
              <w:rPr>
                <w:rFonts w:ascii="PT Astra Serif" w:hAnsi="PT Astra Serif" w:cs="Arial"/>
                <w:sz w:val="18"/>
                <w:szCs w:val="18"/>
                <w:lang w:eastAsia="en-US"/>
              </w:rPr>
            </w:pPr>
          </w:p>
        </w:tc>
        <w:tc>
          <w:tcPr>
            <w:tcW w:w="415" w:type="pct"/>
            <w:tcBorders>
              <w:top w:val="single" w:sz="4" w:space="0" w:color="auto"/>
              <w:left w:val="single" w:sz="4" w:space="0" w:color="auto"/>
              <w:bottom w:val="single" w:sz="4" w:space="0" w:color="auto"/>
              <w:right w:val="single" w:sz="4" w:space="0" w:color="auto"/>
            </w:tcBorders>
          </w:tcPr>
          <w:p w14:paraId="34B40FA4"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7A6CCF20" w14:textId="77777777" w:rsidTr="00F03268">
        <w:tc>
          <w:tcPr>
            <w:tcW w:w="606" w:type="pct"/>
            <w:tcBorders>
              <w:top w:val="single" w:sz="4" w:space="0" w:color="auto"/>
              <w:left w:val="single" w:sz="4" w:space="0" w:color="auto"/>
              <w:bottom w:val="single" w:sz="4" w:space="0" w:color="auto"/>
              <w:right w:val="single" w:sz="4" w:space="0" w:color="auto"/>
            </w:tcBorders>
            <w:hideMark/>
          </w:tcPr>
          <w:p w14:paraId="036B07AF"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Коровы, всего</w:t>
            </w:r>
          </w:p>
        </w:tc>
        <w:tc>
          <w:tcPr>
            <w:tcW w:w="415" w:type="pct"/>
            <w:tcBorders>
              <w:top w:val="single" w:sz="4" w:space="0" w:color="auto"/>
              <w:left w:val="single" w:sz="4" w:space="0" w:color="auto"/>
              <w:bottom w:val="single" w:sz="4" w:space="0" w:color="auto"/>
              <w:right w:val="single" w:sz="4" w:space="0" w:color="auto"/>
            </w:tcBorders>
          </w:tcPr>
          <w:p w14:paraId="3C12641F" w14:textId="77777777" w:rsidR="00262198" w:rsidRPr="00230645" w:rsidRDefault="00262198" w:rsidP="00E02CC4">
            <w:pPr>
              <w:suppressAutoHyphens w:val="0"/>
              <w:jc w:val="center"/>
              <w:rPr>
                <w:rFonts w:ascii="PT Astra Serif" w:hAnsi="PT Astra Serif" w:cs="Arial"/>
                <w:sz w:val="18"/>
                <w:szCs w:val="18"/>
                <w:lang w:eastAsia="en-US"/>
              </w:rPr>
            </w:pPr>
          </w:p>
        </w:tc>
        <w:tc>
          <w:tcPr>
            <w:tcW w:w="369" w:type="pct"/>
            <w:tcBorders>
              <w:top w:val="single" w:sz="4" w:space="0" w:color="auto"/>
              <w:left w:val="single" w:sz="4" w:space="0" w:color="auto"/>
              <w:bottom w:val="single" w:sz="4" w:space="0" w:color="auto"/>
              <w:right w:val="single" w:sz="4" w:space="0" w:color="auto"/>
            </w:tcBorders>
          </w:tcPr>
          <w:p w14:paraId="2897BECC" w14:textId="77777777" w:rsidR="00262198" w:rsidRPr="00230645" w:rsidRDefault="00262198" w:rsidP="00E02CC4">
            <w:pPr>
              <w:suppressAutoHyphens w:val="0"/>
              <w:jc w:val="center"/>
              <w:rPr>
                <w:rFonts w:ascii="PT Astra Serif" w:hAnsi="PT Astra Serif" w:cs="Arial"/>
                <w:sz w:val="18"/>
                <w:szCs w:val="18"/>
                <w:lang w:eastAsia="en-US"/>
              </w:rPr>
            </w:pPr>
          </w:p>
        </w:tc>
        <w:tc>
          <w:tcPr>
            <w:tcW w:w="405" w:type="pct"/>
            <w:tcBorders>
              <w:top w:val="single" w:sz="4" w:space="0" w:color="auto"/>
              <w:left w:val="single" w:sz="4" w:space="0" w:color="auto"/>
              <w:bottom w:val="single" w:sz="4" w:space="0" w:color="auto"/>
              <w:right w:val="single" w:sz="4" w:space="0" w:color="auto"/>
            </w:tcBorders>
          </w:tcPr>
          <w:p w14:paraId="607F612A" w14:textId="77777777" w:rsidR="00262198" w:rsidRPr="00230645" w:rsidRDefault="00262198" w:rsidP="00E02CC4">
            <w:pPr>
              <w:suppressAutoHyphens w:val="0"/>
              <w:jc w:val="center"/>
              <w:rPr>
                <w:rFonts w:ascii="PT Astra Serif" w:hAnsi="PT Astra Serif" w:cs="Arial"/>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14:paraId="11BF65EC" w14:textId="77777777" w:rsidR="00262198" w:rsidRPr="00230645" w:rsidRDefault="00262198" w:rsidP="00E02CC4">
            <w:pPr>
              <w:suppressAutoHyphens w:val="0"/>
              <w:jc w:val="center"/>
              <w:rPr>
                <w:rFonts w:ascii="PT Astra Serif" w:hAnsi="PT Astra Serif" w:cs="Arial"/>
                <w:sz w:val="18"/>
                <w:szCs w:val="18"/>
                <w:lang w:eastAsia="en-US"/>
              </w:rPr>
            </w:pPr>
          </w:p>
        </w:tc>
        <w:tc>
          <w:tcPr>
            <w:tcW w:w="358" w:type="pct"/>
            <w:tcBorders>
              <w:top w:val="single" w:sz="4" w:space="0" w:color="auto"/>
              <w:left w:val="single" w:sz="4" w:space="0" w:color="auto"/>
              <w:bottom w:val="single" w:sz="4" w:space="0" w:color="auto"/>
              <w:right w:val="single" w:sz="4" w:space="0" w:color="auto"/>
            </w:tcBorders>
          </w:tcPr>
          <w:p w14:paraId="76B5C428" w14:textId="77777777" w:rsidR="00262198" w:rsidRPr="00230645" w:rsidRDefault="00262198" w:rsidP="00E02CC4">
            <w:pPr>
              <w:suppressAutoHyphens w:val="0"/>
              <w:jc w:val="center"/>
              <w:rPr>
                <w:rFonts w:ascii="PT Astra Serif" w:hAnsi="PT Astra Serif" w:cs="Arial"/>
                <w:sz w:val="18"/>
                <w:szCs w:val="18"/>
                <w:lang w:eastAsia="en-US"/>
              </w:rPr>
            </w:pPr>
          </w:p>
        </w:tc>
        <w:tc>
          <w:tcPr>
            <w:tcW w:w="317" w:type="pct"/>
            <w:tcBorders>
              <w:top w:val="single" w:sz="4" w:space="0" w:color="auto"/>
              <w:left w:val="single" w:sz="4" w:space="0" w:color="auto"/>
              <w:bottom w:val="single" w:sz="4" w:space="0" w:color="auto"/>
              <w:right w:val="single" w:sz="4" w:space="0" w:color="auto"/>
            </w:tcBorders>
          </w:tcPr>
          <w:p w14:paraId="36331FED" w14:textId="77777777" w:rsidR="00262198" w:rsidRPr="00230645" w:rsidRDefault="00262198" w:rsidP="00E02CC4">
            <w:pPr>
              <w:suppressAutoHyphens w:val="0"/>
              <w:jc w:val="center"/>
              <w:rPr>
                <w:rFonts w:ascii="PT Astra Serif" w:hAnsi="PT Astra Serif" w:cs="Arial"/>
                <w:sz w:val="18"/>
                <w:szCs w:val="18"/>
                <w:lang w:eastAsia="en-US"/>
              </w:rPr>
            </w:pPr>
          </w:p>
        </w:tc>
        <w:tc>
          <w:tcPr>
            <w:tcW w:w="318" w:type="pct"/>
            <w:tcBorders>
              <w:top w:val="single" w:sz="4" w:space="0" w:color="auto"/>
              <w:left w:val="single" w:sz="4" w:space="0" w:color="auto"/>
              <w:bottom w:val="single" w:sz="4" w:space="0" w:color="auto"/>
              <w:right w:val="single" w:sz="4" w:space="0" w:color="auto"/>
            </w:tcBorders>
          </w:tcPr>
          <w:p w14:paraId="625CA86E" w14:textId="77777777" w:rsidR="00262198" w:rsidRPr="00230645" w:rsidRDefault="00262198" w:rsidP="00E02CC4">
            <w:pPr>
              <w:suppressAutoHyphens w:val="0"/>
              <w:jc w:val="center"/>
              <w:rPr>
                <w:rFonts w:ascii="PT Astra Serif" w:hAnsi="PT Astra Serif" w:cs="Arial"/>
                <w:sz w:val="18"/>
                <w:szCs w:val="18"/>
                <w:lang w:eastAsia="en-US"/>
              </w:rPr>
            </w:pPr>
          </w:p>
        </w:tc>
        <w:tc>
          <w:tcPr>
            <w:tcW w:w="374" w:type="pct"/>
            <w:tcBorders>
              <w:top w:val="single" w:sz="4" w:space="0" w:color="auto"/>
              <w:left w:val="single" w:sz="4" w:space="0" w:color="auto"/>
              <w:bottom w:val="single" w:sz="4" w:space="0" w:color="auto"/>
              <w:right w:val="single" w:sz="4" w:space="0" w:color="auto"/>
            </w:tcBorders>
          </w:tcPr>
          <w:p w14:paraId="17B65BEE" w14:textId="77777777" w:rsidR="00262198" w:rsidRPr="00230645" w:rsidRDefault="00262198" w:rsidP="00E02CC4">
            <w:pPr>
              <w:suppressAutoHyphens w:val="0"/>
              <w:jc w:val="center"/>
              <w:rPr>
                <w:rFonts w:ascii="PT Astra Serif" w:hAnsi="PT Astra Serif" w:cs="Arial"/>
                <w:sz w:val="18"/>
                <w:szCs w:val="18"/>
                <w:lang w:eastAsia="en-US"/>
              </w:rPr>
            </w:pPr>
          </w:p>
        </w:tc>
        <w:tc>
          <w:tcPr>
            <w:tcW w:w="462" w:type="pct"/>
            <w:tcBorders>
              <w:top w:val="single" w:sz="4" w:space="0" w:color="auto"/>
              <w:left w:val="single" w:sz="4" w:space="0" w:color="auto"/>
              <w:bottom w:val="single" w:sz="4" w:space="0" w:color="auto"/>
              <w:right w:val="single" w:sz="4" w:space="0" w:color="auto"/>
            </w:tcBorders>
          </w:tcPr>
          <w:p w14:paraId="49F17661" w14:textId="77777777" w:rsidR="00262198" w:rsidRPr="00230645" w:rsidRDefault="00262198" w:rsidP="00E02CC4">
            <w:pPr>
              <w:suppressAutoHyphens w:val="0"/>
              <w:jc w:val="center"/>
              <w:rPr>
                <w:rFonts w:ascii="PT Astra Serif" w:hAnsi="PT Astra Serif" w:cs="Arial"/>
                <w:sz w:val="18"/>
                <w:szCs w:val="18"/>
                <w:lang w:eastAsia="en-US"/>
              </w:rPr>
            </w:pPr>
          </w:p>
        </w:tc>
        <w:tc>
          <w:tcPr>
            <w:tcW w:w="264" w:type="pct"/>
            <w:tcBorders>
              <w:top w:val="single" w:sz="4" w:space="0" w:color="auto"/>
              <w:left w:val="single" w:sz="4" w:space="0" w:color="auto"/>
              <w:bottom w:val="single" w:sz="4" w:space="0" w:color="auto"/>
              <w:right w:val="single" w:sz="4" w:space="0" w:color="auto"/>
            </w:tcBorders>
          </w:tcPr>
          <w:p w14:paraId="4F573490" w14:textId="77777777" w:rsidR="00262198" w:rsidRPr="00230645" w:rsidRDefault="00262198" w:rsidP="00E02CC4">
            <w:pPr>
              <w:suppressAutoHyphens w:val="0"/>
              <w:jc w:val="center"/>
              <w:rPr>
                <w:rFonts w:ascii="PT Astra Serif" w:hAnsi="PT Astra Serif" w:cs="Arial"/>
                <w:sz w:val="18"/>
                <w:szCs w:val="18"/>
                <w:lang w:eastAsia="en-US"/>
              </w:rPr>
            </w:pPr>
          </w:p>
        </w:tc>
        <w:tc>
          <w:tcPr>
            <w:tcW w:w="315" w:type="pct"/>
            <w:tcBorders>
              <w:top w:val="single" w:sz="4" w:space="0" w:color="auto"/>
              <w:left w:val="single" w:sz="4" w:space="0" w:color="auto"/>
              <w:bottom w:val="single" w:sz="4" w:space="0" w:color="auto"/>
              <w:right w:val="single" w:sz="4" w:space="0" w:color="auto"/>
            </w:tcBorders>
          </w:tcPr>
          <w:p w14:paraId="5F886389" w14:textId="77777777" w:rsidR="00262198" w:rsidRPr="00230645" w:rsidRDefault="00262198" w:rsidP="00E02CC4">
            <w:pPr>
              <w:suppressAutoHyphens w:val="0"/>
              <w:jc w:val="center"/>
              <w:rPr>
                <w:rFonts w:ascii="PT Astra Serif" w:hAnsi="PT Astra Serif" w:cs="Arial"/>
                <w:sz w:val="18"/>
                <w:szCs w:val="18"/>
                <w:lang w:eastAsia="en-US"/>
              </w:rPr>
            </w:pPr>
          </w:p>
        </w:tc>
        <w:tc>
          <w:tcPr>
            <w:tcW w:w="415" w:type="pct"/>
            <w:tcBorders>
              <w:top w:val="single" w:sz="4" w:space="0" w:color="auto"/>
              <w:left w:val="single" w:sz="4" w:space="0" w:color="auto"/>
              <w:bottom w:val="single" w:sz="4" w:space="0" w:color="auto"/>
              <w:right w:val="single" w:sz="4" w:space="0" w:color="auto"/>
            </w:tcBorders>
          </w:tcPr>
          <w:p w14:paraId="0E5F55D7"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668F5F11" w14:textId="77777777" w:rsidTr="00F03268">
        <w:tc>
          <w:tcPr>
            <w:tcW w:w="606" w:type="pct"/>
            <w:tcBorders>
              <w:top w:val="single" w:sz="4" w:space="0" w:color="auto"/>
              <w:left w:val="single" w:sz="4" w:space="0" w:color="auto"/>
              <w:bottom w:val="single" w:sz="4" w:space="0" w:color="auto"/>
              <w:right w:val="single" w:sz="4" w:space="0" w:color="auto"/>
            </w:tcBorders>
            <w:hideMark/>
          </w:tcPr>
          <w:p w14:paraId="3B52FD67"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 xml:space="preserve">в </w:t>
            </w:r>
            <w:proofErr w:type="spellStart"/>
            <w:r w:rsidRPr="00230645">
              <w:rPr>
                <w:rFonts w:ascii="PT Astra Serif" w:hAnsi="PT Astra Serif" w:cs="Arial"/>
                <w:sz w:val="18"/>
                <w:szCs w:val="18"/>
                <w:lang w:eastAsia="en-US"/>
              </w:rPr>
              <w:t>т</w:t>
            </w:r>
            <w:proofErr w:type="gramStart"/>
            <w:r w:rsidRPr="00230645">
              <w:rPr>
                <w:rFonts w:ascii="PT Astra Serif" w:hAnsi="PT Astra Serif" w:cs="Arial"/>
                <w:sz w:val="18"/>
                <w:szCs w:val="18"/>
                <w:lang w:eastAsia="en-US"/>
              </w:rPr>
              <w:t>.ч</w:t>
            </w:r>
            <w:proofErr w:type="spellEnd"/>
            <w:proofErr w:type="gramEnd"/>
          </w:p>
        </w:tc>
        <w:tc>
          <w:tcPr>
            <w:tcW w:w="415" w:type="pct"/>
            <w:tcBorders>
              <w:top w:val="single" w:sz="4" w:space="0" w:color="auto"/>
              <w:left w:val="single" w:sz="4" w:space="0" w:color="auto"/>
              <w:bottom w:val="single" w:sz="4" w:space="0" w:color="auto"/>
              <w:right w:val="single" w:sz="4" w:space="0" w:color="auto"/>
            </w:tcBorders>
          </w:tcPr>
          <w:p w14:paraId="79D03F24" w14:textId="77777777" w:rsidR="00262198" w:rsidRPr="00230645" w:rsidRDefault="00262198" w:rsidP="00E02CC4">
            <w:pPr>
              <w:suppressAutoHyphens w:val="0"/>
              <w:jc w:val="center"/>
              <w:rPr>
                <w:rFonts w:ascii="PT Astra Serif" w:hAnsi="PT Astra Serif" w:cs="Arial"/>
                <w:sz w:val="18"/>
                <w:szCs w:val="18"/>
                <w:lang w:eastAsia="en-US"/>
              </w:rPr>
            </w:pPr>
          </w:p>
        </w:tc>
        <w:tc>
          <w:tcPr>
            <w:tcW w:w="369" w:type="pct"/>
            <w:tcBorders>
              <w:top w:val="single" w:sz="4" w:space="0" w:color="auto"/>
              <w:left w:val="single" w:sz="4" w:space="0" w:color="auto"/>
              <w:bottom w:val="single" w:sz="4" w:space="0" w:color="auto"/>
              <w:right w:val="single" w:sz="4" w:space="0" w:color="auto"/>
            </w:tcBorders>
          </w:tcPr>
          <w:p w14:paraId="45134968" w14:textId="77777777" w:rsidR="00262198" w:rsidRPr="00230645" w:rsidRDefault="00262198" w:rsidP="00E02CC4">
            <w:pPr>
              <w:suppressAutoHyphens w:val="0"/>
              <w:jc w:val="center"/>
              <w:rPr>
                <w:rFonts w:ascii="PT Astra Serif" w:hAnsi="PT Astra Serif" w:cs="Arial"/>
                <w:sz w:val="18"/>
                <w:szCs w:val="18"/>
                <w:lang w:eastAsia="en-US"/>
              </w:rPr>
            </w:pPr>
          </w:p>
        </w:tc>
        <w:tc>
          <w:tcPr>
            <w:tcW w:w="405" w:type="pct"/>
            <w:tcBorders>
              <w:top w:val="single" w:sz="4" w:space="0" w:color="auto"/>
              <w:left w:val="single" w:sz="4" w:space="0" w:color="auto"/>
              <w:bottom w:val="single" w:sz="4" w:space="0" w:color="auto"/>
              <w:right w:val="single" w:sz="4" w:space="0" w:color="auto"/>
            </w:tcBorders>
          </w:tcPr>
          <w:p w14:paraId="0FF3E20B" w14:textId="77777777" w:rsidR="00262198" w:rsidRPr="00230645" w:rsidRDefault="00262198" w:rsidP="00E02CC4">
            <w:pPr>
              <w:suppressAutoHyphens w:val="0"/>
              <w:jc w:val="center"/>
              <w:rPr>
                <w:rFonts w:ascii="PT Astra Serif" w:hAnsi="PT Astra Serif" w:cs="Arial"/>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14:paraId="1A336982" w14:textId="77777777" w:rsidR="00262198" w:rsidRPr="00230645" w:rsidRDefault="00262198" w:rsidP="00E02CC4">
            <w:pPr>
              <w:suppressAutoHyphens w:val="0"/>
              <w:jc w:val="center"/>
              <w:rPr>
                <w:rFonts w:ascii="PT Astra Serif" w:hAnsi="PT Astra Serif" w:cs="Arial"/>
                <w:sz w:val="18"/>
                <w:szCs w:val="18"/>
                <w:lang w:eastAsia="en-US"/>
              </w:rPr>
            </w:pPr>
          </w:p>
        </w:tc>
        <w:tc>
          <w:tcPr>
            <w:tcW w:w="358" w:type="pct"/>
            <w:tcBorders>
              <w:top w:val="single" w:sz="4" w:space="0" w:color="auto"/>
              <w:left w:val="single" w:sz="4" w:space="0" w:color="auto"/>
              <w:bottom w:val="single" w:sz="4" w:space="0" w:color="auto"/>
              <w:right w:val="single" w:sz="4" w:space="0" w:color="auto"/>
            </w:tcBorders>
          </w:tcPr>
          <w:p w14:paraId="41636BD4" w14:textId="77777777" w:rsidR="00262198" w:rsidRPr="00230645" w:rsidRDefault="00262198" w:rsidP="00E02CC4">
            <w:pPr>
              <w:suppressAutoHyphens w:val="0"/>
              <w:jc w:val="center"/>
              <w:rPr>
                <w:rFonts w:ascii="PT Astra Serif" w:hAnsi="PT Astra Serif" w:cs="Arial"/>
                <w:sz w:val="18"/>
                <w:szCs w:val="18"/>
                <w:lang w:eastAsia="en-US"/>
              </w:rPr>
            </w:pPr>
          </w:p>
        </w:tc>
        <w:tc>
          <w:tcPr>
            <w:tcW w:w="317" w:type="pct"/>
            <w:tcBorders>
              <w:top w:val="single" w:sz="4" w:space="0" w:color="auto"/>
              <w:left w:val="single" w:sz="4" w:space="0" w:color="auto"/>
              <w:bottom w:val="single" w:sz="4" w:space="0" w:color="auto"/>
              <w:right w:val="single" w:sz="4" w:space="0" w:color="auto"/>
            </w:tcBorders>
          </w:tcPr>
          <w:p w14:paraId="1E2C886C" w14:textId="77777777" w:rsidR="00262198" w:rsidRPr="00230645" w:rsidRDefault="00262198" w:rsidP="00E02CC4">
            <w:pPr>
              <w:suppressAutoHyphens w:val="0"/>
              <w:jc w:val="center"/>
              <w:rPr>
                <w:rFonts w:ascii="PT Astra Serif" w:hAnsi="PT Astra Serif" w:cs="Arial"/>
                <w:sz w:val="18"/>
                <w:szCs w:val="18"/>
                <w:lang w:eastAsia="en-US"/>
              </w:rPr>
            </w:pPr>
          </w:p>
        </w:tc>
        <w:tc>
          <w:tcPr>
            <w:tcW w:w="318" w:type="pct"/>
            <w:tcBorders>
              <w:top w:val="single" w:sz="4" w:space="0" w:color="auto"/>
              <w:left w:val="single" w:sz="4" w:space="0" w:color="auto"/>
              <w:bottom w:val="single" w:sz="4" w:space="0" w:color="auto"/>
              <w:right w:val="single" w:sz="4" w:space="0" w:color="auto"/>
            </w:tcBorders>
          </w:tcPr>
          <w:p w14:paraId="2D7A59FF" w14:textId="77777777" w:rsidR="00262198" w:rsidRPr="00230645" w:rsidRDefault="00262198" w:rsidP="00E02CC4">
            <w:pPr>
              <w:suppressAutoHyphens w:val="0"/>
              <w:jc w:val="center"/>
              <w:rPr>
                <w:rFonts w:ascii="PT Astra Serif" w:hAnsi="PT Astra Serif" w:cs="Arial"/>
                <w:sz w:val="18"/>
                <w:szCs w:val="18"/>
                <w:lang w:eastAsia="en-US"/>
              </w:rPr>
            </w:pPr>
          </w:p>
        </w:tc>
        <w:tc>
          <w:tcPr>
            <w:tcW w:w="374" w:type="pct"/>
            <w:tcBorders>
              <w:top w:val="single" w:sz="4" w:space="0" w:color="auto"/>
              <w:left w:val="single" w:sz="4" w:space="0" w:color="auto"/>
              <w:bottom w:val="single" w:sz="4" w:space="0" w:color="auto"/>
              <w:right w:val="single" w:sz="4" w:space="0" w:color="auto"/>
            </w:tcBorders>
          </w:tcPr>
          <w:p w14:paraId="49DB5F68" w14:textId="77777777" w:rsidR="00262198" w:rsidRPr="00230645" w:rsidRDefault="00262198" w:rsidP="00E02CC4">
            <w:pPr>
              <w:suppressAutoHyphens w:val="0"/>
              <w:jc w:val="center"/>
              <w:rPr>
                <w:rFonts w:ascii="PT Astra Serif" w:hAnsi="PT Astra Serif" w:cs="Arial"/>
                <w:sz w:val="18"/>
                <w:szCs w:val="18"/>
                <w:lang w:eastAsia="en-US"/>
              </w:rPr>
            </w:pPr>
          </w:p>
        </w:tc>
        <w:tc>
          <w:tcPr>
            <w:tcW w:w="462" w:type="pct"/>
            <w:tcBorders>
              <w:top w:val="single" w:sz="4" w:space="0" w:color="auto"/>
              <w:left w:val="single" w:sz="4" w:space="0" w:color="auto"/>
              <w:bottom w:val="single" w:sz="4" w:space="0" w:color="auto"/>
              <w:right w:val="single" w:sz="4" w:space="0" w:color="auto"/>
            </w:tcBorders>
          </w:tcPr>
          <w:p w14:paraId="7FE7F577" w14:textId="77777777" w:rsidR="00262198" w:rsidRPr="00230645" w:rsidRDefault="00262198" w:rsidP="00E02CC4">
            <w:pPr>
              <w:suppressAutoHyphens w:val="0"/>
              <w:jc w:val="center"/>
              <w:rPr>
                <w:rFonts w:ascii="PT Astra Serif" w:hAnsi="PT Astra Serif" w:cs="Arial"/>
                <w:sz w:val="18"/>
                <w:szCs w:val="18"/>
                <w:lang w:eastAsia="en-US"/>
              </w:rPr>
            </w:pPr>
          </w:p>
        </w:tc>
        <w:tc>
          <w:tcPr>
            <w:tcW w:w="264" w:type="pct"/>
            <w:tcBorders>
              <w:top w:val="single" w:sz="4" w:space="0" w:color="auto"/>
              <w:left w:val="single" w:sz="4" w:space="0" w:color="auto"/>
              <w:bottom w:val="single" w:sz="4" w:space="0" w:color="auto"/>
              <w:right w:val="single" w:sz="4" w:space="0" w:color="auto"/>
            </w:tcBorders>
          </w:tcPr>
          <w:p w14:paraId="00C0CA86" w14:textId="77777777" w:rsidR="00262198" w:rsidRPr="00230645" w:rsidRDefault="00262198" w:rsidP="00E02CC4">
            <w:pPr>
              <w:suppressAutoHyphens w:val="0"/>
              <w:jc w:val="center"/>
              <w:rPr>
                <w:rFonts w:ascii="PT Astra Serif" w:hAnsi="PT Astra Serif" w:cs="Arial"/>
                <w:sz w:val="18"/>
                <w:szCs w:val="18"/>
                <w:lang w:eastAsia="en-US"/>
              </w:rPr>
            </w:pPr>
          </w:p>
        </w:tc>
        <w:tc>
          <w:tcPr>
            <w:tcW w:w="315" w:type="pct"/>
            <w:tcBorders>
              <w:top w:val="single" w:sz="4" w:space="0" w:color="auto"/>
              <w:left w:val="single" w:sz="4" w:space="0" w:color="auto"/>
              <w:bottom w:val="single" w:sz="4" w:space="0" w:color="auto"/>
              <w:right w:val="single" w:sz="4" w:space="0" w:color="auto"/>
            </w:tcBorders>
          </w:tcPr>
          <w:p w14:paraId="7F26268E" w14:textId="77777777" w:rsidR="00262198" w:rsidRPr="00230645" w:rsidRDefault="00262198" w:rsidP="00E02CC4">
            <w:pPr>
              <w:suppressAutoHyphens w:val="0"/>
              <w:jc w:val="center"/>
              <w:rPr>
                <w:rFonts w:ascii="PT Astra Serif" w:hAnsi="PT Astra Serif" w:cs="Arial"/>
                <w:sz w:val="18"/>
                <w:szCs w:val="18"/>
                <w:lang w:eastAsia="en-US"/>
              </w:rPr>
            </w:pPr>
          </w:p>
        </w:tc>
        <w:tc>
          <w:tcPr>
            <w:tcW w:w="415" w:type="pct"/>
            <w:tcBorders>
              <w:top w:val="single" w:sz="4" w:space="0" w:color="auto"/>
              <w:left w:val="single" w:sz="4" w:space="0" w:color="auto"/>
              <w:bottom w:val="single" w:sz="4" w:space="0" w:color="auto"/>
              <w:right w:val="single" w:sz="4" w:space="0" w:color="auto"/>
            </w:tcBorders>
          </w:tcPr>
          <w:p w14:paraId="75A21869"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6D0C4DC0" w14:textId="77777777" w:rsidTr="00F03268">
        <w:tc>
          <w:tcPr>
            <w:tcW w:w="606" w:type="pct"/>
            <w:tcBorders>
              <w:top w:val="single" w:sz="4" w:space="0" w:color="auto"/>
              <w:left w:val="single" w:sz="4" w:space="0" w:color="auto"/>
              <w:bottom w:val="single" w:sz="4" w:space="0" w:color="auto"/>
              <w:right w:val="single" w:sz="4" w:space="0" w:color="auto"/>
            </w:tcBorders>
            <w:hideMark/>
          </w:tcPr>
          <w:p w14:paraId="253EF0CF"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коровы с подсосными телятами</w:t>
            </w:r>
          </w:p>
        </w:tc>
        <w:tc>
          <w:tcPr>
            <w:tcW w:w="415" w:type="pct"/>
            <w:tcBorders>
              <w:top w:val="single" w:sz="4" w:space="0" w:color="auto"/>
              <w:left w:val="single" w:sz="4" w:space="0" w:color="auto"/>
              <w:bottom w:val="single" w:sz="4" w:space="0" w:color="auto"/>
              <w:right w:val="single" w:sz="4" w:space="0" w:color="auto"/>
            </w:tcBorders>
          </w:tcPr>
          <w:p w14:paraId="7AA902AC" w14:textId="77777777" w:rsidR="00262198" w:rsidRPr="00230645" w:rsidRDefault="00262198" w:rsidP="00E02CC4">
            <w:pPr>
              <w:suppressAutoHyphens w:val="0"/>
              <w:jc w:val="center"/>
              <w:rPr>
                <w:rFonts w:ascii="PT Astra Serif" w:hAnsi="PT Astra Serif" w:cs="Arial"/>
                <w:sz w:val="18"/>
                <w:szCs w:val="18"/>
                <w:lang w:eastAsia="en-US"/>
              </w:rPr>
            </w:pPr>
          </w:p>
        </w:tc>
        <w:tc>
          <w:tcPr>
            <w:tcW w:w="369" w:type="pct"/>
            <w:tcBorders>
              <w:top w:val="single" w:sz="4" w:space="0" w:color="auto"/>
              <w:left w:val="single" w:sz="4" w:space="0" w:color="auto"/>
              <w:bottom w:val="single" w:sz="4" w:space="0" w:color="auto"/>
              <w:right w:val="single" w:sz="4" w:space="0" w:color="auto"/>
            </w:tcBorders>
          </w:tcPr>
          <w:p w14:paraId="40D879A5" w14:textId="77777777" w:rsidR="00262198" w:rsidRPr="00230645" w:rsidRDefault="00262198" w:rsidP="00E02CC4">
            <w:pPr>
              <w:suppressAutoHyphens w:val="0"/>
              <w:jc w:val="center"/>
              <w:rPr>
                <w:rFonts w:ascii="PT Astra Serif" w:hAnsi="PT Astra Serif" w:cs="Arial"/>
                <w:sz w:val="18"/>
                <w:szCs w:val="18"/>
                <w:lang w:eastAsia="en-US"/>
              </w:rPr>
            </w:pPr>
          </w:p>
        </w:tc>
        <w:tc>
          <w:tcPr>
            <w:tcW w:w="405" w:type="pct"/>
            <w:tcBorders>
              <w:top w:val="single" w:sz="4" w:space="0" w:color="auto"/>
              <w:left w:val="single" w:sz="4" w:space="0" w:color="auto"/>
              <w:bottom w:val="single" w:sz="4" w:space="0" w:color="auto"/>
              <w:right w:val="single" w:sz="4" w:space="0" w:color="auto"/>
            </w:tcBorders>
          </w:tcPr>
          <w:p w14:paraId="4BBF7DD7" w14:textId="77777777" w:rsidR="00262198" w:rsidRPr="00230645" w:rsidRDefault="00262198" w:rsidP="00E02CC4">
            <w:pPr>
              <w:suppressAutoHyphens w:val="0"/>
              <w:jc w:val="center"/>
              <w:rPr>
                <w:rFonts w:ascii="PT Astra Serif" w:hAnsi="PT Astra Serif" w:cs="Arial"/>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14:paraId="0C4B8537" w14:textId="77777777" w:rsidR="00262198" w:rsidRPr="00230645" w:rsidRDefault="00262198" w:rsidP="00E02CC4">
            <w:pPr>
              <w:suppressAutoHyphens w:val="0"/>
              <w:jc w:val="center"/>
              <w:rPr>
                <w:rFonts w:ascii="PT Astra Serif" w:hAnsi="PT Astra Serif" w:cs="Arial"/>
                <w:sz w:val="18"/>
                <w:szCs w:val="18"/>
                <w:lang w:eastAsia="en-US"/>
              </w:rPr>
            </w:pPr>
          </w:p>
        </w:tc>
        <w:tc>
          <w:tcPr>
            <w:tcW w:w="358" w:type="pct"/>
            <w:tcBorders>
              <w:top w:val="single" w:sz="4" w:space="0" w:color="auto"/>
              <w:left w:val="single" w:sz="4" w:space="0" w:color="auto"/>
              <w:bottom w:val="single" w:sz="4" w:space="0" w:color="auto"/>
              <w:right w:val="single" w:sz="4" w:space="0" w:color="auto"/>
            </w:tcBorders>
          </w:tcPr>
          <w:p w14:paraId="484235DE" w14:textId="77777777" w:rsidR="00262198" w:rsidRPr="00230645" w:rsidRDefault="00262198" w:rsidP="00E02CC4">
            <w:pPr>
              <w:suppressAutoHyphens w:val="0"/>
              <w:jc w:val="center"/>
              <w:rPr>
                <w:rFonts w:ascii="PT Astra Serif" w:hAnsi="PT Astra Serif" w:cs="Arial"/>
                <w:sz w:val="18"/>
                <w:szCs w:val="18"/>
                <w:lang w:eastAsia="en-US"/>
              </w:rPr>
            </w:pPr>
          </w:p>
        </w:tc>
        <w:tc>
          <w:tcPr>
            <w:tcW w:w="317" w:type="pct"/>
            <w:tcBorders>
              <w:top w:val="single" w:sz="4" w:space="0" w:color="auto"/>
              <w:left w:val="single" w:sz="4" w:space="0" w:color="auto"/>
              <w:bottom w:val="single" w:sz="4" w:space="0" w:color="auto"/>
              <w:right w:val="single" w:sz="4" w:space="0" w:color="auto"/>
            </w:tcBorders>
          </w:tcPr>
          <w:p w14:paraId="2F1969E7" w14:textId="77777777" w:rsidR="00262198" w:rsidRPr="00230645" w:rsidRDefault="00262198" w:rsidP="00E02CC4">
            <w:pPr>
              <w:suppressAutoHyphens w:val="0"/>
              <w:jc w:val="center"/>
              <w:rPr>
                <w:rFonts w:ascii="PT Astra Serif" w:hAnsi="PT Astra Serif" w:cs="Arial"/>
                <w:sz w:val="18"/>
                <w:szCs w:val="18"/>
                <w:lang w:eastAsia="en-US"/>
              </w:rPr>
            </w:pPr>
          </w:p>
        </w:tc>
        <w:tc>
          <w:tcPr>
            <w:tcW w:w="318" w:type="pct"/>
            <w:tcBorders>
              <w:top w:val="single" w:sz="4" w:space="0" w:color="auto"/>
              <w:left w:val="single" w:sz="4" w:space="0" w:color="auto"/>
              <w:bottom w:val="single" w:sz="4" w:space="0" w:color="auto"/>
              <w:right w:val="single" w:sz="4" w:space="0" w:color="auto"/>
            </w:tcBorders>
          </w:tcPr>
          <w:p w14:paraId="7D009E1A" w14:textId="77777777" w:rsidR="00262198" w:rsidRPr="00230645" w:rsidRDefault="00262198" w:rsidP="00E02CC4">
            <w:pPr>
              <w:suppressAutoHyphens w:val="0"/>
              <w:jc w:val="center"/>
              <w:rPr>
                <w:rFonts w:ascii="PT Astra Serif" w:hAnsi="PT Astra Serif" w:cs="Arial"/>
                <w:sz w:val="18"/>
                <w:szCs w:val="18"/>
                <w:lang w:eastAsia="en-US"/>
              </w:rPr>
            </w:pPr>
          </w:p>
        </w:tc>
        <w:tc>
          <w:tcPr>
            <w:tcW w:w="374" w:type="pct"/>
            <w:tcBorders>
              <w:top w:val="single" w:sz="4" w:space="0" w:color="auto"/>
              <w:left w:val="single" w:sz="4" w:space="0" w:color="auto"/>
              <w:bottom w:val="single" w:sz="4" w:space="0" w:color="auto"/>
              <w:right w:val="single" w:sz="4" w:space="0" w:color="auto"/>
            </w:tcBorders>
          </w:tcPr>
          <w:p w14:paraId="1BBE4DD3" w14:textId="77777777" w:rsidR="00262198" w:rsidRPr="00230645" w:rsidRDefault="00262198" w:rsidP="00E02CC4">
            <w:pPr>
              <w:suppressAutoHyphens w:val="0"/>
              <w:jc w:val="center"/>
              <w:rPr>
                <w:rFonts w:ascii="PT Astra Serif" w:hAnsi="PT Astra Serif" w:cs="Arial"/>
                <w:sz w:val="18"/>
                <w:szCs w:val="18"/>
                <w:lang w:eastAsia="en-US"/>
              </w:rPr>
            </w:pPr>
          </w:p>
        </w:tc>
        <w:tc>
          <w:tcPr>
            <w:tcW w:w="462" w:type="pct"/>
            <w:tcBorders>
              <w:top w:val="single" w:sz="4" w:space="0" w:color="auto"/>
              <w:left w:val="single" w:sz="4" w:space="0" w:color="auto"/>
              <w:bottom w:val="single" w:sz="4" w:space="0" w:color="auto"/>
              <w:right w:val="single" w:sz="4" w:space="0" w:color="auto"/>
            </w:tcBorders>
          </w:tcPr>
          <w:p w14:paraId="6EBC4D39" w14:textId="77777777" w:rsidR="00262198" w:rsidRPr="00230645" w:rsidRDefault="00262198" w:rsidP="00E02CC4">
            <w:pPr>
              <w:suppressAutoHyphens w:val="0"/>
              <w:jc w:val="center"/>
              <w:rPr>
                <w:rFonts w:ascii="PT Astra Serif" w:hAnsi="PT Astra Serif" w:cs="Arial"/>
                <w:sz w:val="18"/>
                <w:szCs w:val="18"/>
                <w:lang w:eastAsia="en-US"/>
              </w:rPr>
            </w:pPr>
          </w:p>
        </w:tc>
        <w:tc>
          <w:tcPr>
            <w:tcW w:w="264" w:type="pct"/>
            <w:tcBorders>
              <w:top w:val="single" w:sz="4" w:space="0" w:color="auto"/>
              <w:left w:val="single" w:sz="4" w:space="0" w:color="auto"/>
              <w:bottom w:val="single" w:sz="4" w:space="0" w:color="auto"/>
              <w:right w:val="single" w:sz="4" w:space="0" w:color="auto"/>
            </w:tcBorders>
          </w:tcPr>
          <w:p w14:paraId="48EB7F0A" w14:textId="77777777" w:rsidR="00262198" w:rsidRPr="00230645" w:rsidRDefault="00262198" w:rsidP="00E02CC4">
            <w:pPr>
              <w:suppressAutoHyphens w:val="0"/>
              <w:jc w:val="center"/>
              <w:rPr>
                <w:rFonts w:ascii="PT Astra Serif" w:hAnsi="PT Astra Serif" w:cs="Arial"/>
                <w:sz w:val="18"/>
                <w:szCs w:val="18"/>
                <w:lang w:eastAsia="en-US"/>
              </w:rPr>
            </w:pPr>
          </w:p>
        </w:tc>
        <w:tc>
          <w:tcPr>
            <w:tcW w:w="315" w:type="pct"/>
            <w:tcBorders>
              <w:top w:val="single" w:sz="4" w:space="0" w:color="auto"/>
              <w:left w:val="single" w:sz="4" w:space="0" w:color="auto"/>
              <w:bottom w:val="single" w:sz="4" w:space="0" w:color="auto"/>
              <w:right w:val="single" w:sz="4" w:space="0" w:color="auto"/>
            </w:tcBorders>
          </w:tcPr>
          <w:p w14:paraId="0D757BE0" w14:textId="77777777" w:rsidR="00262198" w:rsidRPr="00230645" w:rsidRDefault="00262198" w:rsidP="00E02CC4">
            <w:pPr>
              <w:suppressAutoHyphens w:val="0"/>
              <w:jc w:val="center"/>
              <w:rPr>
                <w:rFonts w:ascii="PT Astra Serif" w:hAnsi="PT Astra Serif" w:cs="Arial"/>
                <w:sz w:val="18"/>
                <w:szCs w:val="18"/>
                <w:lang w:eastAsia="en-US"/>
              </w:rPr>
            </w:pPr>
          </w:p>
        </w:tc>
        <w:tc>
          <w:tcPr>
            <w:tcW w:w="415" w:type="pct"/>
            <w:tcBorders>
              <w:top w:val="single" w:sz="4" w:space="0" w:color="auto"/>
              <w:left w:val="single" w:sz="4" w:space="0" w:color="auto"/>
              <w:bottom w:val="single" w:sz="4" w:space="0" w:color="auto"/>
              <w:right w:val="single" w:sz="4" w:space="0" w:color="auto"/>
            </w:tcBorders>
          </w:tcPr>
          <w:p w14:paraId="6F1E00A9"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433025BC" w14:textId="77777777" w:rsidTr="00F03268">
        <w:tc>
          <w:tcPr>
            <w:tcW w:w="606" w:type="pct"/>
            <w:tcBorders>
              <w:top w:val="single" w:sz="4" w:space="0" w:color="auto"/>
              <w:left w:val="single" w:sz="4" w:space="0" w:color="auto"/>
              <w:bottom w:val="single" w:sz="4" w:space="0" w:color="auto"/>
              <w:right w:val="single" w:sz="4" w:space="0" w:color="auto"/>
            </w:tcBorders>
            <w:hideMark/>
          </w:tcPr>
          <w:p w14:paraId="0C0FB06B"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коровы сухостойные</w:t>
            </w:r>
          </w:p>
        </w:tc>
        <w:tc>
          <w:tcPr>
            <w:tcW w:w="415" w:type="pct"/>
            <w:tcBorders>
              <w:top w:val="single" w:sz="4" w:space="0" w:color="auto"/>
              <w:left w:val="single" w:sz="4" w:space="0" w:color="auto"/>
              <w:bottom w:val="single" w:sz="4" w:space="0" w:color="auto"/>
              <w:right w:val="single" w:sz="4" w:space="0" w:color="auto"/>
            </w:tcBorders>
          </w:tcPr>
          <w:p w14:paraId="50EFC17A" w14:textId="77777777" w:rsidR="00262198" w:rsidRPr="00230645" w:rsidRDefault="00262198" w:rsidP="00E02CC4">
            <w:pPr>
              <w:suppressAutoHyphens w:val="0"/>
              <w:jc w:val="center"/>
              <w:rPr>
                <w:rFonts w:ascii="PT Astra Serif" w:hAnsi="PT Astra Serif" w:cs="Arial"/>
                <w:sz w:val="18"/>
                <w:szCs w:val="18"/>
                <w:lang w:eastAsia="en-US"/>
              </w:rPr>
            </w:pPr>
          </w:p>
        </w:tc>
        <w:tc>
          <w:tcPr>
            <w:tcW w:w="369" w:type="pct"/>
            <w:tcBorders>
              <w:top w:val="single" w:sz="4" w:space="0" w:color="auto"/>
              <w:left w:val="single" w:sz="4" w:space="0" w:color="auto"/>
              <w:bottom w:val="single" w:sz="4" w:space="0" w:color="auto"/>
              <w:right w:val="single" w:sz="4" w:space="0" w:color="auto"/>
            </w:tcBorders>
          </w:tcPr>
          <w:p w14:paraId="18DE3F89" w14:textId="77777777" w:rsidR="00262198" w:rsidRPr="00230645" w:rsidRDefault="00262198" w:rsidP="00E02CC4">
            <w:pPr>
              <w:suppressAutoHyphens w:val="0"/>
              <w:jc w:val="center"/>
              <w:rPr>
                <w:rFonts w:ascii="PT Astra Serif" w:hAnsi="PT Astra Serif" w:cs="Arial"/>
                <w:sz w:val="18"/>
                <w:szCs w:val="18"/>
                <w:lang w:eastAsia="en-US"/>
              </w:rPr>
            </w:pPr>
          </w:p>
        </w:tc>
        <w:tc>
          <w:tcPr>
            <w:tcW w:w="405" w:type="pct"/>
            <w:tcBorders>
              <w:top w:val="single" w:sz="4" w:space="0" w:color="auto"/>
              <w:left w:val="single" w:sz="4" w:space="0" w:color="auto"/>
              <w:bottom w:val="single" w:sz="4" w:space="0" w:color="auto"/>
              <w:right w:val="single" w:sz="4" w:space="0" w:color="auto"/>
            </w:tcBorders>
          </w:tcPr>
          <w:p w14:paraId="213838EC" w14:textId="77777777" w:rsidR="00262198" w:rsidRPr="00230645" w:rsidRDefault="00262198" w:rsidP="00E02CC4">
            <w:pPr>
              <w:suppressAutoHyphens w:val="0"/>
              <w:jc w:val="center"/>
              <w:rPr>
                <w:rFonts w:ascii="PT Astra Serif" w:hAnsi="PT Astra Serif" w:cs="Arial"/>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14:paraId="04EC7A86" w14:textId="77777777" w:rsidR="00262198" w:rsidRPr="00230645" w:rsidRDefault="00262198" w:rsidP="00E02CC4">
            <w:pPr>
              <w:suppressAutoHyphens w:val="0"/>
              <w:jc w:val="center"/>
              <w:rPr>
                <w:rFonts w:ascii="PT Astra Serif" w:hAnsi="PT Astra Serif" w:cs="Arial"/>
                <w:sz w:val="18"/>
                <w:szCs w:val="18"/>
                <w:lang w:eastAsia="en-US"/>
              </w:rPr>
            </w:pPr>
          </w:p>
        </w:tc>
        <w:tc>
          <w:tcPr>
            <w:tcW w:w="358" w:type="pct"/>
            <w:tcBorders>
              <w:top w:val="single" w:sz="4" w:space="0" w:color="auto"/>
              <w:left w:val="single" w:sz="4" w:space="0" w:color="auto"/>
              <w:bottom w:val="single" w:sz="4" w:space="0" w:color="auto"/>
              <w:right w:val="single" w:sz="4" w:space="0" w:color="auto"/>
            </w:tcBorders>
          </w:tcPr>
          <w:p w14:paraId="7F251069" w14:textId="77777777" w:rsidR="00262198" w:rsidRPr="00230645" w:rsidRDefault="00262198" w:rsidP="00E02CC4">
            <w:pPr>
              <w:suppressAutoHyphens w:val="0"/>
              <w:jc w:val="center"/>
              <w:rPr>
                <w:rFonts w:ascii="PT Astra Serif" w:hAnsi="PT Astra Serif" w:cs="Arial"/>
                <w:sz w:val="18"/>
                <w:szCs w:val="18"/>
                <w:lang w:eastAsia="en-US"/>
              </w:rPr>
            </w:pPr>
          </w:p>
        </w:tc>
        <w:tc>
          <w:tcPr>
            <w:tcW w:w="317" w:type="pct"/>
            <w:tcBorders>
              <w:top w:val="single" w:sz="4" w:space="0" w:color="auto"/>
              <w:left w:val="single" w:sz="4" w:space="0" w:color="auto"/>
              <w:bottom w:val="single" w:sz="4" w:space="0" w:color="auto"/>
              <w:right w:val="single" w:sz="4" w:space="0" w:color="auto"/>
            </w:tcBorders>
          </w:tcPr>
          <w:p w14:paraId="4BF39304" w14:textId="77777777" w:rsidR="00262198" w:rsidRPr="00230645" w:rsidRDefault="00262198" w:rsidP="00E02CC4">
            <w:pPr>
              <w:suppressAutoHyphens w:val="0"/>
              <w:jc w:val="center"/>
              <w:rPr>
                <w:rFonts w:ascii="PT Astra Serif" w:hAnsi="PT Astra Serif" w:cs="Arial"/>
                <w:sz w:val="18"/>
                <w:szCs w:val="18"/>
                <w:lang w:eastAsia="en-US"/>
              </w:rPr>
            </w:pPr>
          </w:p>
        </w:tc>
        <w:tc>
          <w:tcPr>
            <w:tcW w:w="318" w:type="pct"/>
            <w:tcBorders>
              <w:top w:val="single" w:sz="4" w:space="0" w:color="auto"/>
              <w:left w:val="single" w:sz="4" w:space="0" w:color="auto"/>
              <w:bottom w:val="single" w:sz="4" w:space="0" w:color="auto"/>
              <w:right w:val="single" w:sz="4" w:space="0" w:color="auto"/>
            </w:tcBorders>
          </w:tcPr>
          <w:p w14:paraId="5A5BD87E" w14:textId="77777777" w:rsidR="00262198" w:rsidRPr="00230645" w:rsidRDefault="00262198" w:rsidP="00E02CC4">
            <w:pPr>
              <w:suppressAutoHyphens w:val="0"/>
              <w:jc w:val="center"/>
              <w:rPr>
                <w:rFonts w:ascii="PT Astra Serif" w:hAnsi="PT Astra Serif" w:cs="Arial"/>
                <w:sz w:val="18"/>
                <w:szCs w:val="18"/>
                <w:lang w:eastAsia="en-US"/>
              </w:rPr>
            </w:pPr>
          </w:p>
        </w:tc>
        <w:tc>
          <w:tcPr>
            <w:tcW w:w="374" w:type="pct"/>
            <w:tcBorders>
              <w:top w:val="single" w:sz="4" w:space="0" w:color="auto"/>
              <w:left w:val="single" w:sz="4" w:space="0" w:color="auto"/>
              <w:bottom w:val="single" w:sz="4" w:space="0" w:color="auto"/>
              <w:right w:val="single" w:sz="4" w:space="0" w:color="auto"/>
            </w:tcBorders>
          </w:tcPr>
          <w:p w14:paraId="108D4406" w14:textId="77777777" w:rsidR="00262198" w:rsidRPr="00230645" w:rsidRDefault="00262198" w:rsidP="00E02CC4">
            <w:pPr>
              <w:suppressAutoHyphens w:val="0"/>
              <w:jc w:val="center"/>
              <w:rPr>
                <w:rFonts w:ascii="PT Astra Serif" w:hAnsi="PT Astra Serif" w:cs="Arial"/>
                <w:sz w:val="18"/>
                <w:szCs w:val="18"/>
                <w:lang w:eastAsia="en-US"/>
              </w:rPr>
            </w:pPr>
          </w:p>
        </w:tc>
        <w:tc>
          <w:tcPr>
            <w:tcW w:w="462" w:type="pct"/>
            <w:tcBorders>
              <w:top w:val="single" w:sz="4" w:space="0" w:color="auto"/>
              <w:left w:val="single" w:sz="4" w:space="0" w:color="auto"/>
              <w:bottom w:val="single" w:sz="4" w:space="0" w:color="auto"/>
              <w:right w:val="single" w:sz="4" w:space="0" w:color="auto"/>
            </w:tcBorders>
          </w:tcPr>
          <w:p w14:paraId="16776363" w14:textId="77777777" w:rsidR="00262198" w:rsidRPr="00230645" w:rsidRDefault="00262198" w:rsidP="00E02CC4">
            <w:pPr>
              <w:suppressAutoHyphens w:val="0"/>
              <w:jc w:val="center"/>
              <w:rPr>
                <w:rFonts w:ascii="PT Astra Serif" w:hAnsi="PT Astra Serif" w:cs="Arial"/>
                <w:sz w:val="18"/>
                <w:szCs w:val="18"/>
                <w:lang w:eastAsia="en-US"/>
              </w:rPr>
            </w:pPr>
          </w:p>
        </w:tc>
        <w:tc>
          <w:tcPr>
            <w:tcW w:w="264" w:type="pct"/>
            <w:tcBorders>
              <w:top w:val="single" w:sz="4" w:space="0" w:color="auto"/>
              <w:left w:val="single" w:sz="4" w:space="0" w:color="auto"/>
              <w:bottom w:val="single" w:sz="4" w:space="0" w:color="auto"/>
              <w:right w:val="single" w:sz="4" w:space="0" w:color="auto"/>
            </w:tcBorders>
          </w:tcPr>
          <w:p w14:paraId="7D2C9232" w14:textId="77777777" w:rsidR="00262198" w:rsidRPr="00230645" w:rsidRDefault="00262198" w:rsidP="00E02CC4">
            <w:pPr>
              <w:suppressAutoHyphens w:val="0"/>
              <w:jc w:val="center"/>
              <w:rPr>
                <w:rFonts w:ascii="PT Astra Serif" w:hAnsi="PT Astra Serif" w:cs="Arial"/>
                <w:sz w:val="18"/>
                <w:szCs w:val="18"/>
                <w:lang w:eastAsia="en-US"/>
              </w:rPr>
            </w:pPr>
          </w:p>
        </w:tc>
        <w:tc>
          <w:tcPr>
            <w:tcW w:w="315" w:type="pct"/>
            <w:tcBorders>
              <w:top w:val="single" w:sz="4" w:space="0" w:color="auto"/>
              <w:left w:val="single" w:sz="4" w:space="0" w:color="auto"/>
              <w:bottom w:val="single" w:sz="4" w:space="0" w:color="auto"/>
              <w:right w:val="single" w:sz="4" w:space="0" w:color="auto"/>
            </w:tcBorders>
          </w:tcPr>
          <w:p w14:paraId="31F18213" w14:textId="77777777" w:rsidR="00262198" w:rsidRPr="00230645" w:rsidRDefault="00262198" w:rsidP="00E02CC4">
            <w:pPr>
              <w:suppressAutoHyphens w:val="0"/>
              <w:jc w:val="center"/>
              <w:rPr>
                <w:rFonts w:ascii="PT Astra Serif" w:hAnsi="PT Astra Serif" w:cs="Arial"/>
                <w:sz w:val="18"/>
                <w:szCs w:val="18"/>
                <w:lang w:eastAsia="en-US"/>
              </w:rPr>
            </w:pPr>
          </w:p>
        </w:tc>
        <w:tc>
          <w:tcPr>
            <w:tcW w:w="415" w:type="pct"/>
            <w:tcBorders>
              <w:top w:val="single" w:sz="4" w:space="0" w:color="auto"/>
              <w:left w:val="single" w:sz="4" w:space="0" w:color="auto"/>
              <w:bottom w:val="single" w:sz="4" w:space="0" w:color="auto"/>
              <w:right w:val="single" w:sz="4" w:space="0" w:color="auto"/>
            </w:tcBorders>
          </w:tcPr>
          <w:p w14:paraId="1917DAC3"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3F8E25BB" w14:textId="77777777" w:rsidTr="00F03268">
        <w:tc>
          <w:tcPr>
            <w:tcW w:w="606" w:type="pct"/>
            <w:tcBorders>
              <w:top w:val="single" w:sz="4" w:space="0" w:color="auto"/>
              <w:left w:val="single" w:sz="4" w:space="0" w:color="auto"/>
              <w:bottom w:val="single" w:sz="4" w:space="0" w:color="auto"/>
              <w:right w:val="single" w:sz="4" w:space="0" w:color="auto"/>
            </w:tcBorders>
            <w:hideMark/>
          </w:tcPr>
          <w:p w14:paraId="29246E4C"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Нетели</w:t>
            </w:r>
          </w:p>
        </w:tc>
        <w:tc>
          <w:tcPr>
            <w:tcW w:w="415" w:type="pct"/>
            <w:tcBorders>
              <w:top w:val="single" w:sz="4" w:space="0" w:color="auto"/>
              <w:left w:val="single" w:sz="4" w:space="0" w:color="auto"/>
              <w:bottom w:val="single" w:sz="4" w:space="0" w:color="auto"/>
              <w:right w:val="single" w:sz="4" w:space="0" w:color="auto"/>
            </w:tcBorders>
          </w:tcPr>
          <w:p w14:paraId="75A81AA5" w14:textId="77777777" w:rsidR="00262198" w:rsidRPr="00230645" w:rsidRDefault="00262198" w:rsidP="00E02CC4">
            <w:pPr>
              <w:suppressAutoHyphens w:val="0"/>
              <w:jc w:val="center"/>
              <w:rPr>
                <w:rFonts w:ascii="PT Astra Serif" w:hAnsi="PT Astra Serif" w:cs="Arial"/>
                <w:sz w:val="18"/>
                <w:szCs w:val="18"/>
                <w:lang w:eastAsia="en-US"/>
              </w:rPr>
            </w:pPr>
          </w:p>
        </w:tc>
        <w:tc>
          <w:tcPr>
            <w:tcW w:w="369" w:type="pct"/>
            <w:tcBorders>
              <w:top w:val="single" w:sz="4" w:space="0" w:color="auto"/>
              <w:left w:val="single" w:sz="4" w:space="0" w:color="auto"/>
              <w:bottom w:val="single" w:sz="4" w:space="0" w:color="auto"/>
              <w:right w:val="single" w:sz="4" w:space="0" w:color="auto"/>
            </w:tcBorders>
          </w:tcPr>
          <w:p w14:paraId="4D131F41" w14:textId="77777777" w:rsidR="00262198" w:rsidRPr="00230645" w:rsidRDefault="00262198" w:rsidP="00E02CC4">
            <w:pPr>
              <w:suppressAutoHyphens w:val="0"/>
              <w:jc w:val="center"/>
              <w:rPr>
                <w:rFonts w:ascii="PT Astra Serif" w:hAnsi="PT Astra Serif" w:cs="Arial"/>
                <w:sz w:val="18"/>
                <w:szCs w:val="18"/>
                <w:lang w:eastAsia="en-US"/>
              </w:rPr>
            </w:pPr>
          </w:p>
        </w:tc>
        <w:tc>
          <w:tcPr>
            <w:tcW w:w="405" w:type="pct"/>
            <w:tcBorders>
              <w:top w:val="single" w:sz="4" w:space="0" w:color="auto"/>
              <w:left w:val="single" w:sz="4" w:space="0" w:color="auto"/>
              <w:bottom w:val="single" w:sz="4" w:space="0" w:color="auto"/>
              <w:right w:val="single" w:sz="4" w:space="0" w:color="auto"/>
            </w:tcBorders>
          </w:tcPr>
          <w:p w14:paraId="71A2EF6E" w14:textId="77777777" w:rsidR="00262198" w:rsidRPr="00230645" w:rsidRDefault="00262198" w:rsidP="00E02CC4">
            <w:pPr>
              <w:suppressAutoHyphens w:val="0"/>
              <w:jc w:val="center"/>
              <w:rPr>
                <w:rFonts w:ascii="PT Astra Serif" w:hAnsi="PT Astra Serif" w:cs="Arial"/>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14:paraId="12C8419B" w14:textId="77777777" w:rsidR="00262198" w:rsidRPr="00230645" w:rsidRDefault="00262198" w:rsidP="00E02CC4">
            <w:pPr>
              <w:suppressAutoHyphens w:val="0"/>
              <w:jc w:val="center"/>
              <w:rPr>
                <w:rFonts w:ascii="PT Astra Serif" w:hAnsi="PT Astra Serif" w:cs="Arial"/>
                <w:sz w:val="18"/>
                <w:szCs w:val="18"/>
                <w:lang w:eastAsia="en-US"/>
              </w:rPr>
            </w:pPr>
          </w:p>
        </w:tc>
        <w:tc>
          <w:tcPr>
            <w:tcW w:w="358" w:type="pct"/>
            <w:tcBorders>
              <w:top w:val="single" w:sz="4" w:space="0" w:color="auto"/>
              <w:left w:val="single" w:sz="4" w:space="0" w:color="auto"/>
              <w:bottom w:val="single" w:sz="4" w:space="0" w:color="auto"/>
              <w:right w:val="single" w:sz="4" w:space="0" w:color="auto"/>
            </w:tcBorders>
          </w:tcPr>
          <w:p w14:paraId="2789877D" w14:textId="77777777" w:rsidR="00262198" w:rsidRPr="00230645" w:rsidRDefault="00262198" w:rsidP="00E02CC4">
            <w:pPr>
              <w:suppressAutoHyphens w:val="0"/>
              <w:jc w:val="center"/>
              <w:rPr>
                <w:rFonts w:ascii="PT Astra Serif" w:hAnsi="PT Astra Serif" w:cs="Arial"/>
                <w:sz w:val="18"/>
                <w:szCs w:val="18"/>
                <w:lang w:eastAsia="en-US"/>
              </w:rPr>
            </w:pPr>
          </w:p>
        </w:tc>
        <w:tc>
          <w:tcPr>
            <w:tcW w:w="317" w:type="pct"/>
            <w:tcBorders>
              <w:top w:val="single" w:sz="4" w:space="0" w:color="auto"/>
              <w:left w:val="single" w:sz="4" w:space="0" w:color="auto"/>
              <w:bottom w:val="single" w:sz="4" w:space="0" w:color="auto"/>
              <w:right w:val="single" w:sz="4" w:space="0" w:color="auto"/>
            </w:tcBorders>
          </w:tcPr>
          <w:p w14:paraId="621F9861" w14:textId="77777777" w:rsidR="00262198" w:rsidRPr="00230645" w:rsidRDefault="00262198" w:rsidP="00E02CC4">
            <w:pPr>
              <w:suppressAutoHyphens w:val="0"/>
              <w:jc w:val="center"/>
              <w:rPr>
                <w:rFonts w:ascii="PT Astra Serif" w:hAnsi="PT Astra Serif" w:cs="Arial"/>
                <w:sz w:val="18"/>
                <w:szCs w:val="18"/>
                <w:lang w:eastAsia="en-US"/>
              </w:rPr>
            </w:pPr>
          </w:p>
        </w:tc>
        <w:tc>
          <w:tcPr>
            <w:tcW w:w="318" w:type="pct"/>
            <w:tcBorders>
              <w:top w:val="single" w:sz="4" w:space="0" w:color="auto"/>
              <w:left w:val="single" w:sz="4" w:space="0" w:color="auto"/>
              <w:bottom w:val="single" w:sz="4" w:space="0" w:color="auto"/>
              <w:right w:val="single" w:sz="4" w:space="0" w:color="auto"/>
            </w:tcBorders>
          </w:tcPr>
          <w:p w14:paraId="7125B680" w14:textId="77777777" w:rsidR="00262198" w:rsidRPr="00230645" w:rsidRDefault="00262198" w:rsidP="00E02CC4">
            <w:pPr>
              <w:suppressAutoHyphens w:val="0"/>
              <w:jc w:val="center"/>
              <w:rPr>
                <w:rFonts w:ascii="PT Astra Serif" w:hAnsi="PT Astra Serif" w:cs="Arial"/>
                <w:sz w:val="18"/>
                <w:szCs w:val="18"/>
                <w:lang w:eastAsia="en-US"/>
              </w:rPr>
            </w:pPr>
          </w:p>
        </w:tc>
        <w:tc>
          <w:tcPr>
            <w:tcW w:w="374" w:type="pct"/>
            <w:tcBorders>
              <w:top w:val="single" w:sz="4" w:space="0" w:color="auto"/>
              <w:left w:val="single" w:sz="4" w:space="0" w:color="auto"/>
              <w:bottom w:val="single" w:sz="4" w:space="0" w:color="auto"/>
              <w:right w:val="single" w:sz="4" w:space="0" w:color="auto"/>
            </w:tcBorders>
          </w:tcPr>
          <w:p w14:paraId="4ED7309B" w14:textId="77777777" w:rsidR="00262198" w:rsidRPr="00230645" w:rsidRDefault="00262198" w:rsidP="00E02CC4">
            <w:pPr>
              <w:suppressAutoHyphens w:val="0"/>
              <w:jc w:val="center"/>
              <w:rPr>
                <w:rFonts w:ascii="PT Astra Serif" w:hAnsi="PT Astra Serif" w:cs="Arial"/>
                <w:sz w:val="18"/>
                <w:szCs w:val="18"/>
                <w:lang w:eastAsia="en-US"/>
              </w:rPr>
            </w:pPr>
          </w:p>
        </w:tc>
        <w:tc>
          <w:tcPr>
            <w:tcW w:w="462" w:type="pct"/>
            <w:tcBorders>
              <w:top w:val="single" w:sz="4" w:space="0" w:color="auto"/>
              <w:left w:val="single" w:sz="4" w:space="0" w:color="auto"/>
              <w:bottom w:val="single" w:sz="4" w:space="0" w:color="auto"/>
              <w:right w:val="single" w:sz="4" w:space="0" w:color="auto"/>
            </w:tcBorders>
          </w:tcPr>
          <w:p w14:paraId="30707790" w14:textId="77777777" w:rsidR="00262198" w:rsidRPr="00230645" w:rsidRDefault="00262198" w:rsidP="00E02CC4">
            <w:pPr>
              <w:suppressAutoHyphens w:val="0"/>
              <w:jc w:val="center"/>
              <w:rPr>
                <w:rFonts w:ascii="PT Astra Serif" w:hAnsi="PT Astra Serif" w:cs="Arial"/>
                <w:sz w:val="18"/>
                <w:szCs w:val="18"/>
                <w:lang w:eastAsia="en-US"/>
              </w:rPr>
            </w:pPr>
          </w:p>
        </w:tc>
        <w:tc>
          <w:tcPr>
            <w:tcW w:w="264" w:type="pct"/>
            <w:tcBorders>
              <w:top w:val="single" w:sz="4" w:space="0" w:color="auto"/>
              <w:left w:val="single" w:sz="4" w:space="0" w:color="auto"/>
              <w:bottom w:val="single" w:sz="4" w:space="0" w:color="auto"/>
              <w:right w:val="single" w:sz="4" w:space="0" w:color="auto"/>
            </w:tcBorders>
          </w:tcPr>
          <w:p w14:paraId="65A78D34" w14:textId="77777777" w:rsidR="00262198" w:rsidRPr="00230645" w:rsidRDefault="00262198" w:rsidP="00E02CC4">
            <w:pPr>
              <w:suppressAutoHyphens w:val="0"/>
              <w:jc w:val="center"/>
              <w:rPr>
                <w:rFonts w:ascii="PT Astra Serif" w:hAnsi="PT Astra Serif" w:cs="Arial"/>
                <w:sz w:val="18"/>
                <w:szCs w:val="18"/>
                <w:lang w:eastAsia="en-US"/>
              </w:rPr>
            </w:pPr>
          </w:p>
        </w:tc>
        <w:tc>
          <w:tcPr>
            <w:tcW w:w="315" w:type="pct"/>
            <w:tcBorders>
              <w:top w:val="single" w:sz="4" w:space="0" w:color="auto"/>
              <w:left w:val="single" w:sz="4" w:space="0" w:color="auto"/>
              <w:bottom w:val="single" w:sz="4" w:space="0" w:color="auto"/>
              <w:right w:val="single" w:sz="4" w:space="0" w:color="auto"/>
            </w:tcBorders>
          </w:tcPr>
          <w:p w14:paraId="67E0DF14" w14:textId="77777777" w:rsidR="00262198" w:rsidRPr="00230645" w:rsidRDefault="00262198" w:rsidP="00E02CC4">
            <w:pPr>
              <w:suppressAutoHyphens w:val="0"/>
              <w:jc w:val="center"/>
              <w:rPr>
                <w:rFonts w:ascii="PT Astra Serif" w:hAnsi="PT Astra Serif" w:cs="Arial"/>
                <w:sz w:val="18"/>
                <w:szCs w:val="18"/>
                <w:lang w:eastAsia="en-US"/>
              </w:rPr>
            </w:pPr>
          </w:p>
        </w:tc>
        <w:tc>
          <w:tcPr>
            <w:tcW w:w="415" w:type="pct"/>
            <w:tcBorders>
              <w:top w:val="single" w:sz="4" w:space="0" w:color="auto"/>
              <w:left w:val="single" w:sz="4" w:space="0" w:color="auto"/>
              <w:bottom w:val="single" w:sz="4" w:space="0" w:color="auto"/>
              <w:right w:val="single" w:sz="4" w:space="0" w:color="auto"/>
            </w:tcBorders>
          </w:tcPr>
          <w:p w14:paraId="38DADE47"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230AA66E" w14:textId="77777777" w:rsidTr="00F03268">
        <w:tc>
          <w:tcPr>
            <w:tcW w:w="606" w:type="pct"/>
            <w:tcBorders>
              <w:top w:val="single" w:sz="4" w:space="0" w:color="auto"/>
              <w:left w:val="single" w:sz="4" w:space="0" w:color="auto"/>
              <w:bottom w:val="single" w:sz="4" w:space="0" w:color="auto"/>
              <w:right w:val="single" w:sz="4" w:space="0" w:color="auto"/>
            </w:tcBorders>
            <w:hideMark/>
          </w:tcPr>
          <w:p w14:paraId="4B4A4BE7"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 xml:space="preserve">Молодняк на откорме </w:t>
            </w:r>
          </w:p>
        </w:tc>
        <w:tc>
          <w:tcPr>
            <w:tcW w:w="415" w:type="pct"/>
            <w:tcBorders>
              <w:top w:val="single" w:sz="4" w:space="0" w:color="auto"/>
              <w:left w:val="single" w:sz="4" w:space="0" w:color="auto"/>
              <w:bottom w:val="single" w:sz="4" w:space="0" w:color="auto"/>
              <w:right w:val="single" w:sz="4" w:space="0" w:color="auto"/>
            </w:tcBorders>
          </w:tcPr>
          <w:p w14:paraId="7C4EB601" w14:textId="77777777" w:rsidR="00262198" w:rsidRPr="00230645" w:rsidRDefault="00262198" w:rsidP="00E02CC4">
            <w:pPr>
              <w:suppressAutoHyphens w:val="0"/>
              <w:jc w:val="center"/>
              <w:rPr>
                <w:rFonts w:ascii="PT Astra Serif" w:hAnsi="PT Astra Serif" w:cs="Arial"/>
                <w:sz w:val="18"/>
                <w:szCs w:val="18"/>
                <w:lang w:eastAsia="en-US"/>
              </w:rPr>
            </w:pPr>
          </w:p>
        </w:tc>
        <w:tc>
          <w:tcPr>
            <w:tcW w:w="369" w:type="pct"/>
            <w:tcBorders>
              <w:top w:val="single" w:sz="4" w:space="0" w:color="auto"/>
              <w:left w:val="single" w:sz="4" w:space="0" w:color="auto"/>
              <w:bottom w:val="single" w:sz="4" w:space="0" w:color="auto"/>
              <w:right w:val="single" w:sz="4" w:space="0" w:color="auto"/>
            </w:tcBorders>
          </w:tcPr>
          <w:p w14:paraId="72A94370" w14:textId="77777777" w:rsidR="00262198" w:rsidRPr="00230645" w:rsidRDefault="00262198" w:rsidP="00E02CC4">
            <w:pPr>
              <w:suppressAutoHyphens w:val="0"/>
              <w:jc w:val="center"/>
              <w:rPr>
                <w:rFonts w:ascii="PT Astra Serif" w:hAnsi="PT Astra Serif" w:cs="Arial"/>
                <w:sz w:val="18"/>
                <w:szCs w:val="18"/>
                <w:lang w:eastAsia="en-US"/>
              </w:rPr>
            </w:pPr>
          </w:p>
        </w:tc>
        <w:tc>
          <w:tcPr>
            <w:tcW w:w="405" w:type="pct"/>
            <w:tcBorders>
              <w:top w:val="single" w:sz="4" w:space="0" w:color="auto"/>
              <w:left w:val="single" w:sz="4" w:space="0" w:color="auto"/>
              <w:bottom w:val="single" w:sz="4" w:space="0" w:color="auto"/>
              <w:right w:val="single" w:sz="4" w:space="0" w:color="auto"/>
            </w:tcBorders>
          </w:tcPr>
          <w:p w14:paraId="628D2249" w14:textId="77777777" w:rsidR="00262198" w:rsidRPr="00230645" w:rsidRDefault="00262198" w:rsidP="00E02CC4">
            <w:pPr>
              <w:suppressAutoHyphens w:val="0"/>
              <w:jc w:val="center"/>
              <w:rPr>
                <w:rFonts w:ascii="PT Astra Serif" w:hAnsi="PT Astra Serif" w:cs="Arial"/>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14:paraId="5B693B6F" w14:textId="77777777" w:rsidR="00262198" w:rsidRPr="00230645" w:rsidRDefault="00262198" w:rsidP="00E02CC4">
            <w:pPr>
              <w:suppressAutoHyphens w:val="0"/>
              <w:jc w:val="center"/>
              <w:rPr>
                <w:rFonts w:ascii="PT Astra Serif" w:hAnsi="PT Astra Serif" w:cs="Arial"/>
                <w:sz w:val="18"/>
                <w:szCs w:val="18"/>
                <w:lang w:eastAsia="en-US"/>
              </w:rPr>
            </w:pPr>
          </w:p>
        </w:tc>
        <w:tc>
          <w:tcPr>
            <w:tcW w:w="358" w:type="pct"/>
            <w:tcBorders>
              <w:top w:val="single" w:sz="4" w:space="0" w:color="auto"/>
              <w:left w:val="single" w:sz="4" w:space="0" w:color="auto"/>
              <w:bottom w:val="single" w:sz="4" w:space="0" w:color="auto"/>
              <w:right w:val="single" w:sz="4" w:space="0" w:color="auto"/>
            </w:tcBorders>
          </w:tcPr>
          <w:p w14:paraId="6F1A0742" w14:textId="77777777" w:rsidR="00262198" w:rsidRPr="00230645" w:rsidRDefault="00262198" w:rsidP="00E02CC4">
            <w:pPr>
              <w:suppressAutoHyphens w:val="0"/>
              <w:jc w:val="center"/>
              <w:rPr>
                <w:rFonts w:ascii="PT Astra Serif" w:hAnsi="PT Astra Serif" w:cs="Arial"/>
                <w:sz w:val="18"/>
                <w:szCs w:val="18"/>
                <w:lang w:eastAsia="en-US"/>
              </w:rPr>
            </w:pPr>
          </w:p>
        </w:tc>
        <w:tc>
          <w:tcPr>
            <w:tcW w:w="317" w:type="pct"/>
            <w:tcBorders>
              <w:top w:val="single" w:sz="4" w:space="0" w:color="auto"/>
              <w:left w:val="single" w:sz="4" w:space="0" w:color="auto"/>
              <w:bottom w:val="single" w:sz="4" w:space="0" w:color="auto"/>
              <w:right w:val="single" w:sz="4" w:space="0" w:color="auto"/>
            </w:tcBorders>
          </w:tcPr>
          <w:p w14:paraId="54956B6E" w14:textId="77777777" w:rsidR="00262198" w:rsidRPr="00230645" w:rsidRDefault="00262198" w:rsidP="00E02CC4">
            <w:pPr>
              <w:suppressAutoHyphens w:val="0"/>
              <w:jc w:val="center"/>
              <w:rPr>
                <w:rFonts w:ascii="PT Astra Serif" w:hAnsi="PT Astra Serif" w:cs="Arial"/>
                <w:sz w:val="18"/>
                <w:szCs w:val="18"/>
                <w:lang w:eastAsia="en-US"/>
              </w:rPr>
            </w:pPr>
          </w:p>
        </w:tc>
        <w:tc>
          <w:tcPr>
            <w:tcW w:w="318" w:type="pct"/>
            <w:tcBorders>
              <w:top w:val="single" w:sz="4" w:space="0" w:color="auto"/>
              <w:left w:val="single" w:sz="4" w:space="0" w:color="auto"/>
              <w:bottom w:val="single" w:sz="4" w:space="0" w:color="auto"/>
              <w:right w:val="single" w:sz="4" w:space="0" w:color="auto"/>
            </w:tcBorders>
          </w:tcPr>
          <w:p w14:paraId="03474FEE" w14:textId="77777777" w:rsidR="00262198" w:rsidRPr="00230645" w:rsidRDefault="00262198" w:rsidP="00E02CC4">
            <w:pPr>
              <w:suppressAutoHyphens w:val="0"/>
              <w:jc w:val="center"/>
              <w:rPr>
                <w:rFonts w:ascii="PT Astra Serif" w:hAnsi="PT Astra Serif" w:cs="Arial"/>
                <w:sz w:val="18"/>
                <w:szCs w:val="18"/>
                <w:lang w:eastAsia="en-US"/>
              </w:rPr>
            </w:pPr>
          </w:p>
        </w:tc>
        <w:tc>
          <w:tcPr>
            <w:tcW w:w="374" w:type="pct"/>
            <w:tcBorders>
              <w:top w:val="single" w:sz="4" w:space="0" w:color="auto"/>
              <w:left w:val="single" w:sz="4" w:space="0" w:color="auto"/>
              <w:bottom w:val="single" w:sz="4" w:space="0" w:color="auto"/>
              <w:right w:val="single" w:sz="4" w:space="0" w:color="auto"/>
            </w:tcBorders>
          </w:tcPr>
          <w:p w14:paraId="61D1FF54" w14:textId="77777777" w:rsidR="00262198" w:rsidRPr="00230645" w:rsidRDefault="00262198" w:rsidP="00E02CC4">
            <w:pPr>
              <w:suppressAutoHyphens w:val="0"/>
              <w:jc w:val="center"/>
              <w:rPr>
                <w:rFonts w:ascii="PT Astra Serif" w:hAnsi="PT Astra Serif" w:cs="Arial"/>
                <w:sz w:val="18"/>
                <w:szCs w:val="18"/>
                <w:lang w:eastAsia="en-US"/>
              </w:rPr>
            </w:pPr>
          </w:p>
        </w:tc>
        <w:tc>
          <w:tcPr>
            <w:tcW w:w="462" w:type="pct"/>
            <w:tcBorders>
              <w:top w:val="single" w:sz="4" w:space="0" w:color="auto"/>
              <w:left w:val="single" w:sz="4" w:space="0" w:color="auto"/>
              <w:bottom w:val="single" w:sz="4" w:space="0" w:color="auto"/>
              <w:right w:val="single" w:sz="4" w:space="0" w:color="auto"/>
            </w:tcBorders>
          </w:tcPr>
          <w:p w14:paraId="503D1741" w14:textId="77777777" w:rsidR="00262198" w:rsidRPr="00230645" w:rsidRDefault="00262198" w:rsidP="00E02CC4">
            <w:pPr>
              <w:suppressAutoHyphens w:val="0"/>
              <w:jc w:val="center"/>
              <w:rPr>
                <w:rFonts w:ascii="PT Astra Serif" w:hAnsi="PT Astra Serif" w:cs="Arial"/>
                <w:sz w:val="18"/>
                <w:szCs w:val="18"/>
                <w:lang w:eastAsia="en-US"/>
              </w:rPr>
            </w:pPr>
          </w:p>
        </w:tc>
        <w:tc>
          <w:tcPr>
            <w:tcW w:w="264" w:type="pct"/>
            <w:tcBorders>
              <w:top w:val="single" w:sz="4" w:space="0" w:color="auto"/>
              <w:left w:val="single" w:sz="4" w:space="0" w:color="auto"/>
              <w:bottom w:val="single" w:sz="4" w:space="0" w:color="auto"/>
              <w:right w:val="single" w:sz="4" w:space="0" w:color="auto"/>
            </w:tcBorders>
          </w:tcPr>
          <w:p w14:paraId="52B1EC02" w14:textId="77777777" w:rsidR="00262198" w:rsidRPr="00230645" w:rsidRDefault="00262198" w:rsidP="00E02CC4">
            <w:pPr>
              <w:suppressAutoHyphens w:val="0"/>
              <w:jc w:val="center"/>
              <w:rPr>
                <w:rFonts w:ascii="PT Astra Serif" w:hAnsi="PT Astra Serif" w:cs="Arial"/>
                <w:sz w:val="18"/>
                <w:szCs w:val="18"/>
                <w:lang w:eastAsia="en-US"/>
              </w:rPr>
            </w:pPr>
          </w:p>
        </w:tc>
        <w:tc>
          <w:tcPr>
            <w:tcW w:w="315" w:type="pct"/>
            <w:tcBorders>
              <w:top w:val="single" w:sz="4" w:space="0" w:color="auto"/>
              <w:left w:val="single" w:sz="4" w:space="0" w:color="auto"/>
              <w:bottom w:val="single" w:sz="4" w:space="0" w:color="auto"/>
              <w:right w:val="single" w:sz="4" w:space="0" w:color="auto"/>
            </w:tcBorders>
          </w:tcPr>
          <w:p w14:paraId="0EB7E8F0" w14:textId="77777777" w:rsidR="00262198" w:rsidRPr="00230645" w:rsidRDefault="00262198" w:rsidP="00E02CC4">
            <w:pPr>
              <w:suppressAutoHyphens w:val="0"/>
              <w:jc w:val="center"/>
              <w:rPr>
                <w:rFonts w:ascii="PT Astra Serif" w:hAnsi="PT Astra Serif" w:cs="Arial"/>
                <w:sz w:val="18"/>
                <w:szCs w:val="18"/>
                <w:lang w:eastAsia="en-US"/>
              </w:rPr>
            </w:pPr>
          </w:p>
        </w:tc>
        <w:tc>
          <w:tcPr>
            <w:tcW w:w="415" w:type="pct"/>
            <w:tcBorders>
              <w:top w:val="single" w:sz="4" w:space="0" w:color="auto"/>
              <w:left w:val="single" w:sz="4" w:space="0" w:color="auto"/>
              <w:bottom w:val="single" w:sz="4" w:space="0" w:color="auto"/>
              <w:right w:val="single" w:sz="4" w:space="0" w:color="auto"/>
            </w:tcBorders>
          </w:tcPr>
          <w:p w14:paraId="406FFB5B"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6E711DC3" w14:textId="77777777" w:rsidTr="00F03268">
        <w:tc>
          <w:tcPr>
            <w:tcW w:w="606" w:type="pct"/>
            <w:tcBorders>
              <w:top w:val="single" w:sz="4" w:space="0" w:color="auto"/>
              <w:left w:val="single" w:sz="4" w:space="0" w:color="auto"/>
              <w:bottom w:val="single" w:sz="4" w:space="0" w:color="auto"/>
              <w:right w:val="single" w:sz="4" w:space="0" w:color="auto"/>
            </w:tcBorders>
            <w:hideMark/>
          </w:tcPr>
          <w:p w14:paraId="6A9F91AA"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Бычки старше 1 года</w:t>
            </w:r>
          </w:p>
        </w:tc>
        <w:tc>
          <w:tcPr>
            <w:tcW w:w="415" w:type="pct"/>
            <w:tcBorders>
              <w:top w:val="single" w:sz="4" w:space="0" w:color="auto"/>
              <w:left w:val="single" w:sz="4" w:space="0" w:color="auto"/>
              <w:bottom w:val="single" w:sz="4" w:space="0" w:color="auto"/>
              <w:right w:val="single" w:sz="4" w:space="0" w:color="auto"/>
            </w:tcBorders>
          </w:tcPr>
          <w:p w14:paraId="06A42072" w14:textId="77777777" w:rsidR="00262198" w:rsidRPr="00230645" w:rsidRDefault="00262198" w:rsidP="00E02CC4">
            <w:pPr>
              <w:suppressAutoHyphens w:val="0"/>
              <w:jc w:val="center"/>
              <w:rPr>
                <w:rFonts w:ascii="PT Astra Serif" w:hAnsi="PT Astra Serif" w:cs="Arial"/>
                <w:sz w:val="18"/>
                <w:szCs w:val="18"/>
                <w:lang w:eastAsia="en-US"/>
              </w:rPr>
            </w:pPr>
          </w:p>
        </w:tc>
        <w:tc>
          <w:tcPr>
            <w:tcW w:w="369" w:type="pct"/>
            <w:tcBorders>
              <w:top w:val="single" w:sz="4" w:space="0" w:color="auto"/>
              <w:left w:val="single" w:sz="4" w:space="0" w:color="auto"/>
              <w:bottom w:val="single" w:sz="4" w:space="0" w:color="auto"/>
              <w:right w:val="single" w:sz="4" w:space="0" w:color="auto"/>
            </w:tcBorders>
          </w:tcPr>
          <w:p w14:paraId="617D684A" w14:textId="77777777" w:rsidR="00262198" w:rsidRPr="00230645" w:rsidRDefault="00262198" w:rsidP="00E02CC4">
            <w:pPr>
              <w:suppressAutoHyphens w:val="0"/>
              <w:jc w:val="center"/>
              <w:rPr>
                <w:rFonts w:ascii="PT Astra Serif" w:hAnsi="PT Astra Serif" w:cs="Arial"/>
                <w:sz w:val="18"/>
                <w:szCs w:val="18"/>
                <w:lang w:eastAsia="en-US"/>
              </w:rPr>
            </w:pPr>
          </w:p>
        </w:tc>
        <w:tc>
          <w:tcPr>
            <w:tcW w:w="405" w:type="pct"/>
            <w:tcBorders>
              <w:top w:val="single" w:sz="4" w:space="0" w:color="auto"/>
              <w:left w:val="single" w:sz="4" w:space="0" w:color="auto"/>
              <w:bottom w:val="single" w:sz="4" w:space="0" w:color="auto"/>
              <w:right w:val="single" w:sz="4" w:space="0" w:color="auto"/>
            </w:tcBorders>
          </w:tcPr>
          <w:p w14:paraId="2316C589" w14:textId="77777777" w:rsidR="00262198" w:rsidRPr="00230645" w:rsidRDefault="00262198" w:rsidP="00E02CC4">
            <w:pPr>
              <w:suppressAutoHyphens w:val="0"/>
              <w:jc w:val="center"/>
              <w:rPr>
                <w:rFonts w:ascii="PT Astra Serif" w:hAnsi="PT Astra Serif" w:cs="Arial"/>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14:paraId="3BA4ECC4" w14:textId="77777777" w:rsidR="00262198" w:rsidRPr="00230645" w:rsidRDefault="00262198" w:rsidP="00E02CC4">
            <w:pPr>
              <w:suppressAutoHyphens w:val="0"/>
              <w:jc w:val="center"/>
              <w:rPr>
                <w:rFonts w:ascii="PT Astra Serif" w:hAnsi="PT Astra Serif" w:cs="Arial"/>
                <w:sz w:val="18"/>
                <w:szCs w:val="18"/>
                <w:lang w:eastAsia="en-US"/>
              </w:rPr>
            </w:pPr>
          </w:p>
        </w:tc>
        <w:tc>
          <w:tcPr>
            <w:tcW w:w="358" w:type="pct"/>
            <w:tcBorders>
              <w:top w:val="single" w:sz="4" w:space="0" w:color="auto"/>
              <w:left w:val="single" w:sz="4" w:space="0" w:color="auto"/>
              <w:bottom w:val="single" w:sz="4" w:space="0" w:color="auto"/>
              <w:right w:val="single" w:sz="4" w:space="0" w:color="auto"/>
            </w:tcBorders>
          </w:tcPr>
          <w:p w14:paraId="411BE66E" w14:textId="77777777" w:rsidR="00262198" w:rsidRPr="00230645" w:rsidRDefault="00262198" w:rsidP="00E02CC4">
            <w:pPr>
              <w:suppressAutoHyphens w:val="0"/>
              <w:jc w:val="center"/>
              <w:rPr>
                <w:rFonts w:ascii="PT Astra Serif" w:hAnsi="PT Astra Serif" w:cs="Arial"/>
                <w:sz w:val="18"/>
                <w:szCs w:val="18"/>
                <w:lang w:eastAsia="en-US"/>
              </w:rPr>
            </w:pPr>
          </w:p>
        </w:tc>
        <w:tc>
          <w:tcPr>
            <w:tcW w:w="317" w:type="pct"/>
            <w:tcBorders>
              <w:top w:val="single" w:sz="4" w:space="0" w:color="auto"/>
              <w:left w:val="single" w:sz="4" w:space="0" w:color="auto"/>
              <w:bottom w:val="single" w:sz="4" w:space="0" w:color="auto"/>
              <w:right w:val="single" w:sz="4" w:space="0" w:color="auto"/>
            </w:tcBorders>
          </w:tcPr>
          <w:p w14:paraId="6663F1E2" w14:textId="77777777" w:rsidR="00262198" w:rsidRPr="00230645" w:rsidRDefault="00262198" w:rsidP="00E02CC4">
            <w:pPr>
              <w:suppressAutoHyphens w:val="0"/>
              <w:jc w:val="center"/>
              <w:rPr>
                <w:rFonts w:ascii="PT Astra Serif" w:hAnsi="PT Astra Serif" w:cs="Arial"/>
                <w:sz w:val="18"/>
                <w:szCs w:val="18"/>
                <w:lang w:eastAsia="en-US"/>
              </w:rPr>
            </w:pPr>
          </w:p>
        </w:tc>
        <w:tc>
          <w:tcPr>
            <w:tcW w:w="318" w:type="pct"/>
            <w:tcBorders>
              <w:top w:val="single" w:sz="4" w:space="0" w:color="auto"/>
              <w:left w:val="single" w:sz="4" w:space="0" w:color="auto"/>
              <w:bottom w:val="single" w:sz="4" w:space="0" w:color="auto"/>
              <w:right w:val="single" w:sz="4" w:space="0" w:color="auto"/>
            </w:tcBorders>
          </w:tcPr>
          <w:p w14:paraId="234368D5" w14:textId="77777777" w:rsidR="00262198" w:rsidRPr="00230645" w:rsidRDefault="00262198" w:rsidP="00E02CC4">
            <w:pPr>
              <w:suppressAutoHyphens w:val="0"/>
              <w:jc w:val="center"/>
              <w:rPr>
                <w:rFonts w:ascii="PT Astra Serif" w:hAnsi="PT Astra Serif" w:cs="Arial"/>
                <w:sz w:val="18"/>
                <w:szCs w:val="18"/>
                <w:lang w:eastAsia="en-US"/>
              </w:rPr>
            </w:pPr>
          </w:p>
        </w:tc>
        <w:tc>
          <w:tcPr>
            <w:tcW w:w="374" w:type="pct"/>
            <w:tcBorders>
              <w:top w:val="single" w:sz="4" w:space="0" w:color="auto"/>
              <w:left w:val="single" w:sz="4" w:space="0" w:color="auto"/>
              <w:bottom w:val="single" w:sz="4" w:space="0" w:color="auto"/>
              <w:right w:val="single" w:sz="4" w:space="0" w:color="auto"/>
            </w:tcBorders>
          </w:tcPr>
          <w:p w14:paraId="6C198546" w14:textId="77777777" w:rsidR="00262198" w:rsidRPr="00230645" w:rsidRDefault="00262198" w:rsidP="00E02CC4">
            <w:pPr>
              <w:suppressAutoHyphens w:val="0"/>
              <w:jc w:val="center"/>
              <w:rPr>
                <w:rFonts w:ascii="PT Astra Serif" w:hAnsi="PT Astra Serif" w:cs="Arial"/>
                <w:sz w:val="18"/>
                <w:szCs w:val="18"/>
                <w:lang w:eastAsia="en-US"/>
              </w:rPr>
            </w:pPr>
          </w:p>
        </w:tc>
        <w:tc>
          <w:tcPr>
            <w:tcW w:w="462" w:type="pct"/>
            <w:tcBorders>
              <w:top w:val="single" w:sz="4" w:space="0" w:color="auto"/>
              <w:left w:val="single" w:sz="4" w:space="0" w:color="auto"/>
              <w:bottom w:val="single" w:sz="4" w:space="0" w:color="auto"/>
              <w:right w:val="single" w:sz="4" w:space="0" w:color="auto"/>
            </w:tcBorders>
          </w:tcPr>
          <w:p w14:paraId="2A1ABCBA" w14:textId="77777777" w:rsidR="00262198" w:rsidRPr="00230645" w:rsidRDefault="00262198" w:rsidP="00E02CC4">
            <w:pPr>
              <w:suppressAutoHyphens w:val="0"/>
              <w:jc w:val="center"/>
              <w:rPr>
                <w:rFonts w:ascii="PT Astra Serif" w:hAnsi="PT Astra Serif" w:cs="Arial"/>
                <w:sz w:val="18"/>
                <w:szCs w:val="18"/>
                <w:lang w:eastAsia="en-US"/>
              </w:rPr>
            </w:pPr>
          </w:p>
        </w:tc>
        <w:tc>
          <w:tcPr>
            <w:tcW w:w="264" w:type="pct"/>
            <w:tcBorders>
              <w:top w:val="single" w:sz="4" w:space="0" w:color="auto"/>
              <w:left w:val="single" w:sz="4" w:space="0" w:color="auto"/>
              <w:bottom w:val="single" w:sz="4" w:space="0" w:color="auto"/>
              <w:right w:val="single" w:sz="4" w:space="0" w:color="auto"/>
            </w:tcBorders>
          </w:tcPr>
          <w:p w14:paraId="5EC6ED6E" w14:textId="77777777" w:rsidR="00262198" w:rsidRPr="00230645" w:rsidRDefault="00262198" w:rsidP="00E02CC4">
            <w:pPr>
              <w:suppressAutoHyphens w:val="0"/>
              <w:jc w:val="center"/>
              <w:rPr>
                <w:rFonts w:ascii="PT Astra Serif" w:hAnsi="PT Astra Serif" w:cs="Arial"/>
                <w:sz w:val="18"/>
                <w:szCs w:val="18"/>
                <w:lang w:eastAsia="en-US"/>
              </w:rPr>
            </w:pPr>
          </w:p>
        </w:tc>
        <w:tc>
          <w:tcPr>
            <w:tcW w:w="315" w:type="pct"/>
            <w:tcBorders>
              <w:top w:val="single" w:sz="4" w:space="0" w:color="auto"/>
              <w:left w:val="single" w:sz="4" w:space="0" w:color="auto"/>
              <w:bottom w:val="single" w:sz="4" w:space="0" w:color="auto"/>
              <w:right w:val="single" w:sz="4" w:space="0" w:color="auto"/>
            </w:tcBorders>
          </w:tcPr>
          <w:p w14:paraId="108F8834" w14:textId="77777777" w:rsidR="00262198" w:rsidRPr="00230645" w:rsidRDefault="00262198" w:rsidP="00E02CC4">
            <w:pPr>
              <w:suppressAutoHyphens w:val="0"/>
              <w:jc w:val="center"/>
              <w:rPr>
                <w:rFonts w:ascii="PT Astra Serif" w:hAnsi="PT Astra Serif" w:cs="Arial"/>
                <w:sz w:val="18"/>
                <w:szCs w:val="18"/>
                <w:lang w:eastAsia="en-US"/>
              </w:rPr>
            </w:pPr>
          </w:p>
        </w:tc>
        <w:tc>
          <w:tcPr>
            <w:tcW w:w="415" w:type="pct"/>
            <w:tcBorders>
              <w:top w:val="single" w:sz="4" w:space="0" w:color="auto"/>
              <w:left w:val="single" w:sz="4" w:space="0" w:color="auto"/>
              <w:bottom w:val="single" w:sz="4" w:space="0" w:color="auto"/>
              <w:right w:val="single" w:sz="4" w:space="0" w:color="auto"/>
            </w:tcBorders>
          </w:tcPr>
          <w:p w14:paraId="6D68F44D"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3CAA8424" w14:textId="77777777" w:rsidTr="00F03268">
        <w:tc>
          <w:tcPr>
            <w:tcW w:w="606" w:type="pct"/>
            <w:tcBorders>
              <w:top w:val="single" w:sz="4" w:space="0" w:color="auto"/>
              <w:left w:val="single" w:sz="4" w:space="0" w:color="auto"/>
              <w:bottom w:val="single" w:sz="4" w:space="0" w:color="auto"/>
              <w:right w:val="single" w:sz="4" w:space="0" w:color="auto"/>
            </w:tcBorders>
            <w:hideMark/>
          </w:tcPr>
          <w:p w14:paraId="048FC259"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Телочки старше 1 года</w:t>
            </w:r>
          </w:p>
        </w:tc>
        <w:tc>
          <w:tcPr>
            <w:tcW w:w="415" w:type="pct"/>
            <w:tcBorders>
              <w:top w:val="single" w:sz="4" w:space="0" w:color="auto"/>
              <w:left w:val="single" w:sz="4" w:space="0" w:color="auto"/>
              <w:bottom w:val="single" w:sz="4" w:space="0" w:color="auto"/>
              <w:right w:val="single" w:sz="4" w:space="0" w:color="auto"/>
            </w:tcBorders>
          </w:tcPr>
          <w:p w14:paraId="1A1F713A" w14:textId="77777777" w:rsidR="00262198" w:rsidRPr="00230645" w:rsidRDefault="00262198" w:rsidP="00E02CC4">
            <w:pPr>
              <w:suppressAutoHyphens w:val="0"/>
              <w:jc w:val="center"/>
              <w:rPr>
                <w:rFonts w:ascii="PT Astra Serif" w:hAnsi="PT Astra Serif" w:cs="Arial"/>
                <w:sz w:val="18"/>
                <w:szCs w:val="18"/>
                <w:lang w:eastAsia="en-US"/>
              </w:rPr>
            </w:pPr>
          </w:p>
        </w:tc>
        <w:tc>
          <w:tcPr>
            <w:tcW w:w="369" w:type="pct"/>
            <w:tcBorders>
              <w:top w:val="single" w:sz="4" w:space="0" w:color="auto"/>
              <w:left w:val="single" w:sz="4" w:space="0" w:color="auto"/>
              <w:bottom w:val="single" w:sz="4" w:space="0" w:color="auto"/>
              <w:right w:val="single" w:sz="4" w:space="0" w:color="auto"/>
            </w:tcBorders>
          </w:tcPr>
          <w:p w14:paraId="43478DF2" w14:textId="77777777" w:rsidR="00262198" w:rsidRPr="00230645" w:rsidRDefault="00262198" w:rsidP="00E02CC4">
            <w:pPr>
              <w:suppressAutoHyphens w:val="0"/>
              <w:jc w:val="center"/>
              <w:rPr>
                <w:rFonts w:ascii="PT Astra Serif" w:hAnsi="PT Astra Serif" w:cs="Arial"/>
                <w:sz w:val="18"/>
                <w:szCs w:val="18"/>
                <w:lang w:eastAsia="en-US"/>
              </w:rPr>
            </w:pPr>
          </w:p>
        </w:tc>
        <w:tc>
          <w:tcPr>
            <w:tcW w:w="405" w:type="pct"/>
            <w:tcBorders>
              <w:top w:val="single" w:sz="4" w:space="0" w:color="auto"/>
              <w:left w:val="single" w:sz="4" w:space="0" w:color="auto"/>
              <w:bottom w:val="single" w:sz="4" w:space="0" w:color="auto"/>
              <w:right w:val="single" w:sz="4" w:space="0" w:color="auto"/>
            </w:tcBorders>
          </w:tcPr>
          <w:p w14:paraId="2B1D4885" w14:textId="77777777" w:rsidR="00262198" w:rsidRPr="00230645" w:rsidRDefault="00262198" w:rsidP="00E02CC4">
            <w:pPr>
              <w:suppressAutoHyphens w:val="0"/>
              <w:jc w:val="center"/>
              <w:rPr>
                <w:rFonts w:ascii="PT Astra Serif" w:hAnsi="PT Astra Serif" w:cs="Arial"/>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14:paraId="1D73D45C" w14:textId="77777777" w:rsidR="00262198" w:rsidRPr="00230645" w:rsidRDefault="00262198" w:rsidP="00E02CC4">
            <w:pPr>
              <w:suppressAutoHyphens w:val="0"/>
              <w:jc w:val="center"/>
              <w:rPr>
                <w:rFonts w:ascii="PT Astra Serif" w:hAnsi="PT Astra Serif" w:cs="Arial"/>
                <w:sz w:val="18"/>
                <w:szCs w:val="18"/>
                <w:lang w:eastAsia="en-US"/>
              </w:rPr>
            </w:pPr>
          </w:p>
        </w:tc>
        <w:tc>
          <w:tcPr>
            <w:tcW w:w="358" w:type="pct"/>
            <w:tcBorders>
              <w:top w:val="single" w:sz="4" w:space="0" w:color="auto"/>
              <w:left w:val="single" w:sz="4" w:space="0" w:color="auto"/>
              <w:bottom w:val="single" w:sz="4" w:space="0" w:color="auto"/>
              <w:right w:val="single" w:sz="4" w:space="0" w:color="auto"/>
            </w:tcBorders>
          </w:tcPr>
          <w:p w14:paraId="7FA6902E" w14:textId="77777777" w:rsidR="00262198" w:rsidRPr="00230645" w:rsidRDefault="00262198" w:rsidP="00E02CC4">
            <w:pPr>
              <w:suppressAutoHyphens w:val="0"/>
              <w:jc w:val="center"/>
              <w:rPr>
                <w:rFonts w:ascii="PT Astra Serif" w:hAnsi="PT Astra Serif" w:cs="Arial"/>
                <w:sz w:val="18"/>
                <w:szCs w:val="18"/>
                <w:lang w:eastAsia="en-US"/>
              </w:rPr>
            </w:pPr>
          </w:p>
        </w:tc>
        <w:tc>
          <w:tcPr>
            <w:tcW w:w="317" w:type="pct"/>
            <w:tcBorders>
              <w:top w:val="single" w:sz="4" w:space="0" w:color="auto"/>
              <w:left w:val="single" w:sz="4" w:space="0" w:color="auto"/>
              <w:bottom w:val="single" w:sz="4" w:space="0" w:color="auto"/>
              <w:right w:val="single" w:sz="4" w:space="0" w:color="auto"/>
            </w:tcBorders>
          </w:tcPr>
          <w:p w14:paraId="33F62ED8" w14:textId="77777777" w:rsidR="00262198" w:rsidRPr="00230645" w:rsidRDefault="00262198" w:rsidP="00E02CC4">
            <w:pPr>
              <w:suppressAutoHyphens w:val="0"/>
              <w:jc w:val="center"/>
              <w:rPr>
                <w:rFonts w:ascii="PT Astra Serif" w:hAnsi="PT Astra Serif" w:cs="Arial"/>
                <w:sz w:val="18"/>
                <w:szCs w:val="18"/>
                <w:lang w:eastAsia="en-US"/>
              </w:rPr>
            </w:pPr>
          </w:p>
        </w:tc>
        <w:tc>
          <w:tcPr>
            <w:tcW w:w="318" w:type="pct"/>
            <w:tcBorders>
              <w:top w:val="single" w:sz="4" w:space="0" w:color="auto"/>
              <w:left w:val="single" w:sz="4" w:space="0" w:color="auto"/>
              <w:bottom w:val="single" w:sz="4" w:space="0" w:color="auto"/>
              <w:right w:val="single" w:sz="4" w:space="0" w:color="auto"/>
            </w:tcBorders>
          </w:tcPr>
          <w:p w14:paraId="066FF14F" w14:textId="77777777" w:rsidR="00262198" w:rsidRPr="00230645" w:rsidRDefault="00262198" w:rsidP="00E02CC4">
            <w:pPr>
              <w:suppressAutoHyphens w:val="0"/>
              <w:jc w:val="center"/>
              <w:rPr>
                <w:rFonts w:ascii="PT Astra Serif" w:hAnsi="PT Astra Serif" w:cs="Arial"/>
                <w:sz w:val="18"/>
                <w:szCs w:val="18"/>
                <w:lang w:eastAsia="en-US"/>
              </w:rPr>
            </w:pPr>
          </w:p>
        </w:tc>
        <w:tc>
          <w:tcPr>
            <w:tcW w:w="374" w:type="pct"/>
            <w:tcBorders>
              <w:top w:val="single" w:sz="4" w:space="0" w:color="auto"/>
              <w:left w:val="single" w:sz="4" w:space="0" w:color="auto"/>
              <w:bottom w:val="single" w:sz="4" w:space="0" w:color="auto"/>
              <w:right w:val="single" w:sz="4" w:space="0" w:color="auto"/>
            </w:tcBorders>
          </w:tcPr>
          <w:p w14:paraId="0F891934" w14:textId="77777777" w:rsidR="00262198" w:rsidRPr="00230645" w:rsidRDefault="00262198" w:rsidP="00E02CC4">
            <w:pPr>
              <w:suppressAutoHyphens w:val="0"/>
              <w:jc w:val="center"/>
              <w:rPr>
                <w:rFonts w:ascii="PT Astra Serif" w:hAnsi="PT Astra Serif" w:cs="Arial"/>
                <w:sz w:val="18"/>
                <w:szCs w:val="18"/>
                <w:lang w:eastAsia="en-US"/>
              </w:rPr>
            </w:pPr>
          </w:p>
        </w:tc>
        <w:tc>
          <w:tcPr>
            <w:tcW w:w="462" w:type="pct"/>
            <w:tcBorders>
              <w:top w:val="single" w:sz="4" w:space="0" w:color="auto"/>
              <w:left w:val="single" w:sz="4" w:space="0" w:color="auto"/>
              <w:bottom w:val="single" w:sz="4" w:space="0" w:color="auto"/>
              <w:right w:val="single" w:sz="4" w:space="0" w:color="auto"/>
            </w:tcBorders>
          </w:tcPr>
          <w:p w14:paraId="19988788" w14:textId="77777777" w:rsidR="00262198" w:rsidRPr="00230645" w:rsidRDefault="00262198" w:rsidP="00E02CC4">
            <w:pPr>
              <w:suppressAutoHyphens w:val="0"/>
              <w:jc w:val="center"/>
              <w:rPr>
                <w:rFonts w:ascii="PT Astra Serif" w:hAnsi="PT Astra Serif" w:cs="Arial"/>
                <w:sz w:val="18"/>
                <w:szCs w:val="18"/>
                <w:lang w:eastAsia="en-US"/>
              </w:rPr>
            </w:pPr>
          </w:p>
        </w:tc>
        <w:tc>
          <w:tcPr>
            <w:tcW w:w="264" w:type="pct"/>
            <w:tcBorders>
              <w:top w:val="single" w:sz="4" w:space="0" w:color="auto"/>
              <w:left w:val="single" w:sz="4" w:space="0" w:color="auto"/>
              <w:bottom w:val="single" w:sz="4" w:space="0" w:color="auto"/>
              <w:right w:val="single" w:sz="4" w:space="0" w:color="auto"/>
            </w:tcBorders>
          </w:tcPr>
          <w:p w14:paraId="0B942342" w14:textId="77777777" w:rsidR="00262198" w:rsidRPr="00230645" w:rsidRDefault="00262198" w:rsidP="00E02CC4">
            <w:pPr>
              <w:suppressAutoHyphens w:val="0"/>
              <w:jc w:val="center"/>
              <w:rPr>
                <w:rFonts w:ascii="PT Astra Serif" w:hAnsi="PT Astra Serif" w:cs="Arial"/>
                <w:sz w:val="18"/>
                <w:szCs w:val="18"/>
                <w:lang w:eastAsia="en-US"/>
              </w:rPr>
            </w:pPr>
          </w:p>
        </w:tc>
        <w:tc>
          <w:tcPr>
            <w:tcW w:w="315" w:type="pct"/>
            <w:tcBorders>
              <w:top w:val="single" w:sz="4" w:space="0" w:color="auto"/>
              <w:left w:val="single" w:sz="4" w:space="0" w:color="auto"/>
              <w:bottom w:val="single" w:sz="4" w:space="0" w:color="auto"/>
              <w:right w:val="single" w:sz="4" w:space="0" w:color="auto"/>
            </w:tcBorders>
          </w:tcPr>
          <w:p w14:paraId="4D194CF4" w14:textId="77777777" w:rsidR="00262198" w:rsidRPr="00230645" w:rsidRDefault="00262198" w:rsidP="00E02CC4">
            <w:pPr>
              <w:suppressAutoHyphens w:val="0"/>
              <w:jc w:val="center"/>
              <w:rPr>
                <w:rFonts w:ascii="PT Astra Serif" w:hAnsi="PT Astra Serif" w:cs="Arial"/>
                <w:sz w:val="18"/>
                <w:szCs w:val="18"/>
                <w:lang w:eastAsia="en-US"/>
              </w:rPr>
            </w:pPr>
          </w:p>
        </w:tc>
        <w:tc>
          <w:tcPr>
            <w:tcW w:w="415" w:type="pct"/>
            <w:tcBorders>
              <w:top w:val="single" w:sz="4" w:space="0" w:color="auto"/>
              <w:left w:val="single" w:sz="4" w:space="0" w:color="auto"/>
              <w:bottom w:val="single" w:sz="4" w:space="0" w:color="auto"/>
              <w:right w:val="single" w:sz="4" w:space="0" w:color="auto"/>
            </w:tcBorders>
          </w:tcPr>
          <w:p w14:paraId="5EAA0C66"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7E2E703F" w14:textId="77777777" w:rsidTr="00F03268">
        <w:tc>
          <w:tcPr>
            <w:tcW w:w="606" w:type="pct"/>
            <w:tcBorders>
              <w:top w:val="single" w:sz="4" w:space="0" w:color="auto"/>
              <w:left w:val="single" w:sz="4" w:space="0" w:color="auto"/>
              <w:bottom w:val="single" w:sz="4" w:space="0" w:color="auto"/>
              <w:right w:val="single" w:sz="4" w:space="0" w:color="auto"/>
            </w:tcBorders>
            <w:hideMark/>
          </w:tcPr>
          <w:p w14:paraId="749C1FCF"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Бычки после отъема</w:t>
            </w:r>
          </w:p>
        </w:tc>
        <w:tc>
          <w:tcPr>
            <w:tcW w:w="415" w:type="pct"/>
            <w:tcBorders>
              <w:top w:val="single" w:sz="4" w:space="0" w:color="auto"/>
              <w:left w:val="single" w:sz="4" w:space="0" w:color="auto"/>
              <w:bottom w:val="single" w:sz="4" w:space="0" w:color="auto"/>
              <w:right w:val="single" w:sz="4" w:space="0" w:color="auto"/>
            </w:tcBorders>
          </w:tcPr>
          <w:p w14:paraId="247D3406" w14:textId="77777777" w:rsidR="00262198" w:rsidRPr="00230645" w:rsidRDefault="00262198" w:rsidP="00E02CC4">
            <w:pPr>
              <w:suppressAutoHyphens w:val="0"/>
              <w:jc w:val="center"/>
              <w:rPr>
                <w:rFonts w:ascii="PT Astra Serif" w:hAnsi="PT Astra Serif" w:cs="Arial"/>
                <w:sz w:val="18"/>
                <w:szCs w:val="18"/>
                <w:lang w:eastAsia="en-US"/>
              </w:rPr>
            </w:pPr>
          </w:p>
        </w:tc>
        <w:tc>
          <w:tcPr>
            <w:tcW w:w="369" w:type="pct"/>
            <w:tcBorders>
              <w:top w:val="single" w:sz="4" w:space="0" w:color="auto"/>
              <w:left w:val="single" w:sz="4" w:space="0" w:color="auto"/>
              <w:bottom w:val="single" w:sz="4" w:space="0" w:color="auto"/>
              <w:right w:val="single" w:sz="4" w:space="0" w:color="auto"/>
            </w:tcBorders>
          </w:tcPr>
          <w:p w14:paraId="72418C57" w14:textId="77777777" w:rsidR="00262198" w:rsidRPr="00230645" w:rsidRDefault="00262198" w:rsidP="00E02CC4">
            <w:pPr>
              <w:suppressAutoHyphens w:val="0"/>
              <w:jc w:val="center"/>
              <w:rPr>
                <w:rFonts w:ascii="PT Astra Serif" w:hAnsi="PT Astra Serif" w:cs="Arial"/>
                <w:sz w:val="18"/>
                <w:szCs w:val="18"/>
                <w:lang w:eastAsia="en-US"/>
              </w:rPr>
            </w:pPr>
          </w:p>
        </w:tc>
        <w:tc>
          <w:tcPr>
            <w:tcW w:w="405" w:type="pct"/>
            <w:tcBorders>
              <w:top w:val="single" w:sz="4" w:space="0" w:color="auto"/>
              <w:left w:val="single" w:sz="4" w:space="0" w:color="auto"/>
              <w:bottom w:val="single" w:sz="4" w:space="0" w:color="auto"/>
              <w:right w:val="single" w:sz="4" w:space="0" w:color="auto"/>
            </w:tcBorders>
          </w:tcPr>
          <w:p w14:paraId="57B1CE5B" w14:textId="77777777" w:rsidR="00262198" w:rsidRPr="00230645" w:rsidRDefault="00262198" w:rsidP="00E02CC4">
            <w:pPr>
              <w:suppressAutoHyphens w:val="0"/>
              <w:jc w:val="center"/>
              <w:rPr>
                <w:rFonts w:ascii="PT Astra Serif" w:hAnsi="PT Astra Serif" w:cs="Arial"/>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14:paraId="5B465080" w14:textId="77777777" w:rsidR="00262198" w:rsidRPr="00230645" w:rsidRDefault="00262198" w:rsidP="00E02CC4">
            <w:pPr>
              <w:suppressAutoHyphens w:val="0"/>
              <w:jc w:val="center"/>
              <w:rPr>
                <w:rFonts w:ascii="PT Astra Serif" w:hAnsi="PT Astra Serif" w:cs="Arial"/>
                <w:sz w:val="18"/>
                <w:szCs w:val="18"/>
                <w:lang w:eastAsia="en-US"/>
              </w:rPr>
            </w:pPr>
          </w:p>
        </w:tc>
        <w:tc>
          <w:tcPr>
            <w:tcW w:w="358" w:type="pct"/>
            <w:tcBorders>
              <w:top w:val="single" w:sz="4" w:space="0" w:color="auto"/>
              <w:left w:val="single" w:sz="4" w:space="0" w:color="auto"/>
              <w:bottom w:val="single" w:sz="4" w:space="0" w:color="auto"/>
              <w:right w:val="single" w:sz="4" w:space="0" w:color="auto"/>
            </w:tcBorders>
          </w:tcPr>
          <w:p w14:paraId="338B175E" w14:textId="77777777" w:rsidR="00262198" w:rsidRPr="00230645" w:rsidRDefault="00262198" w:rsidP="00E02CC4">
            <w:pPr>
              <w:suppressAutoHyphens w:val="0"/>
              <w:jc w:val="center"/>
              <w:rPr>
                <w:rFonts w:ascii="PT Astra Serif" w:hAnsi="PT Astra Serif" w:cs="Arial"/>
                <w:sz w:val="18"/>
                <w:szCs w:val="18"/>
                <w:lang w:eastAsia="en-US"/>
              </w:rPr>
            </w:pPr>
          </w:p>
        </w:tc>
        <w:tc>
          <w:tcPr>
            <w:tcW w:w="317" w:type="pct"/>
            <w:tcBorders>
              <w:top w:val="single" w:sz="4" w:space="0" w:color="auto"/>
              <w:left w:val="single" w:sz="4" w:space="0" w:color="auto"/>
              <w:bottom w:val="single" w:sz="4" w:space="0" w:color="auto"/>
              <w:right w:val="single" w:sz="4" w:space="0" w:color="auto"/>
            </w:tcBorders>
          </w:tcPr>
          <w:p w14:paraId="7A0C34F5" w14:textId="77777777" w:rsidR="00262198" w:rsidRPr="00230645" w:rsidRDefault="00262198" w:rsidP="00E02CC4">
            <w:pPr>
              <w:suppressAutoHyphens w:val="0"/>
              <w:jc w:val="center"/>
              <w:rPr>
                <w:rFonts w:ascii="PT Astra Serif" w:hAnsi="PT Astra Serif" w:cs="Arial"/>
                <w:sz w:val="18"/>
                <w:szCs w:val="18"/>
                <w:lang w:eastAsia="en-US"/>
              </w:rPr>
            </w:pPr>
          </w:p>
        </w:tc>
        <w:tc>
          <w:tcPr>
            <w:tcW w:w="318" w:type="pct"/>
            <w:tcBorders>
              <w:top w:val="single" w:sz="4" w:space="0" w:color="auto"/>
              <w:left w:val="single" w:sz="4" w:space="0" w:color="auto"/>
              <w:bottom w:val="single" w:sz="4" w:space="0" w:color="auto"/>
              <w:right w:val="single" w:sz="4" w:space="0" w:color="auto"/>
            </w:tcBorders>
          </w:tcPr>
          <w:p w14:paraId="4158839B" w14:textId="77777777" w:rsidR="00262198" w:rsidRPr="00230645" w:rsidRDefault="00262198" w:rsidP="00E02CC4">
            <w:pPr>
              <w:suppressAutoHyphens w:val="0"/>
              <w:jc w:val="center"/>
              <w:rPr>
                <w:rFonts w:ascii="PT Astra Serif" w:hAnsi="PT Astra Serif" w:cs="Arial"/>
                <w:sz w:val="18"/>
                <w:szCs w:val="18"/>
                <w:lang w:eastAsia="en-US"/>
              </w:rPr>
            </w:pPr>
          </w:p>
        </w:tc>
        <w:tc>
          <w:tcPr>
            <w:tcW w:w="374" w:type="pct"/>
            <w:tcBorders>
              <w:top w:val="single" w:sz="4" w:space="0" w:color="auto"/>
              <w:left w:val="single" w:sz="4" w:space="0" w:color="auto"/>
              <w:bottom w:val="single" w:sz="4" w:space="0" w:color="auto"/>
              <w:right w:val="single" w:sz="4" w:space="0" w:color="auto"/>
            </w:tcBorders>
          </w:tcPr>
          <w:p w14:paraId="7BBD9AA9" w14:textId="77777777" w:rsidR="00262198" w:rsidRPr="00230645" w:rsidRDefault="00262198" w:rsidP="00E02CC4">
            <w:pPr>
              <w:suppressAutoHyphens w:val="0"/>
              <w:jc w:val="center"/>
              <w:rPr>
                <w:rFonts w:ascii="PT Astra Serif" w:hAnsi="PT Astra Serif" w:cs="Arial"/>
                <w:sz w:val="18"/>
                <w:szCs w:val="18"/>
                <w:lang w:eastAsia="en-US"/>
              </w:rPr>
            </w:pPr>
          </w:p>
        </w:tc>
        <w:tc>
          <w:tcPr>
            <w:tcW w:w="462" w:type="pct"/>
            <w:tcBorders>
              <w:top w:val="single" w:sz="4" w:space="0" w:color="auto"/>
              <w:left w:val="single" w:sz="4" w:space="0" w:color="auto"/>
              <w:bottom w:val="single" w:sz="4" w:space="0" w:color="auto"/>
              <w:right w:val="single" w:sz="4" w:space="0" w:color="auto"/>
            </w:tcBorders>
          </w:tcPr>
          <w:p w14:paraId="33E33EEE" w14:textId="77777777" w:rsidR="00262198" w:rsidRPr="00230645" w:rsidRDefault="00262198" w:rsidP="00E02CC4">
            <w:pPr>
              <w:suppressAutoHyphens w:val="0"/>
              <w:jc w:val="center"/>
              <w:rPr>
                <w:rFonts w:ascii="PT Astra Serif" w:hAnsi="PT Astra Serif" w:cs="Arial"/>
                <w:sz w:val="18"/>
                <w:szCs w:val="18"/>
                <w:lang w:eastAsia="en-US"/>
              </w:rPr>
            </w:pPr>
          </w:p>
        </w:tc>
        <w:tc>
          <w:tcPr>
            <w:tcW w:w="264" w:type="pct"/>
            <w:tcBorders>
              <w:top w:val="single" w:sz="4" w:space="0" w:color="auto"/>
              <w:left w:val="single" w:sz="4" w:space="0" w:color="auto"/>
              <w:bottom w:val="single" w:sz="4" w:space="0" w:color="auto"/>
              <w:right w:val="single" w:sz="4" w:space="0" w:color="auto"/>
            </w:tcBorders>
          </w:tcPr>
          <w:p w14:paraId="2FF1FBEA" w14:textId="77777777" w:rsidR="00262198" w:rsidRPr="00230645" w:rsidRDefault="00262198" w:rsidP="00E02CC4">
            <w:pPr>
              <w:suppressAutoHyphens w:val="0"/>
              <w:jc w:val="center"/>
              <w:rPr>
                <w:rFonts w:ascii="PT Astra Serif" w:hAnsi="PT Astra Serif" w:cs="Arial"/>
                <w:sz w:val="18"/>
                <w:szCs w:val="18"/>
                <w:lang w:eastAsia="en-US"/>
              </w:rPr>
            </w:pPr>
          </w:p>
        </w:tc>
        <w:tc>
          <w:tcPr>
            <w:tcW w:w="315" w:type="pct"/>
            <w:tcBorders>
              <w:top w:val="single" w:sz="4" w:space="0" w:color="auto"/>
              <w:left w:val="single" w:sz="4" w:space="0" w:color="auto"/>
              <w:bottom w:val="single" w:sz="4" w:space="0" w:color="auto"/>
              <w:right w:val="single" w:sz="4" w:space="0" w:color="auto"/>
            </w:tcBorders>
          </w:tcPr>
          <w:p w14:paraId="715A1679" w14:textId="77777777" w:rsidR="00262198" w:rsidRPr="00230645" w:rsidRDefault="00262198" w:rsidP="00E02CC4">
            <w:pPr>
              <w:suppressAutoHyphens w:val="0"/>
              <w:jc w:val="center"/>
              <w:rPr>
                <w:rFonts w:ascii="PT Astra Serif" w:hAnsi="PT Astra Serif" w:cs="Arial"/>
                <w:sz w:val="18"/>
                <w:szCs w:val="18"/>
                <w:lang w:eastAsia="en-US"/>
              </w:rPr>
            </w:pPr>
          </w:p>
        </w:tc>
        <w:tc>
          <w:tcPr>
            <w:tcW w:w="415" w:type="pct"/>
            <w:tcBorders>
              <w:top w:val="single" w:sz="4" w:space="0" w:color="auto"/>
              <w:left w:val="single" w:sz="4" w:space="0" w:color="auto"/>
              <w:bottom w:val="single" w:sz="4" w:space="0" w:color="auto"/>
              <w:right w:val="single" w:sz="4" w:space="0" w:color="auto"/>
            </w:tcBorders>
          </w:tcPr>
          <w:p w14:paraId="281D1153"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53BCA09E" w14:textId="77777777" w:rsidTr="00F03268">
        <w:tc>
          <w:tcPr>
            <w:tcW w:w="606" w:type="pct"/>
            <w:tcBorders>
              <w:top w:val="single" w:sz="4" w:space="0" w:color="auto"/>
              <w:left w:val="single" w:sz="4" w:space="0" w:color="auto"/>
              <w:bottom w:val="single" w:sz="4" w:space="0" w:color="auto"/>
              <w:right w:val="single" w:sz="4" w:space="0" w:color="auto"/>
            </w:tcBorders>
            <w:hideMark/>
          </w:tcPr>
          <w:p w14:paraId="56950B95"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Телочки после отъема</w:t>
            </w:r>
          </w:p>
        </w:tc>
        <w:tc>
          <w:tcPr>
            <w:tcW w:w="415" w:type="pct"/>
            <w:tcBorders>
              <w:top w:val="single" w:sz="4" w:space="0" w:color="auto"/>
              <w:left w:val="single" w:sz="4" w:space="0" w:color="auto"/>
              <w:bottom w:val="single" w:sz="4" w:space="0" w:color="auto"/>
              <w:right w:val="single" w:sz="4" w:space="0" w:color="auto"/>
            </w:tcBorders>
          </w:tcPr>
          <w:p w14:paraId="2EEA4625" w14:textId="77777777" w:rsidR="00262198" w:rsidRPr="00230645" w:rsidRDefault="00262198" w:rsidP="00E02CC4">
            <w:pPr>
              <w:suppressAutoHyphens w:val="0"/>
              <w:jc w:val="center"/>
              <w:rPr>
                <w:rFonts w:ascii="PT Astra Serif" w:hAnsi="PT Astra Serif" w:cs="Arial"/>
                <w:sz w:val="18"/>
                <w:szCs w:val="18"/>
                <w:lang w:eastAsia="en-US"/>
              </w:rPr>
            </w:pPr>
          </w:p>
        </w:tc>
        <w:tc>
          <w:tcPr>
            <w:tcW w:w="369" w:type="pct"/>
            <w:tcBorders>
              <w:top w:val="single" w:sz="4" w:space="0" w:color="auto"/>
              <w:left w:val="single" w:sz="4" w:space="0" w:color="auto"/>
              <w:bottom w:val="single" w:sz="4" w:space="0" w:color="auto"/>
              <w:right w:val="single" w:sz="4" w:space="0" w:color="auto"/>
            </w:tcBorders>
          </w:tcPr>
          <w:p w14:paraId="6C91CC4F" w14:textId="77777777" w:rsidR="00262198" w:rsidRPr="00230645" w:rsidRDefault="00262198" w:rsidP="00E02CC4">
            <w:pPr>
              <w:suppressAutoHyphens w:val="0"/>
              <w:jc w:val="center"/>
              <w:rPr>
                <w:rFonts w:ascii="PT Astra Serif" w:hAnsi="PT Astra Serif" w:cs="Arial"/>
                <w:sz w:val="18"/>
                <w:szCs w:val="18"/>
                <w:lang w:eastAsia="en-US"/>
              </w:rPr>
            </w:pPr>
          </w:p>
        </w:tc>
        <w:tc>
          <w:tcPr>
            <w:tcW w:w="405" w:type="pct"/>
            <w:tcBorders>
              <w:top w:val="single" w:sz="4" w:space="0" w:color="auto"/>
              <w:left w:val="single" w:sz="4" w:space="0" w:color="auto"/>
              <w:bottom w:val="single" w:sz="4" w:space="0" w:color="auto"/>
              <w:right w:val="single" w:sz="4" w:space="0" w:color="auto"/>
            </w:tcBorders>
          </w:tcPr>
          <w:p w14:paraId="3057EEDB" w14:textId="77777777" w:rsidR="00262198" w:rsidRPr="00230645" w:rsidRDefault="00262198" w:rsidP="00E02CC4">
            <w:pPr>
              <w:suppressAutoHyphens w:val="0"/>
              <w:jc w:val="center"/>
              <w:rPr>
                <w:rFonts w:ascii="PT Astra Serif" w:hAnsi="PT Astra Serif" w:cs="Arial"/>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14:paraId="387320A6" w14:textId="77777777" w:rsidR="00262198" w:rsidRPr="00230645" w:rsidRDefault="00262198" w:rsidP="00E02CC4">
            <w:pPr>
              <w:suppressAutoHyphens w:val="0"/>
              <w:jc w:val="center"/>
              <w:rPr>
                <w:rFonts w:ascii="PT Astra Serif" w:hAnsi="PT Astra Serif" w:cs="Arial"/>
                <w:sz w:val="18"/>
                <w:szCs w:val="18"/>
                <w:lang w:eastAsia="en-US"/>
              </w:rPr>
            </w:pPr>
          </w:p>
        </w:tc>
        <w:tc>
          <w:tcPr>
            <w:tcW w:w="358" w:type="pct"/>
            <w:tcBorders>
              <w:top w:val="single" w:sz="4" w:space="0" w:color="auto"/>
              <w:left w:val="single" w:sz="4" w:space="0" w:color="auto"/>
              <w:bottom w:val="single" w:sz="4" w:space="0" w:color="auto"/>
              <w:right w:val="single" w:sz="4" w:space="0" w:color="auto"/>
            </w:tcBorders>
          </w:tcPr>
          <w:p w14:paraId="33B85905" w14:textId="77777777" w:rsidR="00262198" w:rsidRPr="00230645" w:rsidRDefault="00262198" w:rsidP="00E02CC4">
            <w:pPr>
              <w:suppressAutoHyphens w:val="0"/>
              <w:jc w:val="center"/>
              <w:rPr>
                <w:rFonts w:ascii="PT Astra Serif" w:hAnsi="PT Astra Serif" w:cs="Arial"/>
                <w:sz w:val="18"/>
                <w:szCs w:val="18"/>
                <w:lang w:eastAsia="en-US"/>
              </w:rPr>
            </w:pPr>
          </w:p>
        </w:tc>
        <w:tc>
          <w:tcPr>
            <w:tcW w:w="317" w:type="pct"/>
            <w:tcBorders>
              <w:top w:val="single" w:sz="4" w:space="0" w:color="auto"/>
              <w:left w:val="single" w:sz="4" w:space="0" w:color="auto"/>
              <w:bottom w:val="single" w:sz="4" w:space="0" w:color="auto"/>
              <w:right w:val="single" w:sz="4" w:space="0" w:color="auto"/>
            </w:tcBorders>
          </w:tcPr>
          <w:p w14:paraId="423BF10E" w14:textId="77777777" w:rsidR="00262198" w:rsidRPr="00230645" w:rsidRDefault="00262198" w:rsidP="00E02CC4">
            <w:pPr>
              <w:suppressAutoHyphens w:val="0"/>
              <w:jc w:val="center"/>
              <w:rPr>
                <w:rFonts w:ascii="PT Astra Serif" w:hAnsi="PT Astra Serif" w:cs="Arial"/>
                <w:sz w:val="18"/>
                <w:szCs w:val="18"/>
                <w:lang w:eastAsia="en-US"/>
              </w:rPr>
            </w:pPr>
          </w:p>
        </w:tc>
        <w:tc>
          <w:tcPr>
            <w:tcW w:w="318" w:type="pct"/>
            <w:tcBorders>
              <w:top w:val="single" w:sz="4" w:space="0" w:color="auto"/>
              <w:left w:val="single" w:sz="4" w:space="0" w:color="auto"/>
              <w:bottom w:val="single" w:sz="4" w:space="0" w:color="auto"/>
              <w:right w:val="single" w:sz="4" w:space="0" w:color="auto"/>
            </w:tcBorders>
          </w:tcPr>
          <w:p w14:paraId="109B7091" w14:textId="77777777" w:rsidR="00262198" w:rsidRPr="00230645" w:rsidRDefault="00262198" w:rsidP="00E02CC4">
            <w:pPr>
              <w:suppressAutoHyphens w:val="0"/>
              <w:jc w:val="center"/>
              <w:rPr>
                <w:rFonts w:ascii="PT Astra Serif" w:hAnsi="PT Astra Serif" w:cs="Arial"/>
                <w:sz w:val="18"/>
                <w:szCs w:val="18"/>
                <w:lang w:eastAsia="en-US"/>
              </w:rPr>
            </w:pPr>
          </w:p>
        </w:tc>
        <w:tc>
          <w:tcPr>
            <w:tcW w:w="374" w:type="pct"/>
            <w:tcBorders>
              <w:top w:val="single" w:sz="4" w:space="0" w:color="auto"/>
              <w:left w:val="single" w:sz="4" w:space="0" w:color="auto"/>
              <w:bottom w:val="single" w:sz="4" w:space="0" w:color="auto"/>
              <w:right w:val="single" w:sz="4" w:space="0" w:color="auto"/>
            </w:tcBorders>
          </w:tcPr>
          <w:p w14:paraId="363A3348" w14:textId="77777777" w:rsidR="00262198" w:rsidRPr="00230645" w:rsidRDefault="00262198" w:rsidP="00E02CC4">
            <w:pPr>
              <w:suppressAutoHyphens w:val="0"/>
              <w:jc w:val="center"/>
              <w:rPr>
                <w:rFonts w:ascii="PT Astra Serif" w:hAnsi="PT Astra Serif" w:cs="Arial"/>
                <w:sz w:val="18"/>
                <w:szCs w:val="18"/>
                <w:lang w:eastAsia="en-US"/>
              </w:rPr>
            </w:pPr>
          </w:p>
        </w:tc>
        <w:tc>
          <w:tcPr>
            <w:tcW w:w="462" w:type="pct"/>
            <w:tcBorders>
              <w:top w:val="single" w:sz="4" w:space="0" w:color="auto"/>
              <w:left w:val="single" w:sz="4" w:space="0" w:color="auto"/>
              <w:bottom w:val="single" w:sz="4" w:space="0" w:color="auto"/>
              <w:right w:val="single" w:sz="4" w:space="0" w:color="auto"/>
            </w:tcBorders>
          </w:tcPr>
          <w:p w14:paraId="71CE2B5E" w14:textId="77777777" w:rsidR="00262198" w:rsidRPr="00230645" w:rsidRDefault="00262198" w:rsidP="00E02CC4">
            <w:pPr>
              <w:suppressAutoHyphens w:val="0"/>
              <w:jc w:val="center"/>
              <w:rPr>
                <w:rFonts w:ascii="PT Astra Serif" w:hAnsi="PT Astra Serif" w:cs="Arial"/>
                <w:sz w:val="18"/>
                <w:szCs w:val="18"/>
                <w:lang w:eastAsia="en-US"/>
              </w:rPr>
            </w:pPr>
          </w:p>
        </w:tc>
        <w:tc>
          <w:tcPr>
            <w:tcW w:w="264" w:type="pct"/>
            <w:tcBorders>
              <w:top w:val="single" w:sz="4" w:space="0" w:color="auto"/>
              <w:left w:val="single" w:sz="4" w:space="0" w:color="auto"/>
              <w:bottom w:val="single" w:sz="4" w:space="0" w:color="auto"/>
              <w:right w:val="single" w:sz="4" w:space="0" w:color="auto"/>
            </w:tcBorders>
          </w:tcPr>
          <w:p w14:paraId="0D62A9AA" w14:textId="77777777" w:rsidR="00262198" w:rsidRPr="00230645" w:rsidRDefault="00262198" w:rsidP="00E02CC4">
            <w:pPr>
              <w:suppressAutoHyphens w:val="0"/>
              <w:jc w:val="center"/>
              <w:rPr>
                <w:rFonts w:ascii="PT Astra Serif" w:hAnsi="PT Astra Serif" w:cs="Arial"/>
                <w:sz w:val="18"/>
                <w:szCs w:val="18"/>
                <w:lang w:eastAsia="en-US"/>
              </w:rPr>
            </w:pPr>
          </w:p>
        </w:tc>
        <w:tc>
          <w:tcPr>
            <w:tcW w:w="315" w:type="pct"/>
            <w:tcBorders>
              <w:top w:val="single" w:sz="4" w:space="0" w:color="auto"/>
              <w:left w:val="single" w:sz="4" w:space="0" w:color="auto"/>
              <w:bottom w:val="single" w:sz="4" w:space="0" w:color="auto"/>
              <w:right w:val="single" w:sz="4" w:space="0" w:color="auto"/>
            </w:tcBorders>
          </w:tcPr>
          <w:p w14:paraId="1D13A39F" w14:textId="77777777" w:rsidR="00262198" w:rsidRPr="00230645" w:rsidRDefault="00262198" w:rsidP="00E02CC4">
            <w:pPr>
              <w:suppressAutoHyphens w:val="0"/>
              <w:jc w:val="center"/>
              <w:rPr>
                <w:rFonts w:ascii="PT Astra Serif" w:hAnsi="PT Astra Serif" w:cs="Arial"/>
                <w:sz w:val="18"/>
                <w:szCs w:val="18"/>
                <w:lang w:eastAsia="en-US"/>
              </w:rPr>
            </w:pPr>
          </w:p>
        </w:tc>
        <w:tc>
          <w:tcPr>
            <w:tcW w:w="415" w:type="pct"/>
            <w:tcBorders>
              <w:top w:val="single" w:sz="4" w:space="0" w:color="auto"/>
              <w:left w:val="single" w:sz="4" w:space="0" w:color="auto"/>
              <w:bottom w:val="single" w:sz="4" w:space="0" w:color="auto"/>
              <w:right w:val="single" w:sz="4" w:space="0" w:color="auto"/>
            </w:tcBorders>
          </w:tcPr>
          <w:p w14:paraId="1578BB78"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232F9FDA" w14:textId="77777777" w:rsidTr="00F03268">
        <w:tc>
          <w:tcPr>
            <w:tcW w:w="606" w:type="pct"/>
            <w:tcBorders>
              <w:top w:val="single" w:sz="4" w:space="0" w:color="auto"/>
              <w:left w:val="single" w:sz="4" w:space="0" w:color="auto"/>
              <w:bottom w:val="single" w:sz="4" w:space="0" w:color="auto"/>
              <w:right w:val="single" w:sz="4" w:space="0" w:color="auto"/>
            </w:tcBorders>
            <w:hideMark/>
          </w:tcPr>
          <w:p w14:paraId="066AA5D1"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Бычки на подсосе</w:t>
            </w:r>
          </w:p>
        </w:tc>
        <w:tc>
          <w:tcPr>
            <w:tcW w:w="415" w:type="pct"/>
            <w:tcBorders>
              <w:top w:val="single" w:sz="4" w:space="0" w:color="auto"/>
              <w:left w:val="single" w:sz="4" w:space="0" w:color="auto"/>
              <w:bottom w:val="single" w:sz="4" w:space="0" w:color="auto"/>
              <w:right w:val="single" w:sz="4" w:space="0" w:color="auto"/>
            </w:tcBorders>
          </w:tcPr>
          <w:p w14:paraId="4468034A" w14:textId="77777777" w:rsidR="00262198" w:rsidRPr="00230645" w:rsidRDefault="00262198" w:rsidP="00E02CC4">
            <w:pPr>
              <w:suppressAutoHyphens w:val="0"/>
              <w:jc w:val="center"/>
              <w:rPr>
                <w:rFonts w:ascii="PT Astra Serif" w:hAnsi="PT Astra Serif" w:cs="Arial"/>
                <w:sz w:val="18"/>
                <w:szCs w:val="18"/>
                <w:lang w:eastAsia="en-US"/>
              </w:rPr>
            </w:pPr>
          </w:p>
        </w:tc>
        <w:tc>
          <w:tcPr>
            <w:tcW w:w="369" w:type="pct"/>
            <w:tcBorders>
              <w:top w:val="single" w:sz="4" w:space="0" w:color="auto"/>
              <w:left w:val="single" w:sz="4" w:space="0" w:color="auto"/>
              <w:bottom w:val="single" w:sz="4" w:space="0" w:color="auto"/>
              <w:right w:val="single" w:sz="4" w:space="0" w:color="auto"/>
            </w:tcBorders>
          </w:tcPr>
          <w:p w14:paraId="655308D8" w14:textId="77777777" w:rsidR="00262198" w:rsidRPr="00230645" w:rsidRDefault="00262198" w:rsidP="00E02CC4">
            <w:pPr>
              <w:suppressAutoHyphens w:val="0"/>
              <w:jc w:val="center"/>
              <w:rPr>
                <w:rFonts w:ascii="PT Astra Serif" w:hAnsi="PT Astra Serif" w:cs="Arial"/>
                <w:sz w:val="18"/>
                <w:szCs w:val="18"/>
                <w:lang w:eastAsia="en-US"/>
              </w:rPr>
            </w:pPr>
          </w:p>
        </w:tc>
        <w:tc>
          <w:tcPr>
            <w:tcW w:w="405" w:type="pct"/>
            <w:tcBorders>
              <w:top w:val="single" w:sz="4" w:space="0" w:color="auto"/>
              <w:left w:val="single" w:sz="4" w:space="0" w:color="auto"/>
              <w:bottom w:val="single" w:sz="4" w:space="0" w:color="auto"/>
              <w:right w:val="single" w:sz="4" w:space="0" w:color="auto"/>
            </w:tcBorders>
          </w:tcPr>
          <w:p w14:paraId="3D8733F1" w14:textId="77777777" w:rsidR="00262198" w:rsidRPr="00230645" w:rsidRDefault="00262198" w:rsidP="00E02CC4">
            <w:pPr>
              <w:suppressAutoHyphens w:val="0"/>
              <w:jc w:val="center"/>
              <w:rPr>
                <w:rFonts w:ascii="PT Astra Serif" w:hAnsi="PT Astra Serif" w:cs="Arial"/>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14:paraId="06E0667E" w14:textId="77777777" w:rsidR="00262198" w:rsidRPr="00230645" w:rsidRDefault="00262198" w:rsidP="00E02CC4">
            <w:pPr>
              <w:suppressAutoHyphens w:val="0"/>
              <w:jc w:val="center"/>
              <w:rPr>
                <w:rFonts w:ascii="PT Astra Serif" w:hAnsi="PT Astra Serif" w:cs="Arial"/>
                <w:sz w:val="18"/>
                <w:szCs w:val="18"/>
                <w:lang w:eastAsia="en-US"/>
              </w:rPr>
            </w:pPr>
          </w:p>
        </w:tc>
        <w:tc>
          <w:tcPr>
            <w:tcW w:w="358" w:type="pct"/>
            <w:tcBorders>
              <w:top w:val="single" w:sz="4" w:space="0" w:color="auto"/>
              <w:left w:val="single" w:sz="4" w:space="0" w:color="auto"/>
              <w:bottom w:val="single" w:sz="4" w:space="0" w:color="auto"/>
              <w:right w:val="single" w:sz="4" w:space="0" w:color="auto"/>
            </w:tcBorders>
          </w:tcPr>
          <w:p w14:paraId="69C89D41" w14:textId="77777777" w:rsidR="00262198" w:rsidRPr="00230645" w:rsidRDefault="00262198" w:rsidP="00E02CC4">
            <w:pPr>
              <w:suppressAutoHyphens w:val="0"/>
              <w:jc w:val="center"/>
              <w:rPr>
                <w:rFonts w:ascii="PT Astra Serif" w:hAnsi="PT Astra Serif" w:cs="Arial"/>
                <w:sz w:val="18"/>
                <w:szCs w:val="18"/>
                <w:lang w:eastAsia="en-US"/>
              </w:rPr>
            </w:pPr>
          </w:p>
        </w:tc>
        <w:tc>
          <w:tcPr>
            <w:tcW w:w="317" w:type="pct"/>
            <w:tcBorders>
              <w:top w:val="single" w:sz="4" w:space="0" w:color="auto"/>
              <w:left w:val="single" w:sz="4" w:space="0" w:color="auto"/>
              <w:bottom w:val="single" w:sz="4" w:space="0" w:color="auto"/>
              <w:right w:val="single" w:sz="4" w:space="0" w:color="auto"/>
            </w:tcBorders>
          </w:tcPr>
          <w:p w14:paraId="5045AA44" w14:textId="77777777" w:rsidR="00262198" w:rsidRPr="00230645" w:rsidRDefault="00262198" w:rsidP="00E02CC4">
            <w:pPr>
              <w:suppressAutoHyphens w:val="0"/>
              <w:jc w:val="center"/>
              <w:rPr>
                <w:rFonts w:ascii="PT Astra Serif" w:hAnsi="PT Astra Serif" w:cs="Arial"/>
                <w:sz w:val="18"/>
                <w:szCs w:val="18"/>
                <w:lang w:eastAsia="en-US"/>
              </w:rPr>
            </w:pPr>
          </w:p>
        </w:tc>
        <w:tc>
          <w:tcPr>
            <w:tcW w:w="318" w:type="pct"/>
            <w:tcBorders>
              <w:top w:val="single" w:sz="4" w:space="0" w:color="auto"/>
              <w:left w:val="single" w:sz="4" w:space="0" w:color="auto"/>
              <w:bottom w:val="single" w:sz="4" w:space="0" w:color="auto"/>
              <w:right w:val="single" w:sz="4" w:space="0" w:color="auto"/>
            </w:tcBorders>
          </w:tcPr>
          <w:p w14:paraId="1BA1E2E0" w14:textId="77777777" w:rsidR="00262198" w:rsidRPr="00230645" w:rsidRDefault="00262198" w:rsidP="00E02CC4">
            <w:pPr>
              <w:suppressAutoHyphens w:val="0"/>
              <w:jc w:val="center"/>
              <w:rPr>
                <w:rFonts w:ascii="PT Astra Serif" w:hAnsi="PT Astra Serif" w:cs="Arial"/>
                <w:sz w:val="18"/>
                <w:szCs w:val="18"/>
                <w:lang w:eastAsia="en-US"/>
              </w:rPr>
            </w:pPr>
          </w:p>
        </w:tc>
        <w:tc>
          <w:tcPr>
            <w:tcW w:w="374" w:type="pct"/>
            <w:tcBorders>
              <w:top w:val="single" w:sz="4" w:space="0" w:color="auto"/>
              <w:left w:val="single" w:sz="4" w:space="0" w:color="auto"/>
              <w:bottom w:val="single" w:sz="4" w:space="0" w:color="auto"/>
              <w:right w:val="single" w:sz="4" w:space="0" w:color="auto"/>
            </w:tcBorders>
          </w:tcPr>
          <w:p w14:paraId="2C895BA1" w14:textId="77777777" w:rsidR="00262198" w:rsidRPr="00230645" w:rsidRDefault="00262198" w:rsidP="00E02CC4">
            <w:pPr>
              <w:suppressAutoHyphens w:val="0"/>
              <w:jc w:val="center"/>
              <w:rPr>
                <w:rFonts w:ascii="PT Astra Serif" w:hAnsi="PT Astra Serif" w:cs="Arial"/>
                <w:sz w:val="18"/>
                <w:szCs w:val="18"/>
                <w:lang w:eastAsia="en-US"/>
              </w:rPr>
            </w:pPr>
          </w:p>
        </w:tc>
        <w:tc>
          <w:tcPr>
            <w:tcW w:w="462" w:type="pct"/>
            <w:tcBorders>
              <w:top w:val="single" w:sz="4" w:space="0" w:color="auto"/>
              <w:left w:val="single" w:sz="4" w:space="0" w:color="auto"/>
              <w:bottom w:val="single" w:sz="4" w:space="0" w:color="auto"/>
              <w:right w:val="single" w:sz="4" w:space="0" w:color="auto"/>
            </w:tcBorders>
          </w:tcPr>
          <w:p w14:paraId="2C8D086E" w14:textId="77777777" w:rsidR="00262198" w:rsidRPr="00230645" w:rsidRDefault="00262198" w:rsidP="00E02CC4">
            <w:pPr>
              <w:suppressAutoHyphens w:val="0"/>
              <w:jc w:val="center"/>
              <w:rPr>
                <w:rFonts w:ascii="PT Astra Serif" w:hAnsi="PT Astra Serif" w:cs="Arial"/>
                <w:sz w:val="18"/>
                <w:szCs w:val="18"/>
                <w:lang w:eastAsia="en-US"/>
              </w:rPr>
            </w:pPr>
          </w:p>
        </w:tc>
        <w:tc>
          <w:tcPr>
            <w:tcW w:w="264" w:type="pct"/>
            <w:tcBorders>
              <w:top w:val="single" w:sz="4" w:space="0" w:color="auto"/>
              <w:left w:val="single" w:sz="4" w:space="0" w:color="auto"/>
              <w:bottom w:val="single" w:sz="4" w:space="0" w:color="auto"/>
              <w:right w:val="single" w:sz="4" w:space="0" w:color="auto"/>
            </w:tcBorders>
          </w:tcPr>
          <w:p w14:paraId="39892EBD" w14:textId="77777777" w:rsidR="00262198" w:rsidRPr="00230645" w:rsidRDefault="00262198" w:rsidP="00E02CC4">
            <w:pPr>
              <w:suppressAutoHyphens w:val="0"/>
              <w:jc w:val="center"/>
              <w:rPr>
                <w:rFonts w:ascii="PT Astra Serif" w:hAnsi="PT Astra Serif" w:cs="Arial"/>
                <w:sz w:val="18"/>
                <w:szCs w:val="18"/>
                <w:lang w:eastAsia="en-US"/>
              </w:rPr>
            </w:pPr>
          </w:p>
        </w:tc>
        <w:tc>
          <w:tcPr>
            <w:tcW w:w="315" w:type="pct"/>
            <w:tcBorders>
              <w:top w:val="single" w:sz="4" w:space="0" w:color="auto"/>
              <w:left w:val="single" w:sz="4" w:space="0" w:color="auto"/>
              <w:bottom w:val="single" w:sz="4" w:space="0" w:color="auto"/>
              <w:right w:val="single" w:sz="4" w:space="0" w:color="auto"/>
            </w:tcBorders>
          </w:tcPr>
          <w:p w14:paraId="5ED2ED23" w14:textId="77777777" w:rsidR="00262198" w:rsidRPr="00230645" w:rsidRDefault="00262198" w:rsidP="00E02CC4">
            <w:pPr>
              <w:suppressAutoHyphens w:val="0"/>
              <w:jc w:val="center"/>
              <w:rPr>
                <w:rFonts w:ascii="PT Astra Serif" w:hAnsi="PT Astra Serif" w:cs="Arial"/>
                <w:sz w:val="18"/>
                <w:szCs w:val="18"/>
                <w:lang w:eastAsia="en-US"/>
              </w:rPr>
            </w:pPr>
          </w:p>
        </w:tc>
        <w:tc>
          <w:tcPr>
            <w:tcW w:w="415" w:type="pct"/>
            <w:tcBorders>
              <w:top w:val="single" w:sz="4" w:space="0" w:color="auto"/>
              <w:left w:val="single" w:sz="4" w:space="0" w:color="auto"/>
              <w:bottom w:val="single" w:sz="4" w:space="0" w:color="auto"/>
              <w:right w:val="single" w:sz="4" w:space="0" w:color="auto"/>
            </w:tcBorders>
          </w:tcPr>
          <w:p w14:paraId="5CE047CE"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4B2FB82B" w14:textId="77777777" w:rsidTr="00F03268">
        <w:tc>
          <w:tcPr>
            <w:tcW w:w="606" w:type="pct"/>
            <w:tcBorders>
              <w:top w:val="single" w:sz="4" w:space="0" w:color="auto"/>
              <w:left w:val="single" w:sz="4" w:space="0" w:color="auto"/>
              <w:bottom w:val="single" w:sz="4" w:space="0" w:color="auto"/>
              <w:right w:val="single" w:sz="4" w:space="0" w:color="auto"/>
            </w:tcBorders>
            <w:hideMark/>
          </w:tcPr>
          <w:p w14:paraId="751424E4"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Телочки на подсосе</w:t>
            </w:r>
          </w:p>
        </w:tc>
        <w:tc>
          <w:tcPr>
            <w:tcW w:w="415" w:type="pct"/>
            <w:tcBorders>
              <w:top w:val="single" w:sz="4" w:space="0" w:color="auto"/>
              <w:left w:val="single" w:sz="4" w:space="0" w:color="auto"/>
              <w:bottom w:val="single" w:sz="4" w:space="0" w:color="auto"/>
              <w:right w:val="single" w:sz="4" w:space="0" w:color="auto"/>
            </w:tcBorders>
          </w:tcPr>
          <w:p w14:paraId="20D82F99" w14:textId="77777777" w:rsidR="00262198" w:rsidRPr="00230645" w:rsidRDefault="00262198" w:rsidP="00E02CC4">
            <w:pPr>
              <w:suppressAutoHyphens w:val="0"/>
              <w:jc w:val="center"/>
              <w:rPr>
                <w:rFonts w:ascii="PT Astra Serif" w:hAnsi="PT Astra Serif" w:cs="Arial"/>
                <w:sz w:val="18"/>
                <w:szCs w:val="18"/>
                <w:lang w:eastAsia="en-US"/>
              </w:rPr>
            </w:pPr>
          </w:p>
        </w:tc>
        <w:tc>
          <w:tcPr>
            <w:tcW w:w="369" w:type="pct"/>
            <w:tcBorders>
              <w:top w:val="single" w:sz="4" w:space="0" w:color="auto"/>
              <w:left w:val="single" w:sz="4" w:space="0" w:color="auto"/>
              <w:bottom w:val="single" w:sz="4" w:space="0" w:color="auto"/>
              <w:right w:val="single" w:sz="4" w:space="0" w:color="auto"/>
            </w:tcBorders>
          </w:tcPr>
          <w:p w14:paraId="20A6C24C" w14:textId="77777777" w:rsidR="00262198" w:rsidRPr="00230645" w:rsidRDefault="00262198" w:rsidP="00E02CC4">
            <w:pPr>
              <w:suppressAutoHyphens w:val="0"/>
              <w:jc w:val="center"/>
              <w:rPr>
                <w:rFonts w:ascii="PT Astra Serif" w:hAnsi="PT Astra Serif" w:cs="Arial"/>
                <w:sz w:val="18"/>
                <w:szCs w:val="18"/>
                <w:lang w:eastAsia="en-US"/>
              </w:rPr>
            </w:pPr>
          </w:p>
        </w:tc>
        <w:tc>
          <w:tcPr>
            <w:tcW w:w="405" w:type="pct"/>
            <w:tcBorders>
              <w:top w:val="single" w:sz="4" w:space="0" w:color="auto"/>
              <w:left w:val="single" w:sz="4" w:space="0" w:color="auto"/>
              <w:bottom w:val="single" w:sz="4" w:space="0" w:color="auto"/>
              <w:right w:val="single" w:sz="4" w:space="0" w:color="auto"/>
            </w:tcBorders>
          </w:tcPr>
          <w:p w14:paraId="38789C8D" w14:textId="77777777" w:rsidR="00262198" w:rsidRPr="00230645" w:rsidRDefault="00262198" w:rsidP="00E02CC4">
            <w:pPr>
              <w:suppressAutoHyphens w:val="0"/>
              <w:jc w:val="center"/>
              <w:rPr>
                <w:rFonts w:ascii="PT Astra Serif" w:hAnsi="PT Astra Serif" w:cs="Arial"/>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14:paraId="061A96E2" w14:textId="77777777" w:rsidR="00262198" w:rsidRPr="00230645" w:rsidRDefault="00262198" w:rsidP="00E02CC4">
            <w:pPr>
              <w:suppressAutoHyphens w:val="0"/>
              <w:jc w:val="center"/>
              <w:rPr>
                <w:rFonts w:ascii="PT Astra Serif" w:hAnsi="PT Astra Serif" w:cs="Arial"/>
                <w:sz w:val="18"/>
                <w:szCs w:val="18"/>
                <w:lang w:eastAsia="en-US"/>
              </w:rPr>
            </w:pPr>
          </w:p>
        </w:tc>
        <w:tc>
          <w:tcPr>
            <w:tcW w:w="358" w:type="pct"/>
            <w:tcBorders>
              <w:top w:val="single" w:sz="4" w:space="0" w:color="auto"/>
              <w:left w:val="single" w:sz="4" w:space="0" w:color="auto"/>
              <w:bottom w:val="single" w:sz="4" w:space="0" w:color="auto"/>
              <w:right w:val="single" w:sz="4" w:space="0" w:color="auto"/>
            </w:tcBorders>
          </w:tcPr>
          <w:p w14:paraId="451AFE6B" w14:textId="77777777" w:rsidR="00262198" w:rsidRPr="00230645" w:rsidRDefault="00262198" w:rsidP="00E02CC4">
            <w:pPr>
              <w:suppressAutoHyphens w:val="0"/>
              <w:jc w:val="center"/>
              <w:rPr>
                <w:rFonts w:ascii="PT Astra Serif" w:hAnsi="PT Astra Serif" w:cs="Arial"/>
                <w:sz w:val="18"/>
                <w:szCs w:val="18"/>
                <w:lang w:eastAsia="en-US"/>
              </w:rPr>
            </w:pPr>
          </w:p>
        </w:tc>
        <w:tc>
          <w:tcPr>
            <w:tcW w:w="317" w:type="pct"/>
            <w:tcBorders>
              <w:top w:val="single" w:sz="4" w:space="0" w:color="auto"/>
              <w:left w:val="single" w:sz="4" w:space="0" w:color="auto"/>
              <w:bottom w:val="single" w:sz="4" w:space="0" w:color="auto"/>
              <w:right w:val="single" w:sz="4" w:space="0" w:color="auto"/>
            </w:tcBorders>
          </w:tcPr>
          <w:p w14:paraId="379F300E" w14:textId="77777777" w:rsidR="00262198" w:rsidRPr="00230645" w:rsidRDefault="00262198" w:rsidP="00E02CC4">
            <w:pPr>
              <w:suppressAutoHyphens w:val="0"/>
              <w:jc w:val="center"/>
              <w:rPr>
                <w:rFonts w:ascii="PT Astra Serif" w:hAnsi="PT Astra Serif" w:cs="Arial"/>
                <w:sz w:val="18"/>
                <w:szCs w:val="18"/>
                <w:lang w:eastAsia="en-US"/>
              </w:rPr>
            </w:pPr>
          </w:p>
        </w:tc>
        <w:tc>
          <w:tcPr>
            <w:tcW w:w="318" w:type="pct"/>
            <w:tcBorders>
              <w:top w:val="single" w:sz="4" w:space="0" w:color="auto"/>
              <w:left w:val="single" w:sz="4" w:space="0" w:color="auto"/>
              <w:bottom w:val="single" w:sz="4" w:space="0" w:color="auto"/>
              <w:right w:val="single" w:sz="4" w:space="0" w:color="auto"/>
            </w:tcBorders>
          </w:tcPr>
          <w:p w14:paraId="7103531D" w14:textId="77777777" w:rsidR="00262198" w:rsidRPr="00230645" w:rsidRDefault="00262198" w:rsidP="00E02CC4">
            <w:pPr>
              <w:suppressAutoHyphens w:val="0"/>
              <w:jc w:val="center"/>
              <w:rPr>
                <w:rFonts w:ascii="PT Astra Serif" w:hAnsi="PT Astra Serif" w:cs="Arial"/>
                <w:sz w:val="18"/>
                <w:szCs w:val="18"/>
                <w:lang w:eastAsia="en-US"/>
              </w:rPr>
            </w:pPr>
          </w:p>
        </w:tc>
        <w:tc>
          <w:tcPr>
            <w:tcW w:w="374" w:type="pct"/>
            <w:tcBorders>
              <w:top w:val="single" w:sz="4" w:space="0" w:color="auto"/>
              <w:left w:val="single" w:sz="4" w:space="0" w:color="auto"/>
              <w:bottom w:val="single" w:sz="4" w:space="0" w:color="auto"/>
              <w:right w:val="single" w:sz="4" w:space="0" w:color="auto"/>
            </w:tcBorders>
          </w:tcPr>
          <w:p w14:paraId="27986B0F" w14:textId="77777777" w:rsidR="00262198" w:rsidRPr="00230645" w:rsidRDefault="00262198" w:rsidP="00E02CC4">
            <w:pPr>
              <w:suppressAutoHyphens w:val="0"/>
              <w:jc w:val="center"/>
              <w:rPr>
                <w:rFonts w:ascii="PT Astra Serif" w:hAnsi="PT Astra Serif" w:cs="Arial"/>
                <w:sz w:val="18"/>
                <w:szCs w:val="18"/>
                <w:lang w:eastAsia="en-US"/>
              </w:rPr>
            </w:pPr>
          </w:p>
        </w:tc>
        <w:tc>
          <w:tcPr>
            <w:tcW w:w="462" w:type="pct"/>
            <w:tcBorders>
              <w:top w:val="single" w:sz="4" w:space="0" w:color="auto"/>
              <w:left w:val="single" w:sz="4" w:space="0" w:color="auto"/>
              <w:bottom w:val="single" w:sz="4" w:space="0" w:color="auto"/>
              <w:right w:val="single" w:sz="4" w:space="0" w:color="auto"/>
            </w:tcBorders>
          </w:tcPr>
          <w:p w14:paraId="1D4FEB1A" w14:textId="77777777" w:rsidR="00262198" w:rsidRPr="00230645" w:rsidRDefault="00262198" w:rsidP="00E02CC4">
            <w:pPr>
              <w:suppressAutoHyphens w:val="0"/>
              <w:jc w:val="center"/>
              <w:rPr>
                <w:rFonts w:ascii="PT Astra Serif" w:hAnsi="PT Astra Serif" w:cs="Arial"/>
                <w:sz w:val="18"/>
                <w:szCs w:val="18"/>
                <w:lang w:eastAsia="en-US"/>
              </w:rPr>
            </w:pPr>
          </w:p>
        </w:tc>
        <w:tc>
          <w:tcPr>
            <w:tcW w:w="264" w:type="pct"/>
            <w:tcBorders>
              <w:top w:val="single" w:sz="4" w:space="0" w:color="auto"/>
              <w:left w:val="single" w:sz="4" w:space="0" w:color="auto"/>
              <w:bottom w:val="single" w:sz="4" w:space="0" w:color="auto"/>
              <w:right w:val="single" w:sz="4" w:space="0" w:color="auto"/>
            </w:tcBorders>
          </w:tcPr>
          <w:p w14:paraId="1DFB1752" w14:textId="77777777" w:rsidR="00262198" w:rsidRPr="00230645" w:rsidRDefault="00262198" w:rsidP="00E02CC4">
            <w:pPr>
              <w:suppressAutoHyphens w:val="0"/>
              <w:jc w:val="center"/>
              <w:rPr>
                <w:rFonts w:ascii="PT Astra Serif" w:hAnsi="PT Astra Serif" w:cs="Arial"/>
                <w:sz w:val="18"/>
                <w:szCs w:val="18"/>
                <w:lang w:eastAsia="en-US"/>
              </w:rPr>
            </w:pPr>
          </w:p>
        </w:tc>
        <w:tc>
          <w:tcPr>
            <w:tcW w:w="315" w:type="pct"/>
            <w:tcBorders>
              <w:top w:val="single" w:sz="4" w:space="0" w:color="auto"/>
              <w:left w:val="single" w:sz="4" w:space="0" w:color="auto"/>
              <w:bottom w:val="single" w:sz="4" w:space="0" w:color="auto"/>
              <w:right w:val="single" w:sz="4" w:space="0" w:color="auto"/>
            </w:tcBorders>
          </w:tcPr>
          <w:p w14:paraId="44BA5438" w14:textId="77777777" w:rsidR="00262198" w:rsidRPr="00230645" w:rsidRDefault="00262198" w:rsidP="00E02CC4">
            <w:pPr>
              <w:suppressAutoHyphens w:val="0"/>
              <w:jc w:val="center"/>
              <w:rPr>
                <w:rFonts w:ascii="PT Astra Serif" w:hAnsi="PT Astra Serif" w:cs="Arial"/>
                <w:sz w:val="18"/>
                <w:szCs w:val="18"/>
                <w:lang w:eastAsia="en-US"/>
              </w:rPr>
            </w:pPr>
          </w:p>
        </w:tc>
        <w:tc>
          <w:tcPr>
            <w:tcW w:w="415" w:type="pct"/>
            <w:tcBorders>
              <w:top w:val="single" w:sz="4" w:space="0" w:color="auto"/>
              <w:left w:val="single" w:sz="4" w:space="0" w:color="auto"/>
              <w:bottom w:val="single" w:sz="4" w:space="0" w:color="auto"/>
              <w:right w:val="single" w:sz="4" w:space="0" w:color="auto"/>
            </w:tcBorders>
          </w:tcPr>
          <w:p w14:paraId="3B3DC15C"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2BB7A5F8" w14:textId="77777777" w:rsidTr="00F03268">
        <w:tc>
          <w:tcPr>
            <w:tcW w:w="606" w:type="pct"/>
            <w:tcBorders>
              <w:top w:val="single" w:sz="4" w:space="0" w:color="auto"/>
              <w:left w:val="single" w:sz="4" w:space="0" w:color="auto"/>
              <w:bottom w:val="single" w:sz="4" w:space="0" w:color="auto"/>
              <w:right w:val="single" w:sz="4" w:space="0" w:color="auto"/>
            </w:tcBorders>
            <w:hideMark/>
          </w:tcPr>
          <w:p w14:paraId="00B929FC"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Приплод</w:t>
            </w:r>
          </w:p>
        </w:tc>
        <w:tc>
          <w:tcPr>
            <w:tcW w:w="415" w:type="pct"/>
            <w:tcBorders>
              <w:top w:val="single" w:sz="4" w:space="0" w:color="auto"/>
              <w:left w:val="single" w:sz="4" w:space="0" w:color="auto"/>
              <w:bottom w:val="single" w:sz="4" w:space="0" w:color="auto"/>
              <w:right w:val="single" w:sz="4" w:space="0" w:color="auto"/>
            </w:tcBorders>
          </w:tcPr>
          <w:p w14:paraId="5A8C4C49" w14:textId="77777777" w:rsidR="00262198" w:rsidRPr="00230645" w:rsidRDefault="00262198" w:rsidP="00E02CC4">
            <w:pPr>
              <w:suppressAutoHyphens w:val="0"/>
              <w:jc w:val="center"/>
              <w:rPr>
                <w:rFonts w:ascii="PT Astra Serif" w:hAnsi="PT Astra Serif" w:cs="Arial"/>
                <w:sz w:val="18"/>
                <w:szCs w:val="18"/>
                <w:lang w:eastAsia="en-US"/>
              </w:rPr>
            </w:pPr>
          </w:p>
        </w:tc>
        <w:tc>
          <w:tcPr>
            <w:tcW w:w="369" w:type="pct"/>
            <w:tcBorders>
              <w:top w:val="single" w:sz="4" w:space="0" w:color="auto"/>
              <w:left w:val="single" w:sz="4" w:space="0" w:color="auto"/>
              <w:bottom w:val="single" w:sz="4" w:space="0" w:color="auto"/>
              <w:right w:val="single" w:sz="4" w:space="0" w:color="auto"/>
            </w:tcBorders>
          </w:tcPr>
          <w:p w14:paraId="53577F03" w14:textId="77777777" w:rsidR="00262198" w:rsidRPr="00230645" w:rsidRDefault="00262198" w:rsidP="00E02CC4">
            <w:pPr>
              <w:suppressAutoHyphens w:val="0"/>
              <w:jc w:val="center"/>
              <w:rPr>
                <w:rFonts w:ascii="PT Astra Serif" w:hAnsi="PT Astra Serif" w:cs="Arial"/>
                <w:sz w:val="18"/>
                <w:szCs w:val="18"/>
                <w:lang w:eastAsia="en-US"/>
              </w:rPr>
            </w:pPr>
          </w:p>
        </w:tc>
        <w:tc>
          <w:tcPr>
            <w:tcW w:w="405" w:type="pct"/>
            <w:tcBorders>
              <w:top w:val="single" w:sz="4" w:space="0" w:color="auto"/>
              <w:left w:val="single" w:sz="4" w:space="0" w:color="auto"/>
              <w:bottom w:val="single" w:sz="4" w:space="0" w:color="auto"/>
              <w:right w:val="single" w:sz="4" w:space="0" w:color="auto"/>
            </w:tcBorders>
          </w:tcPr>
          <w:p w14:paraId="5EB06A02" w14:textId="77777777" w:rsidR="00262198" w:rsidRPr="00230645" w:rsidRDefault="00262198" w:rsidP="00E02CC4">
            <w:pPr>
              <w:suppressAutoHyphens w:val="0"/>
              <w:jc w:val="center"/>
              <w:rPr>
                <w:rFonts w:ascii="PT Astra Serif" w:hAnsi="PT Astra Serif" w:cs="Arial"/>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14:paraId="30DFB95A" w14:textId="77777777" w:rsidR="00262198" w:rsidRPr="00230645" w:rsidRDefault="00262198" w:rsidP="00E02CC4">
            <w:pPr>
              <w:suppressAutoHyphens w:val="0"/>
              <w:jc w:val="center"/>
              <w:rPr>
                <w:rFonts w:ascii="PT Astra Serif" w:hAnsi="PT Astra Serif" w:cs="Arial"/>
                <w:sz w:val="18"/>
                <w:szCs w:val="18"/>
                <w:lang w:eastAsia="en-US"/>
              </w:rPr>
            </w:pPr>
          </w:p>
        </w:tc>
        <w:tc>
          <w:tcPr>
            <w:tcW w:w="358" w:type="pct"/>
            <w:tcBorders>
              <w:top w:val="single" w:sz="4" w:space="0" w:color="auto"/>
              <w:left w:val="single" w:sz="4" w:space="0" w:color="auto"/>
              <w:bottom w:val="single" w:sz="4" w:space="0" w:color="auto"/>
              <w:right w:val="single" w:sz="4" w:space="0" w:color="auto"/>
            </w:tcBorders>
          </w:tcPr>
          <w:p w14:paraId="11D67762" w14:textId="77777777" w:rsidR="00262198" w:rsidRPr="00230645" w:rsidRDefault="00262198" w:rsidP="00E02CC4">
            <w:pPr>
              <w:suppressAutoHyphens w:val="0"/>
              <w:jc w:val="center"/>
              <w:rPr>
                <w:rFonts w:ascii="PT Astra Serif" w:hAnsi="PT Astra Serif" w:cs="Arial"/>
                <w:sz w:val="18"/>
                <w:szCs w:val="18"/>
                <w:lang w:eastAsia="en-US"/>
              </w:rPr>
            </w:pPr>
          </w:p>
        </w:tc>
        <w:tc>
          <w:tcPr>
            <w:tcW w:w="317" w:type="pct"/>
            <w:tcBorders>
              <w:top w:val="single" w:sz="4" w:space="0" w:color="auto"/>
              <w:left w:val="single" w:sz="4" w:space="0" w:color="auto"/>
              <w:bottom w:val="single" w:sz="4" w:space="0" w:color="auto"/>
              <w:right w:val="single" w:sz="4" w:space="0" w:color="auto"/>
            </w:tcBorders>
          </w:tcPr>
          <w:p w14:paraId="6BAE9B3A" w14:textId="77777777" w:rsidR="00262198" w:rsidRPr="00230645" w:rsidRDefault="00262198" w:rsidP="00E02CC4">
            <w:pPr>
              <w:suppressAutoHyphens w:val="0"/>
              <w:jc w:val="center"/>
              <w:rPr>
                <w:rFonts w:ascii="PT Astra Serif" w:hAnsi="PT Astra Serif" w:cs="Arial"/>
                <w:sz w:val="18"/>
                <w:szCs w:val="18"/>
                <w:lang w:eastAsia="en-US"/>
              </w:rPr>
            </w:pPr>
          </w:p>
        </w:tc>
        <w:tc>
          <w:tcPr>
            <w:tcW w:w="318" w:type="pct"/>
            <w:tcBorders>
              <w:top w:val="single" w:sz="4" w:space="0" w:color="auto"/>
              <w:left w:val="single" w:sz="4" w:space="0" w:color="auto"/>
              <w:bottom w:val="single" w:sz="4" w:space="0" w:color="auto"/>
              <w:right w:val="single" w:sz="4" w:space="0" w:color="auto"/>
            </w:tcBorders>
          </w:tcPr>
          <w:p w14:paraId="2485FBDB" w14:textId="77777777" w:rsidR="00262198" w:rsidRPr="00230645" w:rsidRDefault="00262198" w:rsidP="00E02CC4">
            <w:pPr>
              <w:suppressAutoHyphens w:val="0"/>
              <w:jc w:val="center"/>
              <w:rPr>
                <w:rFonts w:ascii="PT Astra Serif" w:hAnsi="PT Astra Serif" w:cs="Arial"/>
                <w:sz w:val="18"/>
                <w:szCs w:val="18"/>
                <w:lang w:eastAsia="en-US"/>
              </w:rPr>
            </w:pPr>
          </w:p>
        </w:tc>
        <w:tc>
          <w:tcPr>
            <w:tcW w:w="374" w:type="pct"/>
            <w:tcBorders>
              <w:top w:val="single" w:sz="4" w:space="0" w:color="auto"/>
              <w:left w:val="single" w:sz="4" w:space="0" w:color="auto"/>
              <w:bottom w:val="single" w:sz="4" w:space="0" w:color="auto"/>
              <w:right w:val="single" w:sz="4" w:space="0" w:color="auto"/>
            </w:tcBorders>
          </w:tcPr>
          <w:p w14:paraId="431BB6BB" w14:textId="77777777" w:rsidR="00262198" w:rsidRPr="00230645" w:rsidRDefault="00262198" w:rsidP="00E02CC4">
            <w:pPr>
              <w:suppressAutoHyphens w:val="0"/>
              <w:jc w:val="center"/>
              <w:rPr>
                <w:rFonts w:ascii="PT Astra Serif" w:hAnsi="PT Astra Serif" w:cs="Arial"/>
                <w:sz w:val="18"/>
                <w:szCs w:val="18"/>
                <w:lang w:eastAsia="en-US"/>
              </w:rPr>
            </w:pPr>
          </w:p>
        </w:tc>
        <w:tc>
          <w:tcPr>
            <w:tcW w:w="462" w:type="pct"/>
            <w:tcBorders>
              <w:top w:val="single" w:sz="4" w:space="0" w:color="auto"/>
              <w:left w:val="single" w:sz="4" w:space="0" w:color="auto"/>
              <w:bottom w:val="single" w:sz="4" w:space="0" w:color="auto"/>
              <w:right w:val="single" w:sz="4" w:space="0" w:color="auto"/>
            </w:tcBorders>
          </w:tcPr>
          <w:p w14:paraId="193E0A4A" w14:textId="77777777" w:rsidR="00262198" w:rsidRPr="00230645" w:rsidRDefault="00262198" w:rsidP="00E02CC4">
            <w:pPr>
              <w:suppressAutoHyphens w:val="0"/>
              <w:jc w:val="center"/>
              <w:rPr>
                <w:rFonts w:ascii="PT Astra Serif" w:hAnsi="PT Astra Serif" w:cs="Arial"/>
                <w:sz w:val="18"/>
                <w:szCs w:val="18"/>
                <w:lang w:eastAsia="en-US"/>
              </w:rPr>
            </w:pPr>
          </w:p>
        </w:tc>
        <w:tc>
          <w:tcPr>
            <w:tcW w:w="264" w:type="pct"/>
            <w:tcBorders>
              <w:top w:val="single" w:sz="4" w:space="0" w:color="auto"/>
              <w:left w:val="single" w:sz="4" w:space="0" w:color="auto"/>
              <w:bottom w:val="single" w:sz="4" w:space="0" w:color="auto"/>
              <w:right w:val="single" w:sz="4" w:space="0" w:color="auto"/>
            </w:tcBorders>
          </w:tcPr>
          <w:p w14:paraId="7C1D7100" w14:textId="77777777" w:rsidR="00262198" w:rsidRPr="00230645" w:rsidRDefault="00262198" w:rsidP="00E02CC4">
            <w:pPr>
              <w:suppressAutoHyphens w:val="0"/>
              <w:jc w:val="center"/>
              <w:rPr>
                <w:rFonts w:ascii="PT Astra Serif" w:hAnsi="PT Astra Serif" w:cs="Arial"/>
                <w:sz w:val="18"/>
                <w:szCs w:val="18"/>
                <w:lang w:eastAsia="en-US"/>
              </w:rPr>
            </w:pPr>
          </w:p>
        </w:tc>
        <w:tc>
          <w:tcPr>
            <w:tcW w:w="315" w:type="pct"/>
            <w:tcBorders>
              <w:top w:val="single" w:sz="4" w:space="0" w:color="auto"/>
              <w:left w:val="single" w:sz="4" w:space="0" w:color="auto"/>
              <w:bottom w:val="single" w:sz="4" w:space="0" w:color="auto"/>
              <w:right w:val="single" w:sz="4" w:space="0" w:color="auto"/>
            </w:tcBorders>
          </w:tcPr>
          <w:p w14:paraId="10850F14" w14:textId="77777777" w:rsidR="00262198" w:rsidRPr="00230645" w:rsidRDefault="00262198" w:rsidP="00E02CC4">
            <w:pPr>
              <w:suppressAutoHyphens w:val="0"/>
              <w:jc w:val="center"/>
              <w:rPr>
                <w:rFonts w:ascii="PT Astra Serif" w:hAnsi="PT Astra Serif" w:cs="Arial"/>
                <w:sz w:val="18"/>
                <w:szCs w:val="18"/>
                <w:lang w:eastAsia="en-US"/>
              </w:rPr>
            </w:pPr>
          </w:p>
        </w:tc>
        <w:tc>
          <w:tcPr>
            <w:tcW w:w="415" w:type="pct"/>
            <w:tcBorders>
              <w:top w:val="single" w:sz="4" w:space="0" w:color="auto"/>
              <w:left w:val="single" w:sz="4" w:space="0" w:color="auto"/>
              <w:bottom w:val="single" w:sz="4" w:space="0" w:color="auto"/>
              <w:right w:val="single" w:sz="4" w:space="0" w:color="auto"/>
            </w:tcBorders>
          </w:tcPr>
          <w:p w14:paraId="5BA03254"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0ECCD013" w14:textId="77777777" w:rsidTr="00F03268">
        <w:tc>
          <w:tcPr>
            <w:tcW w:w="606" w:type="pct"/>
            <w:tcBorders>
              <w:top w:val="single" w:sz="4" w:space="0" w:color="auto"/>
              <w:left w:val="single" w:sz="4" w:space="0" w:color="auto"/>
              <w:bottom w:val="single" w:sz="4" w:space="0" w:color="auto"/>
              <w:right w:val="single" w:sz="4" w:space="0" w:color="auto"/>
            </w:tcBorders>
            <w:hideMark/>
          </w:tcPr>
          <w:p w14:paraId="3F66F2AF"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Итого крупного рогатого скота</w:t>
            </w:r>
          </w:p>
        </w:tc>
        <w:tc>
          <w:tcPr>
            <w:tcW w:w="415" w:type="pct"/>
            <w:tcBorders>
              <w:top w:val="single" w:sz="4" w:space="0" w:color="auto"/>
              <w:left w:val="single" w:sz="4" w:space="0" w:color="auto"/>
              <w:bottom w:val="single" w:sz="4" w:space="0" w:color="auto"/>
              <w:right w:val="single" w:sz="4" w:space="0" w:color="auto"/>
            </w:tcBorders>
          </w:tcPr>
          <w:p w14:paraId="6B790A60" w14:textId="77777777" w:rsidR="00262198" w:rsidRPr="00230645" w:rsidRDefault="00262198" w:rsidP="00E02CC4">
            <w:pPr>
              <w:suppressAutoHyphens w:val="0"/>
              <w:jc w:val="center"/>
              <w:rPr>
                <w:rFonts w:ascii="PT Astra Serif" w:hAnsi="PT Astra Serif" w:cs="Arial"/>
                <w:sz w:val="18"/>
                <w:szCs w:val="18"/>
                <w:lang w:eastAsia="en-US"/>
              </w:rPr>
            </w:pPr>
          </w:p>
        </w:tc>
        <w:tc>
          <w:tcPr>
            <w:tcW w:w="369" w:type="pct"/>
            <w:tcBorders>
              <w:top w:val="single" w:sz="4" w:space="0" w:color="auto"/>
              <w:left w:val="single" w:sz="4" w:space="0" w:color="auto"/>
              <w:bottom w:val="single" w:sz="4" w:space="0" w:color="auto"/>
              <w:right w:val="single" w:sz="4" w:space="0" w:color="auto"/>
            </w:tcBorders>
          </w:tcPr>
          <w:p w14:paraId="1D8FE6CF" w14:textId="77777777" w:rsidR="00262198" w:rsidRPr="00230645" w:rsidRDefault="00262198" w:rsidP="00E02CC4">
            <w:pPr>
              <w:suppressAutoHyphens w:val="0"/>
              <w:jc w:val="center"/>
              <w:rPr>
                <w:rFonts w:ascii="PT Astra Serif" w:hAnsi="PT Astra Serif" w:cs="Arial"/>
                <w:sz w:val="18"/>
                <w:szCs w:val="18"/>
                <w:lang w:eastAsia="en-US"/>
              </w:rPr>
            </w:pPr>
          </w:p>
        </w:tc>
        <w:tc>
          <w:tcPr>
            <w:tcW w:w="405" w:type="pct"/>
            <w:tcBorders>
              <w:top w:val="single" w:sz="4" w:space="0" w:color="auto"/>
              <w:left w:val="single" w:sz="4" w:space="0" w:color="auto"/>
              <w:bottom w:val="single" w:sz="4" w:space="0" w:color="auto"/>
              <w:right w:val="single" w:sz="4" w:space="0" w:color="auto"/>
            </w:tcBorders>
          </w:tcPr>
          <w:p w14:paraId="34965643" w14:textId="77777777" w:rsidR="00262198" w:rsidRPr="00230645" w:rsidRDefault="00262198" w:rsidP="00E02CC4">
            <w:pPr>
              <w:suppressAutoHyphens w:val="0"/>
              <w:jc w:val="center"/>
              <w:rPr>
                <w:rFonts w:ascii="PT Astra Serif" w:hAnsi="PT Astra Serif" w:cs="Arial"/>
                <w:sz w:val="18"/>
                <w:szCs w:val="18"/>
                <w:lang w:eastAsia="en-US"/>
              </w:rPr>
            </w:pPr>
          </w:p>
        </w:tc>
        <w:tc>
          <w:tcPr>
            <w:tcW w:w="383" w:type="pct"/>
            <w:tcBorders>
              <w:top w:val="single" w:sz="4" w:space="0" w:color="auto"/>
              <w:left w:val="single" w:sz="4" w:space="0" w:color="auto"/>
              <w:bottom w:val="single" w:sz="4" w:space="0" w:color="auto"/>
              <w:right w:val="single" w:sz="4" w:space="0" w:color="auto"/>
            </w:tcBorders>
          </w:tcPr>
          <w:p w14:paraId="067811A0" w14:textId="77777777" w:rsidR="00262198" w:rsidRPr="00230645" w:rsidRDefault="00262198" w:rsidP="00E02CC4">
            <w:pPr>
              <w:suppressAutoHyphens w:val="0"/>
              <w:jc w:val="center"/>
              <w:rPr>
                <w:rFonts w:ascii="PT Astra Serif" w:hAnsi="PT Astra Serif" w:cs="Arial"/>
                <w:sz w:val="18"/>
                <w:szCs w:val="18"/>
                <w:lang w:eastAsia="en-US"/>
              </w:rPr>
            </w:pPr>
          </w:p>
        </w:tc>
        <w:tc>
          <w:tcPr>
            <w:tcW w:w="358" w:type="pct"/>
            <w:tcBorders>
              <w:top w:val="single" w:sz="4" w:space="0" w:color="auto"/>
              <w:left w:val="single" w:sz="4" w:space="0" w:color="auto"/>
              <w:bottom w:val="single" w:sz="4" w:space="0" w:color="auto"/>
              <w:right w:val="single" w:sz="4" w:space="0" w:color="auto"/>
            </w:tcBorders>
          </w:tcPr>
          <w:p w14:paraId="4748CCF7" w14:textId="77777777" w:rsidR="00262198" w:rsidRPr="00230645" w:rsidRDefault="00262198" w:rsidP="00E02CC4">
            <w:pPr>
              <w:suppressAutoHyphens w:val="0"/>
              <w:jc w:val="center"/>
              <w:rPr>
                <w:rFonts w:ascii="PT Astra Serif" w:hAnsi="PT Astra Serif" w:cs="Arial"/>
                <w:sz w:val="18"/>
                <w:szCs w:val="18"/>
                <w:lang w:eastAsia="en-US"/>
              </w:rPr>
            </w:pPr>
          </w:p>
        </w:tc>
        <w:tc>
          <w:tcPr>
            <w:tcW w:w="317" w:type="pct"/>
            <w:tcBorders>
              <w:top w:val="single" w:sz="4" w:space="0" w:color="auto"/>
              <w:left w:val="single" w:sz="4" w:space="0" w:color="auto"/>
              <w:bottom w:val="single" w:sz="4" w:space="0" w:color="auto"/>
              <w:right w:val="single" w:sz="4" w:space="0" w:color="auto"/>
            </w:tcBorders>
          </w:tcPr>
          <w:p w14:paraId="4EEBEF27" w14:textId="77777777" w:rsidR="00262198" w:rsidRPr="00230645" w:rsidRDefault="00262198" w:rsidP="00E02CC4">
            <w:pPr>
              <w:suppressAutoHyphens w:val="0"/>
              <w:jc w:val="center"/>
              <w:rPr>
                <w:rFonts w:ascii="PT Astra Serif" w:hAnsi="PT Astra Serif" w:cs="Arial"/>
                <w:sz w:val="18"/>
                <w:szCs w:val="18"/>
                <w:lang w:eastAsia="en-US"/>
              </w:rPr>
            </w:pPr>
          </w:p>
        </w:tc>
        <w:tc>
          <w:tcPr>
            <w:tcW w:w="318" w:type="pct"/>
            <w:tcBorders>
              <w:top w:val="single" w:sz="4" w:space="0" w:color="auto"/>
              <w:left w:val="single" w:sz="4" w:space="0" w:color="auto"/>
              <w:bottom w:val="single" w:sz="4" w:space="0" w:color="auto"/>
              <w:right w:val="single" w:sz="4" w:space="0" w:color="auto"/>
            </w:tcBorders>
          </w:tcPr>
          <w:p w14:paraId="4C4299B0" w14:textId="77777777" w:rsidR="00262198" w:rsidRPr="00230645" w:rsidRDefault="00262198" w:rsidP="00E02CC4">
            <w:pPr>
              <w:suppressAutoHyphens w:val="0"/>
              <w:jc w:val="center"/>
              <w:rPr>
                <w:rFonts w:ascii="PT Astra Serif" w:hAnsi="PT Astra Serif" w:cs="Arial"/>
                <w:sz w:val="18"/>
                <w:szCs w:val="18"/>
                <w:lang w:eastAsia="en-US"/>
              </w:rPr>
            </w:pPr>
          </w:p>
        </w:tc>
        <w:tc>
          <w:tcPr>
            <w:tcW w:w="374" w:type="pct"/>
            <w:tcBorders>
              <w:top w:val="single" w:sz="4" w:space="0" w:color="auto"/>
              <w:left w:val="single" w:sz="4" w:space="0" w:color="auto"/>
              <w:bottom w:val="single" w:sz="4" w:space="0" w:color="auto"/>
              <w:right w:val="single" w:sz="4" w:space="0" w:color="auto"/>
            </w:tcBorders>
          </w:tcPr>
          <w:p w14:paraId="320ECBB5" w14:textId="77777777" w:rsidR="00262198" w:rsidRPr="00230645" w:rsidRDefault="00262198" w:rsidP="00E02CC4">
            <w:pPr>
              <w:suppressAutoHyphens w:val="0"/>
              <w:jc w:val="center"/>
              <w:rPr>
                <w:rFonts w:ascii="PT Astra Serif" w:hAnsi="PT Astra Serif" w:cs="Arial"/>
                <w:sz w:val="18"/>
                <w:szCs w:val="18"/>
                <w:lang w:eastAsia="en-US"/>
              </w:rPr>
            </w:pPr>
          </w:p>
        </w:tc>
        <w:tc>
          <w:tcPr>
            <w:tcW w:w="462" w:type="pct"/>
            <w:tcBorders>
              <w:top w:val="single" w:sz="4" w:space="0" w:color="auto"/>
              <w:left w:val="single" w:sz="4" w:space="0" w:color="auto"/>
              <w:bottom w:val="single" w:sz="4" w:space="0" w:color="auto"/>
              <w:right w:val="single" w:sz="4" w:space="0" w:color="auto"/>
            </w:tcBorders>
          </w:tcPr>
          <w:p w14:paraId="7CA99F44" w14:textId="77777777" w:rsidR="00262198" w:rsidRPr="00230645" w:rsidRDefault="00262198" w:rsidP="00E02CC4">
            <w:pPr>
              <w:suppressAutoHyphens w:val="0"/>
              <w:jc w:val="center"/>
              <w:rPr>
                <w:rFonts w:ascii="PT Astra Serif" w:hAnsi="PT Astra Serif" w:cs="Arial"/>
                <w:sz w:val="18"/>
                <w:szCs w:val="18"/>
                <w:lang w:eastAsia="en-US"/>
              </w:rPr>
            </w:pPr>
          </w:p>
        </w:tc>
        <w:tc>
          <w:tcPr>
            <w:tcW w:w="264" w:type="pct"/>
            <w:tcBorders>
              <w:top w:val="single" w:sz="4" w:space="0" w:color="auto"/>
              <w:left w:val="single" w:sz="4" w:space="0" w:color="auto"/>
              <w:bottom w:val="single" w:sz="4" w:space="0" w:color="auto"/>
              <w:right w:val="single" w:sz="4" w:space="0" w:color="auto"/>
            </w:tcBorders>
          </w:tcPr>
          <w:p w14:paraId="124FDC9B" w14:textId="77777777" w:rsidR="00262198" w:rsidRPr="00230645" w:rsidRDefault="00262198" w:rsidP="00E02CC4">
            <w:pPr>
              <w:suppressAutoHyphens w:val="0"/>
              <w:jc w:val="center"/>
              <w:rPr>
                <w:rFonts w:ascii="PT Astra Serif" w:hAnsi="PT Astra Serif" w:cs="Arial"/>
                <w:sz w:val="18"/>
                <w:szCs w:val="18"/>
                <w:lang w:eastAsia="en-US"/>
              </w:rPr>
            </w:pPr>
          </w:p>
        </w:tc>
        <w:tc>
          <w:tcPr>
            <w:tcW w:w="315" w:type="pct"/>
            <w:tcBorders>
              <w:top w:val="single" w:sz="4" w:space="0" w:color="auto"/>
              <w:left w:val="single" w:sz="4" w:space="0" w:color="auto"/>
              <w:bottom w:val="single" w:sz="4" w:space="0" w:color="auto"/>
              <w:right w:val="single" w:sz="4" w:space="0" w:color="auto"/>
            </w:tcBorders>
          </w:tcPr>
          <w:p w14:paraId="1CCEE52D" w14:textId="77777777" w:rsidR="00262198" w:rsidRPr="00230645" w:rsidRDefault="00262198" w:rsidP="00E02CC4">
            <w:pPr>
              <w:suppressAutoHyphens w:val="0"/>
              <w:jc w:val="center"/>
              <w:rPr>
                <w:rFonts w:ascii="PT Astra Serif" w:hAnsi="PT Astra Serif" w:cs="Arial"/>
                <w:sz w:val="18"/>
                <w:szCs w:val="18"/>
                <w:lang w:eastAsia="en-US"/>
              </w:rPr>
            </w:pPr>
          </w:p>
        </w:tc>
        <w:tc>
          <w:tcPr>
            <w:tcW w:w="415" w:type="pct"/>
            <w:tcBorders>
              <w:top w:val="single" w:sz="4" w:space="0" w:color="auto"/>
              <w:left w:val="single" w:sz="4" w:space="0" w:color="auto"/>
              <w:bottom w:val="single" w:sz="4" w:space="0" w:color="auto"/>
              <w:right w:val="single" w:sz="4" w:space="0" w:color="auto"/>
            </w:tcBorders>
          </w:tcPr>
          <w:p w14:paraId="483AB209" w14:textId="77777777" w:rsidR="00262198" w:rsidRPr="00230645" w:rsidRDefault="00262198" w:rsidP="00E02CC4">
            <w:pPr>
              <w:suppressAutoHyphens w:val="0"/>
              <w:jc w:val="center"/>
              <w:rPr>
                <w:rFonts w:ascii="PT Astra Serif" w:hAnsi="PT Astra Serif" w:cs="Arial"/>
                <w:sz w:val="18"/>
                <w:szCs w:val="18"/>
                <w:lang w:eastAsia="en-US"/>
              </w:rPr>
            </w:pPr>
          </w:p>
        </w:tc>
      </w:tr>
    </w:tbl>
    <w:p w14:paraId="43A520AB" w14:textId="77777777" w:rsidR="00230645" w:rsidRDefault="00230645" w:rsidP="00E02CC4">
      <w:pPr>
        <w:suppressAutoHyphens w:val="0"/>
        <w:jc w:val="both"/>
        <w:rPr>
          <w:rFonts w:ascii="PT Astra Serif" w:hAnsi="PT Astra Serif" w:cs="Arial"/>
          <w:sz w:val="18"/>
          <w:szCs w:val="18"/>
          <w:lang w:eastAsia="ru-RU"/>
        </w:rPr>
      </w:pPr>
    </w:p>
    <w:p w14:paraId="7D20E9DD"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Руководитель организации (глава </w:t>
      </w:r>
      <w:proofErr w:type="gramStart"/>
      <w:r w:rsidRPr="00230645">
        <w:rPr>
          <w:rFonts w:ascii="PT Astra Serif" w:hAnsi="PT Astra Serif" w:cs="Arial"/>
          <w:sz w:val="18"/>
          <w:szCs w:val="18"/>
          <w:lang w:eastAsia="ru-RU"/>
        </w:rPr>
        <w:t>К(</w:t>
      </w:r>
      <w:proofErr w:type="gramEnd"/>
      <w:r w:rsidRPr="00230645">
        <w:rPr>
          <w:rFonts w:ascii="PT Astra Serif" w:hAnsi="PT Astra Serif" w:cs="Arial"/>
          <w:sz w:val="18"/>
          <w:szCs w:val="18"/>
          <w:lang w:eastAsia="ru-RU"/>
        </w:rPr>
        <w:t>Ф)Х, ИП)- получателя субсидии</w:t>
      </w:r>
    </w:p>
    <w:p w14:paraId="72B8B459"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____________________ ______________________</w:t>
      </w:r>
    </w:p>
    <w:p w14:paraId="32EBBE48"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     (подпись)                                     (расшифровка подписи)</w:t>
      </w:r>
    </w:p>
    <w:p w14:paraId="18EFA50D" w14:textId="315FB338" w:rsidR="00262198" w:rsidRPr="00230645" w:rsidRDefault="00A9611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w:t>
      </w:r>
      <w:r w:rsidR="00262198" w:rsidRPr="00230645">
        <w:rPr>
          <w:rFonts w:ascii="PT Astra Serif" w:hAnsi="PT Astra Serif" w:cs="Arial"/>
          <w:sz w:val="18"/>
          <w:szCs w:val="18"/>
          <w:lang w:eastAsia="ru-RU"/>
        </w:rPr>
        <w:t>______</w:t>
      </w:r>
      <w:r w:rsidRPr="00230645">
        <w:rPr>
          <w:rFonts w:ascii="PT Astra Serif" w:hAnsi="PT Astra Serif" w:cs="Arial"/>
          <w:sz w:val="18"/>
          <w:szCs w:val="18"/>
          <w:lang w:eastAsia="ru-RU"/>
        </w:rPr>
        <w:t>»</w:t>
      </w:r>
      <w:r w:rsidR="00262198" w:rsidRPr="00230645">
        <w:rPr>
          <w:rFonts w:ascii="PT Astra Serif" w:hAnsi="PT Astra Serif" w:cs="Arial"/>
          <w:sz w:val="18"/>
          <w:szCs w:val="18"/>
          <w:lang w:eastAsia="ru-RU"/>
        </w:rPr>
        <w:t>___________________20___г.</w:t>
      </w:r>
    </w:p>
    <w:p w14:paraId="3C9BB5D8"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М.П. </w:t>
      </w:r>
    </w:p>
    <w:p w14:paraId="3C9BFC4E"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(при наличии)</w:t>
      </w:r>
    </w:p>
    <w:p w14:paraId="37B80EB1" w14:textId="77777777" w:rsidR="00230645" w:rsidRPr="00230645" w:rsidRDefault="00230645" w:rsidP="00E02CC4">
      <w:pPr>
        <w:suppressAutoHyphens w:val="0"/>
        <w:ind w:firstLine="567"/>
        <w:jc w:val="right"/>
        <w:outlineLvl w:val="0"/>
        <w:rPr>
          <w:rFonts w:ascii="PT Astra Serif" w:hAnsi="PT Astra Serif" w:cs="Arial"/>
          <w:b/>
          <w:kern w:val="32"/>
          <w:sz w:val="18"/>
          <w:szCs w:val="18"/>
          <w:lang w:eastAsia="ru-RU"/>
        </w:rPr>
      </w:pPr>
    </w:p>
    <w:p w14:paraId="2B187CF6" w14:textId="77777777" w:rsidR="00230645" w:rsidRDefault="00230645" w:rsidP="00E02CC4">
      <w:pPr>
        <w:suppressAutoHyphens w:val="0"/>
        <w:ind w:firstLine="567"/>
        <w:jc w:val="right"/>
        <w:outlineLvl w:val="0"/>
        <w:rPr>
          <w:rFonts w:ascii="PT Astra Serif" w:hAnsi="PT Astra Serif" w:cs="Arial"/>
          <w:b/>
          <w:kern w:val="32"/>
          <w:sz w:val="28"/>
          <w:szCs w:val="26"/>
          <w:lang w:eastAsia="ru-RU"/>
        </w:rPr>
      </w:pPr>
    </w:p>
    <w:p w14:paraId="657EA8FB" w14:textId="77777777" w:rsidR="00230645" w:rsidRDefault="00230645" w:rsidP="00E02CC4">
      <w:pPr>
        <w:suppressAutoHyphens w:val="0"/>
        <w:ind w:firstLine="567"/>
        <w:jc w:val="right"/>
        <w:outlineLvl w:val="0"/>
        <w:rPr>
          <w:rFonts w:ascii="PT Astra Serif" w:hAnsi="PT Astra Serif" w:cs="Arial"/>
          <w:b/>
          <w:kern w:val="32"/>
          <w:sz w:val="28"/>
          <w:szCs w:val="26"/>
          <w:lang w:eastAsia="ru-RU"/>
        </w:rPr>
      </w:pPr>
    </w:p>
    <w:p w14:paraId="47258731" w14:textId="77777777" w:rsidR="00230645" w:rsidRDefault="00230645" w:rsidP="00E02CC4">
      <w:pPr>
        <w:suppressAutoHyphens w:val="0"/>
        <w:ind w:firstLine="567"/>
        <w:jc w:val="right"/>
        <w:outlineLvl w:val="0"/>
        <w:rPr>
          <w:rFonts w:ascii="PT Astra Serif" w:hAnsi="PT Astra Serif" w:cs="Arial"/>
          <w:b/>
          <w:kern w:val="32"/>
          <w:sz w:val="28"/>
          <w:szCs w:val="26"/>
          <w:lang w:eastAsia="ru-RU"/>
        </w:rPr>
      </w:pPr>
    </w:p>
    <w:p w14:paraId="472B1833" w14:textId="40FE01B8" w:rsidR="00262198" w:rsidRPr="00F03268" w:rsidRDefault="00262198" w:rsidP="00E02CC4">
      <w:pPr>
        <w:suppressAutoHyphens w:val="0"/>
        <w:ind w:firstLine="567"/>
        <w:jc w:val="right"/>
        <w:outlineLvl w:val="0"/>
        <w:rPr>
          <w:rFonts w:ascii="PT Astra Serif" w:hAnsi="PT Astra Serif" w:cs="Arial"/>
          <w:b/>
          <w:bCs/>
          <w:kern w:val="32"/>
          <w:sz w:val="26"/>
          <w:szCs w:val="26"/>
          <w:lang w:eastAsia="ru-RU"/>
        </w:rPr>
      </w:pPr>
      <w:r w:rsidRPr="00F03268">
        <w:rPr>
          <w:rFonts w:ascii="PT Astra Serif" w:hAnsi="PT Astra Serif" w:cs="Arial"/>
          <w:b/>
          <w:kern w:val="32"/>
          <w:sz w:val="28"/>
          <w:szCs w:val="26"/>
          <w:lang w:eastAsia="ru-RU"/>
        </w:rPr>
        <w:lastRenderedPageBreak/>
        <w:t xml:space="preserve">Форма </w:t>
      </w:r>
      <w:r w:rsidR="004A716B" w:rsidRPr="00F03268">
        <w:rPr>
          <w:rFonts w:ascii="PT Astra Serif" w:hAnsi="PT Astra Serif" w:cs="Arial"/>
          <w:b/>
          <w:kern w:val="32"/>
          <w:sz w:val="28"/>
          <w:szCs w:val="26"/>
          <w:lang w:eastAsia="ru-RU"/>
        </w:rPr>
        <w:t>9</w:t>
      </w:r>
    </w:p>
    <w:p w14:paraId="5B4C2A87" w14:textId="77777777" w:rsidR="00262198" w:rsidRPr="00262198" w:rsidRDefault="00262198" w:rsidP="00E02CC4">
      <w:pPr>
        <w:suppressAutoHyphens w:val="0"/>
        <w:ind w:firstLine="567"/>
        <w:jc w:val="right"/>
        <w:rPr>
          <w:rFonts w:ascii="PT Astra Serif" w:hAnsi="PT Astra Serif" w:cs="Arial"/>
          <w:sz w:val="24"/>
          <w:szCs w:val="18"/>
          <w:lang w:eastAsia="ru-RU"/>
        </w:rPr>
      </w:pPr>
    </w:p>
    <w:p w14:paraId="14085A42" w14:textId="77777777" w:rsidR="00262198" w:rsidRPr="00F03268" w:rsidRDefault="00262198" w:rsidP="00E02CC4">
      <w:pPr>
        <w:suppressAutoHyphens w:val="0"/>
        <w:jc w:val="center"/>
        <w:rPr>
          <w:rFonts w:ascii="PT Astra Serif" w:hAnsi="PT Astra Serif" w:cs="Arial"/>
          <w:bCs/>
          <w:sz w:val="28"/>
          <w:szCs w:val="28"/>
          <w:lang w:eastAsia="ru-RU"/>
        </w:rPr>
      </w:pPr>
      <w:r w:rsidRPr="00F03268">
        <w:rPr>
          <w:rFonts w:ascii="PT Astra Serif" w:hAnsi="PT Astra Serif" w:cs="Arial"/>
          <w:bCs/>
          <w:sz w:val="28"/>
          <w:szCs w:val="28"/>
          <w:lang w:eastAsia="ru-RU"/>
        </w:rPr>
        <w:t>Справка-расчет</w:t>
      </w:r>
    </w:p>
    <w:p w14:paraId="1F7B47F5" w14:textId="77777777" w:rsidR="00262198" w:rsidRPr="00F03268" w:rsidRDefault="00262198" w:rsidP="00E02CC4">
      <w:pPr>
        <w:suppressAutoHyphens w:val="0"/>
        <w:jc w:val="center"/>
        <w:rPr>
          <w:rFonts w:ascii="PT Astra Serif" w:hAnsi="PT Astra Serif" w:cs="Arial"/>
          <w:bCs/>
          <w:sz w:val="28"/>
          <w:szCs w:val="28"/>
          <w:lang w:eastAsia="ru-RU"/>
        </w:rPr>
      </w:pPr>
      <w:r w:rsidRPr="00F03268">
        <w:rPr>
          <w:rFonts w:ascii="PT Astra Serif" w:hAnsi="PT Astra Serif" w:cs="Arial"/>
          <w:bCs/>
          <w:sz w:val="28"/>
          <w:szCs w:val="28"/>
          <w:lang w:eastAsia="ru-RU"/>
        </w:rPr>
        <w:t>о движении поголовья сельскохозяйственных животных (птицы)</w:t>
      </w:r>
    </w:p>
    <w:p w14:paraId="57843B66" w14:textId="77777777" w:rsidR="00262198" w:rsidRPr="00262198" w:rsidRDefault="00262198" w:rsidP="00E02CC4">
      <w:pPr>
        <w:suppressAutoHyphens w:val="0"/>
        <w:jc w:val="center"/>
        <w:rPr>
          <w:rFonts w:ascii="PT Astra Serif" w:hAnsi="PT Astra Serif" w:cs="Arial"/>
          <w:sz w:val="24"/>
          <w:szCs w:val="28"/>
          <w:lang w:eastAsia="ru-RU"/>
        </w:rPr>
      </w:pPr>
      <w:r w:rsidRPr="00262198">
        <w:rPr>
          <w:rFonts w:ascii="PT Astra Serif" w:hAnsi="PT Astra Serif" w:cs="Arial"/>
          <w:sz w:val="24"/>
          <w:szCs w:val="28"/>
          <w:lang w:eastAsia="ru-RU"/>
        </w:rPr>
        <w:t>за___________________ 20____ года</w:t>
      </w:r>
    </w:p>
    <w:p w14:paraId="06E79724" w14:textId="77777777" w:rsidR="00262198" w:rsidRPr="00262198" w:rsidRDefault="00262198" w:rsidP="00E02CC4">
      <w:pPr>
        <w:suppressAutoHyphens w:val="0"/>
        <w:jc w:val="center"/>
        <w:rPr>
          <w:rFonts w:ascii="PT Astra Serif" w:hAnsi="PT Astra Serif" w:cs="Arial"/>
          <w:sz w:val="24"/>
          <w:szCs w:val="18"/>
          <w:lang w:eastAsia="ru-RU"/>
        </w:rPr>
      </w:pPr>
      <w:r w:rsidRPr="00262198">
        <w:rPr>
          <w:rFonts w:ascii="PT Astra Serif" w:hAnsi="PT Astra Serif" w:cs="Arial"/>
          <w:sz w:val="24"/>
          <w:szCs w:val="18"/>
          <w:lang w:eastAsia="ru-RU"/>
        </w:rPr>
        <w:t>____________________________________________________________</w:t>
      </w:r>
    </w:p>
    <w:p w14:paraId="7D9E06CF" w14:textId="77777777" w:rsidR="00262198" w:rsidRPr="00262198" w:rsidRDefault="00262198" w:rsidP="00E02CC4">
      <w:pPr>
        <w:suppressAutoHyphens w:val="0"/>
        <w:jc w:val="center"/>
        <w:rPr>
          <w:rFonts w:ascii="PT Astra Serif" w:hAnsi="PT Astra Serif" w:cs="Arial"/>
          <w:lang w:eastAsia="ru-RU"/>
        </w:rPr>
      </w:pPr>
      <w:r w:rsidRPr="00262198">
        <w:rPr>
          <w:rFonts w:ascii="PT Astra Serif" w:hAnsi="PT Astra Serif" w:cs="Arial"/>
          <w:lang w:eastAsia="ru-RU"/>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14:paraId="32781F06" w14:textId="77777777" w:rsidR="00262198" w:rsidRPr="00262198" w:rsidRDefault="00262198" w:rsidP="00E02CC4">
      <w:pPr>
        <w:suppressAutoHyphens w:val="0"/>
        <w:ind w:firstLine="567"/>
        <w:jc w:val="center"/>
        <w:rPr>
          <w:rFonts w:ascii="PT Astra Serif" w:hAnsi="PT Astra Serif" w:cs="Arial"/>
          <w:sz w:val="24"/>
          <w:szCs w:val="18"/>
          <w:lang w:eastAsia="ru-RU"/>
        </w:rPr>
      </w:pPr>
    </w:p>
    <w:tbl>
      <w:tblPr>
        <w:tblW w:w="0" w:type="auto"/>
        <w:tblLook w:val="04A0" w:firstRow="1" w:lastRow="0" w:firstColumn="1" w:lastColumn="0" w:noHBand="0" w:noVBand="1"/>
      </w:tblPr>
      <w:tblGrid>
        <w:gridCol w:w="1157"/>
        <w:gridCol w:w="794"/>
        <w:gridCol w:w="707"/>
        <w:gridCol w:w="776"/>
        <w:gridCol w:w="735"/>
        <w:gridCol w:w="686"/>
        <w:gridCol w:w="606"/>
        <w:gridCol w:w="608"/>
        <w:gridCol w:w="715"/>
        <w:gridCol w:w="885"/>
        <w:gridCol w:w="505"/>
        <w:gridCol w:w="602"/>
        <w:gridCol w:w="794"/>
      </w:tblGrid>
      <w:tr w:rsidR="00262198" w:rsidRPr="00230645" w14:paraId="0E30D647" w14:textId="77777777" w:rsidTr="00262198">
        <w:tc>
          <w:tcPr>
            <w:tcW w:w="1489" w:type="dxa"/>
            <w:vMerge w:val="restart"/>
            <w:tcBorders>
              <w:top w:val="single" w:sz="4" w:space="0" w:color="auto"/>
              <w:left w:val="single" w:sz="4" w:space="0" w:color="auto"/>
              <w:bottom w:val="single" w:sz="4" w:space="0" w:color="auto"/>
              <w:right w:val="single" w:sz="4" w:space="0" w:color="auto"/>
            </w:tcBorders>
            <w:hideMark/>
          </w:tcPr>
          <w:p w14:paraId="454AEB57"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Половозрастные группы</w:t>
            </w:r>
          </w:p>
        </w:tc>
        <w:tc>
          <w:tcPr>
            <w:tcW w:w="1131" w:type="dxa"/>
            <w:vMerge w:val="restart"/>
            <w:tcBorders>
              <w:top w:val="single" w:sz="4" w:space="0" w:color="auto"/>
              <w:left w:val="single" w:sz="4" w:space="0" w:color="auto"/>
              <w:bottom w:val="single" w:sz="4" w:space="0" w:color="auto"/>
              <w:right w:val="single" w:sz="4" w:space="0" w:color="auto"/>
            </w:tcBorders>
            <w:hideMark/>
          </w:tcPr>
          <w:p w14:paraId="6633515A"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Наличие поголовья на начало месяца</w:t>
            </w:r>
          </w:p>
        </w:tc>
        <w:tc>
          <w:tcPr>
            <w:tcW w:w="4416" w:type="dxa"/>
            <w:gridSpan w:val="4"/>
            <w:tcBorders>
              <w:top w:val="single" w:sz="4" w:space="0" w:color="auto"/>
              <w:left w:val="single" w:sz="4" w:space="0" w:color="auto"/>
              <w:bottom w:val="single" w:sz="4" w:space="0" w:color="auto"/>
              <w:right w:val="single" w:sz="4" w:space="0" w:color="auto"/>
            </w:tcBorders>
            <w:hideMark/>
          </w:tcPr>
          <w:p w14:paraId="59C4E759"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Приход (голов)</w:t>
            </w:r>
          </w:p>
        </w:tc>
        <w:tc>
          <w:tcPr>
            <w:tcW w:w="6643" w:type="dxa"/>
            <w:gridSpan w:val="6"/>
            <w:tcBorders>
              <w:top w:val="single" w:sz="4" w:space="0" w:color="auto"/>
              <w:left w:val="single" w:sz="4" w:space="0" w:color="auto"/>
              <w:bottom w:val="single" w:sz="4" w:space="0" w:color="auto"/>
              <w:right w:val="single" w:sz="4" w:space="0" w:color="auto"/>
            </w:tcBorders>
            <w:hideMark/>
          </w:tcPr>
          <w:p w14:paraId="71EC329F"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Расход (голов)</w:t>
            </w:r>
          </w:p>
        </w:tc>
        <w:tc>
          <w:tcPr>
            <w:tcW w:w="1107" w:type="dxa"/>
            <w:vMerge w:val="restart"/>
            <w:tcBorders>
              <w:top w:val="single" w:sz="4" w:space="0" w:color="auto"/>
              <w:left w:val="single" w:sz="4" w:space="0" w:color="auto"/>
              <w:bottom w:val="single" w:sz="4" w:space="0" w:color="auto"/>
              <w:right w:val="single" w:sz="4" w:space="0" w:color="auto"/>
            </w:tcBorders>
            <w:hideMark/>
          </w:tcPr>
          <w:p w14:paraId="0D5EF02E"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Наличие поголовья на конец месяца</w:t>
            </w:r>
          </w:p>
        </w:tc>
      </w:tr>
      <w:tr w:rsidR="00262198" w:rsidRPr="00230645" w14:paraId="0583D630" w14:textId="77777777" w:rsidTr="00262198">
        <w:tc>
          <w:tcPr>
            <w:tcW w:w="0" w:type="auto"/>
            <w:vMerge/>
            <w:tcBorders>
              <w:top w:val="single" w:sz="4" w:space="0" w:color="auto"/>
              <w:left w:val="single" w:sz="4" w:space="0" w:color="auto"/>
              <w:bottom w:val="single" w:sz="4" w:space="0" w:color="auto"/>
              <w:right w:val="single" w:sz="4" w:space="0" w:color="auto"/>
            </w:tcBorders>
            <w:vAlign w:val="center"/>
            <w:hideMark/>
          </w:tcPr>
          <w:p w14:paraId="029912CD" w14:textId="77777777" w:rsidR="00262198" w:rsidRPr="00230645" w:rsidRDefault="00262198" w:rsidP="00E02CC4">
            <w:pPr>
              <w:suppressAutoHyphens w:val="0"/>
              <w:rPr>
                <w:rFonts w:ascii="PT Astra Serif" w:hAnsi="PT Astra Serif" w:cs="Arial"/>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72EE02" w14:textId="77777777" w:rsidR="00262198" w:rsidRPr="00230645" w:rsidRDefault="00262198" w:rsidP="00E02CC4">
            <w:pPr>
              <w:suppressAutoHyphens w:val="0"/>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hideMark/>
          </w:tcPr>
          <w:p w14:paraId="65218AA8"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Куплено на племя</w:t>
            </w:r>
          </w:p>
        </w:tc>
        <w:tc>
          <w:tcPr>
            <w:tcW w:w="1104" w:type="dxa"/>
            <w:tcBorders>
              <w:top w:val="single" w:sz="4" w:space="0" w:color="auto"/>
              <w:left w:val="single" w:sz="4" w:space="0" w:color="auto"/>
              <w:bottom w:val="single" w:sz="4" w:space="0" w:color="auto"/>
              <w:right w:val="single" w:sz="4" w:space="0" w:color="auto"/>
            </w:tcBorders>
            <w:hideMark/>
          </w:tcPr>
          <w:p w14:paraId="52D14E42"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Получено приплода</w:t>
            </w:r>
          </w:p>
        </w:tc>
        <w:tc>
          <w:tcPr>
            <w:tcW w:w="1104" w:type="dxa"/>
            <w:tcBorders>
              <w:top w:val="single" w:sz="4" w:space="0" w:color="auto"/>
              <w:left w:val="single" w:sz="4" w:space="0" w:color="auto"/>
              <w:bottom w:val="single" w:sz="4" w:space="0" w:color="auto"/>
              <w:right w:val="single" w:sz="4" w:space="0" w:color="auto"/>
            </w:tcBorders>
            <w:hideMark/>
          </w:tcPr>
          <w:p w14:paraId="42B42426"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Приход из младших групп</w:t>
            </w:r>
          </w:p>
        </w:tc>
        <w:tc>
          <w:tcPr>
            <w:tcW w:w="1104" w:type="dxa"/>
            <w:tcBorders>
              <w:top w:val="single" w:sz="4" w:space="0" w:color="auto"/>
              <w:left w:val="single" w:sz="4" w:space="0" w:color="auto"/>
              <w:bottom w:val="single" w:sz="4" w:space="0" w:color="auto"/>
              <w:right w:val="single" w:sz="4" w:space="0" w:color="auto"/>
            </w:tcBorders>
            <w:hideMark/>
          </w:tcPr>
          <w:p w14:paraId="13DBAE68"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Итого прихода</w:t>
            </w:r>
          </w:p>
        </w:tc>
        <w:tc>
          <w:tcPr>
            <w:tcW w:w="1104" w:type="dxa"/>
            <w:tcBorders>
              <w:top w:val="single" w:sz="4" w:space="0" w:color="auto"/>
              <w:left w:val="single" w:sz="4" w:space="0" w:color="auto"/>
              <w:bottom w:val="single" w:sz="4" w:space="0" w:color="auto"/>
              <w:right w:val="single" w:sz="4" w:space="0" w:color="auto"/>
            </w:tcBorders>
            <w:hideMark/>
          </w:tcPr>
          <w:p w14:paraId="6DBE9522"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Забито всего</w:t>
            </w:r>
          </w:p>
        </w:tc>
        <w:tc>
          <w:tcPr>
            <w:tcW w:w="1104" w:type="dxa"/>
            <w:tcBorders>
              <w:top w:val="single" w:sz="4" w:space="0" w:color="auto"/>
              <w:left w:val="single" w:sz="4" w:space="0" w:color="auto"/>
              <w:bottom w:val="single" w:sz="4" w:space="0" w:color="auto"/>
              <w:right w:val="single" w:sz="4" w:space="0" w:color="auto"/>
            </w:tcBorders>
            <w:hideMark/>
          </w:tcPr>
          <w:p w14:paraId="436C32E3"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Живой вес (</w:t>
            </w:r>
            <w:proofErr w:type="gramStart"/>
            <w:r w:rsidRPr="00230645">
              <w:rPr>
                <w:rFonts w:ascii="PT Astra Serif" w:hAnsi="PT Astra Serif" w:cs="Arial"/>
                <w:sz w:val="18"/>
                <w:szCs w:val="18"/>
                <w:lang w:eastAsia="en-US"/>
              </w:rPr>
              <w:t>кг</w:t>
            </w:r>
            <w:proofErr w:type="gramEnd"/>
            <w:r w:rsidRPr="00230645">
              <w:rPr>
                <w:rFonts w:ascii="PT Astra Serif" w:hAnsi="PT Astra Serif" w:cs="Arial"/>
                <w:sz w:val="18"/>
                <w:szCs w:val="18"/>
                <w:lang w:eastAsia="en-US"/>
              </w:rPr>
              <w:t>)</w:t>
            </w:r>
          </w:p>
        </w:tc>
        <w:tc>
          <w:tcPr>
            <w:tcW w:w="1106" w:type="dxa"/>
            <w:tcBorders>
              <w:top w:val="single" w:sz="4" w:space="0" w:color="auto"/>
              <w:left w:val="single" w:sz="4" w:space="0" w:color="auto"/>
              <w:bottom w:val="single" w:sz="4" w:space="0" w:color="auto"/>
              <w:right w:val="single" w:sz="4" w:space="0" w:color="auto"/>
            </w:tcBorders>
            <w:hideMark/>
          </w:tcPr>
          <w:p w14:paraId="28E8F9EB"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Прочие выбытие</w:t>
            </w:r>
          </w:p>
        </w:tc>
        <w:tc>
          <w:tcPr>
            <w:tcW w:w="1119" w:type="dxa"/>
            <w:tcBorders>
              <w:top w:val="single" w:sz="4" w:space="0" w:color="auto"/>
              <w:left w:val="single" w:sz="4" w:space="0" w:color="auto"/>
              <w:bottom w:val="single" w:sz="4" w:space="0" w:color="auto"/>
              <w:right w:val="single" w:sz="4" w:space="0" w:color="auto"/>
            </w:tcBorders>
            <w:hideMark/>
          </w:tcPr>
          <w:p w14:paraId="0CC882D7"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Переведено в старшие группы</w:t>
            </w:r>
          </w:p>
        </w:tc>
        <w:tc>
          <w:tcPr>
            <w:tcW w:w="1105" w:type="dxa"/>
            <w:tcBorders>
              <w:top w:val="single" w:sz="4" w:space="0" w:color="auto"/>
              <w:left w:val="single" w:sz="4" w:space="0" w:color="auto"/>
              <w:bottom w:val="single" w:sz="4" w:space="0" w:color="auto"/>
              <w:right w:val="single" w:sz="4" w:space="0" w:color="auto"/>
            </w:tcBorders>
            <w:hideMark/>
          </w:tcPr>
          <w:p w14:paraId="03503D1D"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Пало</w:t>
            </w:r>
          </w:p>
        </w:tc>
        <w:tc>
          <w:tcPr>
            <w:tcW w:w="1105" w:type="dxa"/>
            <w:tcBorders>
              <w:top w:val="single" w:sz="4" w:space="0" w:color="auto"/>
              <w:left w:val="single" w:sz="4" w:space="0" w:color="auto"/>
              <w:bottom w:val="single" w:sz="4" w:space="0" w:color="auto"/>
              <w:right w:val="single" w:sz="4" w:space="0" w:color="auto"/>
            </w:tcBorders>
            <w:hideMark/>
          </w:tcPr>
          <w:p w14:paraId="38452E31"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Итого расход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09F188" w14:textId="77777777" w:rsidR="00262198" w:rsidRPr="00230645" w:rsidRDefault="00262198" w:rsidP="00E02CC4">
            <w:pPr>
              <w:suppressAutoHyphens w:val="0"/>
              <w:rPr>
                <w:rFonts w:ascii="PT Astra Serif" w:hAnsi="PT Astra Serif" w:cs="Arial"/>
                <w:sz w:val="18"/>
                <w:szCs w:val="18"/>
                <w:lang w:eastAsia="en-US"/>
              </w:rPr>
            </w:pPr>
          </w:p>
        </w:tc>
      </w:tr>
      <w:tr w:rsidR="00262198" w:rsidRPr="00230645" w14:paraId="499B0526" w14:textId="77777777" w:rsidTr="00262198">
        <w:tc>
          <w:tcPr>
            <w:tcW w:w="1489" w:type="dxa"/>
            <w:tcBorders>
              <w:top w:val="single" w:sz="4" w:space="0" w:color="auto"/>
              <w:left w:val="single" w:sz="4" w:space="0" w:color="auto"/>
              <w:bottom w:val="single" w:sz="4" w:space="0" w:color="auto"/>
              <w:right w:val="single" w:sz="4" w:space="0" w:color="auto"/>
            </w:tcBorders>
            <w:hideMark/>
          </w:tcPr>
          <w:p w14:paraId="2DBC9281"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1</w:t>
            </w:r>
          </w:p>
        </w:tc>
        <w:tc>
          <w:tcPr>
            <w:tcW w:w="1131" w:type="dxa"/>
            <w:tcBorders>
              <w:top w:val="single" w:sz="4" w:space="0" w:color="auto"/>
              <w:left w:val="single" w:sz="4" w:space="0" w:color="auto"/>
              <w:bottom w:val="single" w:sz="4" w:space="0" w:color="auto"/>
              <w:right w:val="single" w:sz="4" w:space="0" w:color="auto"/>
            </w:tcBorders>
            <w:hideMark/>
          </w:tcPr>
          <w:p w14:paraId="364D3901"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2</w:t>
            </w:r>
          </w:p>
        </w:tc>
        <w:tc>
          <w:tcPr>
            <w:tcW w:w="1104" w:type="dxa"/>
            <w:tcBorders>
              <w:top w:val="single" w:sz="4" w:space="0" w:color="auto"/>
              <w:left w:val="single" w:sz="4" w:space="0" w:color="auto"/>
              <w:bottom w:val="single" w:sz="4" w:space="0" w:color="auto"/>
              <w:right w:val="single" w:sz="4" w:space="0" w:color="auto"/>
            </w:tcBorders>
            <w:hideMark/>
          </w:tcPr>
          <w:p w14:paraId="4B90A28B"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3</w:t>
            </w:r>
          </w:p>
        </w:tc>
        <w:tc>
          <w:tcPr>
            <w:tcW w:w="1104" w:type="dxa"/>
            <w:tcBorders>
              <w:top w:val="single" w:sz="4" w:space="0" w:color="auto"/>
              <w:left w:val="single" w:sz="4" w:space="0" w:color="auto"/>
              <w:bottom w:val="single" w:sz="4" w:space="0" w:color="auto"/>
              <w:right w:val="single" w:sz="4" w:space="0" w:color="auto"/>
            </w:tcBorders>
            <w:hideMark/>
          </w:tcPr>
          <w:p w14:paraId="06B89DC5"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4</w:t>
            </w:r>
          </w:p>
        </w:tc>
        <w:tc>
          <w:tcPr>
            <w:tcW w:w="1104" w:type="dxa"/>
            <w:tcBorders>
              <w:top w:val="single" w:sz="4" w:space="0" w:color="auto"/>
              <w:left w:val="single" w:sz="4" w:space="0" w:color="auto"/>
              <w:bottom w:val="single" w:sz="4" w:space="0" w:color="auto"/>
              <w:right w:val="single" w:sz="4" w:space="0" w:color="auto"/>
            </w:tcBorders>
            <w:hideMark/>
          </w:tcPr>
          <w:p w14:paraId="738937ED"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5</w:t>
            </w:r>
          </w:p>
        </w:tc>
        <w:tc>
          <w:tcPr>
            <w:tcW w:w="1104" w:type="dxa"/>
            <w:tcBorders>
              <w:top w:val="single" w:sz="4" w:space="0" w:color="auto"/>
              <w:left w:val="single" w:sz="4" w:space="0" w:color="auto"/>
              <w:bottom w:val="single" w:sz="4" w:space="0" w:color="auto"/>
              <w:right w:val="single" w:sz="4" w:space="0" w:color="auto"/>
            </w:tcBorders>
            <w:hideMark/>
          </w:tcPr>
          <w:p w14:paraId="72336320"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6</w:t>
            </w:r>
          </w:p>
        </w:tc>
        <w:tc>
          <w:tcPr>
            <w:tcW w:w="1104" w:type="dxa"/>
            <w:tcBorders>
              <w:top w:val="single" w:sz="4" w:space="0" w:color="auto"/>
              <w:left w:val="single" w:sz="4" w:space="0" w:color="auto"/>
              <w:bottom w:val="single" w:sz="4" w:space="0" w:color="auto"/>
              <w:right w:val="single" w:sz="4" w:space="0" w:color="auto"/>
            </w:tcBorders>
            <w:hideMark/>
          </w:tcPr>
          <w:p w14:paraId="386EAF59"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7</w:t>
            </w:r>
          </w:p>
        </w:tc>
        <w:tc>
          <w:tcPr>
            <w:tcW w:w="1104" w:type="dxa"/>
            <w:tcBorders>
              <w:top w:val="single" w:sz="4" w:space="0" w:color="auto"/>
              <w:left w:val="single" w:sz="4" w:space="0" w:color="auto"/>
              <w:bottom w:val="single" w:sz="4" w:space="0" w:color="auto"/>
              <w:right w:val="single" w:sz="4" w:space="0" w:color="auto"/>
            </w:tcBorders>
            <w:hideMark/>
          </w:tcPr>
          <w:p w14:paraId="0949B264"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8</w:t>
            </w:r>
          </w:p>
        </w:tc>
        <w:tc>
          <w:tcPr>
            <w:tcW w:w="1106" w:type="dxa"/>
            <w:tcBorders>
              <w:top w:val="single" w:sz="4" w:space="0" w:color="auto"/>
              <w:left w:val="single" w:sz="4" w:space="0" w:color="auto"/>
              <w:bottom w:val="single" w:sz="4" w:space="0" w:color="auto"/>
              <w:right w:val="single" w:sz="4" w:space="0" w:color="auto"/>
            </w:tcBorders>
            <w:hideMark/>
          </w:tcPr>
          <w:p w14:paraId="6B4D5D9F"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9</w:t>
            </w:r>
          </w:p>
        </w:tc>
        <w:tc>
          <w:tcPr>
            <w:tcW w:w="1119" w:type="dxa"/>
            <w:tcBorders>
              <w:top w:val="single" w:sz="4" w:space="0" w:color="auto"/>
              <w:left w:val="single" w:sz="4" w:space="0" w:color="auto"/>
              <w:bottom w:val="single" w:sz="4" w:space="0" w:color="auto"/>
              <w:right w:val="single" w:sz="4" w:space="0" w:color="auto"/>
            </w:tcBorders>
            <w:hideMark/>
          </w:tcPr>
          <w:p w14:paraId="120D9EEA"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10</w:t>
            </w:r>
          </w:p>
        </w:tc>
        <w:tc>
          <w:tcPr>
            <w:tcW w:w="1105" w:type="dxa"/>
            <w:tcBorders>
              <w:top w:val="single" w:sz="4" w:space="0" w:color="auto"/>
              <w:left w:val="single" w:sz="4" w:space="0" w:color="auto"/>
              <w:bottom w:val="single" w:sz="4" w:space="0" w:color="auto"/>
              <w:right w:val="single" w:sz="4" w:space="0" w:color="auto"/>
            </w:tcBorders>
            <w:hideMark/>
          </w:tcPr>
          <w:p w14:paraId="2F963E1E"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11</w:t>
            </w:r>
          </w:p>
        </w:tc>
        <w:tc>
          <w:tcPr>
            <w:tcW w:w="1105" w:type="dxa"/>
            <w:tcBorders>
              <w:top w:val="single" w:sz="4" w:space="0" w:color="auto"/>
              <w:left w:val="single" w:sz="4" w:space="0" w:color="auto"/>
              <w:bottom w:val="single" w:sz="4" w:space="0" w:color="auto"/>
              <w:right w:val="single" w:sz="4" w:space="0" w:color="auto"/>
            </w:tcBorders>
            <w:hideMark/>
          </w:tcPr>
          <w:p w14:paraId="31D9C6D6"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12</w:t>
            </w:r>
          </w:p>
        </w:tc>
        <w:tc>
          <w:tcPr>
            <w:tcW w:w="1107" w:type="dxa"/>
            <w:tcBorders>
              <w:top w:val="single" w:sz="4" w:space="0" w:color="auto"/>
              <w:left w:val="single" w:sz="4" w:space="0" w:color="auto"/>
              <w:bottom w:val="single" w:sz="4" w:space="0" w:color="auto"/>
              <w:right w:val="single" w:sz="4" w:space="0" w:color="auto"/>
            </w:tcBorders>
            <w:hideMark/>
          </w:tcPr>
          <w:p w14:paraId="0AADD397"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13</w:t>
            </w:r>
          </w:p>
        </w:tc>
      </w:tr>
      <w:tr w:rsidR="00262198" w:rsidRPr="00230645" w14:paraId="73291C47" w14:textId="77777777" w:rsidTr="00262198">
        <w:tc>
          <w:tcPr>
            <w:tcW w:w="1489" w:type="dxa"/>
            <w:tcBorders>
              <w:top w:val="single" w:sz="4" w:space="0" w:color="auto"/>
              <w:left w:val="single" w:sz="4" w:space="0" w:color="auto"/>
              <w:bottom w:val="single" w:sz="4" w:space="0" w:color="auto"/>
              <w:right w:val="single" w:sz="4" w:space="0" w:color="auto"/>
            </w:tcBorders>
            <w:hideMark/>
          </w:tcPr>
          <w:p w14:paraId="5B214C9C"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Куры несушки</w:t>
            </w:r>
          </w:p>
        </w:tc>
        <w:tc>
          <w:tcPr>
            <w:tcW w:w="1131" w:type="dxa"/>
            <w:tcBorders>
              <w:top w:val="single" w:sz="4" w:space="0" w:color="auto"/>
              <w:left w:val="single" w:sz="4" w:space="0" w:color="auto"/>
              <w:bottom w:val="single" w:sz="4" w:space="0" w:color="auto"/>
              <w:right w:val="single" w:sz="4" w:space="0" w:color="auto"/>
            </w:tcBorders>
          </w:tcPr>
          <w:p w14:paraId="2784D34A"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2DAA96D3"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0468E76F"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47834B71"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12F1F7C9"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67BB834E"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1FA92466"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14:paraId="36E62776" w14:textId="77777777" w:rsidR="00262198" w:rsidRPr="00230645" w:rsidRDefault="00262198" w:rsidP="00E02CC4">
            <w:pPr>
              <w:suppressAutoHyphens w:val="0"/>
              <w:jc w:val="center"/>
              <w:rPr>
                <w:rFonts w:ascii="PT Astra Serif" w:hAnsi="PT Astra Serif" w:cs="Arial"/>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14:paraId="36849B81"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14:paraId="184E8233"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14:paraId="16E5AC4E"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14:paraId="040FF4A5"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2D5C3040" w14:textId="77777777" w:rsidTr="00262198">
        <w:tc>
          <w:tcPr>
            <w:tcW w:w="1489" w:type="dxa"/>
            <w:tcBorders>
              <w:top w:val="single" w:sz="4" w:space="0" w:color="auto"/>
              <w:left w:val="single" w:sz="4" w:space="0" w:color="auto"/>
              <w:bottom w:val="single" w:sz="4" w:space="0" w:color="auto"/>
              <w:right w:val="single" w:sz="4" w:space="0" w:color="auto"/>
            </w:tcBorders>
            <w:hideMark/>
          </w:tcPr>
          <w:p w14:paraId="0B2ED4CB"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Молодняк кур до 3 мес.</w:t>
            </w:r>
          </w:p>
        </w:tc>
        <w:tc>
          <w:tcPr>
            <w:tcW w:w="1131" w:type="dxa"/>
            <w:tcBorders>
              <w:top w:val="single" w:sz="4" w:space="0" w:color="auto"/>
              <w:left w:val="single" w:sz="4" w:space="0" w:color="auto"/>
              <w:bottom w:val="single" w:sz="4" w:space="0" w:color="auto"/>
              <w:right w:val="single" w:sz="4" w:space="0" w:color="auto"/>
            </w:tcBorders>
          </w:tcPr>
          <w:p w14:paraId="1EA6331C"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690377F6"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451DFA73"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2A1DDEB4"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56F55975"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1D75D4F1"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4C76E98E"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14:paraId="08EADBC9" w14:textId="77777777" w:rsidR="00262198" w:rsidRPr="00230645" w:rsidRDefault="00262198" w:rsidP="00E02CC4">
            <w:pPr>
              <w:suppressAutoHyphens w:val="0"/>
              <w:jc w:val="center"/>
              <w:rPr>
                <w:rFonts w:ascii="PT Astra Serif" w:hAnsi="PT Astra Serif" w:cs="Arial"/>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14:paraId="34FE506A"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14:paraId="1B5FB44C"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14:paraId="41948D85"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14:paraId="7B05ECD9"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228F335A" w14:textId="77777777" w:rsidTr="00262198">
        <w:tc>
          <w:tcPr>
            <w:tcW w:w="1489" w:type="dxa"/>
            <w:tcBorders>
              <w:top w:val="single" w:sz="4" w:space="0" w:color="auto"/>
              <w:left w:val="single" w:sz="4" w:space="0" w:color="auto"/>
              <w:bottom w:val="single" w:sz="4" w:space="0" w:color="auto"/>
              <w:right w:val="single" w:sz="4" w:space="0" w:color="auto"/>
            </w:tcBorders>
            <w:hideMark/>
          </w:tcPr>
          <w:p w14:paraId="44B3E4FC"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Цыплята яичных пород до 1 мес.</w:t>
            </w:r>
          </w:p>
        </w:tc>
        <w:tc>
          <w:tcPr>
            <w:tcW w:w="1131" w:type="dxa"/>
            <w:tcBorders>
              <w:top w:val="single" w:sz="4" w:space="0" w:color="auto"/>
              <w:left w:val="single" w:sz="4" w:space="0" w:color="auto"/>
              <w:bottom w:val="single" w:sz="4" w:space="0" w:color="auto"/>
              <w:right w:val="single" w:sz="4" w:space="0" w:color="auto"/>
            </w:tcBorders>
          </w:tcPr>
          <w:p w14:paraId="44647A4D"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5DB4C53F"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7AFFE397"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45CB12AA"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1A97D283"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4D739B65"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671D472F"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14:paraId="6940B994" w14:textId="77777777" w:rsidR="00262198" w:rsidRPr="00230645" w:rsidRDefault="00262198" w:rsidP="00E02CC4">
            <w:pPr>
              <w:suppressAutoHyphens w:val="0"/>
              <w:jc w:val="center"/>
              <w:rPr>
                <w:rFonts w:ascii="PT Astra Serif" w:hAnsi="PT Astra Serif" w:cs="Arial"/>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14:paraId="731C44FE"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14:paraId="1E8FC980"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14:paraId="0D31E57B"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14:paraId="4E3D5914"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0BBDB5DF" w14:textId="77777777" w:rsidTr="00262198">
        <w:tc>
          <w:tcPr>
            <w:tcW w:w="1489" w:type="dxa"/>
            <w:tcBorders>
              <w:top w:val="single" w:sz="4" w:space="0" w:color="auto"/>
              <w:left w:val="single" w:sz="4" w:space="0" w:color="auto"/>
              <w:bottom w:val="single" w:sz="4" w:space="0" w:color="auto"/>
              <w:right w:val="single" w:sz="4" w:space="0" w:color="auto"/>
            </w:tcBorders>
            <w:hideMark/>
          </w:tcPr>
          <w:p w14:paraId="6AB1CA6D"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Цыплята бройлерные</w:t>
            </w:r>
          </w:p>
        </w:tc>
        <w:tc>
          <w:tcPr>
            <w:tcW w:w="1131" w:type="dxa"/>
            <w:tcBorders>
              <w:top w:val="single" w:sz="4" w:space="0" w:color="auto"/>
              <w:left w:val="single" w:sz="4" w:space="0" w:color="auto"/>
              <w:bottom w:val="single" w:sz="4" w:space="0" w:color="auto"/>
              <w:right w:val="single" w:sz="4" w:space="0" w:color="auto"/>
            </w:tcBorders>
          </w:tcPr>
          <w:p w14:paraId="41AFA36B"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0A1D2853"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1BA0B393"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7F15C373"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00F803B3"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45B29350"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6ECA411F"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14:paraId="60313E7E" w14:textId="77777777" w:rsidR="00262198" w:rsidRPr="00230645" w:rsidRDefault="00262198" w:rsidP="00E02CC4">
            <w:pPr>
              <w:suppressAutoHyphens w:val="0"/>
              <w:jc w:val="center"/>
              <w:rPr>
                <w:rFonts w:ascii="PT Astra Serif" w:hAnsi="PT Astra Serif" w:cs="Arial"/>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14:paraId="5C3747E8"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14:paraId="4FCE6AD8"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14:paraId="3CE5B8F6"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14:paraId="53F57CB3"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694B78AD" w14:textId="77777777" w:rsidTr="00262198">
        <w:tc>
          <w:tcPr>
            <w:tcW w:w="1489" w:type="dxa"/>
            <w:tcBorders>
              <w:top w:val="single" w:sz="4" w:space="0" w:color="auto"/>
              <w:left w:val="single" w:sz="4" w:space="0" w:color="auto"/>
              <w:bottom w:val="single" w:sz="4" w:space="0" w:color="auto"/>
              <w:right w:val="single" w:sz="4" w:space="0" w:color="auto"/>
            </w:tcBorders>
            <w:hideMark/>
          </w:tcPr>
          <w:p w14:paraId="07F6F37F"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Перепела несушки</w:t>
            </w:r>
          </w:p>
        </w:tc>
        <w:tc>
          <w:tcPr>
            <w:tcW w:w="1131" w:type="dxa"/>
            <w:tcBorders>
              <w:top w:val="single" w:sz="4" w:space="0" w:color="auto"/>
              <w:left w:val="single" w:sz="4" w:space="0" w:color="auto"/>
              <w:bottom w:val="single" w:sz="4" w:space="0" w:color="auto"/>
              <w:right w:val="single" w:sz="4" w:space="0" w:color="auto"/>
            </w:tcBorders>
          </w:tcPr>
          <w:p w14:paraId="27E80D8E"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0C5CBFD4"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5D37E72E"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44ACAE45"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2FA66FC0"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1F19D4B2"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3D017021"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14:paraId="7B37760E" w14:textId="77777777" w:rsidR="00262198" w:rsidRPr="00230645" w:rsidRDefault="00262198" w:rsidP="00E02CC4">
            <w:pPr>
              <w:suppressAutoHyphens w:val="0"/>
              <w:jc w:val="center"/>
              <w:rPr>
                <w:rFonts w:ascii="PT Astra Serif" w:hAnsi="PT Astra Serif" w:cs="Arial"/>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14:paraId="19B8EFA6"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14:paraId="66CE70D2"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14:paraId="18CB0700"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14:paraId="3FD85541"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18FDD973" w14:textId="77777777" w:rsidTr="00262198">
        <w:tc>
          <w:tcPr>
            <w:tcW w:w="1489" w:type="dxa"/>
            <w:tcBorders>
              <w:top w:val="single" w:sz="4" w:space="0" w:color="auto"/>
              <w:left w:val="single" w:sz="4" w:space="0" w:color="auto"/>
              <w:bottom w:val="single" w:sz="4" w:space="0" w:color="auto"/>
              <w:right w:val="single" w:sz="4" w:space="0" w:color="auto"/>
            </w:tcBorders>
            <w:hideMark/>
          </w:tcPr>
          <w:p w14:paraId="0F616B6E"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Перепела на откорме</w:t>
            </w:r>
          </w:p>
        </w:tc>
        <w:tc>
          <w:tcPr>
            <w:tcW w:w="1131" w:type="dxa"/>
            <w:tcBorders>
              <w:top w:val="single" w:sz="4" w:space="0" w:color="auto"/>
              <w:left w:val="single" w:sz="4" w:space="0" w:color="auto"/>
              <w:bottom w:val="single" w:sz="4" w:space="0" w:color="auto"/>
              <w:right w:val="single" w:sz="4" w:space="0" w:color="auto"/>
            </w:tcBorders>
          </w:tcPr>
          <w:p w14:paraId="276301A0"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1C42267A"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30CAD782"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70BA711D"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3B924C0A"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767BE1B0"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098E16C6"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14:paraId="2B0C6AE5" w14:textId="77777777" w:rsidR="00262198" w:rsidRPr="00230645" w:rsidRDefault="00262198" w:rsidP="00E02CC4">
            <w:pPr>
              <w:suppressAutoHyphens w:val="0"/>
              <w:jc w:val="center"/>
              <w:rPr>
                <w:rFonts w:ascii="PT Astra Serif" w:hAnsi="PT Astra Serif" w:cs="Arial"/>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14:paraId="166D992D"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14:paraId="059A1FDA"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14:paraId="04C4B322"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14:paraId="0918D707"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388F4228" w14:textId="77777777" w:rsidTr="00262198">
        <w:tc>
          <w:tcPr>
            <w:tcW w:w="1489" w:type="dxa"/>
            <w:tcBorders>
              <w:top w:val="single" w:sz="4" w:space="0" w:color="auto"/>
              <w:left w:val="single" w:sz="4" w:space="0" w:color="auto"/>
              <w:bottom w:val="single" w:sz="4" w:space="0" w:color="auto"/>
              <w:right w:val="single" w:sz="4" w:space="0" w:color="auto"/>
            </w:tcBorders>
            <w:hideMark/>
          </w:tcPr>
          <w:p w14:paraId="5D8BC334"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Цыплята перепелов до 1 мес.</w:t>
            </w:r>
          </w:p>
        </w:tc>
        <w:tc>
          <w:tcPr>
            <w:tcW w:w="1131" w:type="dxa"/>
            <w:tcBorders>
              <w:top w:val="single" w:sz="4" w:space="0" w:color="auto"/>
              <w:left w:val="single" w:sz="4" w:space="0" w:color="auto"/>
              <w:bottom w:val="single" w:sz="4" w:space="0" w:color="auto"/>
              <w:right w:val="single" w:sz="4" w:space="0" w:color="auto"/>
            </w:tcBorders>
          </w:tcPr>
          <w:p w14:paraId="55CC8518"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221AD671"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7AA17607"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1F39E79A"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0B76B892"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6493604D"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04E24AB6"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14:paraId="7858C855" w14:textId="77777777" w:rsidR="00262198" w:rsidRPr="00230645" w:rsidRDefault="00262198" w:rsidP="00E02CC4">
            <w:pPr>
              <w:suppressAutoHyphens w:val="0"/>
              <w:jc w:val="center"/>
              <w:rPr>
                <w:rFonts w:ascii="PT Astra Serif" w:hAnsi="PT Astra Serif" w:cs="Arial"/>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14:paraId="010A6922"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14:paraId="076FE165"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14:paraId="6A26A154" w14:textId="77777777" w:rsidR="00262198" w:rsidRPr="00230645" w:rsidRDefault="00262198" w:rsidP="00E02CC4">
            <w:pPr>
              <w:suppressAutoHyphens w:val="0"/>
              <w:jc w:val="center"/>
              <w:rPr>
                <w:rFonts w:ascii="PT Astra Serif" w:hAnsi="PT Astra Serif" w:cs="Arial"/>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14:paraId="6707FD5A" w14:textId="77777777" w:rsidR="00262198" w:rsidRPr="00230645" w:rsidRDefault="00262198" w:rsidP="00E02CC4">
            <w:pPr>
              <w:suppressAutoHyphens w:val="0"/>
              <w:jc w:val="center"/>
              <w:rPr>
                <w:rFonts w:ascii="PT Astra Serif" w:hAnsi="PT Astra Serif" w:cs="Arial"/>
                <w:sz w:val="18"/>
                <w:szCs w:val="18"/>
                <w:lang w:eastAsia="en-US"/>
              </w:rPr>
            </w:pPr>
          </w:p>
        </w:tc>
      </w:tr>
      <w:tr w:rsidR="00262198" w:rsidRPr="00230645" w14:paraId="028DFC13" w14:textId="77777777" w:rsidTr="00262198">
        <w:tc>
          <w:tcPr>
            <w:tcW w:w="1489" w:type="dxa"/>
            <w:tcBorders>
              <w:top w:val="single" w:sz="4" w:space="0" w:color="auto"/>
              <w:left w:val="single" w:sz="4" w:space="0" w:color="auto"/>
              <w:bottom w:val="single" w:sz="4" w:space="0" w:color="auto"/>
              <w:right w:val="single" w:sz="4" w:space="0" w:color="auto"/>
            </w:tcBorders>
            <w:hideMark/>
          </w:tcPr>
          <w:p w14:paraId="6AE9D7EA"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Гуси</w:t>
            </w:r>
          </w:p>
        </w:tc>
        <w:tc>
          <w:tcPr>
            <w:tcW w:w="1131" w:type="dxa"/>
            <w:tcBorders>
              <w:top w:val="single" w:sz="4" w:space="0" w:color="auto"/>
              <w:left w:val="single" w:sz="4" w:space="0" w:color="auto"/>
              <w:bottom w:val="single" w:sz="4" w:space="0" w:color="auto"/>
              <w:right w:val="single" w:sz="4" w:space="0" w:color="auto"/>
            </w:tcBorders>
          </w:tcPr>
          <w:p w14:paraId="280D0E9D" w14:textId="77777777" w:rsidR="00262198" w:rsidRPr="00230645" w:rsidRDefault="00262198" w:rsidP="00E02CC4">
            <w:pPr>
              <w:suppressAutoHyphens w:val="0"/>
              <w:jc w:val="center"/>
              <w:rPr>
                <w:rFonts w:ascii="Arial" w:hAnsi="Arial"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17F67860" w14:textId="77777777" w:rsidR="00262198" w:rsidRPr="00230645" w:rsidRDefault="00262198" w:rsidP="00E02CC4">
            <w:pPr>
              <w:suppressAutoHyphens w:val="0"/>
              <w:jc w:val="center"/>
              <w:rPr>
                <w:rFonts w:ascii="Arial" w:hAnsi="Arial"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6574BE75" w14:textId="77777777" w:rsidR="00262198" w:rsidRPr="00230645" w:rsidRDefault="00262198" w:rsidP="00E02CC4">
            <w:pPr>
              <w:suppressAutoHyphens w:val="0"/>
              <w:jc w:val="center"/>
              <w:rPr>
                <w:rFonts w:ascii="Arial" w:hAnsi="Arial"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4ABB8890" w14:textId="77777777" w:rsidR="00262198" w:rsidRPr="00230645" w:rsidRDefault="00262198" w:rsidP="00E02CC4">
            <w:pPr>
              <w:suppressAutoHyphens w:val="0"/>
              <w:jc w:val="center"/>
              <w:rPr>
                <w:rFonts w:ascii="Arial" w:hAnsi="Arial"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1772D209" w14:textId="77777777" w:rsidR="00262198" w:rsidRPr="00230645" w:rsidRDefault="00262198" w:rsidP="00E02CC4">
            <w:pPr>
              <w:suppressAutoHyphens w:val="0"/>
              <w:jc w:val="center"/>
              <w:rPr>
                <w:rFonts w:ascii="Arial" w:hAnsi="Arial"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2AF04EF4" w14:textId="77777777" w:rsidR="00262198" w:rsidRPr="00230645" w:rsidRDefault="00262198" w:rsidP="00E02CC4">
            <w:pPr>
              <w:suppressAutoHyphens w:val="0"/>
              <w:jc w:val="center"/>
              <w:rPr>
                <w:rFonts w:ascii="Arial" w:hAnsi="Arial"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6011BC82" w14:textId="77777777" w:rsidR="00262198" w:rsidRPr="00230645" w:rsidRDefault="00262198" w:rsidP="00E02CC4">
            <w:pPr>
              <w:suppressAutoHyphens w:val="0"/>
              <w:jc w:val="center"/>
              <w:rPr>
                <w:rFonts w:ascii="Arial" w:hAnsi="Arial" w:cs="Arial"/>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14:paraId="2379A736" w14:textId="77777777" w:rsidR="00262198" w:rsidRPr="00230645" w:rsidRDefault="00262198" w:rsidP="00E02CC4">
            <w:pPr>
              <w:suppressAutoHyphens w:val="0"/>
              <w:jc w:val="center"/>
              <w:rPr>
                <w:rFonts w:ascii="Arial" w:hAnsi="Arial" w:cs="Arial"/>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14:paraId="0D10903F" w14:textId="77777777" w:rsidR="00262198" w:rsidRPr="00230645" w:rsidRDefault="00262198" w:rsidP="00E02CC4">
            <w:pPr>
              <w:suppressAutoHyphens w:val="0"/>
              <w:jc w:val="center"/>
              <w:rPr>
                <w:rFonts w:ascii="Arial" w:hAnsi="Arial" w:cs="Arial"/>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14:paraId="4F7A7B41" w14:textId="77777777" w:rsidR="00262198" w:rsidRPr="00230645" w:rsidRDefault="00262198" w:rsidP="00E02CC4">
            <w:pPr>
              <w:suppressAutoHyphens w:val="0"/>
              <w:jc w:val="center"/>
              <w:rPr>
                <w:rFonts w:ascii="Arial" w:hAnsi="Arial" w:cs="Arial"/>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14:paraId="28D75990" w14:textId="77777777" w:rsidR="00262198" w:rsidRPr="00230645" w:rsidRDefault="00262198" w:rsidP="00E02CC4">
            <w:pPr>
              <w:suppressAutoHyphens w:val="0"/>
              <w:jc w:val="center"/>
              <w:rPr>
                <w:rFonts w:ascii="Arial" w:hAnsi="Arial" w:cs="Arial"/>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14:paraId="6893A0D5" w14:textId="77777777" w:rsidR="00262198" w:rsidRPr="00230645" w:rsidRDefault="00262198" w:rsidP="00E02CC4">
            <w:pPr>
              <w:suppressAutoHyphens w:val="0"/>
              <w:jc w:val="center"/>
              <w:rPr>
                <w:rFonts w:ascii="Arial" w:hAnsi="Arial" w:cs="Arial"/>
                <w:sz w:val="18"/>
                <w:szCs w:val="18"/>
                <w:lang w:eastAsia="en-US"/>
              </w:rPr>
            </w:pPr>
          </w:p>
        </w:tc>
      </w:tr>
      <w:tr w:rsidR="00262198" w:rsidRPr="00230645" w14:paraId="25A23109" w14:textId="77777777" w:rsidTr="00262198">
        <w:tc>
          <w:tcPr>
            <w:tcW w:w="1489" w:type="dxa"/>
            <w:tcBorders>
              <w:top w:val="single" w:sz="4" w:space="0" w:color="auto"/>
              <w:left w:val="single" w:sz="4" w:space="0" w:color="auto"/>
              <w:bottom w:val="single" w:sz="4" w:space="0" w:color="auto"/>
              <w:right w:val="single" w:sz="4" w:space="0" w:color="auto"/>
            </w:tcBorders>
            <w:hideMark/>
          </w:tcPr>
          <w:p w14:paraId="1C0C1F93"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Утки</w:t>
            </w:r>
          </w:p>
        </w:tc>
        <w:tc>
          <w:tcPr>
            <w:tcW w:w="1131" w:type="dxa"/>
            <w:tcBorders>
              <w:top w:val="single" w:sz="4" w:space="0" w:color="auto"/>
              <w:left w:val="single" w:sz="4" w:space="0" w:color="auto"/>
              <w:bottom w:val="single" w:sz="4" w:space="0" w:color="auto"/>
              <w:right w:val="single" w:sz="4" w:space="0" w:color="auto"/>
            </w:tcBorders>
          </w:tcPr>
          <w:p w14:paraId="18240680" w14:textId="77777777" w:rsidR="00262198" w:rsidRPr="00230645" w:rsidRDefault="00262198" w:rsidP="00E02CC4">
            <w:pPr>
              <w:suppressAutoHyphens w:val="0"/>
              <w:jc w:val="center"/>
              <w:rPr>
                <w:rFonts w:ascii="Arial" w:hAnsi="Arial"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391A1A8B" w14:textId="77777777" w:rsidR="00262198" w:rsidRPr="00230645" w:rsidRDefault="00262198" w:rsidP="00E02CC4">
            <w:pPr>
              <w:suppressAutoHyphens w:val="0"/>
              <w:jc w:val="center"/>
              <w:rPr>
                <w:rFonts w:ascii="Arial" w:hAnsi="Arial"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39790942" w14:textId="77777777" w:rsidR="00262198" w:rsidRPr="00230645" w:rsidRDefault="00262198" w:rsidP="00E02CC4">
            <w:pPr>
              <w:suppressAutoHyphens w:val="0"/>
              <w:jc w:val="center"/>
              <w:rPr>
                <w:rFonts w:ascii="Arial" w:hAnsi="Arial"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7364FCBE" w14:textId="77777777" w:rsidR="00262198" w:rsidRPr="00230645" w:rsidRDefault="00262198" w:rsidP="00E02CC4">
            <w:pPr>
              <w:suppressAutoHyphens w:val="0"/>
              <w:jc w:val="center"/>
              <w:rPr>
                <w:rFonts w:ascii="Arial" w:hAnsi="Arial"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04410814" w14:textId="77777777" w:rsidR="00262198" w:rsidRPr="00230645" w:rsidRDefault="00262198" w:rsidP="00E02CC4">
            <w:pPr>
              <w:suppressAutoHyphens w:val="0"/>
              <w:jc w:val="center"/>
              <w:rPr>
                <w:rFonts w:ascii="Arial" w:hAnsi="Arial"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4DDF8EE7" w14:textId="77777777" w:rsidR="00262198" w:rsidRPr="00230645" w:rsidRDefault="00262198" w:rsidP="00E02CC4">
            <w:pPr>
              <w:suppressAutoHyphens w:val="0"/>
              <w:jc w:val="center"/>
              <w:rPr>
                <w:rFonts w:ascii="Arial" w:hAnsi="Arial"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147A1122" w14:textId="77777777" w:rsidR="00262198" w:rsidRPr="00230645" w:rsidRDefault="00262198" w:rsidP="00E02CC4">
            <w:pPr>
              <w:suppressAutoHyphens w:val="0"/>
              <w:jc w:val="center"/>
              <w:rPr>
                <w:rFonts w:ascii="Arial" w:hAnsi="Arial" w:cs="Arial"/>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14:paraId="29EFF755" w14:textId="77777777" w:rsidR="00262198" w:rsidRPr="00230645" w:rsidRDefault="00262198" w:rsidP="00E02CC4">
            <w:pPr>
              <w:suppressAutoHyphens w:val="0"/>
              <w:jc w:val="center"/>
              <w:rPr>
                <w:rFonts w:ascii="Arial" w:hAnsi="Arial" w:cs="Arial"/>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14:paraId="75F03145" w14:textId="77777777" w:rsidR="00262198" w:rsidRPr="00230645" w:rsidRDefault="00262198" w:rsidP="00E02CC4">
            <w:pPr>
              <w:suppressAutoHyphens w:val="0"/>
              <w:jc w:val="center"/>
              <w:rPr>
                <w:rFonts w:ascii="Arial" w:hAnsi="Arial" w:cs="Arial"/>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14:paraId="1A9F2984" w14:textId="77777777" w:rsidR="00262198" w:rsidRPr="00230645" w:rsidRDefault="00262198" w:rsidP="00E02CC4">
            <w:pPr>
              <w:suppressAutoHyphens w:val="0"/>
              <w:jc w:val="center"/>
              <w:rPr>
                <w:rFonts w:ascii="Arial" w:hAnsi="Arial" w:cs="Arial"/>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14:paraId="670873C2" w14:textId="77777777" w:rsidR="00262198" w:rsidRPr="00230645" w:rsidRDefault="00262198" w:rsidP="00E02CC4">
            <w:pPr>
              <w:suppressAutoHyphens w:val="0"/>
              <w:jc w:val="center"/>
              <w:rPr>
                <w:rFonts w:ascii="Arial" w:hAnsi="Arial" w:cs="Arial"/>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14:paraId="4A4DCC44" w14:textId="77777777" w:rsidR="00262198" w:rsidRPr="00230645" w:rsidRDefault="00262198" w:rsidP="00E02CC4">
            <w:pPr>
              <w:suppressAutoHyphens w:val="0"/>
              <w:jc w:val="center"/>
              <w:rPr>
                <w:rFonts w:ascii="Arial" w:hAnsi="Arial" w:cs="Arial"/>
                <w:sz w:val="18"/>
                <w:szCs w:val="18"/>
                <w:lang w:eastAsia="en-US"/>
              </w:rPr>
            </w:pPr>
          </w:p>
        </w:tc>
      </w:tr>
      <w:tr w:rsidR="00262198" w:rsidRPr="00230645" w14:paraId="7DDE2D5C" w14:textId="77777777" w:rsidTr="00262198">
        <w:tc>
          <w:tcPr>
            <w:tcW w:w="1489" w:type="dxa"/>
            <w:tcBorders>
              <w:top w:val="single" w:sz="4" w:space="0" w:color="auto"/>
              <w:left w:val="single" w:sz="4" w:space="0" w:color="auto"/>
              <w:bottom w:val="single" w:sz="4" w:space="0" w:color="auto"/>
              <w:right w:val="single" w:sz="4" w:space="0" w:color="auto"/>
            </w:tcBorders>
            <w:hideMark/>
          </w:tcPr>
          <w:p w14:paraId="5A3FE210"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Индюки</w:t>
            </w:r>
          </w:p>
        </w:tc>
        <w:tc>
          <w:tcPr>
            <w:tcW w:w="1131" w:type="dxa"/>
            <w:tcBorders>
              <w:top w:val="single" w:sz="4" w:space="0" w:color="auto"/>
              <w:left w:val="single" w:sz="4" w:space="0" w:color="auto"/>
              <w:bottom w:val="single" w:sz="4" w:space="0" w:color="auto"/>
              <w:right w:val="single" w:sz="4" w:space="0" w:color="auto"/>
            </w:tcBorders>
          </w:tcPr>
          <w:p w14:paraId="5FD057B4" w14:textId="77777777" w:rsidR="00262198" w:rsidRPr="00230645" w:rsidRDefault="00262198" w:rsidP="00E02CC4">
            <w:pPr>
              <w:suppressAutoHyphens w:val="0"/>
              <w:jc w:val="center"/>
              <w:rPr>
                <w:rFonts w:ascii="Arial" w:hAnsi="Arial"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56C170B4" w14:textId="77777777" w:rsidR="00262198" w:rsidRPr="00230645" w:rsidRDefault="00262198" w:rsidP="00E02CC4">
            <w:pPr>
              <w:suppressAutoHyphens w:val="0"/>
              <w:jc w:val="center"/>
              <w:rPr>
                <w:rFonts w:ascii="Arial" w:hAnsi="Arial"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560D7AD6" w14:textId="77777777" w:rsidR="00262198" w:rsidRPr="00230645" w:rsidRDefault="00262198" w:rsidP="00E02CC4">
            <w:pPr>
              <w:suppressAutoHyphens w:val="0"/>
              <w:jc w:val="center"/>
              <w:rPr>
                <w:rFonts w:ascii="Arial" w:hAnsi="Arial"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5E2E4E97" w14:textId="77777777" w:rsidR="00262198" w:rsidRPr="00230645" w:rsidRDefault="00262198" w:rsidP="00E02CC4">
            <w:pPr>
              <w:suppressAutoHyphens w:val="0"/>
              <w:jc w:val="center"/>
              <w:rPr>
                <w:rFonts w:ascii="Arial" w:hAnsi="Arial"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3189D172" w14:textId="77777777" w:rsidR="00262198" w:rsidRPr="00230645" w:rsidRDefault="00262198" w:rsidP="00E02CC4">
            <w:pPr>
              <w:suppressAutoHyphens w:val="0"/>
              <w:jc w:val="center"/>
              <w:rPr>
                <w:rFonts w:ascii="Arial" w:hAnsi="Arial"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0F34CD0C" w14:textId="77777777" w:rsidR="00262198" w:rsidRPr="00230645" w:rsidRDefault="00262198" w:rsidP="00E02CC4">
            <w:pPr>
              <w:suppressAutoHyphens w:val="0"/>
              <w:jc w:val="center"/>
              <w:rPr>
                <w:rFonts w:ascii="Arial" w:hAnsi="Arial"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77AAF589" w14:textId="77777777" w:rsidR="00262198" w:rsidRPr="00230645" w:rsidRDefault="00262198" w:rsidP="00E02CC4">
            <w:pPr>
              <w:suppressAutoHyphens w:val="0"/>
              <w:jc w:val="center"/>
              <w:rPr>
                <w:rFonts w:ascii="Arial" w:hAnsi="Arial" w:cs="Arial"/>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14:paraId="749A811A" w14:textId="77777777" w:rsidR="00262198" w:rsidRPr="00230645" w:rsidRDefault="00262198" w:rsidP="00E02CC4">
            <w:pPr>
              <w:suppressAutoHyphens w:val="0"/>
              <w:jc w:val="center"/>
              <w:rPr>
                <w:rFonts w:ascii="Arial" w:hAnsi="Arial" w:cs="Arial"/>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14:paraId="6657B7DB" w14:textId="77777777" w:rsidR="00262198" w:rsidRPr="00230645" w:rsidRDefault="00262198" w:rsidP="00E02CC4">
            <w:pPr>
              <w:suppressAutoHyphens w:val="0"/>
              <w:jc w:val="center"/>
              <w:rPr>
                <w:rFonts w:ascii="Arial" w:hAnsi="Arial" w:cs="Arial"/>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14:paraId="4E353EAD" w14:textId="77777777" w:rsidR="00262198" w:rsidRPr="00230645" w:rsidRDefault="00262198" w:rsidP="00E02CC4">
            <w:pPr>
              <w:suppressAutoHyphens w:val="0"/>
              <w:jc w:val="center"/>
              <w:rPr>
                <w:rFonts w:ascii="Arial" w:hAnsi="Arial" w:cs="Arial"/>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14:paraId="6BB23ED3" w14:textId="77777777" w:rsidR="00262198" w:rsidRPr="00230645" w:rsidRDefault="00262198" w:rsidP="00E02CC4">
            <w:pPr>
              <w:suppressAutoHyphens w:val="0"/>
              <w:jc w:val="center"/>
              <w:rPr>
                <w:rFonts w:ascii="Arial" w:hAnsi="Arial" w:cs="Arial"/>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14:paraId="30210589" w14:textId="77777777" w:rsidR="00262198" w:rsidRPr="00230645" w:rsidRDefault="00262198" w:rsidP="00E02CC4">
            <w:pPr>
              <w:suppressAutoHyphens w:val="0"/>
              <w:jc w:val="center"/>
              <w:rPr>
                <w:rFonts w:ascii="Arial" w:hAnsi="Arial" w:cs="Arial"/>
                <w:sz w:val="18"/>
                <w:szCs w:val="18"/>
                <w:lang w:eastAsia="en-US"/>
              </w:rPr>
            </w:pPr>
          </w:p>
        </w:tc>
      </w:tr>
      <w:tr w:rsidR="00262198" w:rsidRPr="00230645" w14:paraId="6A59FA0E" w14:textId="77777777" w:rsidTr="00262198">
        <w:tc>
          <w:tcPr>
            <w:tcW w:w="1489" w:type="dxa"/>
            <w:tcBorders>
              <w:top w:val="single" w:sz="4" w:space="0" w:color="auto"/>
              <w:left w:val="single" w:sz="4" w:space="0" w:color="auto"/>
              <w:bottom w:val="single" w:sz="4" w:space="0" w:color="auto"/>
              <w:right w:val="single" w:sz="4" w:space="0" w:color="auto"/>
            </w:tcBorders>
            <w:hideMark/>
          </w:tcPr>
          <w:p w14:paraId="4F7F2565"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Итого птицы</w:t>
            </w:r>
          </w:p>
        </w:tc>
        <w:tc>
          <w:tcPr>
            <w:tcW w:w="1131" w:type="dxa"/>
            <w:tcBorders>
              <w:top w:val="single" w:sz="4" w:space="0" w:color="auto"/>
              <w:left w:val="single" w:sz="4" w:space="0" w:color="auto"/>
              <w:bottom w:val="single" w:sz="4" w:space="0" w:color="auto"/>
              <w:right w:val="single" w:sz="4" w:space="0" w:color="auto"/>
            </w:tcBorders>
          </w:tcPr>
          <w:p w14:paraId="5BCA8103" w14:textId="77777777" w:rsidR="00262198" w:rsidRPr="00230645" w:rsidRDefault="00262198" w:rsidP="00E02CC4">
            <w:pPr>
              <w:suppressAutoHyphens w:val="0"/>
              <w:jc w:val="center"/>
              <w:rPr>
                <w:rFonts w:ascii="Arial" w:hAnsi="Arial"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02C42A75" w14:textId="77777777" w:rsidR="00262198" w:rsidRPr="00230645" w:rsidRDefault="00262198" w:rsidP="00E02CC4">
            <w:pPr>
              <w:suppressAutoHyphens w:val="0"/>
              <w:jc w:val="center"/>
              <w:rPr>
                <w:rFonts w:ascii="Arial" w:hAnsi="Arial"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3A9D803A" w14:textId="77777777" w:rsidR="00262198" w:rsidRPr="00230645" w:rsidRDefault="00262198" w:rsidP="00E02CC4">
            <w:pPr>
              <w:suppressAutoHyphens w:val="0"/>
              <w:jc w:val="center"/>
              <w:rPr>
                <w:rFonts w:ascii="Arial" w:hAnsi="Arial"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474D13FA" w14:textId="77777777" w:rsidR="00262198" w:rsidRPr="00230645" w:rsidRDefault="00262198" w:rsidP="00E02CC4">
            <w:pPr>
              <w:suppressAutoHyphens w:val="0"/>
              <w:jc w:val="center"/>
              <w:rPr>
                <w:rFonts w:ascii="Arial" w:hAnsi="Arial"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730445AB" w14:textId="77777777" w:rsidR="00262198" w:rsidRPr="00230645" w:rsidRDefault="00262198" w:rsidP="00E02CC4">
            <w:pPr>
              <w:suppressAutoHyphens w:val="0"/>
              <w:jc w:val="center"/>
              <w:rPr>
                <w:rFonts w:ascii="Arial" w:hAnsi="Arial"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05F1A7E3" w14:textId="77777777" w:rsidR="00262198" w:rsidRPr="00230645" w:rsidRDefault="00262198" w:rsidP="00E02CC4">
            <w:pPr>
              <w:suppressAutoHyphens w:val="0"/>
              <w:jc w:val="center"/>
              <w:rPr>
                <w:rFonts w:ascii="Arial" w:hAnsi="Arial" w:cs="Arial"/>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14:paraId="22C25F32" w14:textId="77777777" w:rsidR="00262198" w:rsidRPr="00230645" w:rsidRDefault="00262198" w:rsidP="00E02CC4">
            <w:pPr>
              <w:suppressAutoHyphens w:val="0"/>
              <w:jc w:val="center"/>
              <w:rPr>
                <w:rFonts w:ascii="Arial" w:hAnsi="Arial" w:cs="Arial"/>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14:paraId="15CACFB1" w14:textId="77777777" w:rsidR="00262198" w:rsidRPr="00230645" w:rsidRDefault="00262198" w:rsidP="00E02CC4">
            <w:pPr>
              <w:suppressAutoHyphens w:val="0"/>
              <w:jc w:val="center"/>
              <w:rPr>
                <w:rFonts w:ascii="Arial" w:hAnsi="Arial" w:cs="Arial"/>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14:paraId="208E7A91" w14:textId="77777777" w:rsidR="00262198" w:rsidRPr="00230645" w:rsidRDefault="00262198" w:rsidP="00E02CC4">
            <w:pPr>
              <w:suppressAutoHyphens w:val="0"/>
              <w:jc w:val="center"/>
              <w:rPr>
                <w:rFonts w:ascii="Arial" w:hAnsi="Arial" w:cs="Arial"/>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14:paraId="1500C82C" w14:textId="77777777" w:rsidR="00262198" w:rsidRPr="00230645" w:rsidRDefault="00262198" w:rsidP="00E02CC4">
            <w:pPr>
              <w:suppressAutoHyphens w:val="0"/>
              <w:jc w:val="center"/>
              <w:rPr>
                <w:rFonts w:ascii="Arial" w:hAnsi="Arial" w:cs="Arial"/>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14:paraId="5A0BFC00" w14:textId="77777777" w:rsidR="00262198" w:rsidRPr="00230645" w:rsidRDefault="00262198" w:rsidP="00E02CC4">
            <w:pPr>
              <w:suppressAutoHyphens w:val="0"/>
              <w:jc w:val="center"/>
              <w:rPr>
                <w:rFonts w:ascii="Arial" w:hAnsi="Arial" w:cs="Arial"/>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14:paraId="18CF78CC" w14:textId="77777777" w:rsidR="00262198" w:rsidRPr="00230645" w:rsidRDefault="00262198" w:rsidP="00E02CC4">
            <w:pPr>
              <w:suppressAutoHyphens w:val="0"/>
              <w:jc w:val="center"/>
              <w:rPr>
                <w:rFonts w:ascii="Arial" w:hAnsi="Arial" w:cs="Arial"/>
                <w:sz w:val="18"/>
                <w:szCs w:val="18"/>
                <w:lang w:eastAsia="en-US"/>
              </w:rPr>
            </w:pPr>
          </w:p>
        </w:tc>
      </w:tr>
    </w:tbl>
    <w:p w14:paraId="18DAE406" w14:textId="77777777" w:rsidR="00262198" w:rsidRPr="00764D87" w:rsidRDefault="00262198" w:rsidP="00E02CC4">
      <w:pPr>
        <w:suppressAutoHyphens w:val="0"/>
        <w:jc w:val="both"/>
        <w:rPr>
          <w:rFonts w:ascii="PT Astra Serif" w:hAnsi="PT Astra Serif" w:cs="Arial"/>
          <w:sz w:val="28"/>
          <w:szCs w:val="28"/>
          <w:lang w:eastAsia="en-US"/>
        </w:rPr>
      </w:pPr>
    </w:p>
    <w:p w14:paraId="206A741A"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Руководитель организации (глава </w:t>
      </w:r>
      <w:proofErr w:type="gramStart"/>
      <w:r w:rsidRPr="00230645">
        <w:rPr>
          <w:rFonts w:ascii="PT Astra Serif" w:hAnsi="PT Astra Serif" w:cs="Arial"/>
          <w:sz w:val="18"/>
          <w:szCs w:val="18"/>
          <w:lang w:eastAsia="ru-RU"/>
        </w:rPr>
        <w:t>К(</w:t>
      </w:r>
      <w:proofErr w:type="gramEnd"/>
      <w:r w:rsidRPr="00230645">
        <w:rPr>
          <w:rFonts w:ascii="PT Astra Serif" w:hAnsi="PT Astra Serif" w:cs="Arial"/>
          <w:sz w:val="18"/>
          <w:szCs w:val="18"/>
          <w:lang w:eastAsia="ru-RU"/>
        </w:rPr>
        <w:t>Ф)Х, ИП)- получателя субсидии</w:t>
      </w:r>
    </w:p>
    <w:p w14:paraId="2EF4CC95"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____________________ ______________________</w:t>
      </w:r>
    </w:p>
    <w:p w14:paraId="00594062"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     (подпись)                                     (расшифровка подписи)</w:t>
      </w:r>
    </w:p>
    <w:p w14:paraId="7B079151" w14:textId="4EBF199C" w:rsidR="00262198" w:rsidRPr="00230645" w:rsidRDefault="00A9611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w:t>
      </w:r>
      <w:r w:rsidR="00262198" w:rsidRPr="00230645">
        <w:rPr>
          <w:rFonts w:ascii="PT Astra Serif" w:hAnsi="PT Astra Serif" w:cs="Arial"/>
          <w:sz w:val="18"/>
          <w:szCs w:val="18"/>
          <w:lang w:eastAsia="ru-RU"/>
        </w:rPr>
        <w:t>______</w:t>
      </w:r>
      <w:r w:rsidRPr="00230645">
        <w:rPr>
          <w:rFonts w:ascii="PT Astra Serif" w:hAnsi="PT Astra Serif" w:cs="Arial"/>
          <w:sz w:val="18"/>
          <w:szCs w:val="18"/>
          <w:lang w:eastAsia="ru-RU"/>
        </w:rPr>
        <w:t>»</w:t>
      </w:r>
      <w:r w:rsidR="00262198" w:rsidRPr="00230645">
        <w:rPr>
          <w:rFonts w:ascii="PT Astra Serif" w:hAnsi="PT Astra Serif" w:cs="Arial"/>
          <w:sz w:val="18"/>
          <w:szCs w:val="18"/>
          <w:lang w:eastAsia="ru-RU"/>
        </w:rPr>
        <w:t>___________________20___г.</w:t>
      </w:r>
    </w:p>
    <w:p w14:paraId="6C5EC696"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М.П. </w:t>
      </w:r>
    </w:p>
    <w:p w14:paraId="0AF561F4"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(при наличии)</w:t>
      </w:r>
    </w:p>
    <w:p w14:paraId="065016C4" w14:textId="77777777" w:rsidR="00F03268" w:rsidRPr="00230645" w:rsidRDefault="00F03268" w:rsidP="00E02CC4">
      <w:pPr>
        <w:suppressAutoHyphens w:val="0"/>
        <w:ind w:firstLine="567"/>
        <w:jc w:val="right"/>
        <w:outlineLvl w:val="0"/>
        <w:rPr>
          <w:rFonts w:ascii="PT Astra Serif" w:hAnsi="PT Astra Serif" w:cs="Arial"/>
          <w:kern w:val="32"/>
          <w:sz w:val="18"/>
          <w:szCs w:val="18"/>
          <w:lang w:eastAsia="ru-RU"/>
        </w:rPr>
      </w:pPr>
    </w:p>
    <w:p w14:paraId="49860836" w14:textId="77777777" w:rsidR="00F03268" w:rsidRPr="00764D87" w:rsidRDefault="00F03268" w:rsidP="00E02CC4">
      <w:pPr>
        <w:suppressAutoHyphens w:val="0"/>
        <w:ind w:firstLine="567"/>
        <w:jc w:val="right"/>
        <w:outlineLvl w:val="0"/>
        <w:rPr>
          <w:rFonts w:ascii="PT Astra Serif" w:hAnsi="PT Astra Serif" w:cs="Arial"/>
          <w:kern w:val="32"/>
          <w:lang w:eastAsia="ru-RU"/>
        </w:rPr>
      </w:pPr>
    </w:p>
    <w:p w14:paraId="35F5E37F" w14:textId="77777777" w:rsidR="00F03268" w:rsidRDefault="00F03268" w:rsidP="00E02CC4">
      <w:pPr>
        <w:suppressAutoHyphens w:val="0"/>
        <w:ind w:firstLine="567"/>
        <w:jc w:val="right"/>
        <w:outlineLvl w:val="0"/>
        <w:rPr>
          <w:rFonts w:ascii="PT Astra Serif" w:hAnsi="PT Astra Serif" w:cs="Arial"/>
          <w:kern w:val="32"/>
          <w:sz w:val="28"/>
          <w:szCs w:val="26"/>
          <w:lang w:eastAsia="ru-RU"/>
        </w:rPr>
      </w:pPr>
    </w:p>
    <w:p w14:paraId="35255DD9" w14:textId="77777777" w:rsidR="00F03268" w:rsidRDefault="00F03268" w:rsidP="00E02CC4">
      <w:pPr>
        <w:suppressAutoHyphens w:val="0"/>
        <w:ind w:firstLine="567"/>
        <w:jc w:val="right"/>
        <w:outlineLvl w:val="0"/>
        <w:rPr>
          <w:rFonts w:ascii="PT Astra Serif" w:hAnsi="PT Astra Serif" w:cs="Arial"/>
          <w:kern w:val="32"/>
          <w:sz w:val="28"/>
          <w:szCs w:val="26"/>
          <w:lang w:eastAsia="ru-RU"/>
        </w:rPr>
      </w:pPr>
    </w:p>
    <w:p w14:paraId="31C59622" w14:textId="77777777" w:rsidR="00764D87" w:rsidRDefault="00764D87" w:rsidP="00E02CC4">
      <w:pPr>
        <w:suppressAutoHyphens w:val="0"/>
        <w:ind w:firstLine="567"/>
        <w:jc w:val="right"/>
        <w:outlineLvl w:val="0"/>
        <w:rPr>
          <w:rFonts w:ascii="PT Astra Serif" w:hAnsi="PT Astra Serif" w:cs="Arial"/>
          <w:b/>
          <w:kern w:val="32"/>
          <w:sz w:val="28"/>
          <w:szCs w:val="26"/>
          <w:lang w:eastAsia="ru-RU"/>
        </w:rPr>
      </w:pPr>
    </w:p>
    <w:p w14:paraId="041D761D" w14:textId="77777777" w:rsidR="00764D87" w:rsidRDefault="00764D87" w:rsidP="00E02CC4">
      <w:pPr>
        <w:suppressAutoHyphens w:val="0"/>
        <w:ind w:firstLine="567"/>
        <w:jc w:val="right"/>
        <w:outlineLvl w:val="0"/>
        <w:rPr>
          <w:rFonts w:ascii="PT Astra Serif" w:hAnsi="PT Astra Serif" w:cs="Arial"/>
          <w:b/>
          <w:kern w:val="32"/>
          <w:sz w:val="28"/>
          <w:szCs w:val="26"/>
          <w:lang w:eastAsia="ru-RU"/>
        </w:rPr>
      </w:pPr>
    </w:p>
    <w:p w14:paraId="458F3101" w14:textId="77777777" w:rsidR="00230645" w:rsidRDefault="00230645" w:rsidP="00E02CC4">
      <w:pPr>
        <w:suppressAutoHyphens w:val="0"/>
        <w:ind w:firstLine="567"/>
        <w:jc w:val="right"/>
        <w:outlineLvl w:val="0"/>
        <w:rPr>
          <w:rFonts w:ascii="PT Astra Serif" w:hAnsi="PT Astra Serif" w:cs="Arial"/>
          <w:b/>
          <w:kern w:val="32"/>
          <w:sz w:val="28"/>
          <w:szCs w:val="26"/>
          <w:lang w:eastAsia="ru-RU"/>
        </w:rPr>
      </w:pPr>
    </w:p>
    <w:p w14:paraId="2157C1E4" w14:textId="77777777" w:rsidR="00230645" w:rsidRDefault="00230645" w:rsidP="00E02CC4">
      <w:pPr>
        <w:suppressAutoHyphens w:val="0"/>
        <w:ind w:firstLine="567"/>
        <w:jc w:val="right"/>
        <w:outlineLvl w:val="0"/>
        <w:rPr>
          <w:rFonts w:ascii="PT Astra Serif" w:hAnsi="PT Astra Serif" w:cs="Arial"/>
          <w:b/>
          <w:kern w:val="32"/>
          <w:sz w:val="28"/>
          <w:szCs w:val="26"/>
          <w:lang w:eastAsia="ru-RU"/>
        </w:rPr>
      </w:pPr>
    </w:p>
    <w:p w14:paraId="3EB60917" w14:textId="77777777" w:rsidR="00230645" w:rsidRDefault="00230645" w:rsidP="00E02CC4">
      <w:pPr>
        <w:suppressAutoHyphens w:val="0"/>
        <w:ind w:firstLine="567"/>
        <w:jc w:val="right"/>
        <w:outlineLvl w:val="0"/>
        <w:rPr>
          <w:rFonts w:ascii="PT Astra Serif" w:hAnsi="PT Astra Serif" w:cs="Arial"/>
          <w:b/>
          <w:kern w:val="32"/>
          <w:sz w:val="28"/>
          <w:szCs w:val="26"/>
          <w:lang w:eastAsia="ru-RU"/>
        </w:rPr>
      </w:pPr>
    </w:p>
    <w:p w14:paraId="68879936" w14:textId="77777777" w:rsidR="00230645" w:rsidRDefault="00230645" w:rsidP="00E02CC4">
      <w:pPr>
        <w:suppressAutoHyphens w:val="0"/>
        <w:ind w:firstLine="567"/>
        <w:jc w:val="right"/>
        <w:outlineLvl w:val="0"/>
        <w:rPr>
          <w:rFonts w:ascii="PT Astra Serif" w:hAnsi="PT Astra Serif" w:cs="Arial"/>
          <w:b/>
          <w:kern w:val="32"/>
          <w:sz w:val="28"/>
          <w:szCs w:val="26"/>
          <w:lang w:eastAsia="ru-RU"/>
        </w:rPr>
      </w:pPr>
    </w:p>
    <w:p w14:paraId="350D8F00" w14:textId="77777777" w:rsidR="00230645" w:rsidRDefault="00230645" w:rsidP="00E02CC4">
      <w:pPr>
        <w:suppressAutoHyphens w:val="0"/>
        <w:ind w:firstLine="567"/>
        <w:jc w:val="right"/>
        <w:outlineLvl w:val="0"/>
        <w:rPr>
          <w:rFonts w:ascii="PT Astra Serif" w:hAnsi="PT Astra Serif" w:cs="Arial"/>
          <w:b/>
          <w:kern w:val="32"/>
          <w:sz w:val="28"/>
          <w:szCs w:val="26"/>
          <w:lang w:eastAsia="ru-RU"/>
        </w:rPr>
      </w:pPr>
    </w:p>
    <w:p w14:paraId="6433B96E" w14:textId="77777777" w:rsidR="00230645" w:rsidRDefault="00230645" w:rsidP="00E02CC4">
      <w:pPr>
        <w:suppressAutoHyphens w:val="0"/>
        <w:ind w:firstLine="567"/>
        <w:jc w:val="right"/>
        <w:outlineLvl w:val="0"/>
        <w:rPr>
          <w:rFonts w:ascii="PT Astra Serif" w:hAnsi="PT Astra Serif" w:cs="Arial"/>
          <w:b/>
          <w:kern w:val="32"/>
          <w:sz w:val="28"/>
          <w:szCs w:val="26"/>
          <w:lang w:eastAsia="ru-RU"/>
        </w:rPr>
      </w:pPr>
    </w:p>
    <w:p w14:paraId="2F5DA746" w14:textId="77777777" w:rsidR="00230645" w:rsidRDefault="00230645" w:rsidP="00E02CC4">
      <w:pPr>
        <w:suppressAutoHyphens w:val="0"/>
        <w:ind w:firstLine="567"/>
        <w:jc w:val="right"/>
        <w:outlineLvl w:val="0"/>
        <w:rPr>
          <w:rFonts w:ascii="PT Astra Serif" w:hAnsi="PT Astra Serif" w:cs="Arial"/>
          <w:b/>
          <w:kern w:val="32"/>
          <w:sz w:val="28"/>
          <w:szCs w:val="26"/>
          <w:lang w:eastAsia="ru-RU"/>
        </w:rPr>
      </w:pPr>
    </w:p>
    <w:p w14:paraId="02BB920E" w14:textId="35B54620" w:rsidR="00262198" w:rsidRPr="00F03268" w:rsidRDefault="00262198" w:rsidP="00E02CC4">
      <w:pPr>
        <w:suppressAutoHyphens w:val="0"/>
        <w:ind w:firstLine="567"/>
        <w:jc w:val="right"/>
        <w:outlineLvl w:val="0"/>
        <w:rPr>
          <w:rFonts w:ascii="PT Astra Serif" w:hAnsi="PT Astra Serif" w:cs="Arial"/>
          <w:b/>
          <w:kern w:val="32"/>
          <w:sz w:val="28"/>
          <w:szCs w:val="26"/>
          <w:lang w:eastAsia="ru-RU"/>
        </w:rPr>
      </w:pPr>
      <w:r w:rsidRPr="00F03268">
        <w:rPr>
          <w:rFonts w:ascii="PT Astra Serif" w:hAnsi="PT Astra Serif" w:cs="Arial"/>
          <w:b/>
          <w:kern w:val="32"/>
          <w:sz w:val="28"/>
          <w:szCs w:val="26"/>
          <w:lang w:eastAsia="ru-RU"/>
        </w:rPr>
        <w:lastRenderedPageBreak/>
        <w:t xml:space="preserve">Форма </w:t>
      </w:r>
      <w:r w:rsidR="004A716B" w:rsidRPr="00F03268">
        <w:rPr>
          <w:rFonts w:ascii="PT Astra Serif" w:hAnsi="PT Astra Serif" w:cs="Arial"/>
          <w:b/>
          <w:kern w:val="32"/>
          <w:sz w:val="28"/>
          <w:szCs w:val="26"/>
          <w:lang w:eastAsia="ru-RU"/>
        </w:rPr>
        <w:t>10</w:t>
      </w:r>
    </w:p>
    <w:p w14:paraId="70DED057" w14:textId="77777777" w:rsidR="00262198" w:rsidRPr="00262198" w:rsidRDefault="00262198" w:rsidP="00E02CC4">
      <w:pPr>
        <w:suppressAutoHyphens w:val="0"/>
        <w:autoSpaceDE w:val="0"/>
        <w:autoSpaceDN w:val="0"/>
        <w:adjustRightInd w:val="0"/>
        <w:jc w:val="right"/>
        <w:outlineLvl w:val="1"/>
        <w:rPr>
          <w:rFonts w:ascii="PT Astra Serif" w:hAnsi="PT Astra Serif" w:cs="Arial"/>
          <w:bCs/>
          <w:sz w:val="24"/>
          <w:szCs w:val="28"/>
          <w:lang w:eastAsia="ru-RU"/>
        </w:rPr>
      </w:pPr>
    </w:p>
    <w:p w14:paraId="2EEB8EB9" w14:textId="77777777" w:rsidR="00262198" w:rsidRPr="00F03268" w:rsidRDefault="00262198" w:rsidP="00E02CC4">
      <w:pPr>
        <w:suppressAutoHyphens w:val="0"/>
        <w:jc w:val="center"/>
        <w:rPr>
          <w:rFonts w:ascii="PT Astra Serif" w:hAnsi="PT Astra Serif" w:cs="Arial"/>
          <w:bCs/>
          <w:sz w:val="28"/>
          <w:szCs w:val="28"/>
          <w:lang w:eastAsia="ru-RU"/>
        </w:rPr>
      </w:pPr>
      <w:r w:rsidRPr="00F03268">
        <w:rPr>
          <w:rFonts w:ascii="PT Astra Serif" w:hAnsi="PT Astra Serif" w:cs="Arial"/>
          <w:bCs/>
          <w:sz w:val="28"/>
          <w:szCs w:val="28"/>
          <w:lang w:eastAsia="ru-RU"/>
        </w:rPr>
        <w:t>Справка-расчет</w:t>
      </w:r>
    </w:p>
    <w:p w14:paraId="1DCF1604" w14:textId="77777777" w:rsidR="00262198" w:rsidRPr="00F03268" w:rsidRDefault="00262198" w:rsidP="00E02CC4">
      <w:pPr>
        <w:suppressAutoHyphens w:val="0"/>
        <w:jc w:val="center"/>
        <w:rPr>
          <w:rFonts w:ascii="PT Astra Serif" w:hAnsi="PT Astra Serif" w:cs="Arial"/>
          <w:bCs/>
          <w:sz w:val="28"/>
          <w:szCs w:val="28"/>
          <w:lang w:eastAsia="ru-RU"/>
        </w:rPr>
      </w:pPr>
      <w:r w:rsidRPr="00F03268">
        <w:rPr>
          <w:rFonts w:ascii="PT Astra Serif" w:hAnsi="PT Astra Serif" w:cs="Arial"/>
          <w:bCs/>
          <w:sz w:val="28"/>
          <w:szCs w:val="28"/>
          <w:lang w:eastAsia="ru-RU"/>
        </w:rPr>
        <w:t xml:space="preserve">о движении поголовья сельскохозяйственных животных (кроликов) </w:t>
      </w:r>
    </w:p>
    <w:p w14:paraId="2C8C63E2" w14:textId="77777777" w:rsidR="00262198" w:rsidRPr="00262198" w:rsidRDefault="00262198" w:rsidP="00E02CC4">
      <w:pPr>
        <w:suppressAutoHyphens w:val="0"/>
        <w:jc w:val="center"/>
        <w:rPr>
          <w:rFonts w:ascii="PT Astra Serif" w:hAnsi="PT Astra Serif" w:cs="Arial"/>
          <w:bCs/>
          <w:sz w:val="24"/>
          <w:szCs w:val="25"/>
          <w:lang w:eastAsia="ru-RU"/>
        </w:rPr>
      </w:pPr>
      <w:r w:rsidRPr="00262198">
        <w:rPr>
          <w:rFonts w:ascii="PT Astra Serif" w:hAnsi="PT Astra Serif" w:cs="Arial"/>
          <w:bCs/>
          <w:sz w:val="24"/>
          <w:szCs w:val="25"/>
          <w:lang w:eastAsia="ru-RU"/>
        </w:rPr>
        <w:t>за_______ полугодие 20____ года</w:t>
      </w:r>
    </w:p>
    <w:p w14:paraId="6276D554" w14:textId="77777777" w:rsidR="00262198" w:rsidRPr="00262198" w:rsidRDefault="00262198" w:rsidP="00F03268">
      <w:pPr>
        <w:widowControl w:val="0"/>
        <w:suppressAutoHyphens w:val="0"/>
        <w:autoSpaceDE w:val="0"/>
        <w:autoSpaceDN w:val="0"/>
        <w:spacing w:before="11"/>
        <w:rPr>
          <w:rFonts w:ascii="PT Astra Serif" w:hAnsi="PT Astra Serif" w:cs="Arial"/>
          <w:sz w:val="24"/>
          <w:szCs w:val="24"/>
          <w:lang w:eastAsia="ru-RU" w:bidi="ru-RU"/>
        </w:rPr>
      </w:pPr>
      <w:r w:rsidRPr="00262198">
        <w:rPr>
          <w:rFonts w:ascii="Arial" w:hAnsi="Arial"/>
          <w:noProof/>
          <w:sz w:val="24"/>
          <w:szCs w:val="24"/>
          <w:lang w:eastAsia="ru-RU"/>
        </w:rPr>
        <mc:AlternateContent>
          <mc:Choice Requires="wps">
            <w:drawing>
              <wp:anchor distT="4294967295" distB="4294967295" distL="0" distR="0" simplePos="0" relativeHeight="251649024" behindDoc="0" locked="0" layoutInCell="1" allowOverlap="1" wp14:anchorId="12802331" wp14:editId="21AB24CA">
                <wp:simplePos x="0" y="0"/>
                <wp:positionH relativeFrom="page">
                  <wp:posOffset>1013460</wp:posOffset>
                </wp:positionH>
                <wp:positionV relativeFrom="paragraph">
                  <wp:posOffset>144145</wp:posOffset>
                </wp:positionV>
                <wp:extent cx="5708650" cy="0"/>
                <wp:effectExtent l="0" t="0" r="25400" b="19050"/>
                <wp:wrapTopAndBottom/>
                <wp:docPr id="9" name="Прямая соединительная линия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82A312" id="Прямая соединительная линия 344" o:spid="_x0000_s1026" style="position:absolute;z-index:2516490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9.8pt,11.35pt" to="529.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" strokeweight=".14056mm">
                <w10:wrap type="topAndBottom" anchorx="page"/>
              </v:line>
            </w:pict>
          </mc:Fallback>
        </mc:AlternateContent>
      </w:r>
    </w:p>
    <w:p w14:paraId="03E2F5C6" w14:textId="77777777" w:rsidR="00262198" w:rsidRPr="00262198" w:rsidRDefault="00262198" w:rsidP="00E02CC4">
      <w:pPr>
        <w:widowControl w:val="0"/>
        <w:suppressAutoHyphens w:val="0"/>
        <w:autoSpaceDE w:val="0"/>
        <w:autoSpaceDN w:val="0"/>
        <w:ind w:left="142" w:right="-150"/>
        <w:jc w:val="center"/>
        <w:rPr>
          <w:rFonts w:ascii="PT Astra Serif" w:hAnsi="PT Astra Serif" w:cs="Arial"/>
          <w:lang w:eastAsia="ru-RU" w:bidi="ru-RU"/>
        </w:rPr>
      </w:pPr>
      <w:r w:rsidRPr="00262198">
        <w:rPr>
          <w:rFonts w:ascii="PT Astra Serif" w:hAnsi="PT Astra Serif" w:cs="Arial"/>
          <w:lang w:eastAsia="ru-RU" w:bidi="ru-RU"/>
        </w:rPr>
        <w:t>(наименование юридического лица (за исключением государственных муниципальных) учреждений),</w:t>
      </w:r>
    </w:p>
    <w:p w14:paraId="34FB62E1" w14:textId="77777777" w:rsidR="00262198" w:rsidRPr="00262198" w:rsidRDefault="00262198" w:rsidP="00E02CC4">
      <w:pPr>
        <w:widowControl w:val="0"/>
        <w:suppressAutoHyphens w:val="0"/>
        <w:autoSpaceDE w:val="0"/>
        <w:autoSpaceDN w:val="0"/>
        <w:ind w:left="142" w:right="-150"/>
        <w:jc w:val="center"/>
        <w:rPr>
          <w:rFonts w:ascii="PT Astra Serif" w:hAnsi="PT Astra Serif" w:cs="Arial"/>
          <w:lang w:eastAsia="ru-RU" w:bidi="ru-RU"/>
        </w:rPr>
      </w:pPr>
      <w:r w:rsidRPr="00262198">
        <w:rPr>
          <w:rFonts w:ascii="PT Astra Serif" w:hAnsi="PT Astra Serif" w:cs="Arial"/>
          <w:lang w:eastAsia="ru-RU" w:bidi="ru-RU"/>
        </w:rPr>
        <w:t>крестьянского (фермерского) хозяйства, индивидуального предпринимателя (Ф.И.О.))</w:t>
      </w:r>
    </w:p>
    <w:p w14:paraId="2B0D2330" w14:textId="77777777" w:rsidR="00262198" w:rsidRPr="00262198" w:rsidRDefault="00262198" w:rsidP="00E02CC4">
      <w:pPr>
        <w:widowControl w:val="0"/>
        <w:suppressAutoHyphens w:val="0"/>
        <w:autoSpaceDE w:val="0"/>
        <w:autoSpaceDN w:val="0"/>
        <w:spacing w:before="7" w:after="1"/>
        <w:ind w:firstLine="567"/>
        <w:jc w:val="both"/>
        <w:rPr>
          <w:rFonts w:ascii="PT Astra Serif" w:hAnsi="PT Astra Serif" w:cs="Arial"/>
          <w:sz w:val="24"/>
          <w:szCs w:val="24"/>
          <w:lang w:eastAsia="ru-RU" w:bidi="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91"/>
        <w:gridCol w:w="878"/>
        <w:gridCol w:w="780"/>
        <w:gridCol w:w="735"/>
        <w:gridCol w:w="689"/>
        <w:gridCol w:w="627"/>
        <w:gridCol w:w="562"/>
        <w:gridCol w:w="614"/>
        <w:gridCol w:w="724"/>
        <w:gridCol w:w="728"/>
        <w:gridCol w:w="504"/>
        <w:gridCol w:w="640"/>
        <w:gridCol w:w="898"/>
      </w:tblGrid>
      <w:tr w:rsidR="00262198" w:rsidRPr="00230645" w14:paraId="4E547866" w14:textId="77777777" w:rsidTr="00262198">
        <w:trPr>
          <w:trHeight w:val="378"/>
        </w:trPr>
        <w:tc>
          <w:tcPr>
            <w:tcW w:w="704" w:type="pct"/>
            <w:vMerge w:val="restart"/>
            <w:tcBorders>
              <w:top w:val="single" w:sz="4" w:space="0" w:color="000000"/>
              <w:left w:val="single" w:sz="4" w:space="0" w:color="000000"/>
              <w:bottom w:val="single" w:sz="4" w:space="0" w:color="000000"/>
              <w:right w:val="single" w:sz="4" w:space="0" w:color="000000"/>
            </w:tcBorders>
            <w:hideMark/>
          </w:tcPr>
          <w:p w14:paraId="320BACEC" w14:textId="77777777" w:rsidR="00262198" w:rsidRPr="00230645" w:rsidRDefault="00262198" w:rsidP="00E02CC4">
            <w:pPr>
              <w:suppressAutoHyphens w:val="0"/>
              <w:spacing w:before="67"/>
              <w:jc w:val="both"/>
              <w:rPr>
                <w:rFonts w:ascii="PT Astra Serif" w:hAnsi="PT Astra Serif" w:cs="Arial"/>
                <w:sz w:val="18"/>
                <w:szCs w:val="18"/>
                <w:lang w:eastAsia="en-US" w:bidi="ru-RU"/>
              </w:rPr>
            </w:pPr>
            <w:r w:rsidRPr="00230645">
              <w:rPr>
                <w:rFonts w:ascii="PT Astra Serif" w:hAnsi="PT Astra Serif" w:cs="Arial"/>
                <w:w w:val="95"/>
                <w:sz w:val="18"/>
                <w:szCs w:val="18"/>
                <w:lang w:eastAsia="en-US" w:bidi="ru-RU"/>
              </w:rPr>
              <w:t xml:space="preserve">Половозрастные </w:t>
            </w:r>
            <w:r w:rsidRPr="00230645">
              <w:rPr>
                <w:rFonts w:ascii="PT Astra Serif" w:hAnsi="PT Astra Serif" w:cs="Arial"/>
                <w:sz w:val="18"/>
                <w:szCs w:val="18"/>
                <w:lang w:eastAsia="en-US" w:bidi="ru-RU"/>
              </w:rPr>
              <w:t>группы</w:t>
            </w:r>
          </w:p>
        </w:tc>
        <w:tc>
          <w:tcPr>
            <w:tcW w:w="479" w:type="pct"/>
            <w:vMerge w:val="restart"/>
            <w:tcBorders>
              <w:top w:val="single" w:sz="4" w:space="0" w:color="000000"/>
              <w:left w:val="single" w:sz="4" w:space="0" w:color="000000"/>
              <w:bottom w:val="single" w:sz="4" w:space="0" w:color="000000"/>
              <w:right w:val="single" w:sz="4" w:space="0" w:color="000000"/>
            </w:tcBorders>
            <w:hideMark/>
          </w:tcPr>
          <w:p w14:paraId="04F5B454" w14:textId="77777777" w:rsidR="00262198" w:rsidRPr="00230645" w:rsidRDefault="00262198" w:rsidP="00E02CC4">
            <w:pPr>
              <w:suppressAutoHyphens w:val="0"/>
              <w:spacing w:before="67"/>
              <w:ind w:right="41"/>
              <w:jc w:val="center"/>
              <w:rPr>
                <w:rFonts w:ascii="PT Astra Serif" w:hAnsi="PT Astra Serif" w:cs="Arial"/>
                <w:sz w:val="18"/>
                <w:szCs w:val="18"/>
                <w:lang w:eastAsia="en-US" w:bidi="ru-RU"/>
              </w:rPr>
            </w:pPr>
            <w:r w:rsidRPr="00230645">
              <w:rPr>
                <w:rFonts w:ascii="PT Astra Serif" w:hAnsi="PT Astra Serif" w:cs="Arial"/>
                <w:sz w:val="18"/>
                <w:szCs w:val="18"/>
                <w:lang w:eastAsia="en-US" w:bidi="ru-RU"/>
              </w:rPr>
              <w:t>Наличие поголовья на начало месяца (гол.)</w:t>
            </w:r>
          </w:p>
        </w:tc>
        <w:tc>
          <w:tcPr>
            <w:tcW w:w="1452" w:type="pct"/>
            <w:gridSpan w:val="4"/>
            <w:tcBorders>
              <w:top w:val="single" w:sz="4" w:space="0" w:color="000000"/>
              <w:left w:val="single" w:sz="4" w:space="0" w:color="000000"/>
              <w:bottom w:val="single" w:sz="4" w:space="0" w:color="000000"/>
              <w:right w:val="single" w:sz="6" w:space="0" w:color="000000"/>
            </w:tcBorders>
            <w:hideMark/>
          </w:tcPr>
          <w:p w14:paraId="61139EC7" w14:textId="77777777" w:rsidR="00262198" w:rsidRPr="00230645" w:rsidRDefault="00262198" w:rsidP="00E02CC4">
            <w:pPr>
              <w:suppressAutoHyphens w:val="0"/>
              <w:spacing w:before="67"/>
              <w:jc w:val="both"/>
              <w:rPr>
                <w:rFonts w:ascii="PT Astra Serif" w:hAnsi="PT Astra Serif" w:cs="Arial"/>
                <w:sz w:val="18"/>
                <w:szCs w:val="18"/>
                <w:lang w:eastAsia="en-US" w:bidi="ru-RU"/>
              </w:rPr>
            </w:pPr>
            <w:r w:rsidRPr="00230645">
              <w:rPr>
                <w:rFonts w:ascii="PT Astra Serif" w:hAnsi="PT Astra Serif" w:cs="Arial"/>
                <w:sz w:val="18"/>
                <w:szCs w:val="18"/>
                <w:lang w:eastAsia="en-US" w:bidi="ru-RU"/>
              </w:rPr>
              <w:t>Приход (голов)</w:t>
            </w:r>
          </w:p>
        </w:tc>
        <w:tc>
          <w:tcPr>
            <w:tcW w:w="1934" w:type="pct"/>
            <w:gridSpan w:val="6"/>
            <w:tcBorders>
              <w:top w:val="single" w:sz="4" w:space="0" w:color="000000"/>
              <w:left w:val="single" w:sz="6" w:space="0" w:color="000000"/>
              <w:bottom w:val="single" w:sz="4" w:space="0" w:color="000000"/>
              <w:right w:val="single" w:sz="4" w:space="0" w:color="000000"/>
            </w:tcBorders>
            <w:hideMark/>
          </w:tcPr>
          <w:p w14:paraId="48BF3533" w14:textId="77777777" w:rsidR="00262198" w:rsidRPr="00230645" w:rsidRDefault="00262198" w:rsidP="00E02CC4">
            <w:pPr>
              <w:suppressAutoHyphens w:val="0"/>
              <w:spacing w:before="67"/>
              <w:ind w:right="1298"/>
              <w:jc w:val="center"/>
              <w:rPr>
                <w:rFonts w:ascii="PT Astra Serif" w:hAnsi="PT Astra Serif" w:cs="Arial"/>
                <w:sz w:val="18"/>
                <w:szCs w:val="18"/>
                <w:lang w:eastAsia="en-US" w:bidi="ru-RU"/>
              </w:rPr>
            </w:pPr>
            <w:r w:rsidRPr="00230645">
              <w:rPr>
                <w:rFonts w:ascii="PT Astra Serif" w:hAnsi="PT Astra Serif" w:cs="Arial"/>
                <w:sz w:val="18"/>
                <w:szCs w:val="18"/>
                <w:lang w:eastAsia="en-US" w:bidi="ru-RU"/>
              </w:rPr>
              <w:t>Расход (голов)</w:t>
            </w:r>
          </w:p>
        </w:tc>
        <w:tc>
          <w:tcPr>
            <w:tcW w:w="430" w:type="pct"/>
            <w:vMerge w:val="restart"/>
            <w:tcBorders>
              <w:top w:val="single" w:sz="4" w:space="0" w:color="000000"/>
              <w:left w:val="single" w:sz="4" w:space="0" w:color="000000"/>
              <w:bottom w:val="single" w:sz="4" w:space="0" w:color="000000"/>
              <w:right w:val="single" w:sz="4" w:space="0" w:color="000000"/>
            </w:tcBorders>
            <w:hideMark/>
          </w:tcPr>
          <w:p w14:paraId="6A68B77F" w14:textId="77777777" w:rsidR="00262198" w:rsidRPr="00230645" w:rsidRDefault="00262198" w:rsidP="00E02CC4">
            <w:pPr>
              <w:suppressAutoHyphens w:val="0"/>
              <w:spacing w:before="67"/>
              <w:ind w:right="66"/>
              <w:jc w:val="center"/>
              <w:rPr>
                <w:rFonts w:ascii="PT Astra Serif" w:hAnsi="PT Astra Serif" w:cs="Arial"/>
                <w:sz w:val="18"/>
                <w:szCs w:val="18"/>
                <w:lang w:eastAsia="en-US" w:bidi="ru-RU"/>
              </w:rPr>
            </w:pPr>
            <w:r w:rsidRPr="00230645">
              <w:rPr>
                <w:rFonts w:ascii="PT Astra Serif" w:hAnsi="PT Astra Serif" w:cs="Arial"/>
                <w:sz w:val="18"/>
                <w:szCs w:val="18"/>
                <w:lang w:eastAsia="en-US" w:bidi="ru-RU"/>
              </w:rPr>
              <w:t>Наличие поголовья на конец месяца (голов)</w:t>
            </w:r>
          </w:p>
        </w:tc>
      </w:tr>
      <w:tr w:rsidR="00262198" w:rsidRPr="00230645" w14:paraId="0CC808DC" w14:textId="77777777" w:rsidTr="00262198">
        <w:trPr>
          <w:trHeight w:val="10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9BC529" w14:textId="77777777" w:rsidR="00262198" w:rsidRPr="00230645" w:rsidRDefault="00262198" w:rsidP="00E02CC4">
            <w:pPr>
              <w:suppressAutoHyphens w:val="0"/>
              <w:rPr>
                <w:rFonts w:ascii="PT Astra Serif" w:hAnsi="PT Astra Serif" w:cs="Arial"/>
                <w:sz w:val="18"/>
                <w:szCs w:val="18"/>
                <w:lang w:eastAsia="en-US" w:bidi="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E78326" w14:textId="77777777" w:rsidR="00262198" w:rsidRPr="00230645" w:rsidRDefault="00262198" w:rsidP="00E02CC4">
            <w:pPr>
              <w:suppressAutoHyphens w:val="0"/>
              <w:rPr>
                <w:rFonts w:ascii="PT Astra Serif" w:hAnsi="PT Astra Serif" w:cs="Arial"/>
                <w:sz w:val="18"/>
                <w:szCs w:val="18"/>
                <w:lang w:eastAsia="en-US" w:bidi="ru-RU"/>
              </w:rPr>
            </w:pPr>
          </w:p>
        </w:tc>
        <w:tc>
          <w:tcPr>
            <w:tcW w:w="422" w:type="pct"/>
            <w:tcBorders>
              <w:top w:val="single" w:sz="4" w:space="0" w:color="000000"/>
              <w:left w:val="single" w:sz="4" w:space="0" w:color="000000"/>
              <w:bottom w:val="single" w:sz="4" w:space="0" w:color="000000"/>
              <w:right w:val="single" w:sz="4" w:space="0" w:color="000000"/>
            </w:tcBorders>
            <w:hideMark/>
          </w:tcPr>
          <w:p w14:paraId="579F06B2" w14:textId="77777777" w:rsidR="00262198" w:rsidRPr="00230645" w:rsidRDefault="00262198" w:rsidP="00E02CC4">
            <w:pPr>
              <w:suppressAutoHyphens w:val="0"/>
              <w:spacing w:before="70"/>
              <w:ind w:right="21"/>
              <w:jc w:val="both"/>
              <w:rPr>
                <w:rFonts w:ascii="PT Astra Serif" w:hAnsi="PT Astra Serif" w:cs="Arial"/>
                <w:sz w:val="18"/>
                <w:szCs w:val="18"/>
                <w:lang w:eastAsia="en-US" w:bidi="ru-RU"/>
              </w:rPr>
            </w:pPr>
            <w:r w:rsidRPr="00230645">
              <w:rPr>
                <w:rFonts w:ascii="PT Astra Serif" w:hAnsi="PT Astra Serif" w:cs="Arial"/>
                <w:sz w:val="18"/>
                <w:szCs w:val="18"/>
                <w:lang w:eastAsia="en-US" w:bidi="ru-RU"/>
              </w:rPr>
              <w:t xml:space="preserve">куплено на племя </w:t>
            </w:r>
            <w:r w:rsidRPr="00230645">
              <w:rPr>
                <w:rFonts w:ascii="PT Astra Serif" w:hAnsi="PT Astra Serif" w:cs="Arial"/>
                <w:w w:val="95"/>
                <w:sz w:val="18"/>
                <w:szCs w:val="18"/>
                <w:lang w:eastAsia="en-US" w:bidi="ru-RU"/>
              </w:rPr>
              <w:t>(гол</w:t>
            </w:r>
            <w:proofErr w:type="gramStart"/>
            <w:r w:rsidRPr="00230645">
              <w:rPr>
                <w:rFonts w:ascii="PT Astra Serif" w:hAnsi="PT Astra Serif" w:cs="Arial"/>
                <w:w w:val="95"/>
                <w:sz w:val="18"/>
                <w:szCs w:val="18"/>
                <w:lang w:eastAsia="en-US" w:bidi="ru-RU"/>
              </w:rPr>
              <w:t>.</w:t>
            </w:r>
            <w:proofErr w:type="gramEnd"/>
            <w:r w:rsidRPr="00230645">
              <w:rPr>
                <w:rFonts w:ascii="PT Astra Serif" w:hAnsi="PT Astra Serif" w:cs="Arial"/>
                <w:w w:val="95"/>
                <w:sz w:val="18"/>
                <w:szCs w:val="18"/>
                <w:lang w:eastAsia="en-US" w:bidi="ru-RU"/>
              </w:rPr>
              <w:t>/</w:t>
            </w:r>
            <w:proofErr w:type="gramStart"/>
            <w:r w:rsidRPr="00230645">
              <w:rPr>
                <w:rFonts w:ascii="PT Astra Serif" w:hAnsi="PT Astra Serif" w:cs="Arial"/>
                <w:w w:val="95"/>
                <w:sz w:val="18"/>
                <w:szCs w:val="18"/>
                <w:lang w:eastAsia="en-US" w:bidi="ru-RU"/>
              </w:rPr>
              <w:t>в</w:t>
            </w:r>
            <w:proofErr w:type="gramEnd"/>
            <w:r w:rsidRPr="00230645">
              <w:rPr>
                <w:rFonts w:ascii="PT Astra Serif" w:hAnsi="PT Astra Serif" w:cs="Arial"/>
                <w:w w:val="95"/>
                <w:sz w:val="18"/>
                <w:szCs w:val="18"/>
                <w:lang w:eastAsia="en-US" w:bidi="ru-RU"/>
              </w:rPr>
              <w:t>ес)</w:t>
            </w:r>
          </w:p>
        </w:tc>
        <w:tc>
          <w:tcPr>
            <w:tcW w:w="366" w:type="pct"/>
            <w:tcBorders>
              <w:top w:val="single" w:sz="4" w:space="0" w:color="000000"/>
              <w:left w:val="single" w:sz="4" w:space="0" w:color="000000"/>
              <w:bottom w:val="single" w:sz="4" w:space="0" w:color="000000"/>
              <w:right w:val="single" w:sz="4" w:space="0" w:color="000000"/>
            </w:tcBorders>
            <w:hideMark/>
          </w:tcPr>
          <w:p w14:paraId="0AD0B5DB" w14:textId="77777777" w:rsidR="00262198" w:rsidRPr="00230645" w:rsidRDefault="00262198" w:rsidP="00E02CC4">
            <w:pPr>
              <w:suppressAutoHyphens w:val="0"/>
              <w:spacing w:before="70"/>
              <w:jc w:val="center"/>
              <w:rPr>
                <w:rFonts w:ascii="PT Astra Serif" w:hAnsi="PT Astra Serif" w:cs="Arial"/>
                <w:sz w:val="18"/>
                <w:szCs w:val="18"/>
                <w:lang w:eastAsia="en-US" w:bidi="ru-RU"/>
              </w:rPr>
            </w:pPr>
            <w:proofErr w:type="gramStart"/>
            <w:r w:rsidRPr="00230645">
              <w:rPr>
                <w:rFonts w:ascii="PT Astra Serif" w:hAnsi="PT Astra Serif" w:cs="Arial"/>
                <w:sz w:val="18"/>
                <w:szCs w:val="18"/>
                <w:lang w:eastAsia="en-US" w:bidi="ru-RU"/>
              </w:rPr>
              <w:t xml:space="preserve">получен о     </w:t>
            </w:r>
            <w:r w:rsidRPr="00230645">
              <w:rPr>
                <w:rFonts w:ascii="PT Astra Serif" w:hAnsi="PT Astra Serif" w:cs="Arial"/>
                <w:spacing w:val="-1"/>
                <w:sz w:val="18"/>
                <w:szCs w:val="18"/>
                <w:lang w:eastAsia="en-US" w:bidi="ru-RU"/>
              </w:rPr>
              <w:t xml:space="preserve">приплод </w:t>
            </w:r>
            <w:r w:rsidRPr="00230645">
              <w:rPr>
                <w:rFonts w:ascii="PT Astra Serif" w:hAnsi="PT Astra Serif" w:cs="Arial"/>
                <w:sz w:val="18"/>
                <w:szCs w:val="18"/>
                <w:lang w:eastAsia="en-US" w:bidi="ru-RU"/>
              </w:rPr>
              <w:t>а</w:t>
            </w:r>
            <w:proofErr w:type="gramEnd"/>
          </w:p>
        </w:tc>
        <w:tc>
          <w:tcPr>
            <w:tcW w:w="353" w:type="pct"/>
            <w:tcBorders>
              <w:top w:val="single" w:sz="4" w:space="0" w:color="000000"/>
              <w:left w:val="single" w:sz="4" w:space="0" w:color="000000"/>
              <w:bottom w:val="single" w:sz="4" w:space="0" w:color="000000"/>
              <w:right w:val="single" w:sz="4" w:space="0" w:color="000000"/>
            </w:tcBorders>
            <w:hideMark/>
          </w:tcPr>
          <w:p w14:paraId="03DD4836" w14:textId="77777777" w:rsidR="00262198" w:rsidRPr="00230645" w:rsidRDefault="00262198" w:rsidP="00E02CC4">
            <w:pPr>
              <w:suppressAutoHyphens w:val="0"/>
              <w:spacing w:before="70"/>
              <w:ind w:right="7"/>
              <w:jc w:val="center"/>
              <w:rPr>
                <w:rFonts w:ascii="PT Astra Serif" w:hAnsi="PT Astra Serif" w:cs="Arial"/>
                <w:sz w:val="18"/>
                <w:szCs w:val="18"/>
                <w:lang w:eastAsia="en-US" w:bidi="ru-RU"/>
              </w:rPr>
            </w:pPr>
            <w:r w:rsidRPr="00230645">
              <w:rPr>
                <w:rFonts w:ascii="PT Astra Serif" w:hAnsi="PT Astra Serif" w:cs="Arial"/>
                <w:sz w:val="18"/>
                <w:szCs w:val="18"/>
                <w:lang w:eastAsia="en-US" w:bidi="ru-RU"/>
              </w:rPr>
              <w:t xml:space="preserve">приход из  </w:t>
            </w:r>
            <w:proofErr w:type="spellStart"/>
            <w:proofErr w:type="gramStart"/>
            <w:r w:rsidRPr="00230645">
              <w:rPr>
                <w:rFonts w:ascii="PT Astra Serif" w:hAnsi="PT Astra Serif" w:cs="Arial"/>
                <w:w w:val="95"/>
                <w:sz w:val="18"/>
                <w:szCs w:val="18"/>
                <w:lang w:eastAsia="en-US" w:bidi="ru-RU"/>
              </w:rPr>
              <w:t>младши</w:t>
            </w:r>
            <w:proofErr w:type="spellEnd"/>
            <w:r w:rsidRPr="00230645">
              <w:rPr>
                <w:rFonts w:ascii="PT Astra Serif" w:hAnsi="PT Astra Serif" w:cs="Arial"/>
                <w:w w:val="95"/>
                <w:sz w:val="18"/>
                <w:szCs w:val="18"/>
                <w:lang w:eastAsia="en-US" w:bidi="ru-RU"/>
              </w:rPr>
              <w:t xml:space="preserve"> </w:t>
            </w:r>
            <w:r w:rsidRPr="00230645">
              <w:rPr>
                <w:rFonts w:ascii="PT Astra Serif" w:hAnsi="PT Astra Serif" w:cs="Arial"/>
                <w:sz w:val="18"/>
                <w:szCs w:val="18"/>
                <w:lang w:eastAsia="en-US" w:bidi="ru-RU"/>
              </w:rPr>
              <w:t>х</w:t>
            </w:r>
            <w:proofErr w:type="gramEnd"/>
            <w:r w:rsidRPr="00230645">
              <w:rPr>
                <w:rFonts w:ascii="PT Astra Serif" w:hAnsi="PT Astra Serif" w:cs="Arial"/>
                <w:sz w:val="18"/>
                <w:szCs w:val="18"/>
                <w:lang w:eastAsia="en-US" w:bidi="ru-RU"/>
              </w:rPr>
              <w:t xml:space="preserve"> групп</w:t>
            </w:r>
          </w:p>
        </w:tc>
        <w:tc>
          <w:tcPr>
            <w:tcW w:w="310" w:type="pct"/>
            <w:tcBorders>
              <w:top w:val="single" w:sz="4" w:space="0" w:color="000000"/>
              <w:left w:val="single" w:sz="4" w:space="0" w:color="000000"/>
              <w:bottom w:val="single" w:sz="4" w:space="0" w:color="000000"/>
              <w:right w:val="single" w:sz="6" w:space="0" w:color="000000"/>
            </w:tcBorders>
            <w:hideMark/>
          </w:tcPr>
          <w:p w14:paraId="5B27F531" w14:textId="77777777" w:rsidR="00262198" w:rsidRPr="00230645" w:rsidRDefault="00262198" w:rsidP="00E02CC4">
            <w:pPr>
              <w:suppressAutoHyphens w:val="0"/>
              <w:spacing w:before="70"/>
              <w:ind w:right="46"/>
              <w:jc w:val="center"/>
              <w:rPr>
                <w:rFonts w:ascii="PT Astra Serif" w:hAnsi="PT Astra Serif" w:cs="Arial"/>
                <w:sz w:val="18"/>
                <w:szCs w:val="18"/>
                <w:lang w:eastAsia="en-US" w:bidi="ru-RU"/>
              </w:rPr>
            </w:pPr>
            <w:r w:rsidRPr="00230645">
              <w:rPr>
                <w:rFonts w:ascii="PT Astra Serif" w:hAnsi="PT Astra Serif" w:cs="Arial"/>
                <w:sz w:val="18"/>
                <w:szCs w:val="18"/>
                <w:lang w:eastAsia="en-US" w:bidi="ru-RU"/>
              </w:rPr>
              <w:t xml:space="preserve">итого </w:t>
            </w:r>
            <w:proofErr w:type="spellStart"/>
            <w:proofErr w:type="gramStart"/>
            <w:r w:rsidRPr="00230645">
              <w:rPr>
                <w:rFonts w:ascii="PT Astra Serif" w:hAnsi="PT Astra Serif" w:cs="Arial"/>
                <w:sz w:val="18"/>
                <w:szCs w:val="18"/>
                <w:lang w:eastAsia="en-US" w:bidi="ru-RU"/>
              </w:rPr>
              <w:t>прихо</w:t>
            </w:r>
            <w:proofErr w:type="spellEnd"/>
            <w:r w:rsidRPr="00230645">
              <w:rPr>
                <w:rFonts w:ascii="PT Astra Serif" w:hAnsi="PT Astra Serif" w:cs="Arial"/>
                <w:sz w:val="18"/>
                <w:szCs w:val="18"/>
                <w:lang w:eastAsia="en-US" w:bidi="ru-RU"/>
              </w:rPr>
              <w:t xml:space="preserve"> д</w:t>
            </w:r>
            <w:proofErr w:type="gramEnd"/>
          </w:p>
        </w:tc>
        <w:tc>
          <w:tcPr>
            <w:tcW w:w="253" w:type="pct"/>
            <w:tcBorders>
              <w:top w:val="single" w:sz="4" w:space="0" w:color="000000"/>
              <w:left w:val="single" w:sz="6" w:space="0" w:color="000000"/>
              <w:bottom w:val="single" w:sz="4" w:space="0" w:color="000000"/>
              <w:right w:val="single" w:sz="4" w:space="0" w:color="000000"/>
            </w:tcBorders>
            <w:hideMark/>
          </w:tcPr>
          <w:p w14:paraId="26F62DC5" w14:textId="77777777" w:rsidR="00262198" w:rsidRPr="00230645" w:rsidRDefault="00262198" w:rsidP="00E02CC4">
            <w:pPr>
              <w:suppressAutoHyphens w:val="0"/>
              <w:spacing w:before="70"/>
              <w:ind w:right="11"/>
              <w:jc w:val="center"/>
              <w:rPr>
                <w:rFonts w:ascii="PT Astra Serif" w:hAnsi="PT Astra Serif" w:cs="Arial"/>
                <w:sz w:val="18"/>
                <w:szCs w:val="18"/>
                <w:lang w:eastAsia="en-US" w:bidi="ru-RU"/>
              </w:rPr>
            </w:pPr>
            <w:proofErr w:type="gramStart"/>
            <w:r w:rsidRPr="00230645">
              <w:rPr>
                <w:rFonts w:ascii="PT Astra Serif" w:hAnsi="PT Astra Serif" w:cs="Arial"/>
                <w:sz w:val="18"/>
                <w:szCs w:val="18"/>
                <w:lang w:eastAsia="en-US" w:bidi="ru-RU"/>
              </w:rPr>
              <w:t>забит</w:t>
            </w:r>
            <w:proofErr w:type="gramEnd"/>
            <w:r w:rsidRPr="00230645">
              <w:rPr>
                <w:rFonts w:ascii="PT Astra Serif" w:hAnsi="PT Astra Serif" w:cs="Arial"/>
                <w:sz w:val="18"/>
                <w:szCs w:val="18"/>
                <w:lang w:eastAsia="en-US" w:bidi="ru-RU"/>
              </w:rPr>
              <w:t xml:space="preserve"> о  </w:t>
            </w:r>
            <w:r w:rsidRPr="00230645">
              <w:rPr>
                <w:rFonts w:ascii="PT Astra Serif" w:hAnsi="PT Astra Serif" w:cs="Arial"/>
                <w:w w:val="95"/>
                <w:sz w:val="18"/>
                <w:szCs w:val="18"/>
                <w:lang w:eastAsia="en-US" w:bidi="ru-RU"/>
              </w:rPr>
              <w:t>всего</w:t>
            </w:r>
          </w:p>
        </w:tc>
        <w:tc>
          <w:tcPr>
            <w:tcW w:w="339" w:type="pct"/>
            <w:tcBorders>
              <w:top w:val="single" w:sz="4" w:space="0" w:color="000000"/>
              <w:left w:val="single" w:sz="4" w:space="0" w:color="000000"/>
              <w:bottom w:val="single" w:sz="4" w:space="0" w:color="000000"/>
              <w:right w:val="single" w:sz="4" w:space="0" w:color="000000"/>
            </w:tcBorders>
            <w:hideMark/>
          </w:tcPr>
          <w:p w14:paraId="4D46B7A8" w14:textId="77777777" w:rsidR="00262198" w:rsidRPr="00230645" w:rsidRDefault="00262198" w:rsidP="00E02CC4">
            <w:pPr>
              <w:suppressAutoHyphens w:val="0"/>
              <w:spacing w:before="70"/>
              <w:jc w:val="both"/>
              <w:rPr>
                <w:rFonts w:ascii="PT Astra Serif" w:hAnsi="PT Astra Serif" w:cs="Arial"/>
                <w:sz w:val="18"/>
                <w:szCs w:val="18"/>
                <w:lang w:eastAsia="en-US" w:bidi="ru-RU"/>
              </w:rPr>
            </w:pPr>
            <w:r w:rsidRPr="00230645">
              <w:rPr>
                <w:rFonts w:ascii="PT Astra Serif" w:hAnsi="PT Astra Serif" w:cs="Arial"/>
                <w:sz w:val="18"/>
                <w:szCs w:val="18"/>
                <w:lang w:eastAsia="en-US" w:bidi="ru-RU"/>
              </w:rPr>
              <w:t>живой вес (</w:t>
            </w:r>
            <w:proofErr w:type="gramStart"/>
            <w:r w:rsidRPr="00230645">
              <w:rPr>
                <w:rFonts w:ascii="PT Astra Serif" w:hAnsi="PT Astra Serif" w:cs="Arial"/>
                <w:sz w:val="18"/>
                <w:szCs w:val="18"/>
                <w:lang w:eastAsia="en-US" w:bidi="ru-RU"/>
              </w:rPr>
              <w:t>кг</w:t>
            </w:r>
            <w:proofErr w:type="gramEnd"/>
            <w:r w:rsidRPr="00230645">
              <w:rPr>
                <w:rFonts w:ascii="PT Astra Serif" w:hAnsi="PT Astra Serif" w:cs="Arial"/>
                <w:sz w:val="18"/>
                <w:szCs w:val="18"/>
                <w:lang w:eastAsia="en-US" w:bidi="ru-RU"/>
              </w:rPr>
              <w:t>)</w:t>
            </w:r>
          </w:p>
        </w:tc>
        <w:tc>
          <w:tcPr>
            <w:tcW w:w="367" w:type="pct"/>
            <w:tcBorders>
              <w:top w:val="single" w:sz="4" w:space="0" w:color="000000"/>
              <w:left w:val="single" w:sz="4" w:space="0" w:color="000000"/>
              <w:bottom w:val="single" w:sz="4" w:space="0" w:color="000000"/>
              <w:right w:val="single" w:sz="4" w:space="0" w:color="000000"/>
            </w:tcBorders>
            <w:hideMark/>
          </w:tcPr>
          <w:p w14:paraId="2D0080BF" w14:textId="77777777" w:rsidR="00262198" w:rsidRPr="00230645" w:rsidRDefault="00262198" w:rsidP="00E02CC4">
            <w:pPr>
              <w:suppressAutoHyphens w:val="0"/>
              <w:spacing w:before="70"/>
              <w:ind w:right="36"/>
              <w:jc w:val="center"/>
              <w:rPr>
                <w:rFonts w:ascii="PT Astra Serif" w:hAnsi="PT Astra Serif" w:cs="Arial"/>
                <w:sz w:val="18"/>
                <w:szCs w:val="18"/>
                <w:lang w:eastAsia="en-US" w:bidi="ru-RU"/>
              </w:rPr>
            </w:pPr>
            <w:r w:rsidRPr="00230645">
              <w:rPr>
                <w:rFonts w:ascii="PT Astra Serif" w:hAnsi="PT Astra Serif" w:cs="Arial"/>
                <w:sz w:val="18"/>
                <w:szCs w:val="18"/>
                <w:lang w:eastAsia="en-US" w:bidi="ru-RU"/>
              </w:rPr>
              <w:t xml:space="preserve">прочее </w:t>
            </w:r>
            <w:proofErr w:type="spellStart"/>
            <w:proofErr w:type="gramStart"/>
            <w:r w:rsidRPr="00230645">
              <w:rPr>
                <w:rFonts w:ascii="PT Astra Serif" w:hAnsi="PT Astra Serif" w:cs="Arial"/>
                <w:sz w:val="18"/>
                <w:szCs w:val="18"/>
                <w:lang w:eastAsia="en-US" w:bidi="ru-RU"/>
              </w:rPr>
              <w:t>выбыти</w:t>
            </w:r>
            <w:proofErr w:type="spellEnd"/>
            <w:r w:rsidRPr="00230645">
              <w:rPr>
                <w:rFonts w:ascii="PT Astra Serif" w:hAnsi="PT Astra Serif" w:cs="Arial"/>
                <w:sz w:val="18"/>
                <w:szCs w:val="18"/>
                <w:lang w:eastAsia="en-US" w:bidi="ru-RU"/>
              </w:rPr>
              <w:t xml:space="preserve"> е</w:t>
            </w:r>
            <w:proofErr w:type="gramEnd"/>
          </w:p>
        </w:tc>
        <w:tc>
          <w:tcPr>
            <w:tcW w:w="381" w:type="pct"/>
            <w:tcBorders>
              <w:top w:val="single" w:sz="4" w:space="0" w:color="000000"/>
              <w:left w:val="single" w:sz="4" w:space="0" w:color="000000"/>
              <w:bottom w:val="single" w:sz="4" w:space="0" w:color="000000"/>
              <w:right w:val="single" w:sz="4" w:space="0" w:color="000000"/>
            </w:tcBorders>
            <w:hideMark/>
          </w:tcPr>
          <w:p w14:paraId="0757FBA1" w14:textId="77777777" w:rsidR="00262198" w:rsidRPr="00230645" w:rsidRDefault="00262198" w:rsidP="00E02CC4">
            <w:pPr>
              <w:suppressAutoHyphens w:val="0"/>
              <w:spacing w:before="70"/>
              <w:ind w:right="24"/>
              <w:jc w:val="center"/>
              <w:rPr>
                <w:rFonts w:ascii="PT Astra Serif" w:hAnsi="PT Astra Serif" w:cs="Arial"/>
                <w:sz w:val="18"/>
                <w:szCs w:val="18"/>
                <w:lang w:eastAsia="en-US" w:bidi="ru-RU"/>
              </w:rPr>
            </w:pPr>
            <w:proofErr w:type="spellStart"/>
            <w:proofErr w:type="gramStart"/>
            <w:r w:rsidRPr="00230645">
              <w:rPr>
                <w:rFonts w:ascii="PT Astra Serif" w:hAnsi="PT Astra Serif" w:cs="Arial"/>
                <w:sz w:val="18"/>
                <w:szCs w:val="18"/>
                <w:lang w:eastAsia="en-US" w:bidi="ru-RU"/>
              </w:rPr>
              <w:t>перевед</w:t>
            </w:r>
            <w:proofErr w:type="spellEnd"/>
            <w:r w:rsidRPr="00230645">
              <w:rPr>
                <w:rFonts w:ascii="PT Astra Serif" w:hAnsi="PT Astra Serif" w:cs="Arial"/>
                <w:sz w:val="18"/>
                <w:szCs w:val="18"/>
                <w:lang w:eastAsia="en-US" w:bidi="ru-RU"/>
              </w:rPr>
              <w:t xml:space="preserve"> </w:t>
            </w:r>
            <w:proofErr w:type="spellStart"/>
            <w:r w:rsidRPr="00230645">
              <w:rPr>
                <w:rFonts w:ascii="PT Astra Serif" w:hAnsi="PT Astra Serif" w:cs="Arial"/>
                <w:sz w:val="18"/>
                <w:szCs w:val="18"/>
                <w:lang w:eastAsia="en-US" w:bidi="ru-RU"/>
              </w:rPr>
              <w:t>ено</w:t>
            </w:r>
            <w:proofErr w:type="spellEnd"/>
            <w:proofErr w:type="gramEnd"/>
            <w:r w:rsidRPr="00230645">
              <w:rPr>
                <w:rFonts w:ascii="PT Astra Serif" w:hAnsi="PT Astra Serif" w:cs="Arial"/>
                <w:sz w:val="18"/>
                <w:szCs w:val="18"/>
                <w:lang w:eastAsia="en-US" w:bidi="ru-RU"/>
              </w:rPr>
              <w:t xml:space="preserve"> в </w:t>
            </w:r>
            <w:r w:rsidRPr="00230645">
              <w:rPr>
                <w:rFonts w:ascii="PT Astra Serif" w:hAnsi="PT Astra Serif" w:cs="Arial"/>
                <w:w w:val="95"/>
                <w:sz w:val="18"/>
                <w:szCs w:val="18"/>
                <w:lang w:eastAsia="en-US" w:bidi="ru-RU"/>
              </w:rPr>
              <w:t xml:space="preserve">старшие </w:t>
            </w:r>
            <w:r w:rsidRPr="00230645">
              <w:rPr>
                <w:rFonts w:ascii="PT Astra Serif" w:hAnsi="PT Astra Serif" w:cs="Arial"/>
                <w:sz w:val="18"/>
                <w:szCs w:val="18"/>
                <w:lang w:eastAsia="en-US" w:bidi="ru-RU"/>
              </w:rPr>
              <w:t>группы</w:t>
            </w:r>
          </w:p>
        </w:tc>
        <w:tc>
          <w:tcPr>
            <w:tcW w:w="283" w:type="pct"/>
            <w:tcBorders>
              <w:top w:val="single" w:sz="4" w:space="0" w:color="000000"/>
              <w:left w:val="single" w:sz="4" w:space="0" w:color="000000"/>
              <w:bottom w:val="single" w:sz="4" w:space="0" w:color="000000"/>
              <w:right w:val="single" w:sz="4" w:space="0" w:color="000000"/>
            </w:tcBorders>
            <w:hideMark/>
          </w:tcPr>
          <w:p w14:paraId="555CF39A" w14:textId="77777777" w:rsidR="00262198" w:rsidRPr="00230645" w:rsidRDefault="00262198" w:rsidP="00E02CC4">
            <w:pPr>
              <w:suppressAutoHyphens w:val="0"/>
              <w:spacing w:before="70"/>
              <w:jc w:val="both"/>
              <w:rPr>
                <w:rFonts w:ascii="PT Astra Serif" w:hAnsi="PT Astra Serif" w:cs="Arial"/>
                <w:sz w:val="18"/>
                <w:szCs w:val="18"/>
                <w:lang w:eastAsia="en-US" w:bidi="ru-RU"/>
              </w:rPr>
            </w:pPr>
            <w:r w:rsidRPr="00230645">
              <w:rPr>
                <w:rFonts w:ascii="PT Astra Serif" w:hAnsi="PT Astra Serif" w:cs="Arial"/>
                <w:sz w:val="18"/>
                <w:szCs w:val="18"/>
                <w:lang w:eastAsia="en-US" w:bidi="ru-RU"/>
              </w:rPr>
              <w:t>пало</w:t>
            </w:r>
          </w:p>
        </w:tc>
        <w:tc>
          <w:tcPr>
            <w:tcW w:w="310" w:type="pct"/>
            <w:tcBorders>
              <w:top w:val="single" w:sz="4" w:space="0" w:color="000000"/>
              <w:left w:val="single" w:sz="4" w:space="0" w:color="000000"/>
              <w:bottom w:val="single" w:sz="4" w:space="0" w:color="000000"/>
              <w:right w:val="single" w:sz="4" w:space="0" w:color="000000"/>
            </w:tcBorders>
            <w:hideMark/>
          </w:tcPr>
          <w:p w14:paraId="69FA49E9" w14:textId="77777777" w:rsidR="00262198" w:rsidRPr="00230645" w:rsidRDefault="00262198" w:rsidP="00E02CC4">
            <w:pPr>
              <w:suppressAutoHyphens w:val="0"/>
              <w:spacing w:before="70"/>
              <w:ind w:right="4"/>
              <w:jc w:val="both"/>
              <w:rPr>
                <w:rFonts w:ascii="PT Astra Serif" w:hAnsi="PT Astra Serif" w:cs="Arial"/>
                <w:sz w:val="18"/>
                <w:szCs w:val="18"/>
                <w:lang w:eastAsia="en-US" w:bidi="ru-RU"/>
              </w:rPr>
            </w:pPr>
            <w:r w:rsidRPr="00230645">
              <w:rPr>
                <w:rFonts w:ascii="PT Astra Serif" w:hAnsi="PT Astra Serif" w:cs="Arial"/>
                <w:sz w:val="18"/>
                <w:szCs w:val="18"/>
                <w:lang w:eastAsia="en-US" w:bidi="ru-RU"/>
              </w:rPr>
              <w:t>итого расход</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F27039" w14:textId="77777777" w:rsidR="00262198" w:rsidRPr="00230645" w:rsidRDefault="00262198" w:rsidP="00E02CC4">
            <w:pPr>
              <w:suppressAutoHyphens w:val="0"/>
              <w:rPr>
                <w:rFonts w:ascii="PT Astra Serif" w:hAnsi="PT Astra Serif" w:cs="Arial"/>
                <w:sz w:val="18"/>
                <w:szCs w:val="18"/>
                <w:lang w:eastAsia="en-US" w:bidi="ru-RU"/>
              </w:rPr>
            </w:pPr>
          </w:p>
        </w:tc>
      </w:tr>
      <w:tr w:rsidR="00262198" w:rsidRPr="00230645" w14:paraId="0E1B1823" w14:textId="77777777" w:rsidTr="00262198">
        <w:trPr>
          <w:trHeight w:val="381"/>
        </w:trPr>
        <w:tc>
          <w:tcPr>
            <w:tcW w:w="704" w:type="pct"/>
            <w:tcBorders>
              <w:top w:val="single" w:sz="4" w:space="0" w:color="000000"/>
              <w:left w:val="single" w:sz="4" w:space="0" w:color="000000"/>
              <w:bottom w:val="single" w:sz="4" w:space="0" w:color="000000"/>
              <w:right w:val="single" w:sz="4" w:space="0" w:color="000000"/>
            </w:tcBorders>
            <w:hideMark/>
          </w:tcPr>
          <w:p w14:paraId="7108A4B4" w14:textId="77777777" w:rsidR="00262198" w:rsidRPr="00230645" w:rsidRDefault="00262198" w:rsidP="00E02CC4">
            <w:pPr>
              <w:suppressAutoHyphens w:val="0"/>
              <w:spacing w:before="70"/>
              <w:jc w:val="both"/>
              <w:rPr>
                <w:rFonts w:ascii="PT Astra Serif" w:hAnsi="PT Astra Serif" w:cs="Arial"/>
                <w:sz w:val="18"/>
                <w:szCs w:val="18"/>
                <w:lang w:eastAsia="en-US" w:bidi="ru-RU"/>
              </w:rPr>
            </w:pPr>
            <w:r w:rsidRPr="00230645">
              <w:rPr>
                <w:rFonts w:ascii="PT Astra Serif" w:hAnsi="PT Astra Serif" w:cs="Arial"/>
                <w:sz w:val="18"/>
                <w:szCs w:val="18"/>
                <w:lang w:eastAsia="en-US" w:bidi="ru-RU"/>
              </w:rPr>
              <w:t>Кроли</w:t>
            </w:r>
          </w:p>
        </w:tc>
        <w:tc>
          <w:tcPr>
            <w:tcW w:w="479" w:type="pct"/>
            <w:tcBorders>
              <w:top w:val="single" w:sz="4" w:space="0" w:color="000000"/>
              <w:left w:val="single" w:sz="4" w:space="0" w:color="000000"/>
              <w:bottom w:val="single" w:sz="4" w:space="0" w:color="000000"/>
              <w:right w:val="single" w:sz="4" w:space="0" w:color="000000"/>
            </w:tcBorders>
          </w:tcPr>
          <w:p w14:paraId="73A383D9"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422" w:type="pct"/>
            <w:tcBorders>
              <w:top w:val="single" w:sz="4" w:space="0" w:color="000000"/>
              <w:left w:val="single" w:sz="4" w:space="0" w:color="000000"/>
              <w:bottom w:val="single" w:sz="4" w:space="0" w:color="000000"/>
              <w:right w:val="single" w:sz="4" w:space="0" w:color="000000"/>
            </w:tcBorders>
          </w:tcPr>
          <w:p w14:paraId="630622C7"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66" w:type="pct"/>
            <w:tcBorders>
              <w:top w:val="single" w:sz="4" w:space="0" w:color="000000"/>
              <w:left w:val="single" w:sz="4" w:space="0" w:color="000000"/>
              <w:bottom w:val="single" w:sz="4" w:space="0" w:color="000000"/>
              <w:right w:val="single" w:sz="4" w:space="0" w:color="000000"/>
            </w:tcBorders>
          </w:tcPr>
          <w:p w14:paraId="7D710B60"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53" w:type="pct"/>
            <w:tcBorders>
              <w:top w:val="single" w:sz="4" w:space="0" w:color="000000"/>
              <w:left w:val="single" w:sz="4" w:space="0" w:color="000000"/>
              <w:bottom w:val="single" w:sz="4" w:space="0" w:color="000000"/>
              <w:right w:val="single" w:sz="4" w:space="0" w:color="000000"/>
            </w:tcBorders>
          </w:tcPr>
          <w:p w14:paraId="74CE4EF8"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10" w:type="pct"/>
            <w:tcBorders>
              <w:top w:val="single" w:sz="4" w:space="0" w:color="000000"/>
              <w:left w:val="single" w:sz="4" w:space="0" w:color="000000"/>
              <w:bottom w:val="single" w:sz="4" w:space="0" w:color="000000"/>
              <w:right w:val="single" w:sz="6" w:space="0" w:color="000000"/>
            </w:tcBorders>
          </w:tcPr>
          <w:p w14:paraId="29B86BEB"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253" w:type="pct"/>
            <w:tcBorders>
              <w:top w:val="single" w:sz="4" w:space="0" w:color="000000"/>
              <w:left w:val="single" w:sz="6" w:space="0" w:color="000000"/>
              <w:bottom w:val="single" w:sz="4" w:space="0" w:color="000000"/>
              <w:right w:val="single" w:sz="4" w:space="0" w:color="000000"/>
            </w:tcBorders>
          </w:tcPr>
          <w:p w14:paraId="2310D889"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39" w:type="pct"/>
            <w:tcBorders>
              <w:top w:val="single" w:sz="4" w:space="0" w:color="000000"/>
              <w:left w:val="single" w:sz="4" w:space="0" w:color="000000"/>
              <w:bottom w:val="single" w:sz="4" w:space="0" w:color="000000"/>
              <w:right w:val="single" w:sz="4" w:space="0" w:color="000000"/>
            </w:tcBorders>
          </w:tcPr>
          <w:p w14:paraId="584FC228"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67" w:type="pct"/>
            <w:tcBorders>
              <w:top w:val="single" w:sz="4" w:space="0" w:color="000000"/>
              <w:left w:val="single" w:sz="4" w:space="0" w:color="000000"/>
              <w:bottom w:val="single" w:sz="4" w:space="0" w:color="000000"/>
              <w:right w:val="single" w:sz="4" w:space="0" w:color="000000"/>
            </w:tcBorders>
          </w:tcPr>
          <w:p w14:paraId="06D84FD4"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81" w:type="pct"/>
            <w:tcBorders>
              <w:top w:val="single" w:sz="4" w:space="0" w:color="000000"/>
              <w:left w:val="single" w:sz="4" w:space="0" w:color="000000"/>
              <w:bottom w:val="single" w:sz="4" w:space="0" w:color="000000"/>
              <w:right w:val="single" w:sz="4" w:space="0" w:color="000000"/>
            </w:tcBorders>
          </w:tcPr>
          <w:p w14:paraId="337B1C95"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283" w:type="pct"/>
            <w:tcBorders>
              <w:top w:val="single" w:sz="4" w:space="0" w:color="000000"/>
              <w:left w:val="single" w:sz="4" w:space="0" w:color="000000"/>
              <w:bottom w:val="single" w:sz="4" w:space="0" w:color="000000"/>
              <w:right w:val="single" w:sz="4" w:space="0" w:color="000000"/>
            </w:tcBorders>
          </w:tcPr>
          <w:p w14:paraId="15044C2F"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10" w:type="pct"/>
            <w:tcBorders>
              <w:top w:val="single" w:sz="4" w:space="0" w:color="000000"/>
              <w:left w:val="single" w:sz="4" w:space="0" w:color="000000"/>
              <w:bottom w:val="single" w:sz="4" w:space="0" w:color="000000"/>
              <w:right w:val="single" w:sz="4" w:space="0" w:color="000000"/>
            </w:tcBorders>
          </w:tcPr>
          <w:p w14:paraId="60EB688F"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430" w:type="pct"/>
            <w:tcBorders>
              <w:top w:val="single" w:sz="4" w:space="0" w:color="000000"/>
              <w:left w:val="single" w:sz="4" w:space="0" w:color="000000"/>
              <w:bottom w:val="single" w:sz="4" w:space="0" w:color="000000"/>
              <w:right w:val="single" w:sz="4" w:space="0" w:color="000000"/>
            </w:tcBorders>
          </w:tcPr>
          <w:p w14:paraId="42172CB6" w14:textId="77777777" w:rsidR="00262198" w:rsidRPr="00230645" w:rsidRDefault="00262198" w:rsidP="00E02CC4">
            <w:pPr>
              <w:suppressAutoHyphens w:val="0"/>
              <w:jc w:val="both"/>
              <w:rPr>
                <w:rFonts w:ascii="PT Astra Serif" w:hAnsi="PT Astra Serif" w:cs="Arial"/>
                <w:sz w:val="18"/>
                <w:szCs w:val="18"/>
                <w:lang w:eastAsia="en-US" w:bidi="ru-RU"/>
              </w:rPr>
            </w:pPr>
          </w:p>
        </w:tc>
      </w:tr>
      <w:tr w:rsidR="00262198" w:rsidRPr="00230645" w14:paraId="68327E99" w14:textId="77777777" w:rsidTr="00262198">
        <w:trPr>
          <w:trHeight w:val="378"/>
        </w:trPr>
        <w:tc>
          <w:tcPr>
            <w:tcW w:w="704" w:type="pct"/>
            <w:tcBorders>
              <w:top w:val="single" w:sz="4" w:space="0" w:color="000000"/>
              <w:left w:val="single" w:sz="4" w:space="0" w:color="000000"/>
              <w:bottom w:val="single" w:sz="4" w:space="0" w:color="000000"/>
              <w:right w:val="single" w:sz="4" w:space="0" w:color="000000"/>
            </w:tcBorders>
            <w:hideMark/>
          </w:tcPr>
          <w:p w14:paraId="4079BE46" w14:textId="77777777" w:rsidR="00262198" w:rsidRPr="00230645" w:rsidRDefault="00262198" w:rsidP="00E02CC4">
            <w:pPr>
              <w:suppressAutoHyphens w:val="0"/>
              <w:spacing w:before="67"/>
              <w:jc w:val="both"/>
              <w:rPr>
                <w:rFonts w:ascii="PT Astra Serif" w:hAnsi="PT Astra Serif" w:cs="Arial"/>
                <w:sz w:val="18"/>
                <w:szCs w:val="18"/>
                <w:lang w:eastAsia="en-US" w:bidi="ru-RU"/>
              </w:rPr>
            </w:pPr>
            <w:r w:rsidRPr="00230645">
              <w:rPr>
                <w:rFonts w:ascii="PT Astra Serif" w:hAnsi="PT Astra Serif" w:cs="Arial"/>
                <w:sz w:val="18"/>
                <w:szCs w:val="18"/>
                <w:lang w:eastAsia="en-US" w:bidi="ru-RU"/>
              </w:rPr>
              <w:t>Крольчихи</w:t>
            </w:r>
          </w:p>
        </w:tc>
        <w:tc>
          <w:tcPr>
            <w:tcW w:w="479" w:type="pct"/>
            <w:tcBorders>
              <w:top w:val="single" w:sz="4" w:space="0" w:color="000000"/>
              <w:left w:val="single" w:sz="4" w:space="0" w:color="000000"/>
              <w:bottom w:val="single" w:sz="4" w:space="0" w:color="000000"/>
              <w:right w:val="single" w:sz="4" w:space="0" w:color="000000"/>
            </w:tcBorders>
          </w:tcPr>
          <w:p w14:paraId="198548D1"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422" w:type="pct"/>
            <w:tcBorders>
              <w:top w:val="single" w:sz="4" w:space="0" w:color="000000"/>
              <w:left w:val="single" w:sz="4" w:space="0" w:color="000000"/>
              <w:bottom w:val="single" w:sz="4" w:space="0" w:color="000000"/>
              <w:right w:val="single" w:sz="4" w:space="0" w:color="000000"/>
            </w:tcBorders>
          </w:tcPr>
          <w:p w14:paraId="2947350C"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66" w:type="pct"/>
            <w:tcBorders>
              <w:top w:val="single" w:sz="4" w:space="0" w:color="000000"/>
              <w:left w:val="single" w:sz="4" w:space="0" w:color="000000"/>
              <w:bottom w:val="single" w:sz="4" w:space="0" w:color="000000"/>
              <w:right w:val="single" w:sz="4" w:space="0" w:color="000000"/>
            </w:tcBorders>
          </w:tcPr>
          <w:p w14:paraId="2BCACCE6"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53" w:type="pct"/>
            <w:tcBorders>
              <w:top w:val="single" w:sz="4" w:space="0" w:color="000000"/>
              <w:left w:val="single" w:sz="4" w:space="0" w:color="000000"/>
              <w:bottom w:val="single" w:sz="4" w:space="0" w:color="000000"/>
              <w:right w:val="single" w:sz="4" w:space="0" w:color="000000"/>
            </w:tcBorders>
          </w:tcPr>
          <w:p w14:paraId="1E236E98"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10" w:type="pct"/>
            <w:tcBorders>
              <w:top w:val="single" w:sz="4" w:space="0" w:color="000000"/>
              <w:left w:val="single" w:sz="4" w:space="0" w:color="000000"/>
              <w:bottom w:val="single" w:sz="4" w:space="0" w:color="000000"/>
              <w:right w:val="single" w:sz="6" w:space="0" w:color="000000"/>
            </w:tcBorders>
          </w:tcPr>
          <w:p w14:paraId="50568B4B"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253" w:type="pct"/>
            <w:tcBorders>
              <w:top w:val="single" w:sz="4" w:space="0" w:color="000000"/>
              <w:left w:val="single" w:sz="6" w:space="0" w:color="000000"/>
              <w:bottom w:val="single" w:sz="4" w:space="0" w:color="000000"/>
              <w:right w:val="single" w:sz="4" w:space="0" w:color="000000"/>
            </w:tcBorders>
          </w:tcPr>
          <w:p w14:paraId="232AA06D"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39" w:type="pct"/>
            <w:tcBorders>
              <w:top w:val="single" w:sz="4" w:space="0" w:color="000000"/>
              <w:left w:val="single" w:sz="4" w:space="0" w:color="000000"/>
              <w:bottom w:val="single" w:sz="4" w:space="0" w:color="000000"/>
              <w:right w:val="single" w:sz="4" w:space="0" w:color="000000"/>
            </w:tcBorders>
          </w:tcPr>
          <w:p w14:paraId="355949D1"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67" w:type="pct"/>
            <w:tcBorders>
              <w:top w:val="single" w:sz="4" w:space="0" w:color="000000"/>
              <w:left w:val="single" w:sz="4" w:space="0" w:color="000000"/>
              <w:bottom w:val="single" w:sz="4" w:space="0" w:color="000000"/>
              <w:right w:val="single" w:sz="4" w:space="0" w:color="000000"/>
            </w:tcBorders>
          </w:tcPr>
          <w:p w14:paraId="3D71B70F"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81" w:type="pct"/>
            <w:tcBorders>
              <w:top w:val="single" w:sz="4" w:space="0" w:color="000000"/>
              <w:left w:val="single" w:sz="4" w:space="0" w:color="000000"/>
              <w:bottom w:val="single" w:sz="4" w:space="0" w:color="000000"/>
              <w:right w:val="single" w:sz="4" w:space="0" w:color="000000"/>
            </w:tcBorders>
          </w:tcPr>
          <w:p w14:paraId="4E889603"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283" w:type="pct"/>
            <w:tcBorders>
              <w:top w:val="single" w:sz="4" w:space="0" w:color="000000"/>
              <w:left w:val="single" w:sz="4" w:space="0" w:color="000000"/>
              <w:bottom w:val="single" w:sz="4" w:space="0" w:color="000000"/>
              <w:right w:val="single" w:sz="4" w:space="0" w:color="000000"/>
            </w:tcBorders>
          </w:tcPr>
          <w:p w14:paraId="68EFC994"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10" w:type="pct"/>
            <w:tcBorders>
              <w:top w:val="single" w:sz="4" w:space="0" w:color="000000"/>
              <w:left w:val="single" w:sz="4" w:space="0" w:color="000000"/>
              <w:bottom w:val="single" w:sz="4" w:space="0" w:color="000000"/>
              <w:right w:val="single" w:sz="4" w:space="0" w:color="000000"/>
            </w:tcBorders>
          </w:tcPr>
          <w:p w14:paraId="52152076"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430" w:type="pct"/>
            <w:tcBorders>
              <w:top w:val="single" w:sz="4" w:space="0" w:color="000000"/>
              <w:left w:val="single" w:sz="4" w:space="0" w:color="000000"/>
              <w:bottom w:val="single" w:sz="4" w:space="0" w:color="000000"/>
              <w:right w:val="single" w:sz="4" w:space="0" w:color="000000"/>
            </w:tcBorders>
          </w:tcPr>
          <w:p w14:paraId="0F8B25B6" w14:textId="77777777" w:rsidR="00262198" w:rsidRPr="00230645" w:rsidRDefault="00262198" w:rsidP="00E02CC4">
            <w:pPr>
              <w:suppressAutoHyphens w:val="0"/>
              <w:jc w:val="both"/>
              <w:rPr>
                <w:rFonts w:ascii="PT Astra Serif" w:hAnsi="PT Astra Serif" w:cs="Arial"/>
                <w:sz w:val="18"/>
                <w:szCs w:val="18"/>
                <w:lang w:eastAsia="en-US" w:bidi="ru-RU"/>
              </w:rPr>
            </w:pPr>
          </w:p>
        </w:tc>
      </w:tr>
      <w:tr w:rsidR="00262198" w:rsidRPr="00230645" w14:paraId="1E7E2792" w14:textId="77777777" w:rsidTr="00262198">
        <w:trPr>
          <w:trHeight w:val="611"/>
        </w:trPr>
        <w:tc>
          <w:tcPr>
            <w:tcW w:w="704" w:type="pct"/>
            <w:tcBorders>
              <w:top w:val="single" w:sz="4" w:space="0" w:color="000000"/>
              <w:left w:val="single" w:sz="4" w:space="0" w:color="000000"/>
              <w:bottom w:val="single" w:sz="4" w:space="0" w:color="000000"/>
              <w:right w:val="single" w:sz="4" w:space="0" w:color="000000"/>
            </w:tcBorders>
            <w:hideMark/>
          </w:tcPr>
          <w:p w14:paraId="742F985C" w14:textId="77777777" w:rsidR="00262198" w:rsidRPr="00230645" w:rsidRDefault="00262198" w:rsidP="00E02CC4">
            <w:pPr>
              <w:suppressAutoHyphens w:val="0"/>
              <w:spacing w:before="70"/>
              <w:jc w:val="both"/>
              <w:rPr>
                <w:rFonts w:ascii="PT Astra Serif" w:hAnsi="PT Astra Serif" w:cs="Arial"/>
                <w:sz w:val="18"/>
                <w:szCs w:val="18"/>
                <w:lang w:eastAsia="en-US" w:bidi="ru-RU"/>
              </w:rPr>
            </w:pPr>
            <w:r w:rsidRPr="00230645">
              <w:rPr>
                <w:rFonts w:ascii="PT Astra Serif" w:hAnsi="PT Astra Serif" w:cs="Arial"/>
                <w:w w:val="95"/>
                <w:sz w:val="18"/>
                <w:szCs w:val="18"/>
                <w:lang w:eastAsia="en-US" w:bidi="ru-RU"/>
              </w:rPr>
              <w:t xml:space="preserve">Проверяемый </w:t>
            </w:r>
            <w:r w:rsidRPr="00230645">
              <w:rPr>
                <w:rFonts w:ascii="PT Astra Serif" w:hAnsi="PT Astra Serif" w:cs="Arial"/>
                <w:sz w:val="18"/>
                <w:szCs w:val="18"/>
                <w:lang w:eastAsia="en-US" w:bidi="ru-RU"/>
              </w:rPr>
              <w:t>молодняк</w:t>
            </w:r>
          </w:p>
        </w:tc>
        <w:tc>
          <w:tcPr>
            <w:tcW w:w="479" w:type="pct"/>
            <w:tcBorders>
              <w:top w:val="single" w:sz="4" w:space="0" w:color="000000"/>
              <w:left w:val="single" w:sz="4" w:space="0" w:color="000000"/>
              <w:bottom w:val="single" w:sz="4" w:space="0" w:color="000000"/>
              <w:right w:val="single" w:sz="4" w:space="0" w:color="000000"/>
            </w:tcBorders>
          </w:tcPr>
          <w:p w14:paraId="60F4E706"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422" w:type="pct"/>
            <w:tcBorders>
              <w:top w:val="single" w:sz="4" w:space="0" w:color="000000"/>
              <w:left w:val="single" w:sz="4" w:space="0" w:color="000000"/>
              <w:bottom w:val="single" w:sz="4" w:space="0" w:color="000000"/>
              <w:right w:val="single" w:sz="4" w:space="0" w:color="000000"/>
            </w:tcBorders>
          </w:tcPr>
          <w:p w14:paraId="2E4FB6B5"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66" w:type="pct"/>
            <w:tcBorders>
              <w:top w:val="single" w:sz="4" w:space="0" w:color="000000"/>
              <w:left w:val="single" w:sz="4" w:space="0" w:color="000000"/>
              <w:bottom w:val="single" w:sz="4" w:space="0" w:color="000000"/>
              <w:right w:val="single" w:sz="4" w:space="0" w:color="000000"/>
            </w:tcBorders>
          </w:tcPr>
          <w:p w14:paraId="43211C50"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53" w:type="pct"/>
            <w:tcBorders>
              <w:top w:val="single" w:sz="4" w:space="0" w:color="000000"/>
              <w:left w:val="single" w:sz="4" w:space="0" w:color="000000"/>
              <w:bottom w:val="single" w:sz="4" w:space="0" w:color="000000"/>
              <w:right w:val="single" w:sz="4" w:space="0" w:color="000000"/>
            </w:tcBorders>
          </w:tcPr>
          <w:p w14:paraId="68480BBE"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10" w:type="pct"/>
            <w:tcBorders>
              <w:top w:val="single" w:sz="4" w:space="0" w:color="000000"/>
              <w:left w:val="single" w:sz="4" w:space="0" w:color="000000"/>
              <w:bottom w:val="single" w:sz="4" w:space="0" w:color="000000"/>
              <w:right w:val="single" w:sz="6" w:space="0" w:color="000000"/>
            </w:tcBorders>
          </w:tcPr>
          <w:p w14:paraId="2EF75A55"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253" w:type="pct"/>
            <w:tcBorders>
              <w:top w:val="single" w:sz="4" w:space="0" w:color="000000"/>
              <w:left w:val="single" w:sz="6" w:space="0" w:color="000000"/>
              <w:bottom w:val="single" w:sz="4" w:space="0" w:color="000000"/>
              <w:right w:val="single" w:sz="4" w:space="0" w:color="000000"/>
            </w:tcBorders>
          </w:tcPr>
          <w:p w14:paraId="62512E57"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39" w:type="pct"/>
            <w:tcBorders>
              <w:top w:val="single" w:sz="4" w:space="0" w:color="000000"/>
              <w:left w:val="single" w:sz="4" w:space="0" w:color="000000"/>
              <w:bottom w:val="single" w:sz="4" w:space="0" w:color="000000"/>
              <w:right w:val="single" w:sz="4" w:space="0" w:color="000000"/>
            </w:tcBorders>
          </w:tcPr>
          <w:p w14:paraId="5F6BBA09"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67" w:type="pct"/>
            <w:tcBorders>
              <w:top w:val="single" w:sz="4" w:space="0" w:color="000000"/>
              <w:left w:val="single" w:sz="4" w:space="0" w:color="000000"/>
              <w:bottom w:val="single" w:sz="4" w:space="0" w:color="000000"/>
              <w:right w:val="single" w:sz="4" w:space="0" w:color="000000"/>
            </w:tcBorders>
          </w:tcPr>
          <w:p w14:paraId="42CCE3D4"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81" w:type="pct"/>
            <w:tcBorders>
              <w:top w:val="single" w:sz="4" w:space="0" w:color="000000"/>
              <w:left w:val="single" w:sz="4" w:space="0" w:color="000000"/>
              <w:bottom w:val="single" w:sz="4" w:space="0" w:color="000000"/>
              <w:right w:val="single" w:sz="4" w:space="0" w:color="000000"/>
            </w:tcBorders>
          </w:tcPr>
          <w:p w14:paraId="494D1FD2"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283" w:type="pct"/>
            <w:tcBorders>
              <w:top w:val="single" w:sz="4" w:space="0" w:color="000000"/>
              <w:left w:val="single" w:sz="4" w:space="0" w:color="000000"/>
              <w:bottom w:val="single" w:sz="4" w:space="0" w:color="000000"/>
              <w:right w:val="single" w:sz="4" w:space="0" w:color="000000"/>
            </w:tcBorders>
          </w:tcPr>
          <w:p w14:paraId="2ECA9308"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10" w:type="pct"/>
            <w:tcBorders>
              <w:top w:val="single" w:sz="4" w:space="0" w:color="000000"/>
              <w:left w:val="single" w:sz="4" w:space="0" w:color="000000"/>
              <w:bottom w:val="single" w:sz="4" w:space="0" w:color="000000"/>
              <w:right w:val="single" w:sz="4" w:space="0" w:color="000000"/>
            </w:tcBorders>
          </w:tcPr>
          <w:p w14:paraId="2C776848"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430" w:type="pct"/>
            <w:tcBorders>
              <w:top w:val="single" w:sz="4" w:space="0" w:color="000000"/>
              <w:left w:val="single" w:sz="4" w:space="0" w:color="000000"/>
              <w:bottom w:val="single" w:sz="4" w:space="0" w:color="000000"/>
              <w:right w:val="single" w:sz="4" w:space="0" w:color="000000"/>
            </w:tcBorders>
          </w:tcPr>
          <w:p w14:paraId="7BE86BD8" w14:textId="77777777" w:rsidR="00262198" w:rsidRPr="00230645" w:rsidRDefault="00262198" w:rsidP="00E02CC4">
            <w:pPr>
              <w:suppressAutoHyphens w:val="0"/>
              <w:jc w:val="both"/>
              <w:rPr>
                <w:rFonts w:ascii="PT Astra Serif" w:hAnsi="PT Astra Serif" w:cs="Arial"/>
                <w:sz w:val="18"/>
                <w:szCs w:val="18"/>
                <w:lang w:eastAsia="en-US" w:bidi="ru-RU"/>
              </w:rPr>
            </w:pPr>
          </w:p>
        </w:tc>
      </w:tr>
      <w:tr w:rsidR="00262198" w:rsidRPr="00230645" w14:paraId="28029F9E" w14:textId="77777777" w:rsidTr="00262198">
        <w:trPr>
          <w:trHeight w:val="609"/>
        </w:trPr>
        <w:tc>
          <w:tcPr>
            <w:tcW w:w="704" w:type="pct"/>
            <w:tcBorders>
              <w:top w:val="single" w:sz="4" w:space="0" w:color="000000"/>
              <w:left w:val="single" w:sz="4" w:space="0" w:color="000000"/>
              <w:bottom w:val="single" w:sz="4" w:space="0" w:color="000000"/>
              <w:right w:val="single" w:sz="4" w:space="0" w:color="000000"/>
            </w:tcBorders>
            <w:hideMark/>
          </w:tcPr>
          <w:p w14:paraId="68C0C74E" w14:textId="77777777" w:rsidR="00262198" w:rsidRPr="00230645" w:rsidRDefault="00262198" w:rsidP="00E02CC4">
            <w:pPr>
              <w:tabs>
                <w:tab w:val="left" w:pos="993"/>
                <w:tab w:val="left" w:pos="1037"/>
              </w:tabs>
              <w:suppressAutoHyphens w:val="0"/>
              <w:spacing w:before="67"/>
              <w:jc w:val="both"/>
              <w:rPr>
                <w:rFonts w:ascii="PT Astra Serif" w:hAnsi="PT Astra Serif" w:cs="Arial"/>
                <w:sz w:val="18"/>
                <w:szCs w:val="18"/>
                <w:lang w:eastAsia="en-US" w:bidi="ru-RU"/>
              </w:rPr>
            </w:pPr>
            <w:r w:rsidRPr="00230645">
              <w:rPr>
                <w:rFonts w:ascii="PT Astra Serif" w:hAnsi="PT Astra Serif" w:cs="Arial"/>
                <w:sz w:val="18"/>
                <w:szCs w:val="18"/>
                <w:lang w:eastAsia="en-US" w:bidi="ru-RU"/>
              </w:rPr>
              <w:t>Кролики на откорме</w:t>
            </w:r>
          </w:p>
        </w:tc>
        <w:tc>
          <w:tcPr>
            <w:tcW w:w="479" w:type="pct"/>
            <w:tcBorders>
              <w:top w:val="single" w:sz="4" w:space="0" w:color="000000"/>
              <w:left w:val="single" w:sz="4" w:space="0" w:color="000000"/>
              <w:bottom w:val="single" w:sz="4" w:space="0" w:color="000000"/>
              <w:right w:val="single" w:sz="4" w:space="0" w:color="000000"/>
            </w:tcBorders>
          </w:tcPr>
          <w:p w14:paraId="46AAEF2D"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422" w:type="pct"/>
            <w:tcBorders>
              <w:top w:val="single" w:sz="4" w:space="0" w:color="000000"/>
              <w:left w:val="single" w:sz="4" w:space="0" w:color="000000"/>
              <w:bottom w:val="single" w:sz="4" w:space="0" w:color="000000"/>
              <w:right w:val="single" w:sz="4" w:space="0" w:color="000000"/>
            </w:tcBorders>
          </w:tcPr>
          <w:p w14:paraId="26A66425"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66" w:type="pct"/>
            <w:tcBorders>
              <w:top w:val="single" w:sz="4" w:space="0" w:color="000000"/>
              <w:left w:val="single" w:sz="4" w:space="0" w:color="000000"/>
              <w:bottom w:val="single" w:sz="4" w:space="0" w:color="000000"/>
              <w:right w:val="single" w:sz="4" w:space="0" w:color="000000"/>
            </w:tcBorders>
          </w:tcPr>
          <w:p w14:paraId="585CAE44"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53" w:type="pct"/>
            <w:tcBorders>
              <w:top w:val="single" w:sz="4" w:space="0" w:color="000000"/>
              <w:left w:val="single" w:sz="4" w:space="0" w:color="000000"/>
              <w:bottom w:val="single" w:sz="4" w:space="0" w:color="000000"/>
              <w:right w:val="single" w:sz="4" w:space="0" w:color="000000"/>
            </w:tcBorders>
          </w:tcPr>
          <w:p w14:paraId="769643D6"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10" w:type="pct"/>
            <w:tcBorders>
              <w:top w:val="single" w:sz="4" w:space="0" w:color="000000"/>
              <w:left w:val="single" w:sz="4" w:space="0" w:color="000000"/>
              <w:bottom w:val="single" w:sz="4" w:space="0" w:color="000000"/>
              <w:right w:val="single" w:sz="6" w:space="0" w:color="000000"/>
            </w:tcBorders>
          </w:tcPr>
          <w:p w14:paraId="7DB56079"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253" w:type="pct"/>
            <w:tcBorders>
              <w:top w:val="single" w:sz="4" w:space="0" w:color="000000"/>
              <w:left w:val="single" w:sz="6" w:space="0" w:color="000000"/>
              <w:bottom w:val="single" w:sz="4" w:space="0" w:color="000000"/>
              <w:right w:val="single" w:sz="4" w:space="0" w:color="000000"/>
            </w:tcBorders>
          </w:tcPr>
          <w:p w14:paraId="32430C5A"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39" w:type="pct"/>
            <w:tcBorders>
              <w:top w:val="single" w:sz="4" w:space="0" w:color="000000"/>
              <w:left w:val="single" w:sz="4" w:space="0" w:color="000000"/>
              <w:bottom w:val="single" w:sz="4" w:space="0" w:color="000000"/>
              <w:right w:val="single" w:sz="4" w:space="0" w:color="000000"/>
            </w:tcBorders>
          </w:tcPr>
          <w:p w14:paraId="513D9F0D"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67" w:type="pct"/>
            <w:tcBorders>
              <w:top w:val="single" w:sz="4" w:space="0" w:color="000000"/>
              <w:left w:val="single" w:sz="4" w:space="0" w:color="000000"/>
              <w:bottom w:val="single" w:sz="4" w:space="0" w:color="000000"/>
              <w:right w:val="single" w:sz="4" w:space="0" w:color="000000"/>
            </w:tcBorders>
          </w:tcPr>
          <w:p w14:paraId="440BA511"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81" w:type="pct"/>
            <w:tcBorders>
              <w:top w:val="single" w:sz="4" w:space="0" w:color="000000"/>
              <w:left w:val="single" w:sz="4" w:space="0" w:color="000000"/>
              <w:bottom w:val="single" w:sz="4" w:space="0" w:color="000000"/>
              <w:right w:val="single" w:sz="4" w:space="0" w:color="000000"/>
            </w:tcBorders>
          </w:tcPr>
          <w:p w14:paraId="0DC853DF"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283" w:type="pct"/>
            <w:tcBorders>
              <w:top w:val="single" w:sz="4" w:space="0" w:color="000000"/>
              <w:left w:val="single" w:sz="4" w:space="0" w:color="000000"/>
              <w:bottom w:val="single" w:sz="4" w:space="0" w:color="000000"/>
              <w:right w:val="single" w:sz="4" w:space="0" w:color="000000"/>
            </w:tcBorders>
          </w:tcPr>
          <w:p w14:paraId="59464B8E"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10" w:type="pct"/>
            <w:tcBorders>
              <w:top w:val="single" w:sz="4" w:space="0" w:color="000000"/>
              <w:left w:val="single" w:sz="4" w:space="0" w:color="000000"/>
              <w:bottom w:val="single" w:sz="4" w:space="0" w:color="000000"/>
              <w:right w:val="single" w:sz="4" w:space="0" w:color="000000"/>
            </w:tcBorders>
          </w:tcPr>
          <w:p w14:paraId="78CD739A"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430" w:type="pct"/>
            <w:tcBorders>
              <w:top w:val="single" w:sz="4" w:space="0" w:color="000000"/>
              <w:left w:val="single" w:sz="4" w:space="0" w:color="000000"/>
              <w:bottom w:val="single" w:sz="4" w:space="0" w:color="000000"/>
              <w:right w:val="single" w:sz="4" w:space="0" w:color="000000"/>
            </w:tcBorders>
          </w:tcPr>
          <w:p w14:paraId="7CD8E629" w14:textId="77777777" w:rsidR="00262198" w:rsidRPr="00230645" w:rsidRDefault="00262198" w:rsidP="00E02CC4">
            <w:pPr>
              <w:suppressAutoHyphens w:val="0"/>
              <w:jc w:val="both"/>
              <w:rPr>
                <w:rFonts w:ascii="PT Astra Serif" w:hAnsi="PT Astra Serif" w:cs="Arial"/>
                <w:sz w:val="18"/>
                <w:szCs w:val="18"/>
                <w:lang w:eastAsia="en-US" w:bidi="ru-RU"/>
              </w:rPr>
            </w:pPr>
          </w:p>
        </w:tc>
      </w:tr>
      <w:tr w:rsidR="00262198" w:rsidRPr="00230645" w14:paraId="1316B1A1" w14:textId="77777777" w:rsidTr="00262198">
        <w:trPr>
          <w:trHeight w:val="381"/>
        </w:trPr>
        <w:tc>
          <w:tcPr>
            <w:tcW w:w="704" w:type="pct"/>
            <w:tcBorders>
              <w:top w:val="single" w:sz="4" w:space="0" w:color="000000"/>
              <w:left w:val="single" w:sz="4" w:space="0" w:color="000000"/>
              <w:bottom w:val="single" w:sz="4" w:space="0" w:color="000000"/>
              <w:right w:val="single" w:sz="4" w:space="0" w:color="000000"/>
            </w:tcBorders>
            <w:hideMark/>
          </w:tcPr>
          <w:p w14:paraId="07B23975" w14:textId="77777777" w:rsidR="00262198" w:rsidRPr="00230645" w:rsidRDefault="00262198" w:rsidP="00E02CC4">
            <w:pPr>
              <w:suppressAutoHyphens w:val="0"/>
              <w:spacing w:before="67"/>
              <w:jc w:val="both"/>
              <w:rPr>
                <w:rFonts w:ascii="PT Astra Serif" w:hAnsi="PT Astra Serif" w:cs="Arial"/>
                <w:sz w:val="18"/>
                <w:szCs w:val="18"/>
                <w:lang w:eastAsia="en-US" w:bidi="ru-RU"/>
              </w:rPr>
            </w:pPr>
            <w:r w:rsidRPr="00230645">
              <w:rPr>
                <w:rFonts w:ascii="PT Astra Serif" w:hAnsi="PT Astra Serif" w:cs="Arial"/>
                <w:sz w:val="18"/>
                <w:szCs w:val="18"/>
                <w:lang w:eastAsia="en-US" w:bidi="ru-RU"/>
              </w:rPr>
              <w:t>Молодняк до 3 мес.</w:t>
            </w:r>
          </w:p>
        </w:tc>
        <w:tc>
          <w:tcPr>
            <w:tcW w:w="479" w:type="pct"/>
            <w:tcBorders>
              <w:top w:val="single" w:sz="4" w:space="0" w:color="000000"/>
              <w:left w:val="single" w:sz="4" w:space="0" w:color="000000"/>
              <w:bottom w:val="single" w:sz="4" w:space="0" w:color="000000"/>
              <w:right w:val="single" w:sz="4" w:space="0" w:color="000000"/>
            </w:tcBorders>
          </w:tcPr>
          <w:p w14:paraId="5B52F4CD"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422" w:type="pct"/>
            <w:tcBorders>
              <w:top w:val="single" w:sz="4" w:space="0" w:color="000000"/>
              <w:left w:val="single" w:sz="4" w:space="0" w:color="000000"/>
              <w:bottom w:val="single" w:sz="4" w:space="0" w:color="000000"/>
              <w:right w:val="single" w:sz="4" w:space="0" w:color="000000"/>
            </w:tcBorders>
          </w:tcPr>
          <w:p w14:paraId="18863843"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66" w:type="pct"/>
            <w:tcBorders>
              <w:top w:val="single" w:sz="4" w:space="0" w:color="000000"/>
              <w:left w:val="single" w:sz="4" w:space="0" w:color="000000"/>
              <w:bottom w:val="single" w:sz="4" w:space="0" w:color="000000"/>
              <w:right w:val="single" w:sz="4" w:space="0" w:color="000000"/>
            </w:tcBorders>
          </w:tcPr>
          <w:p w14:paraId="7029295F"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53" w:type="pct"/>
            <w:tcBorders>
              <w:top w:val="single" w:sz="4" w:space="0" w:color="000000"/>
              <w:left w:val="single" w:sz="4" w:space="0" w:color="000000"/>
              <w:bottom w:val="single" w:sz="4" w:space="0" w:color="000000"/>
              <w:right w:val="single" w:sz="4" w:space="0" w:color="000000"/>
            </w:tcBorders>
          </w:tcPr>
          <w:p w14:paraId="762502D7"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10" w:type="pct"/>
            <w:tcBorders>
              <w:top w:val="single" w:sz="4" w:space="0" w:color="000000"/>
              <w:left w:val="single" w:sz="4" w:space="0" w:color="000000"/>
              <w:bottom w:val="single" w:sz="4" w:space="0" w:color="000000"/>
              <w:right w:val="single" w:sz="6" w:space="0" w:color="000000"/>
            </w:tcBorders>
          </w:tcPr>
          <w:p w14:paraId="04EAF083"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253" w:type="pct"/>
            <w:tcBorders>
              <w:top w:val="single" w:sz="4" w:space="0" w:color="000000"/>
              <w:left w:val="single" w:sz="6" w:space="0" w:color="000000"/>
              <w:bottom w:val="single" w:sz="4" w:space="0" w:color="000000"/>
              <w:right w:val="single" w:sz="4" w:space="0" w:color="000000"/>
            </w:tcBorders>
          </w:tcPr>
          <w:p w14:paraId="4419958D"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39" w:type="pct"/>
            <w:tcBorders>
              <w:top w:val="single" w:sz="4" w:space="0" w:color="000000"/>
              <w:left w:val="single" w:sz="4" w:space="0" w:color="000000"/>
              <w:bottom w:val="single" w:sz="4" w:space="0" w:color="000000"/>
              <w:right w:val="single" w:sz="4" w:space="0" w:color="000000"/>
            </w:tcBorders>
          </w:tcPr>
          <w:p w14:paraId="248B1266"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67" w:type="pct"/>
            <w:tcBorders>
              <w:top w:val="single" w:sz="4" w:space="0" w:color="000000"/>
              <w:left w:val="single" w:sz="4" w:space="0" w:color="000000"/>
              <w:bottom w:val="single" w:sz="4" w:space="0" w:color="000000"/>
              <w:right w:val="single" w:sz="4" w:space="0" w:color="000000"/>
            </w:tcBorders>
          </w:tcPr>
          <w:p w14:paraId="064D942C"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81" w:type="pct"/>
            <w:tcBorders>
              <w:top w:val="single" w:sz="4" w:space="0" w:color="000000"/>
              <w:left w:val="single" w:sz="4" w:space="0" w:color="000000"/>
              <w:bottom w:val="single" w:sz="4" w:space="0" w:color="000000"/>
              <w:right w:val="single" w:sz="4" w:space="0" w:color="000000"/>
            </w:tcBorders>
          </w:tcPr>
          <w:p w14:paraId="693A098A"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283" w:type="pct"/>
            <w:tcBorders>
              <w:top w:val="single" w:sz="4" w:space="0" w:color="000000"/>
              <w:left w:val="single" w:sz="4" w:space="0" w:color="000000"/>
              <w:bottom w:val="single" w:sz="4" w:space="0" w:color="000000"/>
              <w:right w:val="single" w:sz="4" w:space="0" w:color="000000"/>
            </w:tcBorders>
          </w:tcPr>
          <w:p w14:paraId="728CDDC1"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10" w:type="pct"/>
            <w:tcBorders>
              <w:top w:val="single" w:sz="4" w:space="0" w:color="000000"/>
              <w:left w:val="single" w:sz="4" w:space="0" w:color="000000"/>
              <w:bottom w:val="single" w:sz="4" w:space="0" w:color="000000"/>
              <w:right w:val="single" w:sz="4" w:space="0" w:color="000000"/>
            </w:tcBorders>
          </w:tcPr>
          <w:p w14:paraId="21242129"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430" w:type="pct"/>
            <w:tcBorders>
              <w:top w:val="single" w:sz="4" w:space="0" w:color="000000"/>
              <w:left w:val="single" w:sz="4" w:space="0" w:color="000000"/>
              <w:bottom w:val="single" w:sz="4" w:space="0" w:color="000000"/>
              <w:right w:val="single" w:sz="4" w:space="0" w:color="000000"/>
            </w:tcBorders>
          </w:tcPr>
          <w:p w14:paraId="0218F90A" w14:textId="77777777" w:rsidR="00262198" w:rsidRPr="00230645" w:rsidRDefault="00262198" w:rsidP="00E02CC4">
            <w:pPr>
              <w:suppressAutoHyphens w:val="0"/>
              <w:jc w:val="both"/>
              <w:rPr>
                <w:rFonts w:ascii="PT Astra Serif" w:hAnsi="PT Astra Serif" w:cs="Arial"/>
                <w:sz w:val="18"/>
                <w:szCs w:val="18"/>
                <w:lang w:eastAsia="en-US" w:bidi="ru-RU"/>
              </w:rPr>
            </w:pPr>
          </w:p>
        </w:tc>
      </w:tr>
      <w:tr w:rsidR="00262198" w:rsidRPr="00230645" w14:paraId="761F3E5B" w14:textId="77777777" w:rsidTr="00262198">
        <w:trPr>
          <w:trHeight w:val="378"/>
        </w:trPr>
        <w:tc>
          <w:tcPr>
            <w:tcW w:w="704" w:type="pct"/>
            <w:tcBorders>
              <w:top w:val="single" w:sz="4" w:space="0" w:color="000000"/>
              <w:left w:val="single" w:sz="4" w:space="0" w:color="000000"/>
              <w:bottom w:val="single" w:sz="4" w:space="0" w:color="000000"/>
              <w:right w:val="single" w:sz="4" w:space="0" w:color="000000"/>
            </w:tcBorders>
            <w:hideMark/>
          </w:tcPr>
          <w:p w14:paraId="68A91B6B" w14:textId="77777777" w:rsidR="00262198" w:rsidRPr="00230645" w:rsidRDefault="00262198" w:rsidP="00E02CC4">
            <w:pPr>
              <w:suppressAutoHyphens w:val="0"/>
              <w:spacing w:before="67"/>
              <w:jc w:val="both"/>
              <w:rPr>
                <w:rFonts w:ascii="PT Astra Serif" w:hAnsi="PT Astra Serif" w:cs="Arial"/>
                <w:sz w:val="18"/>
                <w:szCs w:val="18"/>
                <w:lang w:eastAsia="en-US" w:bidi="ru-RU"/>
              </w:rPr>
            </w:pPr>
            <w:r w:rsidRPr="00230645">
              <w:rPr>
                <w:rFonts w:ascii="PT Astra Serif" w:hAnsi="PT Astra Serif" w:cs="Arial"/>
                <w:sz w:val="18"/>
                <w:szCs w:val="18"/>
                <w:lang w:eastAsia="en-US" w:bidi="ru-RU"/>
              </w:rPr>
              <w:t>Приплод</w:t>
            </w:r>
          </w:p>
        </w:tc>
        <w:tc>
          <w:tcPr>
            <w:tcW w:w="479" w:type="pct"/>
            <w:tcBorders>
              <w:top w:val="single" w:sz="4" w:space="0" w:color="000000"/>
              <w:left w:val="single" w:sz="4" w:space="0" w:color="000000"/>
              <w:bottom w:val="single" w:sz="4" w:space="0" w:color="000000"/>
              <w:right w:val="single" w:sz="4" w:space="0" w:color="000000"/>
            </w:tcBorders>
          </w:tcPr>
          <w:p w14:paraId="3A8DD5FA"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422" w:type="pct"/>
            <w:tcBorders>
              <w:top w:val="single" w:sz="4" w:space="0" w:color="000000"/>
              <w:left w:val="single" w:sz="4" w:space="0" w:color="000000"/>
              <w:bottom w:val="single" w:sz="4" w:space="0" w:color="000000"/>
              <w:right w:val="single" w:sz="4" w:space="0" w:color="000000"/>
            </w:tcBorders>
          </w:tcPr>
          <w:p w14:paraId="6E56A631"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66" w:type="pct"/>
            <w:tcBorders>
              <w:top w:val="single" w:sz="4" w:space="0" w:color="000000"/>
              <w:left w:val="single" w:sz="4" w:space="0" w:color="000000"/>
              <w:bottom w:val="single" w:sz="4" w:space="0" w:color="000000"/>
              <w:right w:val="single" w:sz="4" w:space="0" w:color="000000"/>
            </w:tcBorders>
          </w:tcPr>
          <w:p w14:paraId="0D32A5DB"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53" w:type="pct"/>
            <w:tcBorders>
              <w:top w:val="single" w:sz="4" w:space="0" w:color="000000"/>
              <w:left w:val="single" w:sz="4" w:space="0" w:color="000000"/>
              <w:bottom w:val="single" w:sz="4" w:space="0" w:color="000000"/>
              <w:right w:val="single" w:sz="4" w:space="0" w:color="000000"/>
            </w:tcBorders>
          </w:tcPr>
          <w:p w14:paraId="6B11865E"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10" w:type="pct"/>
            <w:tcBorders>
              <w:top w:val="single" w:sz="4" w:space="0" w:color="000000"/>
              <w:left w:val="single" w:sz="4" w:space="0" w:color="000000"/>
              <w:bottom w:val="single" w:sz="4" w:space="0" w:color="000000"/>
              <w:right w:val="single" w:sz="6" w:space="0" w:color="000000"/>
            </w:tcBorders>
          </w:tcPr>
          <w:p w14:paraId="1A5CACC0"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253" w:type="pct"/>
            <w:tcBorders>
              <w:top w:val="single" w:sz="4" w:space="0" w:color="000000"/>
              <w:left w:val="single" w:sz="6" w:space="0" w:color="000000"/>
              <w:bottom w:val="single" w:sz="4" w:space="0" w:color="000000"/>
              <w:right w:val="single" w:sz="4" w:space="0" w:color="000000"/>
            </w:tcBorders>
          </w:tcPr>
          <w:p w14:paraId="705C0B1A"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39" w:type="pct"/>
            <w:tcBorders>
              <w:top w:val="single" w:sz="4" w:space="0" w:color="000000"/>
              <w:left w:val="single" w:sz="4" w:space="0" w:color="000000"/>
              <w:bottom w:val="single" w:sz="4" w:space="0" w:color="000000"/>
              <w:right w:val="single" w:sz="4" w:space="0" w:color="000000"/>
            </w:tcBorders>
          </w:tcPr>
          <w:p w14:paraId="1622DDFB"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67" w:type="pct"/>
            <w:tcBorders>
              <w:top w:val="single" w:sz="4" w:space="0" w:color="000000"/>
              <w:left w:val="single" w:sz="4" w:space="0" w:color="000000"/>
              <w:bottom w:val="single" w:sz="4" w:space="0" w:color="000000"/>
              <w:right w:val="single" w:sz="4" w:space="0" w:color="000000"/>
            </w:tcBorders>
          </w:tcPr>
          <w:p w14:paraId="52AAB1A3"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81" w:type="pct"/>
            <w:tcBorders>
              <w:top w:val="single" w:sz="4" w:space="0" w:color="000000"/>
              <w:left w:val="single" w:sz="4" w:space="0" w:color="000000"/>
              <w:bottom w:val="single" w:sz="4" w:space="0" w:color="000000"/>
              <w:right w:val="single" w:sz="4" w:space="0" w:color="000000"/>
            </w:tcBorders>
          </w:tcPr>
          <w:p w14:paraId="796D90AE"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283" w:type="pct"/>
            <w:tcBorders>
              <w:top w:val="single" w:sz="4" w:space="0" w:color="000000"/>
              <w:left w:val="single" w:sz="4" w:space="0" w:color="000000"/>
              <w:bottom w:val="single" w:sz="4" w:space="0" w:color="000000"/>
              <w:right w:val="single" w:sz="4" w:space="0" w:color="000000"/>
            </w:tcBorders>
          </w:tcPr>
          <w:p w14:paraId="7B545493"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10" w:type="pct"/>
            <w:tcBorders>
              <w:top w:val="single" w:sz="4" w:space="0" w:color="000000"/>
              <w:left w:val="single" w:sz="4" w:space="0" w:color="000000"/>
              <w:bottom w:val="single" w:sz="4" w:space="0" w:color="000000"/>
              <w:right w:val="single" w:sz="4" w:space="0" w:color="000000"/>
            </w:tcBorders>
          </w:tcPr>
          <w:p w14:paraId="6D3D84DC"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430" w:type="pct"/>
            <w:tcBorders>
              <w:top w:val="single" w:sz="4" w:space="0" w:color="000000"/>
              <w:left w:val="single" w:sz="4" w:space="0" w:color="000000"/>
              <w:bottom w:val="single" w:sz="4" w:space="0" w:color="000000"/>
              <w:right w:val="single" w:sz="4" w:space="0" w:color="000000"/>
            </w:tcBorders>
          </w:tcPr>
          <w:p w14:paraId="6C1ED6B1" w14:textId="77777777" w:rsidR="00262198" w:rsidRPr="00230645" w:rsidRDefault="00262198" w:rsidP="00E02CC4">
            <w:pPr>
              <w:suppressAutoHyphens w:val="0"/>
              <w:jc w:val="both"/>
              <w:rPr>
                <w:rFonts w:ascii="PT Astra Serif" w:hAnsi="PT Astra Serif" w:cs="Arial"/>
                <w:sz w:val="18"/>
                <w:szCs w:val="18"/>
                <w:lang w:eastAsia="en-US" w:bidi="ru-RU"/>
              </w:rPr>
            </w:pPr>
          </w:p>
        </w:tc>
      </w:tr>
      <w:tr w:rsidR="00262198" w:rsidRPr="00230645" w14:paraId="0425912A" w14:textId="77777777" w:rsidTr="00262198">
        <w:trPr>
          <w:trHeight w:val="381"/>
        </w:trPr>
        <w:tc>
          <w:tcPr>
            <w:tcW w:w="704" w:type="pct"/>
            <w:tcBorders>
              <w:top w:val="single" w:sz="4" w:space="0" w:color="000000"/>
              <w:left w:val="single" w:sz="4" w:space="0" w:color="000000"/>
              <w:bottom w:val="single" w:sz="4" w:space="0" w:color="000000"/>
              <w:right w:val="single" w:sz="4" w:space="0" w:color="000000"/>
            </w:tcBorders>
            <w:hideMark/>
          </w:tcPr>
          <w:p w14:paraId="27A82537" w14:textId="77777777" w:rsidR="00262198" w:rsidRPr="00230645" w:rsidRDefault="00262198" w:rsidP="00E02CC4">
            <w:pPr>
              <w:suppressAutoHyphens w:val="0"/>
              <w:spacing w:before="67"/>
              <w:jc w:val="both"/>
              <w:rPr>
                <w:rFonts w:ascii="PT Astra Serif" w:hAnsi="PT Astra Serif" w:cs="Arial"/>
                <w:sz w:val="18"/>
                <w:szCs w:val="18"/>
                <w:lang w:eastAsia="en-US" w:bidi="ru-RU"/>
              </w:rPr>
            </w:pPr>
            <w:r w:rsidRPr="00230645">
              <w:rPr>
                <w:rFonts w:ascii="PT Astra Serif" w:hAnsi="PT Astra Serif" w:cs="Arial"/>
                <w:sz w:val="18"/>
                <w:szCs w:val="18"/>
                <w:lang w:eastAsia="en-US" w:bidi="ru-RU"/>
              </w:rPr>
              <w:t>Итого кроликов</w:t>
            </w:r>
          </w:p>
        </w:tc>
        <w:tc>
          <w:tcPr>
            <w:tcW w:w="479" w:type="pct"/>
            <w:tcBorders>
              <w:top w:val="single" w:sz="4" w:space="0" w:color="000000"/>
              <w:left w:val="single" w:sz="4" w:space="0" w:color="000000"/>
              <w:bottom w:val="single" w:sz="4" w:space="0" w:color="000000"/>
              <w:right w:val="single" w:sz="4" w:space="0" w:color="000000"/>
            </w:tcBorders>
          </w:tcPr>
          <w:p w14:paraId="78A88811"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422" w:type="pct"/>
            <w:tcBorders>
              <w:top w:val="single" w:sz="4" w:space="0" w:color="000000"/>
              <w:left w:val="single" w:sz="4" w:space="0" w:color="000000"/>
              <w:bottom w:val="single" w:sz="4" w:space="0" w:color="000000"/>
              <w:right w:val="single" w:sz="4" w:space="0" w:color="000000"/>
            </w:tcBorders>
          </w:tcPr>
          <w:p w14:paraId="7478F340"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66" w:type="pct"/>
            <w:tcBorders>
              <w:top w:val="single" w:sz="4" w:space="0" w:color="000000"/>
              <w:left w:val="single" w:sz="4" w:space="0" w:color="000000"/>
              <w:bottom w:val="single" w:sz="4" w:space="0" w:color="000000"/>
              <w:right w:val="single" w:sz="4" w:space="0" w:color="000000"/>
            </w:tcBorders>
          </w:tcPr>
          <w:p w14:paraId="5F18E0D9"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53" w:type="pct"/>
            <w:tcBorders>
              <w:top w:val="single" w:sz="4" w:space="0" w:color="000000"/>
              <w:left w:val="single" w:sz="4" w:space="0" w:color="000000"/>
              <w:bottom w:val="single" w:sz="4" w:space="0" w:color="000000"/>
              <w:right w:val="single" w:sz="4" w:space="0" w:color="000000"/>
            </w:tcBorders>
          </w:tcPr>
          <w:p w14:paraId="5876D5BF"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10" w:type="pct"/>
            <w:tcBorders>
              <w:top w:val="single" w:sz="4" w:space="0" w:color="000000"/>
              <w:left w:val="single" w:sz="4" w:space="0" w:color="000000"/>
              <w:bottom w:val="single" w:sz="4" w:space="0" w:color="000000"/>
              <w:right w:val="single" w:sz="6" w:space="0" w:color="000000"/>
            </w:tcBorders>
          </w:tcPr>
          <w:p w14:paraId="61F2F652"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253" w:type="pct"/>
            <w:tcBorders>
              <w:top w:val="single" w:sz="4" w:space="0" w:color="000000"/>
              <w:left w:val="single" w:sz="6" w:space="0" w:color="000000"/>
              <w:bottom w:val="single" w:sz="4" w:space="0" w:color="000000"/>
              <w:right w:val="single" w:sz="4" w:space="0" w:color="000000"/>
            </w:tcBorders>
          </w:tcPr>
          <w:p w14:paraId="40E0A43F"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39" w:type="pct"/>
            <w:tcBorders>
              <w:top w:val="single" w:sz="4" w:space="0" w:color="000000"/>
              <w:left w:val="single" w:sz="4" w:space="0" w:color="000000"/>
              <w:bottom w:val="single" w:sz="4" w:space="0" w:color="000000"/>
              <w:right w:val="single" w:sz="4" w:space="0" w:color="000000"/>
            </w:tcBorders>
          </w:tcPr>
          <w:p w14:paraId="0509D36A"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67" w:type="pct"/>
            <w:tcBorders>
              <w:top w:val="single" w:sz="4" w:space="0" w:color="000000"/>
              <w:left w:val="single" w:sz="4" w:space="0" w:color="000000"/>
              <w:bottom w:val="single" w:sz="4" w:space="0" w:color="000000"/>
              <w:right w:val="single" w:sz="4" w:space="0" w:color="000000"/>
            </w:tcBorders>
          </w:tcPr>
          <w:p w14:paraId="65004AC5"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81" w:type="pct"/>
            <w:tcBorders>
              <w:top w:val="single" w:sz="4" w:space="0" w:color="000000"/>
              <w:left w:val="single" w:sz="4" w:space="0" w:color="000000"/>
              <w:bottom w:val="single" w:sz="4" w:space="0" w:color="000000"/>
              <w:right w:val="single" w:sz="4" w:space="0" w:color="000000"/>
            </w:tcBorders>
          </w:tcPr>
          <w:p w14:paraId="5741496C"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283" w:type="pct"/>
            <w:tcBorders>
              <w:top w:val="single" w:sz="4" w:space="0" w:color="000000"/>
              <w:left w:val="single" w:sz="4" w:space="0" w:color="000000"/>
              <w:bottom w:val="single" w:sz="4" w:space="0" w:color="000000"/>
              <w:right w:val="single" w:sz="4" w:space="0" w:color="000000"/>
            </w:tcBorders>
          </w:tcPr>
          <w:p w14:paraId="7EAA969D"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310" w:type="pct"/>
            <w:tcBorders>
              <w:top w:val="single" w:sz="4" w:space="0" w:color="000000"/>
              <w:left w:val="single" w:sz="4" w:space="0" w:color="000000"/>
              <w:bottom w:val="single" w:sz="4" w:space="0" w:color="000000"/>
              <w:right w:val="single" w:sz="4" w:space="0" w:color="000000"/>
            </w:tcBorders>
          </w:tcPr>
          <w:p w14:paraId="7160F1D4" w14:textId="77777777" w:rsidR="00262198" w:rsidRPr="00230645" w:rsidRDefault="00262198" w:rsidP="00E02CC4">
            <w:pPr>
              <w:suppressAutoHyphens w:val="0"/>
              <w:jc w:val="both"/>
              <w:rPr>
                <w:rFonts w:ascii="PT Astra Serif" w:hAnsi="PT Astra Serif" w:cs="Arial"/>
                <w:sz w:val="18"/>
                <w:szCs w:val="18"/>
                <w:lang w:eastAsia="en-US" w:bidi="ru-RU"/>
              </w:rPr>
            </w:pPr>
          </w:p>
        </w:tc>
        <w:tc>
          <w:tcPr>
            <w:tcW w:w="430" w:type="pct"/>
            <w:tcBorders>
              <w:top w:val="single" w:sz="4" w:space="0" w:color="000000"/>
              <w:left w:val="single" w:sz="4" w:space="0" w:color="000000"/>
              <w:bottom w:val="single" w:sz="4" w:space="0" w:color="000000"/>
              <w:right w:val="single" w:sz="4" w:space="0" w:color="000000"/>
            </w:tcBorders>
          </w:tcPr>
          <w:p w14:paraId="2F2A4854" w14:textId="77777777" w:rsidR="00262198" w:rsidRPr="00230645" w:rsidRDefault="00262198" w:rsidP="00E02CC4">
            <w:pPr>
              <w:suppressAutoHyphens w:val="0"/>
              <w:jc w:val="both"/>
              <w:rPr>
                <w:rFonts w:ascii="PT Astra Serif" w:hAnsi="PT Astra Serif" w:cs="Arial"/>
                <w:sz w:val="18"/>
                <w:szCs w:val="18"/>
                <w:lang w:eastAsia="en-US" w:bidi="ru-RU"/>
              </w:rPr>
            </w:pPr>
          </w:p>
        </w:tc>
      </w:tr>
    </w:tbl>
    <w:p w14:paraId="303EB926" w14:textId="77777777" w:rsidR="00262198" w:rsidRPr="00262198" w:rsidRDefault="00262198" w:rsidP="00E02CC4">
      <w:pPr>
        <w:widowControl w:val="0"/>
        <w:suppressAutoHyphens w:val="0"/>
        <w:autoSpaceDE w:val="0"/>
        <w:autoSpaceDN w:val="0"/>
        <w:ind w:firstLine="567"/>
        <w:jc w:val="both"/>
        <w:rPr>
          <w:rFonts w:ascii="PT Astra Serif" w:hAnsi="PT Astra Serif" w:cs="Arial"/>
          <w:szCs w:val="24"/>
          <w:lang w:eastAsia="ru-RU" w:bidi="ru-RU"/>
        </w:rPr>
      </w:pPr>
    </w:p>
    <w:p w14:paraId="7151A5D1"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Руководитель организации (глава </w:t>
      </w:r>
      <w:proofErr w:type="gramStart"/>
      <w:r w:rsidRPr="00230645">
        <w:rPr>
          <w:rFonts w:ascii="PT Astra Serif" w:hAnsi="PT Astra Serif" w:cs="Arial"/>
          <w:sz w:val="18"/>
          <w:szCs w:val="18"/>
          <w:lang w:eastAsia="ru-RU"/>
        </w:rPr>
        <w:t>К(</w:t>
      </w:r>
      <w:proofErr w:type="gramEnd"/>
      <w:r w:rsidRPr="00230645">
        <w:rPr>
          <w:rFonts w:ascii="PT Astra Serif" w:hAnsi="PT Astra Serif" w:cs="Arial"/>
          <w:sz w:val="18"/>
          <w:szCs w:val="18"/>
          <w:lang w:eastAsia="ru-RU"/>
        </w:rPr>
        <w:t>Ф)Х, ИП)- получателя субсидии</w:t>
      </w:r>
    </w:p>
    <w:p w14:paraId="645339E9"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____________________ ______________________</w:t>
      </w:r>
    </w:p>
    <w:p w14:paraId="67E18A91"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     (подпись)                                     (расшифровка подписи)</w:t>
      </w:r>
    </w:p>
    <w:p w14:paraId="528DBE3B" w14:textId="36E96EF3" w:rsidR="00262198" w:rsidRPr="00230645" w:rsidRDefault="00A9611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w:t>
      </w:r>
      <w:r w:rsidR="00262198" w:rsidRPr="00230645">
        <w:rPr>
          <w:rFonts w:ascii="PT Astra Serif" w:hAnsi="PT Astra Serif" w:cs="Arial"/>
          <w:sz w:val="18"/>
          <w:szCs w:val="18"/>
          <w:lang w:eastAsia="ru-RU"/>
        </w:rPr>
        <w:t>______</w:t>
      </w:r>
      <w:r w:rsidRPr="00230645">
        <w:rPr>
          <w:rFonts w:ascii="PT Astra Serif" w:hAnsi="PT Astra Serif" w:cs="Arial"/>
          <w:sz w:val="18"/>
          <w:szCs w:val="18"/>
          <w:lang w:eastAsia="ru-RU"/>
        </w:rPr>
        <w:t>»</w:t>
      </w:r>
      <w:r w:rsidR="00262198" w:rsidRPr="00230645">
        <w:rPr>
          <w:rFonts w:ascii="PT Astra Serif" w:hAnsi="PT Astra Serif" w:cs="Arial"/>
          <w:sz w:val="18"/>
          <w:szCs w:val="18"/>
          <w:lang w:eastAsia="ru-RU"/>
        </w:rPr>
        <w:t>___________________20___г.</w:t>
      </w:r>
    </w:p>
    <w:p w14:paraId="22C7CA4E"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М.П. </w:t>
      </w:r>
    </w:p>
    <w:p w14:paraId="65A8E940"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(при наличии)</w:t>
      </w:r>
    </w:p>
    <w:p w14:paraId="1C093111" w14:textId="1D787D61" w:rsidR="00262198" w:rsidRDefault="00262198" w:rsidP="00E02CC4">
      <w:pPr>
        <w:suppressAutoHyphens w:val="0"/>
        <w:ind w:firstLine="567"/>
        <w:jc w:val="right"/>
        <w:outlineLvl w:val="0"/>
        <w:rPr>
          <w:rFonts w:ascii="PT Astra Serif" w:hAnsi="PT Astra Serif" w:cs="Arial"/>
          <w:b/>
          <w:kern w:val="32"/>
          <w:sz w:val="28"/>
          <w:szCs w:val="26"/>
          <w:lang w:eastAsia="ru-RU"/>
        </w:rPr>
      </w:pPr>
      <w:r w:rsidRPr="00262198">
        <w:rPr>
          <w:rFonts w:ascii="Arial" w:hAnsi="Arial" w:cs="Arial"/>
          <w:kern w:val="32"/>
          <w:sz w:val="32"/>
          <w:szCs w:val="32"/>
          <w:lang w:eastAsia="ru-RU"/>
        </w:rPr>
        <w:br w:type="page"/>
      </w:r>
      <w:r w:rsidRPr="00F03268">
        <w:rPr>
          <w:rFonts w:ascii="PT Astra Serif" w:hAnsi="PT Astra Serif" w:cs="Arial"/>
          <w:b/>
          <w:kern w:val="32"/>
          <w:sz w:val="28"/>
          <w:szCs w:val="26"/>
          <w:lang w:eastAsia="ru-RU"/>
        </w:rPr>
        <w:lastRenderedPageBreak/>
        <w:t>Форма 1</w:t>
      </w:r>
      <w:r w:rsidR="004A716B" w:rsidRPr="00F03268">
        <w:rPr>
          <w:rFonts w:ascii="PT Astra Serif" w:hAnsi="PT Astra Serif" w:cs="Arial"/>
          <w:b/>
          <w:kern w:val="32"/>
          <w:sz w:val="28"/>
          <w:szCs w:val="26"/>
          <w:lang w:eastAsia="ru-RU"/>
        </w:rPr>
        <w:t>1</w:t>
      </w:r>
    </w:p>
    <w:p w14:paraId="4B2C0004" w14:textId="77777777" w:rsidR="003E2A14" w:rsidRPr="00F03268" w:rsidRDefault="003E2A14" w:rsidP="00E02CC4">
      <w:pPr>
        <w:suppressAutoHyphens w:val="0"/>
        <w:ind w:firstLine="567"/>
        <w:jc w:val="right"/>
        <w:outlineLvl w:val="0"/>
        <w:rPr>
          <w:rFonts w:ascii="PT Astra Serif" w:hAnsi="PT Astra Serif" w:cs="Arial"/>
          <w:b/>
          <w:kern w:val="32"/>
          <w:sz w:val="28"/>
          <w:szCs w:val="26"/>
          <w:lang w:eastAsia="ru-RU"/>
        </w:rPr>
      </w:pPr>
    </w:p>
    <w:p w14:paraId="0F73C893" w14:textId="1B75843E" w:rsidR="00262198" w:rsidRPr="00F03268" w:rsidRDefault="00262198" w:rsidP="00E02CC4">
      <w:pPr>
        <w:suppressAutoHyphens w:val="0"/>
        <w:jc w:val="center"/>
        <w:rPr>
          <w:rFonts w:ascii="PT Astra Serif" w:hAnsi="PT Astra Serif" w:cs="Arial"/>
          <w:bCs/>
          <w:sz w:val="28"/>
          <w:szCs w:val="28"/>
          <w:lang w:eastAsia="ru-RU"/>
        </w:rPr>
      </w:pPr>
      <w:r w:rsidRPr="00F03268">
        <w:rPr>
          <w:rFonts w:ascii="PT Astra Serif" w:hAnsi="PT Astra Serif" w:cs="Arial"/>
          <w:bCs/>
          <w:sz w:val="28"/>
          <w:szCs w:val="28"/>
          <w:lang w:eastAsia="ru-RU"/>
        </w:rPr>
        <w:t>Справка-расчет</w:t>
      </w:r>
      <w:r w:rsidR="00E943D2" w:rsidRPr="00F03268">
        <w:rPr>
          <w:rFonts w:ascii="PT Astra Serif" w:hAnsi="PT Astra Serif" w:cs="Arial"/>
          <w:bCs/>
          <w:sz w:val="28"/>
          <w:szCs w:val="28"/>
          <w:lang w:eastAsia="ru-RU"/>
        </w:rPr>
        <w:t xml:space="preserve"> субсидии</w:t>
      </w:r>
    </w:p>
    <w:p w14:paraId="67E26B0B" w14:textId="77777777" w:rsidR="00262198" w:rsidRPr="00F03268" w:rsidRDefault="00262198" w:rsidP="00E02CC4">
      <w:pPr>
        <w:suppressAutoHyphens w:val="0"/>
        <w:jc w:val="center"/>
        <w:rPr>
          <w:rFonts w:ascii="PT Astra Serif" w:hAnsi="PT Astra Serif" w:cs="Arial"/>
          <w:bCs/>
          <w:sz w:val="28"/>
          <w:szCs w:val="28"/>
          <w:lang w:eastAsia="ru-RU"/>
        </w:rPr>
      </w:pPr>
      <w:r w:rsidRPr="00F03268">
        <w:rPr>
          <w:rFonts w:ascii="PT Astra Serif" w:hAnsi="PT Astra Serif" w:cs="Arial"/>
          <w:bCs/>
          <w:sz w:val="28"/>
          <w:szCs w:val="28"/>
          <w:lang w:eastAsia="ru-RU"/>
        </w:rPr>
        <w:t xml:space="preserve">на содержание маточного поголовья сельскохозяйственных животных </w:t>
      </w:r>
    </w:p>
    <w:p w14:paraId="74317550" w14:textId="77777777" w:rsidR="00262198" w:rsidRPr="00262198" w:rsidRDefault="00262198" w:rsidP="00E02CC4">
      <w:pPr>
        <w:suppressAutoHyphens w:val="0"/>
        <w:jc w:val="center"/>
        <w:rPr>
          <w:rFonts w:ascii="PT Astra Serif" w:hAnsi="PT Astra Serif" w:cs="Arial"/>
          <w:bCs/>
          <w:sz w:val="24"/>
          <w:szCs w:val="25"/>
          <w:lang w:eastAsia="ru-RU"/>
        </w:rPr>
      </w:pPr>
      <w:r w:rsidRPr="00262198">
        <w:rPr>
          <w:rFonts w:ascii="PT Astra Serif" w:hAnsi="PT Astra Serif" w:cs="Arial"/>
          <w:bCs/>
          <w:sz w:val="24"/>
          <w:szCs w:val="25"/>
          <w:lang w:eastAsia="ru-RU"/>
        </w:rPr>
        <w:t>за_______ полугодие 20____ года</w:t>
      </w:r>
    </w:p>
    <w:p w14:paraId="2DCA183F" w14:textId="77777777" w:rsidR="00262198" w:rsidRPr="00262198" w:rsidRDefault="00262198" w:rsidP="00E02CC4">
      <w:pPr>
        <w:suppressAutoHyphens w:val="0"/>
        <w:jc w:val="center"/>
        <w:rPr>
          <w:rFonts w:ascii="PT Astra Serif" w:hAnsi="PT Astra Serif" w:cs="Arial"/>
          <w:sz w:val="24"/>
          <w:szCs w:val="18"/>
          <w:lang w:eastAsia="ru-RU"/>
        </w:rPr>
      </w:pPr>
      <w:r w:rsidRPr="00262198">
        <w:rPr>
          <w:rFonts w:ascii="PT Astra Serif" w:hAnsi="PT Astra Serif" w:cs="Arial"/>
          <w:sz w:val="24"/>
          <w:szCs w:val="18"/>
          <w:lang w:eastAsia="ru-RU"/>
        </w:rPr>
        <w:t>________________________________________________________________________</w:t>
      </w:r>
    </w:p>
    <w:p w14:paraId="3D11025A" w14:textId="77777777" w:rsidR="00262198" w:rsidRPr="00262198" w:rsidRDefault="00262198" w:rsidP="00E02CC4">
      <w:pPr>
        <w:suppressAutoHyphens w:val="0"/>
        <w:jc w:val="center"/>
        <w:rPr>
          <w:rFonts w:ascii="PT Astra Serif" w:hAnsi="PT Astra Serif" w:cs="Arial"/>
          <w:lang w:eastAsia="ru-RU"/>
        </w:rPr>
      </w:pPr>
      <w:r w:rsidRPr="00262198">
        <w:rPr>
          <w:rFonts w:ascii="PT Astra Serif" w:hAnsi="PT Astra Serif" w:cs="Arial"/>
          <w:lang w:eastAsia="ru-RU"/>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14:paraId="50940BE3" w14:textId="77777777" w:rsidR="00262198" w:rsidRPr="00262198" w:rsidRDefault="00262198" w:rsidP="00E02CC4">
      <w:pPr>
        <w:suppressAutoHyphens w:val="0"/>
        <w:ind w:firstLine="567"/>
        <w:jc w:val="center"/>
        <w:rPr>
          <w:rFonts w:ascii="PT Astra Serif" w:hAnsi="PT Astra Serif" w:cs="Arial"/>
          <w:sz w:val="24"/>
          <w:szCs w:val="18"/>
          <w:lang w:eastAsia="ru-RU"/>
        </w:rPr>
      </w:pPr>
    </w:p>
    <w:tbl>
      <w:tblPr>
        <w:tblW w:w="5000" w:type="pct"/>
        <w:tblLook w:val="04A0" w:firstRow="1" w:lastRow="0" w:firstColumn="1" w:lastColumn="0" w:noHBand="0" w:noVBand="1"/>
      </w:tblPr>
      <w:tblGrid>
        <w:gridCol w:w="1963"/>
        <w:gridCol w:w="2056"/>
        <w:gridCol w:w="1963"/>
        <w:gridCol w:w="958"/>
        <w:gridCol w:w="1059"/>
        <w:gridCol w:w="1571"/>
      </w:tblGrid>
      <w:tr w:rsidR="00262198" w:rsidRPr="00230645" w14:paraId="793E1B1E" w14:textId="77777777" w:rsidTr="00230645">
        <w:tc>
          <w:tcPr>
            <w:tcW w:w="1023" w:type="pct"/>
            <w:tcBorders>
              <w:top w:val="single" w:sz="4" w:space="0" w:color="auto"/>
              <w:left w:val="single" w:sz="4" w:space="0" w:color="auto"/>
              <w:bottom w:val="single" w:sz="4" w:space="0" w:color="auto"/>
              <w:right w:val="single" w:sz="4" w:space="0" w:color="auto"/>
            </w:tcBorders>
            <w:hideMark/>
          </w:tcPr>
          <w:p w14:paraId="5A98F175"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Наименование вида сельскохозяйственных животных (за исключением птицы)</w:t>
            </w:r>
          </w:p>
        </w:tc>
        <w:tc>
          <w:tcPr>
            <w:tcW w:w="1137" w:type="pct"/>
            <w:tcBorders>
              <w:top w:val="single" w:sz="4" w:space="0" w:color="auto"/>
              <w:left w:val="single" w:sz="4" w:space="0" w:color="auto"/>
              <w:bottom w:val="single" w:sz="4" w:space="0" w:color="auto"/>
              <w:right w:val="single" w:sz="4" w:space="0" w:color="auto"/>
            </w:tcBorders>
            <w:hideMark/>
          </w:tcPr>
          <w:p w14:paraId="38740838"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 xml:space="preserve">Наличие маточного поголовья сельскохозяйственных животных </w:t>
            </w:r>
            <w:r w:rsidRPr="00230645">
              <w:rPr>
                <w:rFonts w:ascii="PT Astra Serif" w:hAnsi="PT Astra Serif" w:cs="Arial"/>
                <w:sz w:val="18"/>
                <w:szCs w:val="18"/>
                <w:lang w:eastAsia="en-US" w:bidi="ru-RU"/>
              </w:rPr>
              <w:t>на 01.01.20__/01.07.20__</w:t>
            </w:r>
            <w:r w:rsidRPr="00230645">
              <w:rPr>
                <w:rFonts w:ascii="PT Astra Serif" w:hAnsi="PT Astra Serif" w:cs="Arial"/>
                <w:sz w:val="18"/>
                <w:szCs w:val="18"/>
                <w:lang w:eastAsia="en-US"/>
              </w:rPr>
              <w:t>, голов</w:t>
            </w:r>
          </w:p>
        </w:tc>
        <w:tc>
          <w:tcPr>
            <w:tcW w:w="999" w:type="pct"/>
            <w:tcBorders>
              <w:top w:val="single" w:sz="4" w:space="0" w:color="auto"/>
              <w:left w:val="single" w:sz="4" w:space="0" w:color="auto"/>
              <w:bottom w:val="single" w:sz="4" w:space="0" w:color="auto"/>
              <w:right w:val="single" w:sz="4" w:space="0" w:color="auto"/>
            </w:tcBorders>
            <w:hideMark/>
          </w:tcPr>
          <w:p w14:paraId="566C29B4"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Коэффициент перевода маточного поголовья сельскохозяйственных животных в условные головы*</w:t>
            </w:r>
          </w:p>
        </w:tc>
        <w:tc>
          <w:tcPr>
            <w:tcW w:w="490" w:type="pct"/>
            <w:tcBorders>
              <w:top w:val="single" w:sz="4" w:space="0" w:color="auto"/>
              <w:left w:val="single" w:sz="4" w:space="0" w:color="auto"/>
              <w:bottom w:val="single" w:sz="4" w:space="0" w:color="auto"/>
              <w:right w:val="single" w:sz="4" w:space="0" w:color="auto"/>
            </w:tcBorders>
            <w:hideMark/>
          </w:tcPr>
          <w:p w14:paraId="0E88C4AC"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Итого условных голов</w:t>
            </w:r>
          </w:p>
        </w:tc>
        <w:tc>
          <w:tcPr>
            <w:tcW w:w="544" w:type="pct"/>
            <w:tcBorders>
              <w:top w:val="single" w:sz="4" w:space="0" w:color="auto"/>
              <w:left w:val="single" w:sz="4" w:space="0" w:color="auto"/>
              <w:bottom w:val="single" w:sz="4" w:space="0" w:color="auto"/>
              <w:right w:val="single" w:sz="4" w:space="0" w:color="auto"/>
            </w:tcBorders>
            <w:hideMark/>
          </w:tcPr>
          <w:p w14:paraId="2FEDABA3"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Ставка субсидий на 1 условную голову в полугодие, рублей</w:t>
            </w:r>
          </w:p>
        </w:tc>
        <w:tc>
          <w:tcPr>
            <w:tcW w:w="807" w:type="pct"/>
            <w:tcBorders>
              <w:top w:val="single" w:sz="4" w:space="0" w:color="auto"/>
              <w:left w:val="single" w:sz="4" w:space="0" w:color="auto"/>
              <w:bottom w:val="single" w:sz="4" w:space="0" w:color="auto"/>
              <w:right w:val="single" w:sz="4" w:space="0" w:color="auto"/>
            </w:tcBorders>
            <w:hideMark/>
          </w:tcPr>
          <w:p w14:paraId="4BDE6C0C"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Сумма субсидии к выплате, рублей (заполняется уполномоченным органом)</w:t>
            </w:r>
          </w:p>
          <w:p w14:paraId="2EE3EE6A"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гр.4хгр.5</w:t>
            </w:r>
          </w:p>
        </w:tc>
      </w:tr>
      <w:tr w:rsidR="00262198" w:rsidRPr="00230645" w14:paraId="7461A961" w14:textId="77777777" w:rsidTr="00230645">
        <w:tc>
          <w:tcPr>
            <w:tcW w:w="1023" w:type="pct"/>
            <w:tcBorders>
              <w:top w:val="single" w:sz="4" w:space="0" w:color="auto"/>
              <w:left w:val="single" w:sz="4" w:space="0" w:color="auto"/>
              <w:bottom w:val="single" w:sz="4" w:space="0" w:color="auto"/>
              <w:right w:val="single" w:sz="4" w:space="0" w:color="auto"/>
            </w:tcBorders>
            <w:hideMark/>
          </w:tcPr>
          <w:p w14:paraId="5EA33A18"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1</w:t>
            </w:r>
          </w:p>
        </w:tc>
        <w:tc>
          <w:tcPr>
            <w:tcW w:w="1137" w:type="pct"/>
            <w:tcBorders>
              <w:top w:val="single" w:sz="4" w:space="0" w:color="auto"/>
              <w:left w:val="single" w:sz="4" w:space="0" w:color="auto"/>
              <w:bottom w:val="single" w:sz="4" w:space="0" w:color="auto"/>
              <w:right w:val="single" w:sz="4" w:space="0" w:color="auto"/>
            </w:tcBorders>
            <w:hideMark/>
          </w:tcPr>
          <w:p w14:paraId="36F88FA6"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2</w:t>
            </w:r>
          </w:p>
        </w:tc>
        <w:tc>
          <w:tcPr>
            <w:tcW w:w="999" w:type="pct"/>
            <w:tcBorders>
              <w:top w:val="single" w:sz="4" w:space="0" w:color="auto"/>
              <w:left w:val="single" w:sz="4" w:space="0" w:color="auto"/>
              <w:bottom w:val="single" w:sz="4" w:space="0" w:color="auto"/>
              <w:right w:val="single" w:sz="4" w:space="0" w:color="auto"/>
            </w:tcBorders>
            <w:hideMark/>
          </w:tcPr>
          <w:p w14:paraId="78ABA07A"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3</w:t>
            </w:r>
          </w:p>
        </w:tc>
        <w:tc>
          <w:tcPr>
            <w:tcW w:w="490" w:type="pct"/>
            <w:tcBorders>
              <w:top w:val="single" w:sz="4" w:space="0" w:color="auto"/>
              <w:left w:val="single" w:sz="4" w:space="0" w:color="auto"/>
              <w:bottom w:val="single" w:sz="4" w:space="0" w:color="auto"/>
              <w:right w:val="single" w:sz="4" w:space="0" w:color="auto"/>
            </w:tcBorders>
            <w:hideMark/>
          </w:tcPr>
          <w:p w14:paraId="6B386BF8"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4</w:t>
            </w:r>
          </w:p>
        </w:tc>
        <w:tc>
          <w:tcPr>
            <w:tcW w:w="544" w:type="pct"/>
            <w:tcBorders>
              <w:top w:val="single" w:sz="4" w:space="0" w:color="auto"/>
              <w:left w:val="single" w:sz="4" w:space="0" w:color="auto"/>
              <w:bottom w:val="single" w:sz="4" w:space="0" w:color="auto"/>
              <w:right w:val="single" w:sz="4" w:space="0" w:color="auto"/>
            </w:tcBorders>
            <w:hideMark/>
          </w:tcPr>
          <w:p w14:paraId="6E92E87A"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5</w:t>
            </w:r>
          </w:p>
        </w:tc>
        <w:tc>
          <w:tcPr>
            <w:tcW w:w="807" w:type="pct"/>
            <w:tcBorders>
              <w:top w:val="single" w:sz="4" w:space="0" w:color="auto"/>
              <w:left w:val="single" w:sz="4" w:space="0" w:color="auto"/>
              <w:bottom w:val="single" w:sz="4" w:space="0" w:color="auto"/>
              <w:right w:val="single" w:sz="4" w:space="0" w:color="auto"/>
            </w:tcBorders>
            <w:hideMark/>
          </w:tcPr>
          <w:p w14:paraId="14ED7301" w14:textId="77777777" w:rsidR="00262198" w:rsidRPr="00230645" w:rsidRDefault="00262198" w:rsidP="00E02CC4">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6</w:t>
            </w:r>
          </w:p>
        </w:tc>
      </w:tr>
      <w:tr w:rsidR="00262198" w:rsidRPr="00230645" w14:paraId="3C56232B" w14:textId="77777777" w:rsidTr="00230645">
        <w:tc>
          <w:tcPr>
            <w:tcW w:w="1023" w:type="pct"/>
            <w:tcBorders>
              <w:top w:val="single" w:sz="4" w:space="0" w:color="auto"/>
              <w:left w:val="single" w:sz="4" w:space="0" w:color="auto"/>
              <w:bottom w:val="single" w:sz="4" w:space="0" w:color="auto"/>
              <w:right w:val="single" w:sz="4" w:space="0" w:color="auto"/>
            </w:tcBorders>
          </w:tcPr>
          <w:p w14:paraId="61ABDB08" w14:textId="77777777" w:rsidR="00262198" w:rsidRPr="00230645" w:rsidRDefault="00262198" w:rsidP="00E02CC4">
            <w:pPr>
              <w:suppressAutoHyphens w:val="0"/>
              <w:jc w:val="both"/>
              <w:rPr>
                <w:rFonts w:ascii="PT Astra Serif" w:hAnsi="PT Astra Serif" w:cs="Arial"/>
                <w:sz w:val="18"/>
                <w:szCs w:val="18"/>
                <w:lang w:eastAsia="en-US"/>
              </w:rPr>
            </w:pPr>
          </w:p>
        </w:tc>
        <w:tc>
          <w:tcPr>
            <w:tcW w:w="1137" w:type="pct"/>
            <w:tcBorders>
              <w:top w:val="single" w:sz="4" w:space="0" w:color="auto"/>
              <w:left w:val="single" w:sz="4" w:space="0" w:color="auto"/>
              <w:bottom w:val="single" w:sz="4" w:space="0" w:color="auto"/>
              <w:right w:val="single" w:sz="4" w:space="0" w:color="auto"/>
            </w:tcBorders>
          </w:tcPr>
          <w:p w14:paraId="18FEB839" w14:textId="77777777" w:rsidR="00262198" w:rsidRPr="00230645" w:rsidRDefault="00262198" w:rsidP="00E02CC4">
            <w:pPr>
              <w:suppressAutoHyphens w:val="0"/>
              <w:jc w:val="both"/>
              <w:rPr>
                <w:rFonts w:ascii="PT Astra Serif" w:hAnsi="PT Astra Serif" w:cs="Arial"/>
                <w:sz w:val="18"/>
                <w:szCs w:val="18"/>
                <w:lang w:eastAsia="en-US"/>
              </w:rPr>
            </w:pPr>
          </w:p>
        </w:tc>
        <w:tc>
          <w:tcPr>
            <w:tcW w:w="999" w:type="pct"/>
            <w:tcBorders>
              <w:top w:val="single" w:sz="4" w:space="0" w:color="auto"/>
              <w:left w:val="single" w:sz="4" w:space="0" w:color="auto"/>
              <w:bottom w:val="single" w:sz="4" w:space="0" w:color="auto"/>
              <w:right w:val="single" w:sz="4" w:space="0" w:color="auto"/>
            </w:tcBorders>
          </w:tcPr>
          <w:p w14:paraId="7EEE0EE9" w14:textId="77777777" w:rsidR="00262198" w:rsidRPr="00230645" w:rsidRDefault="00262198" w:rsidP="00E02CC4">
            <w:pPr>
              <w:suppressAutoHyphens w:val="0"/>
              <w:jc w:val="both"/>
              <w:rPr>
                <w:rFonts w:ascii="PT Astra Serif" w:hAnsi="PT Astra Serif" w:cs="Arial"/>
                <w:sz w:val="18"/>
                <w:szCs w:val="18"/>
                <w:lang w:eastAsia="en-US"/>
              </w:rPr>
            </w:pPr>
          </w:p>
        </w:tc>
        <w:tc>
          <w:tcPr>
            <w:tcW w:w="490" w:type="pct"/>
            <w:tcBorders>
              <w:top w:val="single" w:sz="4" w:space="0" w:color="auto"/>
              <w:left w:val="single" w:sz="4" w:space="0" w:color="auto"/>
              <w:bottom w:val="single" w:sz="4" w:space="0" w:color="auto"/>
              <w:right w:val="single" w:sz="4" w:space="0" w:color="auto"/>
            </w:tcBorders>
          </w:tcPr>
          <w:p w14:paraId="0DBF074B" w14:textId="77777777" w:rsidR="00262198" w:rsidRPr="00230645" w:rsidRDefault="00262198" w:rsidP="00E02CC4">
            <w:pPr>
              <w:suppressAutoHyphens w:val="0"/>
              <w:jc w:val="both"/>
              <w:rPr>
                <w:rFonts w:ascii="PT Astra Serif" w:hAnsi="PT Astra Serif" w:cs="Arial"/>
                <w:sz w:val="18"/>
                <w:szCs w:val="18"/>
                <w:lang w:eastAsia="en-US"/>
              </w:rPr>
            </w:pPr>
          </w:p>
        </w:tc>
        <w:tc>
          <w:tcPr>
            <w:tcW w:w="544" w:type="pct"/>
            <w:tcBorders>
              <w:top w:val="single" w:sz="4" w:space="0" w:color="auto"/>
              <w:left w:val="single" w:sz="4" w:space="0" w:color="auto"/>
              <w:bottom w:val="single" w:sz="4" w:space="0" w:color="auto"/>
              <w:right w:val="single" w:sz="4" w:space="0" w:color="auto"/>
            </w:tcBorders>
          </w:tcPr>
          <w:p w14:paraId="74878B74" w14:textId="77777777" w:rsidR="00262198" w:rsidRPr="00230645" w:rsidRDefault="00262198" w:rsidP="00E02CC4">
            <w:pPr>
              <w:suppressAutoHyphens w:val="0"/>
              <w:jc w:val="both"/>
              <w:rPr>
                <w:rFonts w:ascii="PT Astra Serif" w:hAnsi="PT Astra Serif" w:cs="Arial"/>
                <w:sz w:val="18"/>
                <w:szCs w:val="18"/>
                <w:lang w:eastAsia="en-US"/>
              </w:rPr>
            </w:pPr>
          </w:p>
        </w:tc>
        <w:tc>
          <w:tcPr>
            <w:tcW w:w="807" w:type="pct"/>
            <w:tcBorders>
              <w:top w:val="single" w:sz="4" w:space="0" w:color="auto"/>
              <w:left w:val="single" w:sz="4" w:space="0" w:color="auto"/>
              <w:bottom w:val="single" w:sz="4" w:space="0" w:color="auto"/>
              <w:right w:val="single" w:sz="4" w:space="0" w:color="auto"/>
            </w:tcBorders>
          </w:tcPr>
          <w:p w14:paraId="0EFDDEB9" w14:textId="77777777" w:rsidR="00262198" w:rsidRPr="00230645" w:rsidRDefault="00262198" w:rsidP="00E02CC4">
            <w:pPr>
              <w:suppressAutoHyphens w:val="0"/>
              <w:jc w:val="both"/>
              <w:rPr>
                <w:rFonts w:ascii="PT Astra Serif" w:hAnsi="PT Astra Serif" w:cs="Arial"/>
                <w:sz w:val="18"/>
                <w:szCs w:val="18"/>
                <w:lang w:eastAsia="en-US"/>
              </w:rPr>
            </w:pPr>
          </w:p>
        </w:tc>
      </w:tr>
    </w:tbl>
    <w:p w14:paraId="7CF5F5DC" w14:textId="77777777" w:rsidR="00230645" w:rsidRDefault="00230645" w:rsidP="00E02CC4">
      <w:pPr>
        <w:widowControl w:val="0"/>
        <w:suppressAutoHyphens w:val="0"/>
        <w:autoSpaceDE w:val="0"/>
        <w:autoSpaceDN w:val="0"/>
        <w:ind w:right="1101"/>
        <w:jc w:val="both"/>
        <w:rPr>
          <w:rFonts w:ascii="PT Astra Serif" w:hAnsi="PT Astra Serif" w:cs="Arial"/>
          <w:lang w:eastAsia="ru-RU" w:bidi="ru-RU"/>
        </w:rPr>
      </w:pPr>
    </w:p>
    <w:p w14:paraId="4F8FF8CB" w14:textId="0E5C13D7" w:rsidR="00262198" w:rsidRPr="00230645" w:rsidRDefault="00930EC0" w:rsidP="00E02CC4">
      <w:pPr>
        <w:widowControl w:val="0"/>
        <w:suppressAutoHyphens w:val="0"/>
        <w:autoSpaceDE w:val="0"/>
        <w:autoSpaceDN w:val="0"/>
        <w:ind w:right="1101"/>
        <w:jc w:val="both"/>
        <w:rPr>
          <w:rFonts w:ascii="PT Astra Serif" w:hAnsi="PT Astra Serif" w:cs="Arial"/>
          <w:sz w:val="18"/>
          <w:szCs w:val="18"/>
          <w:lang w:eastAsia="ru-RU" w:bidi="ru-RU"/>
        </w:rPr>
      </w:pPr>
      <w:r w:rsidRPr="00764D87">
        <w:rPr>
          <w:rFonts w:ascii="PT Astra Serif" w:hAnsi="PT Astra Serif" w:cs="Arial"/>
          <w:lang w:eastAsia="ru-RU" w:bidi="ru-RU"/>
        </w:rPr>
        <w:t>*</w:t>
      </w:r>
      <w:r w:rsidR="00262198" w:rsidRPr="00230645">
        <w:rPr>
          <w:rFonts w:ascii="PT Astra Serif" w:hAnsi="PT Astra Serif" w:cs="Arial"/>
          <w:sz w:val="18"/>
          <w:szCs w:val="18"/>
          <w:lang w:eastAsia="ru-RU" w:bidi="ru-RU"/>
        </w:rPr>
        <w:t xml:space="preserve">приказ Министерства сельского хозяйства Российской Федерации от 19.02.2015  № 63 </w:t>
      </w:r>
      <w:r w:rsidR="00A96118" w:rsidRPr="00230645">
        <w:rPr>
          <w:rFonts w:ascii="PT Astra Serif" w:hAnsi="PT Astra Serif" w:cs="Arial"/>
          <w:sz w:val="18"/>
          <w:szCs w:val="18"/>
          <w:lang w:eastAsia="ru-RU" w:bidi="ru-RU"/>
        </w:rPr>
        <w:t>«</w:t>
      </w:r>
      <w:r w:rsidR="00262198" w:rsidRPr="00230645">
        <w:rPr>
          <w:rFonts w:ascii="PT Astra Serif" w:hAnsi="PT Astra Serif" w:cs="Arial"/>
          <w:sz w:val="18"/>
          <w:szCs w:val="18"/>
          <w:lang w:eastAsia="ru-RU" w:bidi="ru-RU"/>
        </w:rPr>
        <w:t>Об утверждении документов, предусмотренных Правилами предоставлении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года №1257</w:t>
      </w:r>
      <w:r w:rsidR="00A96118" w:rsidRPr="00230645">
        <w:rPr>
          <w:rFonts w:ascii="PT Astra Serif" w:hAnsi="PT Astra Serif" w:cs="Arial"/>
          <w:sz w:val="18"/>
          <w:szCs w:val="18"/>
          <w:lang w:eastAsia="ru-RU" w:bidi="ru-RU"/>
        </w:rPr>
        <w:t>»</w:t>
      </w:r>
    </w:p>
    <w:p w14:paraId="61486B38" w14:textId="77777777" w:rsidR="00262198" w:rsidRPr="00230645" w:rsidRDefault="00262198" w:rsidP="00E02CC4">
      <w:pPr>
        <w:suppressAutoHyphens w:val="0"/>
        <w:jc w:val="both"/>
        <w:rPr>
          <w:rFonts w:ascii="PT Astra Serif" w:hAnsi="PT Astra Serif" w:cs="Arial"/>
          <w:sz w:val="18"/>
          <w:szCs w:val="18"/>
          <w:lang w:eastAsia="ru-RU"/>
        </w:rPr>
      </w:pPr>
    </w:p>
    <w:p w14:paraId="32463DA1"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Руководитель организации (глава </w:t>
      </w:r>
      <w:proofErr w:type="gramStart"/>
      <w:r w:rsidRPr="00230645">
        <w:rPr>
          <w:rFonts w:ascii="PT Astra Serif" w:hAnsi="PT Astra Serif" w:cs="Arial"/>
          <w:sz w:val="18"/>
          <w:szCs w:val="18"/>
          <w:lang w:eastAsia="ru-RU"/>
        </w:rPr>
        <w:t>К(</w:t>
      </w:r>
      <w:proofErr w:type="gramEnd"/>
      <w:r w:rsidRPr="00230645">
        <w:rPr>
          <w:rFonts w:ascii="PT Astra Serif" w:hAnsi="PT Astra Serif" w:cs="Arial"/>
          <w:sz w:val="18"/>
          <w:szCs w:val="18"/>
          <w:lang w:eastAsia="ru-RU"/>
        </w:rPr>
        <w:t>Ф)Х, ИП)- получателя субсидии</w:t>
      </w:r>
    </w:p>
    <w:p w14:paraId="4BB70DBF"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____________________ ______________________</w:t>
      </w:r>
    </w:p>
    <w:p w14:paraId="4897446F"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     (подпись)                                     (расшифровка подписи)</w:t>
      </w:r>
    </w:p>
    <w:p w14:paraId="6E292D50" w14:textId="66893399" w:rsidR="00262198" w:rsidRPr="00230645" w:rsidRDefault="00A9611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w:t>
      </w:r>
      <w:r w:rsidR="00262198" w:rsidRPr="00230645">
        <w:rPr>
          <w:rFonts w:ascii="PT Astra Serif" w:hAnsi="PT Astra Serif" w:cs="Arial"/>
          <w:sz w:val="18"/>
          <w:szCs w:val="18"/>
          <w:lang w:eastAsia="ru-RU"/>
        </w:rPr>
        <w:t>______</w:t>
      </w:r>
      <w:r w:rsidRPr="00230645">
        <w:rPr>
          <w:rFonts w:ascii="PT Astra Serif" w:hAnsi="PT Astra Serif" w:cs="Arial"/>
          <w:sz w:val="18"/>
          <w:szCs w:val="18"/>
          <w:lang w:eastAsia="ru-RU"/>
        </w:rPr>
        <w:t>»</w:t>
      </w:r>
      <w:r w:rsidR="00262198" w:rsidRPr="00230645">
        <w:rPr>
          <w:rFonts w:ascii="PT Astra Serif" w:hAnsi="PT Astra Serif" w:cs="Arial"/>
          <w:sz w:val="18"/>
          <w:szCs w:val="18"/>
          <w:lang w:eastAsia="ru-RU"/>
        </w:rPr>
        <w:t>___________________20___г.</w:t>
      </w:r>
    </w:p>
    <w:p w14:paraId="3CBC51D8"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М.П. </w:t>
      </w:r>
    </w:p>
    <w:p w14:paraId="1F9CA802" w14:textId="77777777" w:rsidR="00262198" w:rsidRPr="00230645" w:rsidRDefault="00262198" w:rsidP="00E02CC4">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(при наличии)</w:t>
      </w:r>
    </w:p>
    <w:p w14:paraId="52D10BCE" w14:textId="77777777" w:rsidR="00E943D2" w:rsidRPr="00764D87" w:rsidRDefault="00E943D2" w:rsidP="00E02CC4">
      <w:pPr>
        <w:suppressAutoHyphens w:val="0"/>
        <w:ind w:firstLine="567"/>
        <w:jc w:val="right"/>
        <w:outlineLvl w:val="0"/>
        <w:rPr>
          <w:rFonts w:ascii="PT Astra Serif" w:hAnsi="PT Astra Serif" w:cs="Arial"/>
          <w:kern w:val="32"/>
          <w:lang w:eastAsia="ru-RU"/>
        </w:rPr>
      </w:pPr>
    </w:p>
    <w:p w14:paraId="404ED6E1" w14:textId="77777777" w:rsidR="00F03268" w:rsidRPr="00764D87" w:rsidRDefault="00F03268" w:rsidP="00F03268">
      <w:pPr>
        <w:suppressAutoHyphens w:val="0"/>
        <w:ind w:firstLine="567"/>
        <w:jc w:val="center"/>
        <w:outlineLvl w:val="0"/>
        <w:rPr>
          <w:rFonts w:ascii="PT Astra Serif" w:hAnsi="PT Astra Serif" w:cs="Arial"/>
          <w:kern w:val="32"/>
          <w:lang w:eastAsia="ru-RU"/>
        </w:rPr>
      </w:pPr>
    </w:p>
    <w:p w14:paraId="2B965918" w14:textId="77777777" w:rsidR="00F03268" w:rsidRDefault="00F03268" w:rsidP="00F03268">
      <w:pPr>
        <w:suppressAutoHyphens w:val="0"/>
        <w:ind w:firstLine="567"/>
        <w:jc w:val="center"/>
        <w:outlineLvl w:val="0"/>
        <w:rPr>
          <w:rFonts w:ascii="PT Astra Serif" w:hAnsi="PT Astra Serif" w:cs="Arial"/>
          <w:kern w:val="32"/>
          <w:sz w:val="28"/>
          <w:szCs w:val="26"/>
          <w:lang w:eastAsia="ru-RU"/>
        </w:rPr>
      </w:pPr>
    </w:p>
    <w:p w14:paraId="41E4C203" w14:textId="77777777" w:rsidR="00F03268" w:rsidRDefault="00F03268" w:rsidP="00F03268">
      <w:pPr>
        <w:suppressAutoHyphens w:val="0"/>
        <w:ind w:firstLine="567"/>
        <w:jc w:val="center"/>
        <w:outlineLvl w:val="0"/>
        <w:rPr>
          <w:rFonts w:ascii="PT Astra Serif" w:hAnsi="PT Astra Serif" w:cs="Arial"/>
          <w:kern w:val="32"/>
          <w:sz w:val="28"/>
          <w:szCs w:val="26"/>
          <w:lang w:eastAsia="ru-RU"/>
        </w:rPr>
      </w:pPr>
    </w:p>
    <w:p w14:paraId="7FF3D430" w14:textId="77777777" w:rsidR="00F03268" w:rsidRDefault="00F03268" w:rsidP="00F03268">
      <w:pPr>
        <w:suppressAutoHyphens w:val="0"/>
        <w:ind w:firstLine="567"/>
        <w:jc w:val="center"/>
        <w:outlineLvl w:val="0"/>
        <w:rPr>
          <w:rFonts w:ascii="PT Astra Serif" w:hAnsi="PT Astra Serif" w:cs="Arial"/>
          <w:kern w:val="32"/>
          <w:sz w:val="28"/>
          <w:szCs w:val="26"/>
          <w:lang w:eastAsia="ru-RU"/>
        </w:rPr>
      </w:pPr>
    </w:p>
    <w:p w14:paraId="4820333E" w14:textId="77777777" w:rsidR="00F03268" w:rsidRDefault="00F03268" w:rsidP="00F03268">
      <w:pPr>
        <w:suppressAutoHyphens w:val="0"/>
        <w:ind w:firstLine="567"/>
        <w:jc w:val="center"/>
        <w:outlineLvl w:val="0"/>
        <w:rPr>
          <w:rFonts w:ascii="PT Astra Serif" w:hAnsi="PT Astra Serif" w:cs="Arial"/>
          <w:kern w:val="32"/>
          <w:sz w:val="28"/>
          <w:szCs w:val="26"/>
          <w:lang w:eastAsia="ru-RU"/>
        </w:rPr>
      </w:pPr>
    </w:p>
    <w:p w14:paraId="165AAA77" w14:textId="77777777" w:rsidR="00F03268" w:rsidRDefault="00F03268" w:rsidP="00F03268">
      <w:pPr>
        <w:suppressAutoHyphens w:val="0"/>
        <w:ind w:firstLine="567"/>
        <w:jc w:val="center"/>
        <w:outlineLvl w:val="0"/>
        <w:rPr>
          <w:rFonts w:ascii="PT Astra Serif" w:hAnsi="PT Astra Serif" w:cs="Arial"/>
          <w:kern w:val="32"/>
          <w:sz w:val="28"/>
          <w:szCs w:val="26"/>
          <w:lang w:eastAsia="ru-RU"/>
        </w:rPr>
      </w:pPr>
    </w:p>
    <w:p w14:paraId="2F4A6203" w14:textId="77777777" w:rsidR="00F03268" w:rsidRDefault="00F03268" w:rsidP="00F03268">
      <w:pPr>
        <w:suppressAutoHyphens w:val="0"/>
        <w:ind w:firstLine="567"/>
        <w:jc w:val="center"/>
        <w:outlineLvl w:val="0"/>
        <w:rPr>
          <w:rFonts w:ascii="PT Astra Serif" w:hAnsi="PT Astra Serif" w:cs="Arial"/>
          <w:kern w:val="32"/>
          <w:sz w:val="28"/>
          <w:szCs w:val="26"/>
          <w:lang w:eastAsia="ru-RU"/>
        </w:rPr>
      </w:pPr>
    </w:p>
    <w:p w14:paraId="539ECB34" w14:textId="77777777" w:rsidR="00F03268" w:rsidRDefault="00F03268" w:rsidP="00F03268">
      <w:pPr>
        <w:suppressAutoHyphens w:val="0"/>
        <w:ind w:firstLine="567"/>
        <w:jc w:val="center"/>
        <w:outlineLvl w:val="0"/>
        <w:rPr>
          <w:rFonts w:ascii="PT Astra Serif" w:hAnsi="PT Astra Serif" w:cs="Arial"/>
          <w:kern w:val="32"/>
          <w:sz w:val="28"/>
          <w:szCs w:val="26"/>
          <w:lang w:eastAsia="ru-RU"/>
        </w:rPr>
      </w:pPr>
    </w:p>
    <w:p w14:paraId="0DE679FD" w14:textId="77777777" w:rsidR="00F03268" w:rsidRDefault="00F03268" w:rsidP="00F03268">
      <w:pPr>
        <w:suppressAutoHyphens w:val="0"/>
        <w:ind w:firstLine="567"/>
        <w:jc w:val="center"/>
        <w:outlineLvl w:val="0"/>
        <w:rPr>
          <w:rFonts w:ascii="PT Astra Serif" w:hAnsi="PT Astra Serif" w:cs="Arial"/>
          <w:kern w:val="32"/>
          <w:sz w:val="28"/>
          <w:szCs w:val="26"/>
          <w:lang w:eastAsia="ru-RU"/>
        </w:rPr>
      </w:pPr>
    </w:p>
    <w:p w14:paraId="5DE28832" w14:textId="77777777" w:rsidR="00F03268" w:rsidRDefault="00F03268" w:rsidP="00F03268">
      <w:pPr>
        <w:suppressAutoHyphens w:val="0"/>
        <w:ind w:firstLine="567"/>
        <w:jc w:val="center"/>
        <w:outlineLvl w:val="0"/>
        <w:rPr>
          <w:rFonts w:ascii="PT Astra Serif" w:hAnsi="PT Astra Serif" w:cs="Arial"/>
          <w:kern w:val="32"/>
          <w:sz w:val="28"/>
          <w:szCs w:val="26"/>
          <w:lang w:eastAsia="ru-RU"/>
        </w:rPr>
      </w:pPr>
    </w:p>
    <w:p w14:paraId="568FC339" w14:textId="77777777" w:rsidR="00F03268" w:rsidRDefault="00F03268" w:rsidP="00F03268">
      <w:pPr>
        <w:suppressAutoHyphens w:val="0"/>
        <w:ind w:firstLine="567"/>
        <w:jc w:val="center"/>
        <w:outlineLvl w:val="0"/>
        <w:rPr>
          <w:rFonts w:ascii="PT Astra Serif" w:hAnsi="PT Astra Serif" w:cs="Arial"/>
          <w:kern w:val="32"/>
          <w:sz w:val="28"/>
          <w:szCs w:val="26"/>
          <w:lang w:eastAsia="ru-RU"/>
        </w:rPr>
      </w:pPr>
    </w:p>
    <w:p w14:paraId="64415279" w14:textId="77777777" w:rsidR="00F03268" w:rsidRDefault="00F03268" w:rsidP="00F03268">
      <w:pPr>
        <w:suppressAutoHyphens w:val="0"/>
        <w:ind w:firstLine="567"/>
        <w:jc w:val="center"/>
        <w:outlineLvl w:val="0"/>
        <w:rPr>
          <w:rFonts w:ascii="PT Astra Serif" w:hAnsi="PT Astra Serif" w:cs="Arial"/>
          <w:kern w:val="32"/>
          <w:sz w:val="28"/>
          <w:szCs w:val="26"/>
          <w:lang w:eastAsia="ru-RU"/>
        </w:rPr>
      </w:pPr>
    </w:p>
    <w:p w14:paraId="3905D3F5" w14:textId="77777777" w:rsidR="00F03268" w:rsidRDefault="00F03268" w:rsidP="00F03268">
      <w:pPr>
        <w:suppressAutoHyphens w:val="0"/>
        <w:ind w:firstLine="567"/>
        <w:jc w:val="center"/>
        <w:outlineLvl w:val="0"/>
        <w:rPr>
          <w:rFonts w:ascii="PT Astra Serif" w:hAnsi="PT Astra Serif" w:cs="Arial"/>
          <w:kern w:val="32"/>
          <w:sz w:val="28"/>
          <w:szCs w:val="26"/>
          <w:lang w:eastAsia="ru-RU"/>
        </w:rPr>
      </w:pPr>
    </w:p>
    <w:p w14:paraId="2FA13C57" w14:textId="77777777" w:rsidR="00F03268" w:rsidRDefault="00F03268" w:rsidP="00F03268">
      <w:pPr>
        <w:suppressAutoHyphens w:val="0"/>
        <w:ind w:firstLine="567"/>
        <w:jc w:val="center"/>
        <w:outlineLvl w:val="0"/>
        <w:rPr>
          <w:rFonts w:ascii="PT Astra Serif" w:hAnsi="PT Astra Serif" w:cs="Arial"/>
          <w:kern w:val="32"/>
          <w:sz w:val="28"/>
          <w:szCs w:val="26"/>
          <w:lang w:eastAsia="ru-RU"/>
        </w:rPr>
      </w:pPr>
    </w:p>
    <w:p w14:paraId="5794A361" w14:textId="77777777" w:rsidR="00F03268" w:rsidRDefault="00F03268" w:rsidP="00F03268">
      <w:pPr>
        <w:suppressAutoHyphens w:val="0"/>
        <w:ind w:firstLine="567"/>
        <w:jc w:val="center"/>
        <w:outlineLvl w:val="0"/>
        <w:rPr>
          <w:rFonts w:ascii="PT Astra Serif" w:hAnsi="PT Astra Serif" w:cs="Arial"/>
          <w:kern w:val="32"/>
          <w:sz w:val="28"/>
          <w:szCs w:val="26"/>
          <w:lang w:eastAsia="ru-RU"/>
        </w:rPr>
      </w:pPr>
    </w:p>
    <w:p w14:paraId="7C4CAEE7" w14:textId="77777777" w:rsidR="00F03268" w:rsidRDefault="00F03268" w:rsidP="00F03268">
      <w:pPr>
        <w:suppressAutoHyphens w:val="0"/>
        <w:ind w:firstLine="567"/>
        <w:jc w:val="center"/>
        <w:outlineLvl w:val="0"/>
        <w:rPr>
          <w:rFonts w:ascii="PT Astra Serif" w:hAnsi="PT Astra Serif" w:cs="Arial"/>
          <w:kern w:val="32"/>
          <w:sz w:val="28"/>
          <w:szCs w:val="26"/>
          <w:lang w:eastAsia="ru-RU"/>
        </w:rPr>
      </w:pPr>
    </w:p>
    <w:p w14:paraId="24DEDEFD" w14:textId="77777777" w:rsidR="00F03268" w:rsidRDefault="00F03268" w:rsidP="00F03268">
      <w:pPr>
        <w:suppressAutoHyphens w:val="0"/>
        <w:ind w:firstLine="567"/>
        <w:jc w:val="center"/>
        <w:outlineLvl w:val="0"/>
        <w:rPr>
          <w:rFonts w:ascii="PT Astra Serif" w:hAnsi="PT Astra Serif" w:cs="Arial"/>
          <w:kern w:val="32"/>
          <w:sz w:val="28"/>
          <w:szCs w:val="26"/>
          <w:lang w:eastAsia="ru-RU"/>
        </w:rPr>
      </w:pPr>
    </w:p>
    <w:p w14:paraId="151D482F" w14:textId="77777777" w:rsidR="00F03268" w:rsidRDefault="00F03268" w:rsidP="00F03268">
      <w:pPr>
        <w:suppressAutoHyphens w:val="0"/>
        <w:ind w:firstLine="567"/>
        <w:jc w:val="center"/>
        <w:outlineLvl w:val="0"/>
        <w:rPr>
          <w:rFonts w:ascii="PT Astra Serif" w:hAnsi="PT Astra Serif" w:cs="Arial"/>
          <w:kern w:val="32"/>
          <w:sz w:val="28"/>
          <w:szCs w:val="26"/>
          <w:lang w:eastAsia="ru-RU"/>
        </w:rPr>
      </w:pPr>
    </w:p>
    <w:p w14:paraId="1F66F65D" w14:textId="77777777" w:rsidR="00F03268" w:rsidRDefault="00F03268" w:rsidP="00F03268">
      <w:pPr>
        <w:suppressAutoHyphens w:val="0"/>
        <w:ind w:firstLine="567"/>
        <w:jc w:val="center"/>
        <w:outlineLvl w:val="0"/>
        <w:rPr>
          <w:rFonts w:ascii="PT Astra Serif" w:hAnsi="PT Astra Serif" w:cs="Arial"/>
          <w:kern w:val="32"/>
          <w:sz w:val="28"/>
          <w:szCs w:val="26"/>
          <w:lang w:eastAsia="ru-RU"/>
        </w:rPr>
      </w:pPr>
    </w:p>
    <w:p w14:paraId="4C06059B" w14:textId="77777777" w:rsidR="00F03268" w:rsidRDefault="00F03268" w:rsidP="00F03268">
      <w:pPr>
        <w:suppressAutoHyphens w:val="0"/>
        <w:ind w:firstLine="567"/>
        <w:jc w:val="center"/>
        <w:outlineLvl w:val="0"/>
        <w:rPr>
          <w:rFonts w:ascii="PT Astra Serif" w:hAnsi="PT Astra Serif" w:cs="Arial"/>
          <w:kern w:val="32"/>
          <w:sz w:val="28"/>
          <w:szCs w:val="26"/>
          <w:lang w:eastAsia="ru-RU"/>
        </w:rPr>
      </w:pPr>
    </w:p>
    <w:p w14:paraId="1E11F183" w14:textId="77777777" w:rsidR="00F03268" w:rsidRDefault="00F03268" w:rsidP="00F03268">
      <w:pPr>
        <w:suppressAutoHyphens w:val="0"/>
        <w:ind w:firstLine="567"/>
        <w:jc w:val="center"/>
        <w:outlineLvl w:val="0"/>
        <w:rPr>
          <w:rFonts w:ascii="PT Astra Serif" w:hAnsi="PT Astra Serif" w:cs="Arial"/>
          <w:kern w:val="32"/>
          <w:sz w:val="28"/>
          <w:szCs w:val="26"/>
          <w:lang w:eastAsia="ru-RU"/>
        </w:rPr>
      </w:pPr>
    </w:p>
    <w:p w14:paraId="1EE7ECC4" w14:textId="77777777" w:rsidR="00764D87" w:rsidRDefault="00764D87" w:rsidP="00F03268">
      <w:pPr>
        <w:suppressAutoHyphens w:val="0"/>
        <w:ind w:firstLine="567"/>
        <w:jc w:val="right"/>
        <w:outlineLvl w:val="0"/>
        <w:rPr>
          <w:rFonts w:ascii="PT Astra Serif" w:hAnsi="PT Astra Serif" w:cs="Arial"/>
          <w:b/>
          <w:kern w:val="32"/>
          <w:sz w:val="28"/>
          <w:szCs w:val="26"/>
          <w:lang w:eastAsia="ru-RU"/>
        </w:rPr>
      </w:pPr>
    </w:p>
    <w:p w14:paraId="0C99F8EF" w14:textId="77777777" w:rsidR="00230645" w:rsidRDefault="00230645" w:rsidP="00F03268">
      <w:pPr>
        <w:suppressAutoHyphens w:val="0"/>
        <w:ind w:firstLine="567"/>
        <w:jc w:val="right"/>
        <w:outlineLvl w:val="0"/>
        <w:rPr>
          <w:rFonts w:ascii="PT Astra Serif" w:hAnsi="PT Astra Serif" w:cs="Arial"/>
          <w:b/>
          <w:kern w:val="32"/>
          <w:sz w:val="28"/>
          <w:szCs w:val="26"/>
          <w:lang w:eastAsia="ru-RU"/>
        </w:rPr>
      </w:pPr>
    </w:p>
    <w:p w14:paraId="42A26765" w14:textId="2E0CE8E1" w:rsidR="00A2042B" w:rsidRDefault="00A2042B" w:rsidP="00F03268">
      <w:pPr>
        <w:suppressAutoHyphens w:val="0"/>
        <w:ind w:firstLine="567"/>
        <w:jc w:val="right"/>
        <w:outlineLvl w:val="0"/>
        <w:rPr>
          <w:rFonts w:ascii="PT Astra Serif" w:hAnsi="PT Astra Serif" w:cs="Arial"/>
          <w:b/>
          <w:kern w:val="32"/>
          <w:sz w:val="28"/>
          <w:szCs w:val="26"/>
          <w:lang w:eastAsia="ru-RU"/>
        </w:rPr>
      </w:pPr>
      <w:r w:rsidRPr="00F03268">
        <w:rPr>
          <w:rFonts w:ascii="PT Astra Serif" w:hAnsi="PT Astra Serif" w:cs="Arial"/>
          <w:b/>
          <w:kern w:val="32"/>
          <w:sz w:val="28"/>
          <w:szCs w:val="26"/>
          <w:lang w:eastAsia="ru-RU"/>
        </w:rPr>
        <w:lastRenderedPageBreak/>
        <w:t>Форма 12</w:t>
      </w:r>
    </w:p>
    <w:p w14:paraId="487725B4" w14:textId="77777777" w:rsidR="00230645" w:rsidRPr="00F03268" w:rsidRDefault="00230645" w:rsidP="00F03268">
      <w:pPr>
        <w:suppressAutoHyphens w:val="0"/>
        <w:ind w:firstLine="567"/>
        <w:jc w:val="right"/>
        <w:outlineLvl w:val="0"/>
        <w:rPr>
          <w:rFonts w:ascii="PT Astra Serif" w:hAnsi="PT Astra Serif" w:cs="Arial"/>
          <w:b/>
          <w:kern w:val="32"/>
          <w:sz w:val="28"/>
          <w:szCs w:val="26"/>
          <w:lang w:eastAsia="ru-RU"/>
        </w:rPr>
      </w:pPr>
    </w:p>
    <w:p w14:paraId="7948E26A" w14:textId="065EF347" w:rsidR="00E943D2" w:rsidRPr="00F03268" w:rsidRDefault="00E943D2" w:rsidP="00E943D2">
      <w:pPr>
        <w:suppressAutoHyphens w:val="0"/>
        <w:jc w:val="center"/>
        <w:rPr>
          <w:rFonts w:ascii="PT Astra Serif" w:hAnsi="PT Astra Serif" w:cs="Arial"/>
          <w:bCs/>
          <w:sz w:val="28"/>
          <w:szCs w:val="28"/>
          <w:lang w:eastAsia="ru-RU"/>
        </w:rPr>
      </w:pPr>
      <w:r w:rsidRPr="00F03268">
        <w:rPr>
          <w:rFonts w:ascii="PT Astra Serif" w:hAnsi="PT Astra Serif" w:cs="Arial"/>
          <w:bCs/>
          <w:sz w:val="28"/>
          <w:szCs w:val="28"/>
          <w:lang w:eastAsia="ru-RU"/>
        </w:rPr>
        <w:t>Справка-расчет субсидии</w:t>
      </w:r>
    </w:p>
    <w:p w14:paraId="47C4706A" w14:textId="77777777" w:rsidR="00E943D2" w:rsidRPr="00F03268" w:rsidRDefault="00E943D2" w:rsidP="00E943D2">
      <w:pPr>
        <w:suppressAutoHyphens w:val="0"/>
        <w:jc w:val="center"/>
        <w:rPr>
          <w:rFonts w:ascii="PT Astra Serif" w:hAnsi="PT Astra Serif" w:cs="Arial"/>
          <w:bCs/>
          <w:sz w:val="28"/>
          <w:szCs w:val="28"/>
          <w:lang w:eastAsia="ru-RU"/>
        </w:rPr>
      </w:pPr>
      <w:r w:rsidRPr="00F03268">
        <w:rPr>
          <w:rFonts w:ascii="PT Astra Serif" w:hAnsi="PT Astra Serif" w:cs="Arial"/>
          <w:bCs/>
          <w:sz w:val="28"/>
          <w:szCs w:val="28"/>
          <w:lang w:eastAsia="ru-RU"/>
        </w:rPr>
        <w:t>на содержание маточного поголовья сельскохозяйственных животных</w:t>
      </w:r>
    </w:p>
    <w:p w14:paraId="7C230327" w14:textId="56196CDF" w:rsidR="00E943D2" w:rsidRPr="00262198" w:rsidRDefault="00E943D2" w:rsidP="00E943D2">
      <w:pPr>
        <w:suppressAutoHyphens w:val="0"/>
        <w:jc w:val="center"/>
        <w:rPr>
          <w:rFonts w:ascii="PT Astra Serif" w:hAnsi="PT Astra Serif" w:cs="Arial"/>
          <w:bCs/>
          <w:sz w:val="24"/>
          <w:szCs w:val="25"/>
          <w:lang w:eastAsia="ru-RU"/>
        </w:rPr>
      </w:pPr>
      <w:r>
        <w:rPr>
          <w:rFonts w:ascii="PT Astra Serif" w:hAnsi="PT Astra Serif" w:cs="Arial"/>
          <w:bCs/>
          <w:sz w:val="24"/>
          <w:szCs w:val="25"/>
          <w:lang w:eastAsia="ru-RU"/>
        </w:rPr>
        <w:t xml:space="preserve"> (личные подсобные хозяйства)</w:t>
      </w:r>
      <w:r w:rsidRPr="00262198">
        <w:rPr>
          <w:rFonts w:ascii="PT Astra Serif" w:hAnsi="PT Astra Serif" w:cs="Arial"/>
          <w:bCs/>
          <w:sz w:val="24"/>
          <w:szCs w:val="25"/>
          <w:lang w:eastAsia="ru-RU"/>
        </w:rPr>
        <w:t xml:space="preserve"> </w:t>
      </w:r>
    </w:p>
    <w:p w14:paraId="663CD8BD" w14:textId="2872831A" w:rsidR="00E943D2" w:rsidRPr="00262198" w:rsidRDefault="00E943D2" w:rsidP="00E943D2">
      <w:pPr>
        <w:suppressAutoHyphens w:val="0"/>
        <w:jc w:val="center"/>
        <w:rPr>
          <w:rFonts w:ascii="PT Astra Serif" w:hAnsi="PT Astra Serif" w:cs="Arial"/>
          <w:bCs/>
          <w:sz w:val="24"/>
          <w:szCs w:val="25"/>
          <w:lang w:eastAsia="ru-RU"/>
        </w:rPr>
      </w:pPr>
      <w:r w:rsidRPr="00262198">
        <w:rPr>
          <w:rFonts w:ascii="PT Astra Serif" w:hAnsi="PT Astra Serif" w:cs="Arial"/>
          <w:bCs/>
          <w:sz w:val="24"/>
          <w:szCs w:val="25"/>
          <w:lang w:eastAsia="ru-RU"/>
        </w:rPr>
        <w:t>за 20____ год</w:t>
      </w:r>
    </w:p>
    <w:p w14:paraId="7438965A" w14:textId="77777777" w:rsidR="00E943D2" w:rsidRPr="00262198" w:rsidRDefault="00E943D2" w:rsidP="00E943D2">
      <w:pPr>
        <w:suppressAutoHyphens w:val="0"/>
        <w:jc w:val="center"/>
        <w:rPr>
          <w:rFonts w:ascii="PT Astra Serif" w:hAnsi="PT Astra Serif" w:cs="Arial"/>
          <w:sz w:val="24"/>
          <w:szCs w:val="18"/>
          <w:lang w:eastAsia="ru-RU"/>
        </w:rPr>
      </w:pPr>
      <w:r w:rsidRPr="00262198">
        <w:rPr>
          <w:rFonts w:ascii="PT Astra Serif" w:hAnsi="PT Astra Serif" w:cs="Arial"/>
          <w:sz w:val="24"/>
          <w:szCs w:val="18"/>
          <w:lang w:eastAsia="ru-RU"/>
        </w:rPr>
        <w:t>________________________________________________________________________</w:t>
      </w:r>
    </w:p>
    <w:p w14:paraId="39ECED1D" w14:textId="2A8CA921" w:rsidR="00E943D2" w:rsidRPr="00262198" w:rsidRDefault="00E943D2" w:rsidP="00E943D2">
      <w:pPr>
        <w:suppressAutoHyphens w:val="0"/>
        <w:jc w:val="center"/>
        <w:rPr>
          <w:rFonts w:ascii="PT Astra Serif" w:hAnsi="PT Astra Serif" w:cs="Arial"/>
          <w:lang w:eastAsia="ru-RU"/>
        </w:rPr>
      </w:pPr>
      <w:r>
        <w:rPr>
          <w:rFonts w:ascii="PT Astra Serif" w:hAnsi="PT Astra Serif" w:cs="Arial"/>
          <w:lang w:eastAsia="ru-RU"/>
        </w:rPr>
        <w:t xml:space="preserve"> (Ф.И.О. гражданина, ведущего личное подсобное хозяйство)</w:t>
      </w:r>
    </w:p>
    <w:p w14:paraId="51513319" w14:textId="77777777" w:rsidR="00E943D2" w:rsidRPr="00262198" w:rsidRDefault="00E943D2" w:rsidP="00E943D2">
      <w:pPr>
        <w:suppressAutoHyphens w:val="0"/>
        <w:ind w:firstLine="567"/>
        <w:jc w:val="center"/>
        <w:rPr>
          <w:rFonts w:ascii="PT Astra Serif" w:hAnsi="PT Astra Serif" w:cs="Arial"/>
          <w:sz w:val="24"/>
          <w:szCs w:val="18"/>
          <w:lang w:eastAsia="ru-RU"/>
        </w:rPr>
      </w:pPr>
    </w:p>
    <w:tbl>
      <w:tblPr>
        <w:tblW w:w="5000" w:type="pct"/>
        <w:tblLook w:val="04A0" w:firstRow="1" w:lastRow="0" w:firstColumn="1" w:lastColumn="0" w:noHBand="0" w:noVBand="1"/>
      </w:tblPr>
      <w:tblGrid>
        <w:gridCol w:w="3104"/>
        <w:gridCol w:w="2272"/>
        <w:gridCol w:w="1922"/>
        <w:gridCol w:w="2272"/>
      </w:tblGrid>
      <w:tr w:rsidR="00A2042B" w:rsidRPr="00230645" w14:paraId="051E2917" w14:textId="2306D623" w:rsidTr="00230645">
        <w:tc>
          <w:tcPr>
            <w:tcW w:w="1622" w:type="pct"/>
            <w:tcBorders>
              <w:top w:val="single" w:sz="4" w:space="0" w:color="auto"/>
              <w:left w:val="single" w:sz="4" w:space="0" w:color="auto"/>
              <w:bottom w:val="single" w:sz="4" w:space="0" w:color="auto"/>
              <w:right w:val="single" w:sz="4" w:space="0" w:color="auto"/>
            </w:tcBorders>
            <w:hideMark/>
          </w:tcPr>
          <w:p w14:paraId="33221D73" w14:textId="77777777" w:rsidR="00A2042B" w:rsidRPr="00230645" w:rsidRDefault="00A2042B" w:rsidP="00E30DEA">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Наименование вида сельскохозяйственных животных (за исключением птицы)</w:t>
            </w:r>
          </w:p>
        </w:tc>
        <w:tc>
          <w:tcPr>
            <w:tcW w:w="1187" w:type="pct"/>
            <w:tcBorders>
              <w:top w:val="single" w:sz="4" w:space="0" w:color="auto"/>
              <w:left w:val="single" w:sz="4" w:space="0" w:color="auto"/>
              <w:bottom w:val="single" w:sz="4" w:space="0" w:color="auto"/>
              <w:right w:val="single" w:sz="4" w:space="0" w:color="auto"/>
            </w:tcBorders>
            <w:hideMark/>
          </w:tcPr>
          <w:p w14:paraId="3ED096AD" w14:textId="6997B2C0" w:rsidR="00A2042B" w:rsidRPr="00230645" w:rsidRDefault="00A2042B" w:rsidP="00A2042B">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Наличие маточного поголовья сельскохозяйственных животных голов</w:t>
            </w:r>
          </w:p>
        </w:tc>
        <w:tc>
          <w:tcPr>
            <w:tcW w:w="1004" w:type="pct"/>
            <w:tcBorders>
              <w:top w:val="single" w:sz="4" w:space="0" w:color="auto"/>
              <w:left w:val="single" w:sz="4" w:space="0" w:color="auto"/>
              <w:bottom w:val="single" w:sz="4" w:space="0" w:color="auto"/>
              <w:right w:val="single" w:sz="4" w:space="0" w:color="auto"/>
            </w:tcBorders>
          </w:tcPr>
          <w:p w14:paraId="2F7AF26A" w14:textId="27C8117A" w:rsidR="00A2042B" w:rsidRPr="00230645" w:rsidRDefault="00A2042B" w:rsidP="00A2042B">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Ставка субсидии</w:t>
            </w:r>
          </w:p>
        </w:tc>
        <w:tc>
          <w:tcPr>
            <w:tcW w:w="1187" w:type="pct"/>
            <w:tcBorders>
              <w:top w:val="single" w:sz="4" w:space="0" w:color="auto"/>
              <w:left w:val="single" w:sz="4" w:space="0" w:color="auto"/>
              <w:bottom w:val="single" w:sz="4" w:space="0" w:color="auto"/>
              <w:right w:val="single" w:sz="4" w:space="0" w:color="auto"/>
            </w:tcBorders>
          </w:tcPr>
          <w:p w14:paraId="382916CE" w14:textId="77777777" w:rsidR="00A2042B" w:rsidRPr="00230645" w:rsidRDefault="00A2042B" w:rsidP="00A2042B">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Сумма субсидии к выплате, рублей (заполняется уполномоченным органом)</w:t>
            </w:r>
          </w:p>
          <w:p w14:paraId="5851B549" w14:textId="2986A3BE" w:rsidR="00A2042B" w:rsidRPr="00230645" w:rsidRDefault="00A2042B" w:rsidP="00A2042B">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гр.2хгр.3</w:t>
            </w:r>
          </w:p>
        </w:tc>
      </w:tr>
      <w:tr w:rsidR="00A2042B" w:rsidRPr="00230645" w14:paraId="2B2EA4F7" w14:textId="51A490AD" w:rsidTr="00230645">
        <w:tc>
          <w:tcPr>
            <w:tcW w:w="1622" w:type="pct"/>
            <w:tcBorders>
              <w:top w:val="single" w:sz="4" w:space="0" w:color="auto"/>
              <w:left w:val="single" w:sz="4" w:space="0" w:color="auto"/>
              <w:bottom w:val="single" w:sz="4" w:space="0" w:color="auto"/>
              <w:right w:val="single" w:sz="4" w:space="0" w:color="auto"/>
            </w:tcBorders>
            <w:hideMark/>
          </w:tcPr>
          <w:p w14:paraId="711AF8EC" w14:textId="77777777" w:rsidR="00A2042B" w:rsidRPr="00230645" w:rsidRDefault="00A2042B" w:rsidP="00E30DEA">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1</w:t>
            </w:r>
          </w:p>
        </w:tc>
        <w:tc>
          <w:tcPr>
            <w:tcW w:w="1187" w:type="pct"/>
            <w:tcBorders>
              <w:top w:val="single" w:sz="4" w:space="0" w:color="auto"/>
              <w:left w:val="single" w:sz="4" w:space="0" w:color="auto"/>
              <w:bottom w:val="single" w:sz="4" w:space="0" w:color="auto"/>
              <w:right w:val="single" w:sz="4" w:space="0" w:color="auto"/>
            </w:tcBorders>
            <w:hideMark/>
          </w:tcPr>
          <w:p w14:paraId="32CC5DF6" w14:textId="77777777" w:rsidR="00A2042B" w:rsidRPr="00230645" w:rsidRDefault="00A2042B" w:rsidP="00E30DEA">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2</w:t>
            </w:r>
          </w:p>
        </w:tc>
        <w:tc>
          <w:tcPr>
            <w:tcW w:w="1004" w:type="pct"/>
            <w:tcBorders>
              <w:top w:val="single" w:sz="4" w:space="0" w:color="auto"/>
              <w:left w:val="single" w:sz="4" w:space="0" w:color="auto"/>
              <w:bottom w:val="single" w:sz="4" w:space="0" w:color="auto"/>
              <w:right w:val="single" w:sz="4" w:space="0" w:color="auto"/>
            </w:tcBorders>
          </w:tcPr>
          <w:p w14:paraId="4DED2C52" w14:textId="1CA72151" w:rsidR="00A2042B" w:rsidRPr="00230645" w:rsidRDefault="00A2042B" w:rsidP="00E30DEA">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3</w:t>
            </w:r>
          </w:p>
        </w:tc>
        <w:tc>
          <w:tcPr>
            <w:tcW w:w="1187" w:type="pct"/>
            <w:tcBorders>
              <w:top w:val="single" w:sz="4" w:space="0" w:color="auto"/>
              <w:left w:val="single" w:sz="4" w:space="0" w:color="auto"/>
              <w:bottom w:val="single" w:sz="4" w:space="0" w:color="auto"/>
              <w:right w:val="single" w:sz="4" w:space="0" w:color="auto"/>
            </w:tcBorders>
          </w:tcPr>
          <w:p w14:paraId="314F30EA" w14:textId="2D447063" w:rsidR="00A2042B" w:rsidRPr="00230645" w:rsidRDefault="00A2042B" w:rsidP="00E30DEA">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en-US"/>
              </w:rPr>
              <w:t>4</w:t>
            </w:r>
          </w:p>
        </w:tc>
      </w:tr>
      <w:tr w:rsidR="00A2042B" w:rsidRPr="00230645" w14:paraId="1439B0AE" w14:textId="46144258" w:rsidTr="00230645">
        <w:tc>
          <w:tcPr>
            <w:tcW w:w="1622" w:type="pct"/>
            <w:tcBorders>
              <w:top w:val="single" w:sz="4" w:space="0" w:color="auto"/>
              <w:left w:val="single" w:sz="4" w:space="0" w:color="auto"/>
              <w:bottom w:val="single" w:sz="4" w:space="0" w:color="auto"/>
              <w:right w:val="single" w:sz="4" w:space="0" w:color="auto"/>
            </w:tcBorders>
          </w:tcPr>
          <w:p w14:paraId="377B6A61" w14:textId="7BB16C5A" w:rsidR="00A2042B" w:rsidRPr="00230645" w:rsidRDefault="00A2042B" w:rsidP="00E30DEA">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КРС</w:t>
            </w:r>
          </w:p>
        </w:tc>
        <w:tc>
          <w:tcPr>
            <w:tcW w:w="1187" w:type="pct"/>
            <w:tcBorders>
              <w:top w:val="single" w:sz="4" w:space="0" w:color="auto"/>
              <w:left w:val="single" w:sz="4" w:space="0" w:color="auto"/>
              <w:bottom w:val="single" w:sz="4" w:space="0" w:color="auto"/>
              <w:right w:val="single" w:sz="4" w:space="0" w:color="auto"/>
            </w:tcBorders>
          </w:tcPr>
          <w:p w14:paraId="14ACCC21" w14:textId="77777777" w:rsidR="00A2042B" w:rsidRPr="00230645" w:rsidRDefault="00A2042B" w:rsidP="00E30DEA">
            <w:pPr>
              <w:suppressAutoHyphens w:val="0"/>
              <w:jc w:val="both"/>
              <w:rPr>
                <w:rFonts w:ascii="PT Astra Serif" w:hAnsi="PT Astra Serif" w:cs="Arial"/>
                <w:sz w:val="18"/>
                <w:szCs w:val="18"/>
                <w:lang w:eastAsia="en-US"/>
              </w:rPr>
            </w:pPr>
          </w:p>
        </w:tc>
        <w:tc>
          <w:tcPr>
            <w:tcW w:w="1004" w:type="pct"/>
            <w:tcBorders>
              <w:top w:val="single" w:sz="4" w:space="0" w:color="auto"/>
              <w:left w:val="single" w:sz="4" w:space="0" w:color="auto"/>
              <w:bottom w:val="single" w:sz="4" w:space="0" w:color="auto"/>
              <w:right w:val="single" w:sz="4" w:space="0" w:color="auto"/>
            </w:tcBorders>
          </w:tcPr>
          <w:p w14:paraId="4BC76E2D" w14:textId="77777777" w:rsidR="00A2042B" w:rsidRPr="00230645" w:rsidRDefault="00A2042B" w:rsidP="00E30DEA">
            <w:pPr>
              <w:suppressAutoHyphens w:val="0"/>
              <w:jc w:val="both"/>
              <w:rPr>
                <w:rFonts w:ascii="PT Astra Serif" w:hAnsi="PT Astra Serif" w:cs="Arial"/>
                <w:sz w:val="18"/>
                <w:szCs w:val="18"/>
                <w:lang w:eastAsia="en-US"/>
              </w:rPr>
            </w:pPr>
          </w:p>
        </w:tc>
        <w:tc>
          <w:tcPr>
            <w:tcW w:w="1187" w:type="pct"/>
            <w:tcBorders>
              <w:top w:val="single" w:sz="4" w:space="0" w:color="auto"/>
              <w:left w:val="single" w:sz="4" w:space="0" w:color="auto"/>
              <w:bottom w:val="single" w:sz="4" w:space="0" w:color="auto"/>
              <w:right w:val="single" w:sz="4" w:space="0" w:color="auto"/>
            </w:tcBorders>
          </w:tcPr>
          <w:p w14:paraId="124212CC" w14:textId="77777777" w:rsidR="00A2042B" w:rsidRPr="00230645" w:rsidRDefault="00A2042B" w:rsidP="00E30DEA">
            <w:pPr>
              <w:suppressAutoHyphens w:val="0"/>
              <w:jc w:val="both"/>
              <w:rPr>
                <w:rFonts w:ascii="PT Astra Serif" w:hAnsi="PT Astra Serif" w:cs="Arial"/>
                <w:sz w:val="18"/>
                <w:szCs w:val="18"/>
                <w:lang w:eastAsia="en-US"/>
              </w:rPr>
            </w:pPr>
          </w:p>
        </w:tc>
      </w:tr>
      <w:tr w:rsidR="00A2042B" w:rsidRPr="00230645" w14:paraId="2C74092A" w14:textId="0BD7D402" w:rsidTr="00230645">
        <w:tc>
          <w:tcPr>
            <w:tcW w:w="1622" w:type="pct"/>
            <w:tcBorders>
              <w:top w:val="single" w:sz="4" w:space="0" w:color="auto"/>
              <w:left w:val="single" w:sz="4" w:space="0" w:color="auto"/>
              <w:bottom w:val="single" w:sz="4" w:space="0" w:color="auto"/>
              <w:right w:val="single" w:sz="4" w:space="0" w:color="auto"/>
            </w:tcBorders>
          </w:tcPr>
          <w:p w14:paraId="1BA5514A" w14:textId="11A4BCDA" w:rsidR="00A2042B" w:rsidRPr="00230645" w:rsidRDefault="00A2042B" w:rsidP="00E30DEA">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Свиньи</w:t>
            </w:r>
          </w:p>
        </w:tc>
        <w:tc>
          <w:tcPr>
            <w:tcW w:w="1187" w:type="pct"/>
            <w:tcBorders>
              <w:top w:val="single" w:sz="4" w:space="0" w:color="auto"/>
              <w:left w:val="single" w:sz="4" w:space="0" w:color="auto"/>
              <w:bottom w:val="single" w:sz="4" w:space="0" w:color="auto"/>
              <w:right w:val="single" w:sz="4" w:space="0" w:color="auto"/>
            </w:tcBorders>
          </w:tcPr>
          <w:p w14:paraId="302C3EDA" w14:textId="77777777" w:rsidR="00A2042B" w:rsidRPr="00230645" w:rsidRDefault="00A2042B" w:rsidP="00E30DEA">
            <w:pPr>
              <w:suppressAutoHyphens w:val="0"/>
              <w:jc w:val="both"/>
              <w:rPr>
                <w:rFonts w:ascii="PT Astra Serif" w:hAnsi="PT Astra Serif" w:cs="Arial"/>
                <w:sz w:val="18"/>
                <w:szCs w:val="18"/>
                <w:lang w:eastAsia="en-US"/>
              </w:rPr>
            </w:pPr>
          </w:p>
        </w:tc>
        <w:tc>
          <w:tcPr>
            <w:tcW w:w="1004" w:type="pct"/>
            <w:tcBorders>
              <w:top w:val="single" w:sz="4" w:space="0" w:color="auto"/>
              <w:left w:val="single" w:sz="4" w:space="0" w:color="auto"/>
              <w:bottom w:val="single" w:sz="4" w:space="0" w:color="auto"/>
              <w:right w:val="single" w:sz="4" w:space="0" w:color="auto"/>
            </w:tcBorders>
          </w:tcPr>
          <w:p w14:paraId="28A18CB2" w14:textId="77777777" w:rsidR="00A2042B" w:rsidRPr="00230645" w:rsidRDefault="00A2042B" w:rsidP="00E30DEA">
            <w:pPr>
              <w:suppressAutoHyphens w:val="0"/>
              <w:jc w:val="both"/>
              <w:rPr>
                <w:rFonts w:ascii="PT Astra Serif" w:hAnsi="PT Astra Serif" w:cs="Arial"/>
                <w:sz w:val="18"/>
                <w:szCs w:val="18"/>
                <w:lang w:eastAsia="en-US"/>
              </w:rPr>
            </w:pPr>
          </w:p>
        </w:tc>
        <w:tc>
          <w:tcPr>
            <w:tcW w:w="1187" w:type="pct"/>
            <w:tcBorders>
              <w:top w:val="single" w:sz="4" w:space="0" w:color="auto"/>
              <w:left w:val="single" w:sz="4" w:space="0" w:color="auto"/>
              <w:bottom w:val="single" w:sz="4" w:space="0" w:color="auto"/>
              <w:right w:val="single" w:sz="4" w:space="0" w:color="auto"/>
            </w:tcBorders>
          </w:tcPr>
          <w:p w14:paraId="71ED1788" w14:textId="77777777" w:rsidR="00A2042B" w:rsidRPr="00230645" w:rsidRDefault="00A2042B" w:rsidP="00E30DEA">
            <w:pPr>
              <w:suppressAutoHyphens w:val="0"/>
              <w:jc w:val="both"/>
              <w:rPr>
                <w:rFonts w:ascii="PT Astra Serif" w:hAnsi="PT Astra Serif" w:cs="Arial"/>
                <w:sz w:val="18"/>
                <w:szCs w:val="18"/>
                <w:lang w:eastAsia="en-US"/>
              </w:rPr>
            </w:pPr>
          </w:p>
        </w:tc>
      </w:tr>
      <w:tr w:rsidR="00A2042B" w:rsidRPr="00230645" w14:paraId="74063FAC" w14:textId="2FACAF33" w:rsidTr="00230645">
        <w:tc>
          <w:tcPr>
            <w:tcW w:w="1622" w:type="pct"/>
            <w:tcBorders>
              <w:top w:val="single" w:sz="4" w:space="0" w:color="auto"/>
              <w:left w:val="single" w:sz="4" w:space="0" w:color="auto"/>
              <w:bottom w:val="single" w:sz="4" w:space="0" w:color="auto"/>
              <w:right w:val="single" w:sz="4" w:space="0" w:color="auto"/>
            </w:tcBorders>
          </w:tcPr>
          <w:p w14:paraId="0F07A5B6" w14:textId="772052F8" w:rsidR="00A2042B" w:rsidRPr="00230645" w:rsidRDefault="00A2042B" w:rsidP="00E30DEA">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Козы</w:t>
            </w:r>
          </w:p>
        </w:tc>
        <w:tc>
          <w:tcPr>
            <w:tcW w:w="1187" w:type="pct"/>
            <w:tcBorders>
              <w:top w:val="single" w:sz="4" w:space="0" w:color="auto"/>
              <w:left w:val="single" w:sz="4" w:space="0" w:color="auto"/>
              <w:bottom w:val="single" w:sz="4" w:space="0" w:color="auto"/>
              <w:right w:val="single" w:sz="4" w:space="0" w:color="auto"/>
            </w:tcBorders>
          </w:tcPr>
          <w:p w14:paraId="336CE7D2" w14:textId="77777777" w:rsidR="00A2042B" w:rsidRPr="00230645" w:rsidRDefault="00A2042B" w:rsidP="00E30DEA">
            <w:pPr>
              <w:suppressAutoHyphens w:val="0"/>
              <w:jc w:val="both"/>
              <w:rPr>
                <w:rFonts w:ascii="PT Astra Serif" w:hAnsi="PT Astra Serif" w:cs="Arial"/>
                <w:sz w:val="18"/>
                <w:szCs w:val="18"/>
                <w:lang w:eastAsia="en-US"/>
              </w:rPr>
            </w:pPr>
          </w:p>
        </w:tc>
        <w:tc>
          <w:tcPr>
            <w:tcW w:w="1004" w:type="pct"/>
            <w:tcBorders>
              <w:top w:val="single" w:sz="4" w:space="0" w:color="auto"/>
              <w:left w:val="single" w:sz="4" w:space="0" w:color="auto"/>
              <w:bottom w:val="single" w:sz="4" w:space="0" w:color="auto"/>
              <w:right w:val="single" w:sz="4" w:space="0" w:color="auto"/>
            </w:tcBorders>
          </w:tcPr>
          <w:p w14:paraId="73B59600" w14:textId="77777777" w:rsidR="00A2042B" w:rsidRPr="00230645" w:rsidRDefault="00A2042B" w:rsidP="00E30DEA">
            <w:pPr>
              <w:suppressAutoHyphens w:val="0"/>
              <w:jc w:val="both"/>
              <w:rPr>
                <w:rFonts w:ascii="PT Astra Serif" w:hAnsi="PT Astra Serif" w:cs="Arial"/>
                <w:sz w:val="18"/>
                <w:szCs w:val="18"/>
                <w:lang w:eastAsia="en-US"/>
              </w:rPr>
            </w:pPr>
          </w:p>
        </w:tc>
        <w:tc>
          <w:tcPr>
            <w:tcW w:w="1187" w:type="pct"/>
            <w:tcBorders>
              <w:top w:val="single" w:sz="4" w:space="0" w:color="auto"/>
              <w:left w:val="single" w:sz="4" w:space="0" w:color="auto"/>
              <w:bottom w:val="single" w:sz="4" w:space="0" w:color="auto"/>
              <w:right w:val="single" w:sz="4" w:space="0" w:color="auto"/>
            </w:tcBorders>
          </w:tcPr>
          <w:p w14:paraId="0EC9F57F" w14:textId="77777777" w:rsidR="00A2042B" w:rsidRPr="00230645" w:rsidRDefault="00A2042B" w:rsidP="00E30DEA">
            <w:pPr>
              <w:suppressAutoHyphens w:val="0"/>
              <w:jc w:val="both"/>
              <w:rPr>
                <w:rFonts w:ascii="PT Astra Serif" w:hAnsi="PT Astra Serif" w:cs="Arial"/>
                <w:sz w:val="18"/>
                <w:szCs w:val="18"/>
                <w:lang w:eastAsia="en-US"/>
              </w:rPr>
            </w:pPr>
          </w:p>
        </w:tc>
      </w:tr>
      <w:tr w:rsidR="00A2042B" w:rsidRPr="00230645" w14:paraId="670F6B1D" w14:textId="74DBC4ED" w:rsidTr="00230645">
        <w:tc>
          <w:tcPr>
            <w:tcW w:w="1622" w:type="pct"/>
            <w:tcBorders>
              <w:top w:val="single" w:sz="4" w:space="0" w:color="auto"/>
              <w:left w:val="single" w:sz="4" w:space="0" w:color="auto"/>
              <w:bottom w:val="single" w:sz="4" w:space="0" w:color="auto"/>
              <w:right w:val="single" w:sz="4" w:space="0" w:color="auto"/>
            </w:tcBorders>
          </w:tcPr>
          <w:p w14:paraId="5863DC23" w14:textId="7E41BE57" w:rsidR="00A2042B" w:rsidRPr="00230645" w:rsidRDefault="00A2042B" w:rsidP="00E30DEA">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Овцы</w:t>
            </w:r>
          </w:p>
        </w:tc>
        <w:tc>
          <w:tcPr>
            <w:tcW w:w="1187" w:type="pct"/>
            <w:tcBorders>
              <w:top w:val="single" w:sz="4" w:space="0" w:color="auto"/>
              <w:left w:val="single" w:sz="4" w:space="0" w:color="auto"/>
              <w:bottom w:val="single" w:sz="4" w:space="0" w:color="auto"/>
              <w:right w:val="single" w:sz="4" w:space="0" w:color="auto"/>
            </w:tcBorders>
          </w:tcPr>
          <w:p w14:paraId="0A011857" w14:textId="77777777" w:rsidR="00A2042B" w:rsidRPr="00230645" w:rsidRDefault="00A2042B" w:rsidP="00E30DEA">
            <w:pPr>
              <w:suppressAutoHyphens w:val="0"/>
              <w:jc w:val="both"/>
              <w:rPr>
                <w:rFonts w:ascii="PT Astra Serif" w:hAnsi="PT Astra Serif" w:cs="Arial"/>
                <w:sz w:val="18"/>
                <w:szCs w:val="18"/>
                <w:lang w:eastAsia="en-US"/>
              </w:rPr>
            </w:pPr>
          </w:p>
        </w:tc>
        <w:tc>
          <w:tcPr>
            <w:tcW w:w="1004" w:type="pct"/>
            <w:tcBorders>
              <w:top w:val="single" w:sz="4" w:space="0" w:color="auto"/>
              <w:left w:val="single" w:sz="4" w:space="0" w:color="auto"/>
              <w:bottom w:val="single" w:sz="4" w:space="0" w:color="auto"/>
              <w:right w:val="single" w:sz="4" w:space="0" w:color="auto"/>
            </w:tcBorders>
          </w:tcPr>
          <w:p w14:paraId="2F15EE89" w14:textId="77777777" w:rsidR="00A2042B" w:rsidRPr="00230645" w:rsidRDefault="00A2042B" w:rsidP="00E30DEA">
            <w:pPr>
              <w:suppressAutoHyphens w:val="0"/>
              <w:jc w:val="both"/>
              <w:rPr>
                <w:rFonts w:ascii="PT Astra Serif" w:hAnsi="PT Astra Serif" w:cs="Arial"/>
                <w:sz w:val="18"/>
                <w:szCs w:val="18"/>
                <w:lang w:eastAsia="en-US"/>
              </w:rPr>
            </w:pPr>
          </w:p>
        </w:tc>
        <w:tc>
          <w:tcPr>
            <w:tcW w:w="1187" w:type="pct"/>
            <w:tcBorders>
              <w:top w:val="single" w:sz="4" w:space="0" w:color="auto"/>
              <w:left w:val="single" w:sz="4" w:space="0" w:color="auto"/>
              <w:bottom w:val="single" w:sz="4" w:space="0" w:color="auto"/>
              <w:right w:val="single" w:sz="4" w:space="0" w:color="auto"/>
            </w:tcBorders>
          </w:tcPr>
          <w:p w14:paraId="2E1EB65A" w14:textId="77777777" w:rsidR="00A2042B" w:rsidRPr="00230645" w:rsidRDefault="00A2042B" w:rsidP="00E30DEA">
            <w:pPr>
              <w:suppressAutoHyphens w:val="0"/>
              <w:jc w:val="both"/>
              <w:rPr>
                <w:rFonts w:ascii="PT Astra Serif" w:hAnsi="PT Astra Serif" w:cs="Arial"/>
                <w:sz w:val="18"/>
                <w:szCs w:val="18"/>
                <w:lang w:eastAsia="en-US"/>
              </w:rPr>
            </w:pPr>
          </w:p>
        </w:tc>
      </w:tr>
      <w:tr w:rsidR="00A2042B" w:rsidRPr="00230645" w14:paraId="6CCC02E3" w14:textId="6B467714" w:rsidTr="00230645">
        <w:tc>
          <w:tcPr>
            <w:tcW w:w="1622" w:type="pct"/>
            <w:tcBorders>
              <w:top w:val="single" w:sz="4" w:space="0" w:color="auto"/>
              <w:left w:val="single" w:sz="4" w:space="0" w:color="auto"/>
              <w:bottom w:val="single" w:sz="4" w:space="0" w:color="auto"/>
              <w:right w:val="single" w:sz="4" w:space="0" w:color="auto"/>
            </w:tcBorders>
          </w:tcPr>
          <w:p w14:paraId="329C420B" w14:textId="3D3D30FC" w:rsidR="00A2042B" w:rsidRPr="00230645" w:rsidRDefault="00A2042B" w:rsidP="00E30DEA">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Кролики</w:t>
            </w:r>
          </w:p>
        </w:tc>
        <w:tc>
          <w:tcPr>
            <w:tcW w:w="1187" w:type="pct"/>
            <w:tcBorders>
              <w:top w:val="single" w:sz="4" w:space="0" w:color="auto"/>
              <w:left w:val="single" w:sz="4" w:space="0" w:color="auto"/>
              <w:bottom w:val="single" w:sz="4" w:space="0" w:color="auto"/>
              <w:right w:val="single" w:sz="4" w:space="0" w:color="auto"/>
            </w:tcBorders>
          </w:tcPr>
          <w:p w14:paraId="2F9E73C4" w14:textId="77777777" w:rsidR="00A2042B" w:rsidRPr="00230645" w:rsidRDefault="00A2042B" w:rsidP="00E30DEA">
            <w:pPr>
              <w:suppressAutoHyphens w:val="0"/>
              <w:jc w:val="both"/>
              <w:rPr>
                <w:rFonts w:ascii="PT Astra Serif" w:hAnsi="PT Astra Serif" w:cs="Arial"/>
                <w:sz w:val="18"/>
                <w:szCs w:val="18"/>
                <w:lang w:eastAsia="en-US"/>
              </w:rPr>
            </w:pPr>
          </w:p>
        </w:tc>
        <w:tc>
          <w:tcPr>
            <w:tcW w:w="1004" w:type="pct"/>
            <w:tcBorders>
              <w:top w:val="single" w:sz="4" w:space="0" w:color="auto"/>
              <w:left w:val="single" w:sz="4" w:space="0" w:color="auto"/>
              <w:bottom w:val="single" w:sz="4" w:space="0" w:color="auto"/>
              <w:right w:val="single" w:sz="4" w:space="0" w:color="auto"/>
            </w:tcBorders>
          </w:tcPr>
          <w:p w14:paraId="25E5E9DB" w14:textId="77777777" w:rsidR="00A2042B" w:rsidRPr="00230645" w:rsidRDefault="00A2042B" w:rsidP="00E30DEA">
            <w:pPr>
              <w:suppressAutoHyphens w:val="0"/>
              <w:jc w:val="both"/>
              <w:rPr>
                <w:rFonts w:ascii="PT Astra Serif" w:hAnsi="PT Astra Serif" w:cs="Arial"/>
                <w:sz w:val="18"/>
                <w:szCs w:val="18"/>
                <w:lang w:eastAsia="en-US"/>
              </w:rPr>
            </w:pPr>
          </w:p>
        </w:tc>
        <w:tc>
          <w:tcPr>
            <w:tcW w:w="1187" w:type="pct"/>
            <w:tcBorders>
              <w:top w:val="single" w:sz="4" w:space="0" w:color="auto"/>
              <w:left w:val="single" w:sz="4" w:space="0" w:color="auto"/>
              <w:bottom w:val="single" w:sz="4" w:space="0" w:color="auto"/>
              <w:right w:val="single" w:sz="4" w:space="0" w:color="auto"/>
            </w:tcBorders>
          </w:tcPr>
          <w:p w14:paraId="0953390C" w14:textId="77777777" w:rsidR="00A2042B" w:rsidRPr="00230645" w:rsidRDefault="00A2042B" w:rsidP="00E30DEA">
            <w:pPr>
              <w:suppressAutoHyphens w:val="0"/>
              <w:jc w:val="both"/>
              <w:rPr>
                <w:rFonts w:ascii="PT Astra Serif" w:hAnsi="PT Astra Serif" w:cs="Arial"/>
                <w:sz w:val="18"/>
                <w:szCs w:val="18"/>
                <w:lang w:eastAsia="en-US"/>
              </w:rPr>
            </w:pPr>
          </w:p>
        </w:tc>
      </w:tr>
      <w:tr w:rsidR="00A2042B" w:rsidRPr="00230645" w14:paraId="27B8E4DC" w14:textId="58C041B9" w:rsidTr="00230645">
        <w:tc>
          <w:tcPr>
            <w:tcW w:w="1622" w:type="pct"/>
            <w:tcBorders>
              <w:top w:val="single" w:sz="4" w:space="0" w:color="auto"/>
              <w:left w:val="single" w:sz="4" w:space="0" w:color="auto"/>
              <w:bottom w:val="single" w:sz="4" w:space="0" w:color="auto"/>
              <w:right w:val="single" w:sz="4" w:space="0" w:color="auto"/>
            </w:tcBorders>
          </w:tcPr>
          <w:p w14:paraId="25BF3A7A" w14:textId="0F3DD61A" w:rsidR="00A2042B" w:rsidRPr="00230645" w:rsidRDefault="00A2042B" w:rsidP="00E30DEA">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Лошади</w:t>
            </w:r>
          </w:p>
        </w:tc>
        <w:tc>
          <w:tcPr>
            <w:tcW w:w="1187" w:type="pct"/>
            <w:tcBorders>
              <w:top w:val="single" w:sz="4" w:space="0" w:color="auto"/>
              <w:left w:val="single" w:sz="4" w:space="0" w:color="auto"/>
              <w:bottom w:val="single" w:sz="4" w:space="0" w:color="auto"/>
              <w:right w:val="single" w:sz="4" w:space="0" w:color="auto"/>
            </w:tcBorders>
          </w:tcPr>
          <w:p w14:paraId="34331BA9" w14:textId="77777777" w:rsidR="00A2042B" w:rsidRPr="00230645" w:rsidRDefault="00A2042B" w:rsidP="00E30DEA">
            <w:pPr>
              <w:suppressAutoHyphens w:val="0"/>
              <w:jc w:val="both"/>
              <w:rPr>
                <w:rFonts w:ascii="PT Astra Serif" w:hAnsi="PT Astra Serif" w:cs="Arial"/>
                <w:sz w:val="18"/>
                <w:szCs w:val="18"/>
                <w:lang w:eastAsia="en-US"/>
              </w:rPr>
            </w:pPr>
          </w:p>
        </w:tc>
        <w:tc>
          <w:tcPr>
            <w:tcW w:w="1004" w:type="pct"/>
            <w:tcBorders>
              <w:top w:val="single" w:sz="4" w:space="0" w:color="auto"/>
              <w:left w:val="single" w:sz="4" w:space="0" w:color="auto"/>
              <w:bottom w:val="single" w:sz="4" w:space="0" w:color="auto"/>
              <w:right w:val="single" w:sz="4" w:space="0" w:color="auto"/>
            </w:tcBorders>
          </w:tcPr>
          <w:p w14:paraId="1262A6FF" w14:textId="77777777" w:rsidR="00A2042B" w:rsidRPr="00230645" w:rsidRDefault="00A2042B" w:rsidP="00E30DEA">
            <w:pPr>
              <w:suppressAutoHyphens w:val="0"/>
              <w:jc w:val="both"/>
              <w:rPr>
                <w:rFonts w:ascii="PT Astra Serif" w:hAnsi="PT Astra Serif" w:cs="Arial"/>
                <w:sz w:val="18"/>
                <w:szCs w:val="18"/>
                <w:lang w:eastAsia="en-US"/>
              </w:rPr>
            </w:pPr>
          </w:p>
        </w:tc>
        <w:tc>
          <w:tcPr>
            <w:tcW w:w="1187" w:type="pct"/>
            <w:tcBorders>
              <w:top w:val="single" w:sz="4" w:space="0" w:color="auto"/>
              <w:left w:val="single" w:sz="4" w:space="0" w:color="auto"/>
              <w:bottom w:val="single" w:sz="4" w:space="0" w:color="auto"/>
              <w:right w:val="single" w:sz="4" w:space="0" w:color="auto"/>
            </w:tcBorders>
          </w:tcPr>
          <w:p w14:paraId="62A6312B" w14:textId="77777777" w:rsidR="00A2042B" w:rsidRPr="00230645" w:rsidRDefault="00A2042B" w:rsidP="00E30DEA">
            <w:pPr>
              <w:suppressAutoHyphens w:val="0"/>
              <w:jc w:val="both"/>
              <w:rPr>
                <w:rFonts w:ascii="PT Astra Serif" w:hAnsi="PT Astra Serif" w:cs="Arial"/>
                <w:sz w:val="18"/>
                <w:szCs w:val="18"/>
                <w:lang w:eastAsia="en-US"/>
              </w:rPr>
            </w:pPr>
          </w:p>
        </w:tc>
      </w:tr>
      <w:tr w:rsidR="00A2042B" w:rsidRPr="00230645" w14:paraId="777979AF" w14:textId="1CB92C18" w:rsidTr="00230645">
        <w:tc>
          <w:tcPr>
            <w:tcW w:w="1622" w:type="pct"/>
            <w:tcBorders>
              <w:top w:val="single" w:sz="4" w:space="0" w:color="auto"/>
              <w:left w:val="single" w:sz="4" w:space="0" w:color="auto"/>
              <w:bottom w:val="single" w:sz="4" w:space="0" w:color="auto"/>
              <w:right w:val="single" w:sz="4" w:space="0" w:color="auto"/>
            </w:tcBorders>
          </w:tcPr>
          <w:p w14:paraId="5B4667A2" w14:textId="60050FF9" w:rsidR="00A2042B" w:rsidRPr="00230645" w:rsidRDefault="00A2042B" w:rsidP="00E30DEA">
            <w:pPr>
              <w:suppressAutoHyphens w:val="0"/>
              <w:jc w:val="both"/>
              <w:rPr>
                <w:rFonts w:ascii="PT Astra Serif" w:hAnsi="PT Astra Serif" w:cs="Arial"/>
                <w:sz w:val="18"/>
                <w:szCs w:val="18"/>
                <w:lang w:eastAsia="en-US"/>
              </w:rPr>
            </w:pPr>
            <w:r w:rsidRPr="00230645">
              <w:rPr>
                <w:rFonts w:ascii="PT Astra Serif" w:hAnsi="PT Astra Serif" w:cs="Arial"/>
                <w:sz w:val="18"/>
                <w:szCs w:val="18"/>
                <w:lang w:eastAsia="en-US"/>
              </w:rPr>
              <w:t>…</w:t>
            </w:r>
          </w:p>
        </w:tc>
        <w:tc>
          <w:tcPr>
            <w:tcW w:w="1187" w:type="pct"/>
            <w:tcBorders>
              <w:top w:val="single" w:sz="4" w:space="0" w:color="auto"/>
              <w:left w:val="single" w:sz="4" w:space="0" w:color="auto"/>
              <w:bottom w:val="single" w:sz="4" w:space="0" w:color="auto"/>
              <w:right w:val="single" w:sz="4" w:space="0" w:color="auto"/>
            </w:tcBorders>
          </w:tcPr>
          <w:p w14:paraId="37028A1E" w14:textId="77777777" w:rsidR="00A2042B" w:rsidRPr="00230645" w:rsidRDefault="00A2042B" w:rsidP="00E30DEA">
            <w:pPr>
              <w:suppressAutoHyphens w:val="0"/>
              <w:jc w:val="both"/>
              <w:rPr>
                <w:rFonts w:ascii="PT Astra Serif" w:hAnsi="PT Astra Serif" w:cs="Arial"/>
                <w:sz w:val="18"/>
                <w:szCs w:val="18"/>
                <w:lang w:eastAsia="en-US"/>
              </w:rPr>
            </w:pPr>
          </w:p>
        </w:tc>
        <w:tc>
          <w:tcPr>
            <w:tcW w:w="1004" w:type="pct"/>
            <w:tcBorders>
              <w:top w:val="single" w:sz="4" w:space="0" w:color="auto"/>
              <w:left w:val="single" w:sz="4" w:space="0" w:color="auto"/>
              <w:bottom w:val="single" w:sz="4" w:space="0" w:color="auto"/>
              <w:right w:val="single" w:sz="4" w:space="0" w:color="auto"/>
            </w:tcBorders>
          </w:tcPr>
          <w:p w14:paraId="29938D79" w14:textId="77777777" w:rsidR="00A2042B" w:rsidRPr="00230645" w:rsidRDefault="00A2042B" w:rsidP="00E30DEA">
            <w:pPr>
              <w:suppressAutoHyphens w:val="0"/>
              <w:jc w:val="both"/>
              <w:rPr>
                <w:rFonts w:ascii="PT Astra Serif" w:hAnsi="PT Astra Serif" w:cs="Arial"/>
                <w:sz w:val="18"/>
                <w:szCs w:val="18"/>
                <w:lang w:eastAsia="en-US"/>
              </w:rPr>
            </w:pPr>
          </w:p>
        </w:tc>
        <w:tc>
          <w:tcPr>
            <w:tcW w:w="1187" w:type="pct"/>
            <w:tcBorders>
              <w:top w:val="single" w:sz="4" w:space="0" w:color="auto"/>
              <w:left w:val="single" w:sz="4" w:space="0" w:color="auto"/>
              <w:bottom w:val="single" w:sz="4" w:space="0" w:color="auto"/>
              <w:right w:val="single" w:sz="4" w:space="0" w:color="auto"/>
            </w:tcBorders>
          </w:tcPr>
          <w:p w14:paraId="06DD56A9" w14:textId="77777777" w:rsidR="00A2042B" w:rsidRPr="00230645" w:rsidRDefault="00A2042B" w:rsidP="00E30DEA">
            <w:pPr>
              <w:suppressAutoHyphens w:val="0"/>
              <w:jc w:val="both"/>
              <w:rPr>
                <w:rFonts w:ascii="PT Astra Serif" w:hAnsi="PT Astra Serif" w:cs="Arial"/>
                <w:sz w:val="18"/>
                <w:szCs w:val="18"/>
                <w:lang w:eastAsia="en-US"/>
              </w:rPr>
            </w:pPr>
          </w:p>
        </w:tc>
      </w:tr>
    </w:tbl>
    <w:p w14:paraId="59C905AE" w14:textId="77777777" w:rsidR="00A2042B" w:rsidRDefault="00A2042B" w:rsidP="00E943D2">
      <w:pPr>
        <w:suppressAutoHyphens w:val="0"/>
        <w:jc w:val="both"/>
        <w:rPr>
          <w:rFonts w:ascii="PT Astra Serif" w:hAnsi="PT Astra Serif" w:cs="Arial"/>
          <w:sz w:val="24"/>
          <w:szCs w:val="24"/>
          <w:lang w:eastAsia="ru-RU"/>
        </w:rPr>
      </w:pPr>
    </w:p>
    <w:p w14:paraId="67CD6555" w14:textId="77777777" w:rsidR="00E943D2" w:rsidRPr="00262198" w:rsidRDefault="00E943D2" w:rsidP="00E943D2">
      <w:pPr>
        <w:suppressAutoHyphens w:val="0"/>
        <w:jc w:val="both"/>
        <w:rPr>
          <w:rFonts w:ascii="PT Astra Serif" w:hAnsi="PT Astra Serif" w:cs="Arial"/>
          <w:sz w:val="24"/>
          <w:szCs w:val="24"/>
          <w:lang w:eastAsia="ru-RU"/>
        </w:rPr>
      </w:pPr>
      <w:r w:rsidRPr="00262198">
        <w:rPr>
          <w:rFonts w:ascii="PT Astra Serif" w:hAnsi="PT Astra Serif" w:cs="Arial"/>
          <w:sz w:val="24"/>
          <w:szCs w:val="24"/>
          <w:lang w:eastAsia="ru-RU"/>
        </w:rPr>
        <w:t>____________________ ______________________</w:t>
      </w:r>
    </w:p>
    <w:p w14:paraId="4DB557DD" w14:textId="4473066A" w:rsidR="00E943D2" w:rsidRPr="00262198" w:rsidRDefault="00E943D2" w:rsidP="00E943D2">
      <w:pPr>
        <w:suppressAutoHyphens w:val="0"/>
        <w:jc w:val="both"/>
        <w:rPr>
          <w:rFonts w:ascii="PT Astra Serif" w:hAnsi="PT Astra Serif" w:cs="Arial"/>
          <w:szCs w:val="24"/>
          <w:lang w:eastAsia="ru-RU"/>
        </w:rPr>
      </w:pPr>
      <w:r w:rsidRPr="00262198">
        <w:rPr>
          <w:rFonts w:ascii="PT Astra Serif" w:hAnsi="PT Astra Serif" w:cs="Arial"/>
          <w:szCs w:val="24"/>
          <w:lang w:eastAsia="ru-RU"/>
        </w:rPr>
        <w:t xml:space="preserve">     (подпись)                           </w:t>
      </w:r>
      <w:r w:rsidRPr="00262198">
        <w:rPr>
          <w:rFonts w:ascii="PT Astra Serif" w:hAnsi="PT Astra Serif" w:cs="Arial"/>
          <w:sz w:val="22"/>
          <w:szCs w:val="24"/>
          <w:lang w:eastAsia="ru-RU"/>
        </w:rPr>
        <w:t xml:space="preserve">          </w:t>
      </w:r>
      <w:r w:rsidRPr="00262198">
        <w:rPr>
          <w:rFonts w:ascii="PT Astra Serif" w:hAnsi="PT Astra Serif" w:cs="Arial"/>
          <w:szCs w:val="24"/>
          <w:lang w:eastAsia="ru-RU"/>
        </w:rPr>
        <w:t>(</w:t>
      </w:r>
      <w:r w:rsidR="00A2042B">
        <w:rPr>
          <w:rFonts w:ascii="PT Astra Serif" w:hAnsi="PT Astra Serif" w:cs="Arial"/>
          <w:szCs w:val="24"/>
          <w:lang w:eastAsia="ru-RU"/>
        </w:rPr>
        <w:t>ФИО</w:t>
      </w:r>
      <w:r w:rsidRPr="00262198">
        <w:rPr>
          <w:rFonts w:ascii="PT Astra Serif" w:hAnsi="PT Astra Serif" w:cs="Arial"/>
          <w:szCs w:val="24"/>
          <w:lang w:eastAsia="ru-RU"/>
        </w:rPr>
        <w:t>)</w:t>
      </w:r>
    </w:p>
    <w:p w14:paraId="40F8A3AF" w14:textId="45AAFE83" w:rsidR="00E943D2" w:rsidRPr="00262198" w:rsidRDefault="00A96118" w:rsidP="00E943D2">
      <w:pPr>
        <w:suppressAutoHyphens w:val="0"/>
        <w:jc w:val="both"/>
        <w:rPr>
          <w:rFonts w:ascii="PT Astra Serif" w:hAnsi="PT Astra Serif" w:cs="Arial"/>
          <w:sz w:val="24"/>
          <w:szCs w:val="24"/>
          <w:lang w:eastAsia="ru-RU"/>
        </w:rPr>
      </w:pPr>
      <w:r>
        <w:rPr>
          <w:rFonts w:ascii="PT Astra Serif" w:hAnsi="PT Astra Serif" w:cs="Arial"/>
          <w:sz w:val="24"/>
          <w:szCs w:val="24"/>
          <w:lang w:eastAsia="ru-RU"/>
        </w:rPr>
        <w:t>«</w:t>
      </w:r>
      <w:r w:rsidR="00E943D2" w:rsidRPr="00262198">
        <w:rPr>
          <w:rFonts w:ascii="PT Astra Serif" w:hAnsi="PT Astra Serif" w:cs="Arial"/>
          <w:sz w:val="24"/>
          <w:szCs w:val="24"/>
          <w:lang w:eastAsia="ru-RU"/>
        </w:rPr>
        <w:t>______</w:t>
      </w:r>
      <w:r>
        <w:rPr>
          <w:rFonts w:ascii="PT Astra Serif" w:hAnsi="PT Astra Serif" w:cs="Arial"/>
          <w:sz w:val="24"/>
          <w:szCs w:val="24"/>
          <w:lang w:eastAsia="ru-RU"/>
        </w:rPr>
        <w:t>»</w:t>
      </w:r>
      <w:r w:rsidR="00E943D2" w:rsidRPr="00262198">
        <w:rPr>
          <w:rFonts w:ascii="PT Astra Serif" w:hAnsi="PT Astra Serif" w:cs="Arial"/>
          <w:sz w:val="24"/>
          <w:szCs w:val="24"/>
          <w:lang w:eastAsia="ru-RU"/>
        </w:rPr>
        <w:t>___________________20___г.</w:t>
      </w:r>
    </w:p>
    <w:p w14:paraId="6CA2540A" w14:textId="77777777" w:rsidR="00F03268" w:rsidRDefault="00F03268" w:rsidP="00F12EA2">
      <w:pPr>
        <w:suppressAutoHyphens w:val="0"/>
        <w:ind w:firstLine="567"/>
        <w:jc w:val="right"/>
        <w:outlineLvl w:val="0"/>
        <w:rPr>
          <w:rFonts w:ascii="PT Astra Serif" w:hAnsi="PT Astra Serif" w:cs="Arial"/>
          <w:kern w:val="32"/>
          <w:sz w:val="28"/>
          <w:szCs w:val="26"/>
          <w:lang w:eastAsia="ru-RU"/>
        </w:rPr>
      </w:pPr>
    </w:p>
    <w:p w14:paraId="2A7EE5CA" w14:textId="77777777" w:rsidR="00F03268" w:rsidRDefault="00F03268" w:rsidP="00F12EA2">
      <w:pPr>
        <w:suppressAutoHyphens w:val="0"/>
        <w:ind w:firstLine="567"/>
        <w:jc w:val="right"/>
        <w:outlineLvl w:val="0"/>
        <w:rPr>
          <w:rFonts w:ascii="PT Astra Serif" w:hAnsi="PT Astra Serif" w:cs="Arial"/>
          <w:kern w:val="32"/>
          <w:sz w:val="28"/>
          <w:szCs w:val="26"/>
          <w:lang w:eastAsia="ru-RU"/>
        </w:rPr>
      </w:pPr>
    </w:p>
    <w:p w14:paraId="61424E6C" w14:textId="77777777" w:rsidR="00F03268" w:rsidRDefault="00F03268" w:rsidP="00F12EA2">
      <w:pPr>
        <w:suppressAutoHyphens w:val="0"/>
        <w:ind w:firstLine="567"/>
        <w:jc w:val="right"/>
        <w:outlineLvl w:val="0"/>
        <w:rPr>
          <w:rFonts w:ascii="PT Astra Serif" w:hAnsi="PT Astra Serif" w:cs="Arial"/>
          <w:kern w:val="32"/>
          <w:sz w:val="28"/>
          <w:szCs w:val="26"/>
          <w:lang w:eastAsia="ru-RU"/>
        </w:rPr>
      </w:pPr>
    </w:p>
    <w:p w14:paraId="47C76F7C" w14:textId="77777777" w:rsidR="00F03268" w:rsidRDefault="00F03268" w:rsidP="00F12EA2">
      <w:pPr>
        <w:suppressAutoHyphens w:val="0"/>
        <w:ind w:firstLine="567"/>
        <w:jc w:val="right"/>
        <w:outlineLvl w:val="0"/>
        <w:rPr>
          <w:rFonts w:ascii="PT Astra Serif" w:hAnsi="PT Astra Serif" w:cs="Arial"/>
          <w:kern w:val="32"/>
          <w:sz w:val="28"/>
          <w:szCs w:val="26"/>
          <w:lang w:eastAsia="ru-RU"/>
        </w:rPr>
      </w:pPr>
    </w:p>
    <w:p w14:paraId="490CB140" w14:textId="77777777" w:rsidR="00F03268" w:rsidRDefault="00F03268" w:rsidP="00F12EA2">
      <w:pPr>
        <w:suppressAutoHyphens w:val="0"/>
        <w:ind w:firstLine="567"/>
        <w:jc w:val="right"/>
        <w:outlineLvl w:val="0"/>
        <w:rPr>
          <w:rFonts w:ascii="PT Astra Serif" w:hAnsi="PT Astra Serif" w:cs="Arial"/>
          <w:kern w:val="32"/>
          <w:sz w:val="28"/>
          <w:szCs w:val="26"/>
          <w:lang w:eastAsia="ru-RU"/>
        </w:rPr>
      </w:pPr>
    </w:p>
    <w:p w14:paraId="06F8CFDA" w14:textId="77777777" w:rsidR="00F03268" w:rsidRDefault="00F03268" w:rsidP="00F12EA2">
      <w:pPr>
        <w:suppressAutoHyphens w:val="0"/>
        <w:ind w:firstLine="567"/>
        <w:jc w:val="right"/>
        <w:outlineLvl w:val="0"/>
        <w:rPr>
          <w:rFonts w:ascii="PT Astra Serif" w:hAnsi="PT Astra Serif" w:cs="Arial"/>
          <w:kern w:val="32"/>
          <w:sz w:val="28"/>
          <w:szCs w:val="26"/>
          <w:lang w:eastAsia="ru-RU"/>
        </w:rPr>
      </w:pPr>
    </w:p>
    <w:p w14:paraId="124A8B61" w14:textId="77777777" w:rsidR="00F03268" w:rsidRDefault="00F03268" w:rsidP="00F12EA2">
      <w:pPr>
        <w:suppressAutoHyphens w:val="0"/>
        <w:ind w:firstLine="567"/>
        <w:jc w:val="right"/>
        <w:outlineLvl w:val="0"/>
        <w:rPr>
          <w:rFonts w:ascii="PT Astra Serif" w:hAnsi="PT Astra Serif" w:cs="Arial"/>
          <w:kern w:val="32"/>
          <w:sz w:val="28"/>
          <w:szCs w:val="26"/>
          <w:lang w:eastAsia="ru-RU"/>
        </w:rPr>
      </w:pPr>
    </w:p>
    <w:p w14:paraId="50D1D005" w14:textId="77777777" w:rsidR="00F03268" w:rsidRDefault="00F03268" w:rsidP="00F12EA2">
      <w:pPr>
        <w:suppressAutoHyphens w:val="0"/>
        <w:ind w:firstLine="567"/>
        <w:jc w:val="right"/>
        <w:outlineLvl w:val="0"/>
        <w:rPr>
          <w:rFonts w:ascii="PT Astra Serif" w:hAnsi="PT Astra Serif" w:cs="Arial"/>
          <w:kern w:val="32"/>
          <w:sz w:val="28"/>
          <w:szCs w:val="26"/>
          <w:lang w:eastAsia="ru-RU"/>
        </w:rPr>
      </w:pPr>
    </w:p>
    <w:p w14:paraId="1C262A1C" w14:textId="77777777" w:rsidR="00F03268" w:rsidRDefault="00F03268" w:rsidP="00F12EA2">
      <w:pPr>
        <w:suppressAutoHyphens w:val="0"/>
        <w:ind w:firstLine="567"/>
        <w:jc w:val="right"/>
        <w:outlineLvl w:val="0"/>
        <w:rPr>
          <w:rFonts w:ascii="PT Astra Serif" w:hAnsi="PT Astra Serif" w:cs="Arial"/>
          <w:kern w:val="32"/>
          <w:sz w:val="28"/>
          <w:szCs w:val="26"/>
          <w:lang w:eastAsia="ru-RU"/>
        </w:rPr>
      </w:pPr>
    </w:p>
    <w:p w14:paraId="7F2A22EC" w14:textId="77777777" w:rsidR="00F03268" w:rsidRDefault="00F03268" w:rsidP="00F12EA2">
      <w:pPr>
        <w:suppressAutoHyphens w:val="0"/>
        <w:ind w:firstLine="567"/>
        <w:jc w:val="right"/>
        <w:outlineLvl w:val="0"/>
        <w:rPr>
          <w:rFonts w:ascii="PT Astra Serif" w:hAnsi="PT Astra Serif" w:cs="Arial"/>
          <w:kern w:val="32"/>
          <w:sz w:val="28"/>
          <w:szCs w:val="26"/>
          <w:lang w:eastAsia="ru-RU"/>
        </w:rPr>
      </w:pPr>
    </w:p>
    <w:p w14:paraId="0E8AC521" w14:textId="77777777" w:rsidR="00F03268" w:rsidRDefault="00F03268" w:rsidP="00F12EA2">
      <w:pPr>
        <w:suppressAutoHyphens w:val="0"/>
        <w:ind w:firstLine="567"/>
        <w:jc w:val="right"/>
        <w:outlineLvl w:val="0"/>
        <w:rPr>
          <w:rFonts w:ascii="PT Astra Serif" w:hAnsi="PT Astra Serif" w:cs="Arial"/>
          <w:kern w:val="32"/>
          <w:sz w:val="28"/>
          <w:szCs w:val="26"/>
          <w:lang w:eastAsia="ru-RU"/>
        </w:rPr>
      </w:pPr>
    </w:p>
    <w:p w14:paraId="7CB92D2B" w14:textId="77777777" w:rsidR="00F03268" w:rsidRDefault="00F03268" w:rsidP="00F12EA2">
      <w:pPr>
        <w:suppressAutoHyphens w:val="0"/>
        <w:ind w:firstLine="567"/>
        <w:jc w:val="right"/>
        <w:outlineLvl w:val="0"/>
        <w:rPr>
          <w:rFonts w:ascii="PT Astra Serif" w:hAnsi="PT Astra Serif" w:cs="Arial"/>
          <w:kern w:val="32"/>
          <w:sz w:val="28"/>
          <w:szCs w:val="26"/>
          <w:lang w:eastAsia="ru-RU"/>
        </w:rPr>
      </w:pPr>
    </w:p>
    <w:p w14:paraId="6706D4F0" w14:textId="77777777" w:rsidR="00F03268" w:rsidRDefault="00F03268" w:rsidP="00F12EA2">
      <w:pPr>
        <w:suppressAutoHyphens w:val="0"/>
        <w:ind w:firstLine="567"/>
        <w:jc w:val="right"/>
        <w:outlineLvl w:val="0"/>
        <w:rPr>
          <w:rFonts w:ascii="PT Astra Serif" w:hAnsi="PT Astra Serif" w:cs="Arial"/>
          <w:kern w:val="32"/>
          <w:sz w:val="28"/>
          <w:szCs w:val="26"/>
          <w:lang w:eastAsia="ru-RU"/>
        </w:rPr>
      </w:pPr>
    </w:p>
    <w:p w14:paraId="0C23E105" w14:textId="77777777" w:rsidR="00F03268" w:rsidRDefault="00F03268" w:rsidP="00F12EA2">
      <w:pPr>
        <w:suppressAutoHyphens w:val="0"/>
        <w:ind w:firstLine="567"/>
        <w:jc w:val="right"/>
        <w:outlineLvl w:val="0"/>
        <w:rPr>
          <w:rFonts w:ascii="PT Astra Serif" w:hAnsi="PT Astra Serif" w:cs="Arial"/>
          <w:kern w:val="32"/>
          <w:sz w:val="28"/>
          <w:szCs w:val="26"/>
          <w:lang w:eastAsia="ru-RU"/>
        </w:rPr>
      </w:pPr>
    </w:p>
    <w:p w14:paraId="577C2A86" w14:textId="77777777" w:rsidR="00F03268" w:rsidRDefault="00F03268" w:rsidP="00F12EA2">
      <w:pPr>
        <w:suppressAutoHyphens w:val="0"/>
        <w:ind w:firstLine="567"/>
        <w:jc w:val="right"/>
        <w:outlineLvl w:val="0"/>
        <w:rPr>
          <w:rFonts w:ascii="PT Astra Serif" w:hAnsi="PT Astra Serif" w:cs="Arial"/>
          <w:kern w:val="32"/>
          <w:sz w:val="28"/>
          <w:szCs w:val="26"/>
          <w:lang w:eastAsia="ru-RU"/>
        </w:rPr>
      </w:pPr>
    </w:p>
    <w:p w14:paraId="517828E0" w14:textId="77777777" w:rsidR="00F03268" w:rsidRDefault="00F03268" w:rsidP="00F12EA2">
      <w:pPr>
        <w:suppressAutoHyphens w:val="0"/>
        <w:ind w:firstLine="567"/>
        <w:jc w:val="right"/>
        <w:outlineLvl w:val="0"/>
        <w:rPr>
          <w:rFonts w:ascii="PT Astra Serif" w:hAnsi="PT Astra Serif" w:cs="Arial"/>
          <w:kern w:val="32"/>
          <w:sz w:val="28"/>
          <w:szCs w:val="26"/>
          <w:lang w:eastAsia="ru-RU"/>
        </w:rPr>
      </w:pPr>
    </w:p>
    <w:p w14:paraId="09C4FD2F" w14:textId="77777777" w:rsidR="00F03268" w:rsidRDefault="00F03268" w:rsidP="00F12EA2">
      <w:pPr>
        <w:suppressAutoHyphens w:val="0"/>
        <w:ind w:firstLine="567"/>
        <w:jc w:val="right"/>
        <w:outlineLvl w:val="0"/>
        <w:rPr>
          <w:rFonts w:ascii="PT Astra Serif" w:hAnsi="PT Astra Serif" w:cs="Arial"/>
          <w:kern w:val="32"/>
          <w:sz w:val="28"/>
          <w:szCs w:val="26"/>
          <w:lang w:eastAsia="ru-RU"/>
        </w:rPr>
      </w:pPr>
    </w:p>
    <w:p w14:paraId="6531A573" w14:textId="77777777" w:rsidR="00F03268" w:rsidRDefault="00F03268" w:rsidP="00F12EA2">
      <w:pPr>
        <w:suppressAutoHyphens w:val="0"/>
        <w:ind w:firstLine="567"/>
        <w:jc w:val="right"/>
        <w:outlineLvl w:val="0"/>
        <w:rPr>
          <w:rFonts w:ascii="PT Astra Serif" w:hAnsi="PT Astra Serif" w:cs="Arial"/>
          <w:kern w:val="32"/>
          <w:sz w:val="28"/>
          <w:szCs w:val="26"/>
          <w:lang w:eastAsia="ru-RU"/>
        </w:rPr>
      </w:pPr>
    </w:p>
    <w:p w14:paraId="3CA52184" w14:textId="77777777" w:rsidR="00F03268" w:rsidRDefault="00F03268" w:rsidP="00F12EA2">
      <w:pPr>
        <w:suppressAutoHyphens w:val="0"/>
        <w:ind w:firstLine="567"/>
        <w:jc w:val="right"/>
        <w:outlineLvl w:val="0"/>
        <w:rPr>
          <w:rFonts w:ascii="PT Astra Serif" w:hAnsi="PT Astra Serif" w:cs="Arial"/>
          <w:kern w:val="32"/>
          <w:sz w:val="28"/>
          <w:szCs w:val="26"/>
          <w:lang w:eastAsia="ru-RU"/>
        </w:rPr>
      </w:pPr>
    </w:p>
    <w:p w14:paraId="26039EA5" w14:textId="77777777" w:rsidR="00F03268" w:rsidRDefault="00F03268" w:rsidP="00F12EA2">
      <w:pPr>
        <w:suppressAutoHyphens w:val="0"/>
        <w:ind w:firstLine="567"/>
        <w:jc w:val="right"/>
        <w:outlineLvl w:val="0"/>
        <w:rPr>
          <w:rFonts w:ascii="PT Astra Serif" w:hAnsi="PT Astra Serif" w:cs="Arial"/>
          <w:kern w:val="32"/>
          <w:sz w:val="28"/>
          <w:szCs w:val="26"/>
          <w:lang w:eastAsia="ru-RU"/>
        </w:rPr>
      </w:pPr>
    </w:p>
    <w:p w14:paraId="73E9E3AC" w14:textId="77777777" w:rsidR="00F03268" w:rsidRDefault="00F03268" w:rsidP="00F12EA2">
      <w:pPr>
        <w:suppressAutoHyphens w:val="0"/>
        <w:ind w:firstLine="567"/>
        <w:jc w:val="right"/>
        <w:outlineLvl w:val="0"/>
        <w:rPr>
          <w:rFonts w:ascii="PT Astra Serif" w:hAnsi="PT Astra Serif" w:cs="Arial"/>
          <w:kern w:val="32"/>
          <w:sz w:val="28"/>
          <w:szCs w:val="26"/>
          <w:lang w:eastAsia="ru-RU"/>
        </w:rPr>
      </w:pPr>
    </w:p>
    <w:p w14:paraId="6ED0457A" w14:textId="77777777" w:rsidR="00F03268" w:rsidRDefault="00F03268" w:rsidP="00F12EA2">
      <w:pPr>
        <w:suppressAutoHyphens w:val="0"/>
        <w:ind w:firstLine="567"/>
        <w:jc w:val="right"/>
        <w:outlineLvl w:val="0"/>
        <w:rPr>
          <w:rFonts w:ascii="PT Astra Serif" w:hAnsi="PT Astra Serif" w:cs="Arial"/>
          <w:kern w:val="32"/>
          <w:sz w:val="28"/>
          <w:szCs w:val="26"/>
          <w:lang w:eastAsia="ru-RU"/>
        </w:rPr>
      </w:pPr>
    </w:p>
    <w:p w14:paraId="0DC9CEE4" w14:textId="77777777" w:rsidR="000557CD" w:rsidRDefault="000557CD" w:rsidP="00F12EA2">
      <w:pPr>
        <w:suppressAutoHyphens w:val="0"/>
        <w:ind w:firstLine="567"/>
        <w:jc w:val="right"/>
        <w:outlineLvl w:val="0"/>
        <w:rPr>
          <w:rFonts w:ascii="PT Astra Serif" w:hAnsi="PT Astra Serif" w:cs="Arial"/>
          <w:kern w:val="32"/>
          <w:sz w:val="28"/>
          <w:szCs w:val="26"/>
          <w:lang w:eastAsia="ru-RU"/>
        </w:rPr>
      </w:pPr>
    </w:p>
    <w:p w14:paraId="615456C6" w14:textId="77777777" w:rsidR="00764D87" w:rsidRDefault="00764D87" w:rsidP="00F12EA2">
      <w:pPr>
        <w:suppressAutoHyphens w:val="0"/>
        <w:ind w:firstLine="567"/>
        <w:jc w:val="right"/>
        <w:outlineLvl w:val="0"/>
        <w:rPr>
          <w:rFonts w:ascii="PT Astra Serif" w:hAnsi="PT Astra Serif" w:cs="Arial"/>
          <w:kern w:val="32"/>
          <w:sz w:val="28"/>
          <w:szCs w:val="26"/>
          <w:lang w:eastAsia="ru-RU"/>
        </w:rPr>
      </w:pPr>
    </w:p>
    <w:p w14:paraId="62A03008" w14:textId="5EB41AB0" w:rsidR="00F12EA2" w:rsidRPr="004B0D5E" w:rsidRDefault="00F12EA2" w:rsidP="00F12EA2">
      <w:pPr>
        <w:suppressAutoHyphens w:val="0"/>
        <w:ind w:firstLine="567"/>
        <w:jc w:val="right"/>
        <w:outlineLvl w:val="0"/>
        <w:rPr>
          <w:rFonts w:ascii="PT Astra Serif" w:hAnsi="PT Astra Serif" w:cs="Arial"/>
          <w:b/>
          <w:kern w:val="32"/>
          <w:sz w:val="28"/>
          <w:szCs w:val="26"/>
          <w:lang w:eastAsia="ru-RU"/>
        </w:rPr>
      </w:pPr>
      <w:r w:rsidRPr="004B0D5E">
        <w:rPr>
          <w:rFonts w:ascii="PT Astra Serif" w:hAnsi="PT Astra Serif" w:cs="Arial"/>
          <w:b/>
          <w:kern w:val="32"/>
          <w:sz w:val="28"/>
          <w:szCs w:val="26"/>
          <w:lang w:eastAsia="ru-RU"/>
        </w:rPr>
        <w:lastRenderedPageBreak/>
        <w:t>Форма 1</w:t>
      </w:r>
      <w:r w:rsidR="00A2042B" w:rsidRPr="004B0D5E">
        <w:rPr>
          <w:rFonts w:ascii="PT Astra Serif" w:hAnsi="PT Astra Serif" w:cs="Arial"/>
          <w:b/>
          <w:kern w:val="32"/>
          <w:sz w:val="28"/>
          <w:szCs w:val="26"/>
          <w:lang w:eastAsia="ru-RU"/>
        </w:rPr>
        <w:t>3</w:t>
      </w:r>
    </w:p>
    <w:p w14:paraId="19701E29" w14:textId="77777777" w:rsidR="00230645" w:rsidRPr="00A6513E" w:rsidRDefault="00230645" w:rsidP="00F12EA2">
      <w:pPr>
        <w:suppressAutoHyphens w:val="0"/>
        <w:ind w:firstLine="567"/>
        <w:jc w:val="right"/>
        <w:outlineLvl w:val="0"/>
        <w:rPr>
          <w:rFonts w:ascii="PT Astra Serif" w:hAnsi="PT Astra Serif" w:cs="Arial"/>
          <w:kern w:val="32"/>
          <w:sz w:val="28"/>
          <w:szCs w:val="26"/>
          <w:lang w:eastAsia="ru-RU"/>
        </w:rPr>
      </w:pPr>
    </w:p>
    <w:p w14:paraId="365F82E4" w14:textId="77777777" w:rsidR="00F12EA2" w:rsidRPr="000557CD" w:rsidRDefault="00F12EA2" w:rsidP="00F12EA2">
      <w:pPr>
        <w:suppressAutoHyphens w:val="0"/>
        <w:jc w:val="center"/>
        <w:rPr>
          <w:rFonts w:ascii="PT Astra Serif" w:hAnsi="PT Astra Serif" w:cs="Arial"/>
          <w:sz w:val="28"/>
          <w:szCs w:val="28"/>
          <w:lang w:eastAsia="ru-RU"/>
        </w:rPr>
      </w:pPr>
      <w:r w:rsidRPr="000557CD">
        <w:rPr>
          <w:rFonts w:ascii="PT Astra Serif" w:hAnsi="PT Astra Serif" w:cs="Arial"/>
          <w:sz w:val="28"/>
          <w:szCs w:val="28"/>
          <w:lang w:eastAsia="ru-RU"/>
        </w:rPr>
        <w:t xml:space="preserve">Справка-расчет субсидии </w:t>
      </w:r>
    </w:p>
    <w:p w14:paraId="092D3275" w14:textId="77777777" w:rsidR="00F12EA2" w:rsidRPr="000557CD" w:rsidRDefault="00F12EA2" w:rsidP="00F12EA2">
      <w:pPr>
        <w:suppressAutoHyphens w:val="0"/>
        <w:jc w:val="center"/>
        <w:rPr>
          <w:rFonts w:ascii="PT Astra Serif" w:hAnsi="PT Astra Serif" w:cs="Arial"/>
          <w:sz w:val="28"/>
          <w:szCs w:val="28"/>
          <w:lang w:eastAsia="ru-RU"/>
        </w:rPr>
      </w:pPr>
      <w:r w:rsidRPr="000557CD">
        <w:rPr>
          <w:rFonts w:ascii="PT Astra Serif" w:hAnsi="PT Astra Serif" w:cs="Arial"/>
          <w:sz w:val="28"/>
          <w:szCs w:val="28"/>
          <w:lang w:eastAsia="ru-RU"/>
        </w:rPr>
        <w:t>на реализацию искусственно выращенной пищевой рыбы собственного производства</w:t>
      </w:r>
    </w:p>
    <w:p w14:paraId="25F56CE0" w14:textId="77777777" w:rsidR="00F12EA2" w:rsidRPr="00E02CC4" w:rsidRDefault="00F12EA2" w:rsidP="00F12EA2">
      <w:pPr>
        <w:suppressAutoHyphens w:val="0"/>
        <w:jc w:val="center"/>
        <w:rPr>
          <w:rFonts w:ascii="PT Astra Serif" w:hAnsi="PT Astra Serif" w:cs="Arial"/>
          <w:sz w:val="26"/>
          <w:szCs w:val="26"/>
          <w:lang w:eastAsia="ru-RU"/>
        </w:rPr>
      </w:pPr>
      <w:r w:rsidRPr="00E02CC4">
        <w:rPr>
          <w:rFonts w:ascii="PT Astra Serif" w:hAnsi="PT Astra Serif" w:cs="Arial"/>
          <w:sz w:val="26"/>
          <w:szCs w:val="26"/>
          <w:lang w:eastAsia="ru-RU"/>
        </w:rPr>
        <w:t>за_____________________________ 20____ года</w:t>
      </w:r>
    </w:p>
    <w:p w14:paraId="535E93F5" w14:textId="77777777" w:rsidR="00F12EA2" w:rsidRPr="00E02CC4" w:rsidRDefault="00F12EA2" w:rsidP="00F12EA2">
      <w:pPr>
        <w:suppressAutoHyphens w:val="0"/>
        <w:jc w:val="center"/>
        <w:rPr>
          <w:rFonts w:ascii="PT Astra Serif" w:hAnsi="PT Astra Serif" w:cs="Arial"/>
          <w:sz w:val="26"/>
          <w:szCs w:val="26"/>
          <w:lang w:eastAsia="ru-RU"/>
        </w:rPr>
      </w:pPr>
      <w:r w:rsidRPr="00E02CC4">
        <w:rPr>
          <w:rFonts w:ascii="PT Astra Serif" w:hAnsi="PT Astra Serif" w:cs="Arial"/>
          <w:sz w:val="26"/>
          <w:szCs w:val="26"/>
          <w:lang w:eastAsia="ru-RU"/>
        </w:rPr>
        <w:t>_______________________________________________________________________</w:t>
      </w:r>
    </w:p>
    <w:p w14:paraId="6E5EFBE3" w14:textId="77777777" w:rsidR="00F12EA2" w:rsidRPr="000557CD" w:rsidRDefault="00F12EA2" w:rsidP="00F12EA2">
      <w:pPr>
        <w:suppressAutoHyphens w:val="0"/>
        <w:jc w:val="center"/>
        <w:rPr>
          <w:rFonts w:ascii="PT Astra Serif" w:hAnsi="PT Astra Serif" w:cs="Arial"/>
          <w:lang w:eastAsia="ru-RU"/>
        </w:rPr>
      </w:pPr>
      <w:r w:rsidRPr="000557CD">
        <w:rPr>
          <w:rFonts w:ascii="PT Astra Serif" w:hAnsi="PT Astra Serif" w:cs="Arial"/>
          <w:lang w:eastAsia="ru-RU"/>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14:paraId="4CF22428" w14:textId="77777777" w:rsidR="00F12EA2" w:rsidRPr="00E02CC4" w:rsidRDefault="00F12EA2" w:rsidP="00F12EA2">
      <w:pPr>
        <w:suppressAutoHyphens w:val="0"/>
        <w:autoSpaceDE w:val="0"/>
        <w:autoSpaceDN w:val="0"/>
        <w:adjustRightInd w:val="0"/>
        <w:ind w:firstLine="567"/>
        <w:jc w:val="right"/>
        <w:outlineLvl w:val="1"/>
        <w:rPr>
          <w:rFonts w:ascii="PT Astra Serif" w:hAnsi="PT Astra Serif" w:cs="Arial"/>
          <w:sz w:val="26"/>
          <w:szCs w:val="26"/>
          <w:lang w:eastAsia="ru-RU"/>
        </w:rPr>
      </w:pPr>
    </w:p>
    <w:tbl>
      <w:tblPr>
        <w:tblW w:w="5000" w:type="pct"/>
        <w:tblLook w:val="04A0" w:firstRow="1" w:lastRow="0" w:firstColumn="1" w:lastColumn="0" w:noHBand="0" w:noVBand="1"/>
      </w:tblPr>
      <w:tblGrid>
        <w:gridCol w:w="1126"/>
        <w:gridCol w:w="1065"/>
        <w:gridCol w:w="907"/>
        <w:gridCol w:w="1245"/>
        <w:gridCol w:w="1235"/>
        <w:gridCol w:w="1078"/>
        <w:gridCol w:w="912"/>
        <w:gridCol w:w="762"/>
        <w:gridCol w:w="1240"/>
      </w:tblGrid>
      <w:tr w:rsidR="00F12EA2" w:rsidRPr="00230645" w14:paraId="613192C3" w14:textId="77777777" w:rsidTr="000557CD">
        <w:tc>
          <w:tcPr>
            <w:tcW w:w="516" w:type="pct"/>
            <w:tcBorders>
              <w:top w:val="single" w:sz="4" w:space="0" w:color="auto"/>
              <w:left w:val="single" w:sz="4" w:space="0" w:color="auto"/>
              <w:bottom w:val="single" w:sz="4" w:space="0" w:color="auto"/>
              <w:right w:val="single" w:sz="4" w:space="0" w:color="auto"/>
            </w:tcBorders>
            <w:hideMark/>
          </w:tcPr>
          <w:p w14:paraId="0061F391" w14:textId="77777777" w:rsidR="00F12EA2" w:rsidRPr="00230645" w:rsidRDefault="00F12EA2" w:rsidP="00F4566E">
            <w:pPr>
              <w:suppressAutoHyphens w:val="0"/>
              <w:autoSpaceDE w:val="0"/>
              <w:autoSpaceDN w:val="0"/>
              <w:adjustRightInd w:val="0"/>
              <w:jc w:val="center"/>
              <w:outlineLvl w:val="1"/>
              <w:rPr>
                <w:rFonts w:ascii="PT Astra Serif" w:hAnsi="PT Astra Serif" w:cs="Arial"/>
                <w:sz w:val="18"/>
                <w:szCs w:val="18"/>
                <w:lang w:eastAsia="en-US"/>
              </w:rPr>
            </w:pPr>
            <w:r w:rsidRPr="00230645">
              <w:rPr>
                <w:rFonts w:ascii="PT Astra Serif" w:hAnsi="PT Astra Serif" w:cs="Arial"/>
                <w:sz w:val="18"/>
                <w:szCs w:val="18"/>
                <w:lang w:eastAsia="ru-RU"/>
              </w:rPr>
              <w:t>Наименование продукции</w:t>
            </w:r>
          </w:p>
        </w:tc>
        <w:tc>
          <w:tcPr>
            <w:tcW w:w="534" w:type="pct"/>
            <w:tcBorders>
              <w:top w:val="single" w:sz="4" w:space="0" w:color="auto"/>
              <w:left w:val="single" w:sz="4" w:space="0" w:color="auto"/>
              <w:bottom w:val="single" w:sz="4" w:space="0" w:color="auto"/>
              <w:right w:val="single" w:sz="4" w:space="0" w:color="auto"/>
            </w:tcBorders>
            <w:hideMark/>
          </w:tcPr>
          <w:p w14:paraId="48C9BDC5" w14:textId="77777777" w:rsidR="00F12EA2" w:rsidRPr="00230645" w:rsidRDefault="00F12EA2" w:rsidP="00F4566E">
            <w:pPr>
              <w:suppressAutoHyphens w:val="0"/>
              <w:autoSpaceDE w:val="0"/>
              <w:autoSpaceDN w:val="0"/>
              <w:adjustRightInd w:val="0"/>
              <w:jc w:val="center"/>
              <w:outlineLvl w:val="1"/>
              <w:rPr>
                <w:rFonts w:ascii="PT Astra Serif" w:hAnsi="PT Astra Serif" w:cs="Arial"/>
                <w:sz w:val="18"/>
                <w:szCs w:val="18"/>
                <w:lang w:eastAsia="en-US"/>
              </w:rPr>
            </w:pPr>
            <w:r w:rsidRPr="00230645">
              <w:rPr>
                <w:rFonts w:ascii="PT Astra Serif" w:hAnsi="PT Astra Serif" w:cs="Arial"/>
                <w:sz w:val="18"/>
                <w:szCs w:val="18"/>
                <w:lang w:eastAsia="ru-RU"/>
              </w:rPr>
              <w:t>Наименование покупателя</w:t>
            </w:r>
          </w:p>
        </w:tc>
        <w:tc>
          <w:tcPr>
            <w:tcW w:w="534" w:type="pct"/>
            <w:tcBorders>
              <w:top w:val="single" w:sz="4" w:space="0" w:color="auto"/>
              <w:left w:val="single" w:sz="4" w:space="0" w:color="auto"/>
              <w:bottom w:val="single" w:sz="4" w:space="0" w:color="auto"/>
              <w:right w:val="single" w:sz="4" w:space="0" w:color="auto"/>
            </w:tcBorders>
            <w:hideMark/>
          </w:tcPr>
          <w:p w14:paraId="7E81FBF7" w14:textId="77777777" w:rsidR="00F12EA2" w:rsidRPr="00230645" w:rsidRDefault="00F12EA2" w:rsidP="00F4566E">
            <w:pPr>
              <w:suppressAutoHyphens w:val="0"/>
              <w:autoSpaceDE w:val="0"/>
              <w:autoSpaceDN w:val="0"/>
              <w:adjustRightInd w:val="0"/>
              <w:jc w:val="center"/>
              <w:outlineLvl w:val="1"/>
              <w:rPr>
                <w:rFonts w:ascii="PT Astra Serif" w:hAnsi="PT Astra Serif" w:cs="Arial"/>
                <w:sz w:val="18"/>
                <w:szCs w:val="18"/>
                <w:lang w:eastAsia="en-US"/>
              </w:rPr>
            </w:pPr>
            <w:r w:rsidRPr="00230645">
              <w:rPr>
                <w:rFonts w:ascii="PT Astra Serif" w:hAnsi="PT Astra Serif" w:cs="Arial"/>
                <w:sz w:val="18"/>
                <w:szCs w:val="18"/>
                <w:lang w:eastAsia="ru-RU"/>
              </w:rPr>
              <w:t>Номер и дата документа на реализацию</w:t>
            </w:r>
          </w:p>
        </w:tc>
        <w:tc>
          <w:tcPr>
            <w:tcW w:w="535" w:type="pct"/>
            <w:tcBorders>
              <w:top w:val="single" w:sz="4" w:space="0" w:color="auto"/>
              <w:left w:val="single" w:sz="4" w:space="0" w:color="auto"/>
              <w:bottom w:val="single" w:sz="4" w:space="0" w:color="auto"/>
              <w:right w:val="single" w:sz="4" w:space="0" w:color="auto"/>
            </w:tcBorders>
            <w:hideMark/>
          </w:tcPr>
          <w:p w14:paraId="5BAC334E" w14:textId="77777777" w:rsidR="00F12EA2" w:rsidRPr="00230645" w:rsidRDefault="00F12EA2" w:rsidP="00F4566E">
            <w:pPr>
              <w:suppressAutoHyphens w:val="0"/>
              <w:autoSpaceDE w:val="0"/>
              <w:autoSpaceDN w:val="0"/>
              <w:adjustRightInd w:val="0"/>
              <w:jc w:val="center"/>
              <w:outlineLvl w:val="1"/>
              <w:rPr>
                <w:rFonts w:ascii="PT Astra Serif" w:hAnsi="PT Astra Serif" w:cs="Arial"/>
                <w:sz w:val="18"/>
                <w:szCs w:val="18"/>
                <w:lang w:eastAsia="en-US"/>
              </w:rPr>
            </w:pPr>
            <w:r w:rsidRPr="00230645">
              <w:rPr>
                <w:rFonts w:ascii="PT Astra Serif" w:hAnsi="PT Astra Serif" w:cs="Arial"/>
                <w:sz w:val="18"/>
                <w:szCs w:val="18"/>
                <w:lang w:eastAsia="ru-RU"/>
              </w:rPr>
              <w:t>Количество приобретенного и выращенного рыбопосадочного материала, штук</w:t>
            </w:r>
          </w:p>
        </w:tc>
        <w:tc>
          <w:tcPr>
            <w:tcW w:w="686" w:type="pct"/>
            <w:tcBorders>
              <w:top w:val="single" w:sz="4" w:space="0" w:color="auto"/>
              <w:left w:val="single" w:sz="4" w:space="0" w:color="auto"/>
              <w:bottom w:val="single" w:sz="4" w:space="0" w:color="auto"/>
              <w:right w:val="single" w:sz="4" w:space="0" w:color="auto"/>
            </w:tcBorders>
            <w:hideMark/>
          </w:tcPr>
          <w:p w14:paraId="78392BD9" w14:textId="77777777" w:rsidR="00F12EA2" w:rsidRPr="00230645" w:rsidRDefault="00F12EA2" w:rsidP="00F4566E">
            <w:pPr>
              <w:suppressAutoHyphens w:val="0"/>
              <w:autoSpaceDE w:val="0"/>
              <w:autoSpaceDN w:val="0"/>
              <w:adjustRightInd w:val="0"/>
              <w:jc w:val="center"/>
              <w:outlineLvl w:val="1"/>
              <w:rPr>
                <w:rFonts w:ascii="PT Astra Serif" w:hAnsi="PT Astra Serif" w:cs="Arial"/>
                <w:sz w:val="18"/>
                <w:szCs w:val="18"/>
                <w:lang w:eastAsia="en-US"/>
              </w:rPr>
            </w:pPr>
            <w:r w:rsidRPr="00230645">
              <w:rPr>
                <w:rFonts w:ascii="PT Astra Serif" w:hAnsi="PT Astra Serif" w:cs="Arial"/>
                <w:sz w:val="18"/>
                <w:szCs w:val="18"/>
                <w:lang w:eastAsia="ru-RU"/>
              </w:rPr>
              <w:t>Объем израсходованных кормов, тонн</w:t>
            </w:r>
          </w:p>
        </w:tc>
        <w:tc>
          <w:tcPr>
            <w:tcW w:w="535" w:type="pct"/>
            <w:tcBorders>
              <w:top w:val="single" w:sz="4" w:space="0" w:color="auto"/>
              <w:left w:val="single" w:sz="4" w:space="0" w:color="auto"/>
              <w:bottom w:val="single" w:sz="4" w:space="0" w:color="auto"/>
              <w:right w:val="single" w:sz="4" w:space="0" w:color="auto"/>
            </w:tcBorders>
            <w:hideMark/>
          </w:tcPr>
          <w:p w14:paraId="44540EFB" w14:textId="77777777" w:rsidR="00F12EA2" w:rsidRPr="00230645" w:rsidRDefault="00F12EA2" w:rsidP="00F4566E">
            <w:pPr>
              <w:suppressAutoHyphens w:val="0"/>
              <w:autoSpaceDE w:val="0"/>
              <w:autoSpaceDN w:val="0"/>
              <w:adjustRightInd w:val="0"/>
              <w:jc w:val="center"/>
              <w:outlineLvl w:val="1"/>
              <w:rPr>
                <w:rFonts w:ascii="PT Astra Serif" w:hAnsi="PT Astra Serif" w:cs="Arial"/>
                <w:sz w:val="18"/>
                <w:szCs w:val="18"/>
                <w:lang w:eastAsia="en-US"/>
              </w:rPr>
            </w:pPr>
            <w:r w:rsidRPr="00230645">
              <w:rPr>
                <w:rFonts w:ascii="PT Astra Serif" w:hAnsi="PT Astra Serif" w:cs="Arial"/>
                <w:sz w:val="18"/>
                <w:szCs w:val="18"/>
                <w:lang w:eastAsia="ru-RU"/>
              </w:rPr>
              <w:t>Количество реализованной рыбы, тонн</w:t>
            </w:r>
          </w:p>
        </w:tc>
        <w:tc>
          <w:tcPr>
            <w:tcW w:w="534" w:type="pct"/>
            <w:tcBorders>
              <w:top w:val="single" w:sz="4" w:space="0" w:color="auto"/>
              <w:left w:val="single" w:sz="4" w:space="0" w:color="auto"/>
              <w:bottom w:val="single" w:sz="4" w:space="0" w:color="auto"/>
              <w:right w:val="single" w:sz="4" w:space="0" w:color="auto"/>
            </w:tcBorders>
            <w:hideMark/>
          </w:tcPr>
          <w:p w14:paraId="67CF836E" w14:textId="77777777" w:rsidR="00F12EA2" w:rsidRPr="00230645" w:rsidRDefault="00F12EA2" w:rsidP="00F4566E">
            <w:pPr>
              <w:suppressAutoHyphens w:val="0"/>
              <w:autoSpaceDE w:val="0"/>
              <w:autoSpaceDN w:val="0"/>
              <w:adjustRightInd w:val="0"/>
              <w:jc w:val="center"/>
              <w:outlineLvl w:val="1"/>
              <w:rPr>
                <w:rFonts w:ascii="PT Astra Serif" w:hAnsi="PT Astra Serif" w:cs="Arial"/>
                <w:sz w:val="18"/>
                <w:szCs w:val="18"/>
                <w:lang w:eastAsia="en-US"/>
              </w:rPr>
            </w:pPr>
            <w:r w:rsidRPr="00230645">
              <w:rPr>
                <w:rFonts w:ascii="PT Astra Serif" w:hAnsi="PT Astra Serif" w:cs="Arial"/>
                <w:sz w:val="18"/>
                <w:szCs w:val="18"/>
                <w:lang w:eastAsia="ru-RU"/>
              </w:rPr>
              <w:t>Сумма реализации, тыс. рублей</w:t>
            </w:r>
          </w:p>
        </w:tc>
        <w:tc>
          <w:tcPr>
            <w:tcW w:w="610" w:type="pct"/>
            <w:tcBorders>
              <w:top w:val="single" w:sz="4" w:space="0" w:color="auto"/>
              <w:left w:val="single" w:sz="4" w:space="0" w:color="auto"/>
              <w:bottom w:val="single" w:sz="4" w:space="0" w:color="auto"/>
              <w:right w:val="single" w:sz="4" w:space="0" w:color="auto"/>
            </w:tcBorders>
            <w:hideMark/>
          </w:tcPr>
          <w:p w14:paraId="1EF20168" w14:textId="77777777" w:rsidR="00F12EA2" w:rsidRPr="00230645" w:rsidRDefault="00F12EA2" w:rsidP="00F4566E">
            <w:pPr>
              <w:suppressAutoHyphens w:val="0"/>
              <w:autoSpaceDE w:val="0"/>
              <w:autoSpaceDN w:val="0"/>
              <w:adjustRightInd w:val="0"/>
              <w:jc w:val="center"/>
              <w:outlineLvl w:val="1"/>
              <w:rPr>
                <w:rFonts w:ascii="PT Astra Serif" w:hAnsi="PT Astra Serif" w:cs="Arial"/>
                <w:sz w:val="18"/>
                <w:szCs w:val="18"/>
                <w:lang w:eastAsia="en-US"/>
              </w:rPr>
            </w:pPr>
            <w:r w:rsidRPr="00230645">
              <w:rPr>
                <w:rFonts w:ascii="PT Astra Serif" w:hAnsi="PT Astra Serif" w:cs="Arial"/>
                <w:sz w:val="18"/>
                <w:szCs w:val="18"/>
                <w:lang w:eastAsia="ru-RU"/>
              </w:rPr>
              <w:t>Сумма субсидии за 1 тонну, рублей</w:t>
            </w:r>
          </w:p>
        </w:tc>
        <w:tc>
          <w:tcPr>
            <w:tcW w:w="516" w:type="pct"/>
            <w:tcBorders>
              <w:top w:val="single" w:sz="4" w:space="0" w:color="auto"/>
              <w:left w:val="single" w:sz="4" w:space="0" w:color="auto"/>
              <w:bottom w:val="single" w:sz="4" w:space="0" w:color="auto"/>
              <w:right w:val="single" w:sz="4" w:space="0" w:color="auto"/>
            </w:tcBorders>
            <w:hideMark/>
          </w:tcPr>
          <w:p w14:paraId="452CC294" w14:textId="77777777" w:rsidR="00F12EA2" w:rsidRPr="00230645" w:rsidRDefault="00F12EA2" w:rsidP="00F4566E">
            <w:pPr>
              <w:suppressAutoHyphens w:val="0"/>
              <w:autoSpaceDE w:val="0"/>
              <w:autoSpaceDN w:val="0"/>
              <w:adjustRightInd w:val="0"/>
              <w:jc w:val="center"/>
              <w:outlineLvl w:val="1"/>
              <w:rPr>
                <w:rFonts w:ascii="PT Astra Serif" w:hAnsi="PT Astra Serif" w:cs="Arial"/>
                <w:sz w:val="18"/>
                <w:szCs w:val="18"/>
                <w:lang w:eastAsia="en-US"/>
              </w:rPr>
            </w:pPr>
            <w:r w:rsidRPr="00230645">
              <w:rPr>
                <w:rFonts w:ascii="PT Astra Serif" w:hAnsi="PT Astra Serif" w:cs="Arial"/>
                <w:sz w:val="18"/>
                <w:szCs w:val="18"/>
                <w:lang w:eastAsia="ru-RU"/>
              </w:rPr>
              <w:t>Сумма субсидии к выплате, рублей (заполняется уполномоченным органом)</w:t>
            </w:r>
          </w:p>
        </w:tc>
      </w:tr>
      <w:tr w:rsidR="00F12EA2" w:rsidRPr="00230645" w14:paraId="09EE32E5" w14:textId="77777777" w:rsidTr="000557CD">
        <w:tc>
          <w:tcPr>
            <w:tcW w:w="516" w:type="pct"/>
            <w:tcBorders>
              <w:top w:val="single" w:sz="4" w:space="0" w:color="auto"/>
              <w:left w:val="single" w:sz="4" w:space="0" w:color="auto"/>
              <w:bottom w:val="single" w:sz="4" w:space="0" w:color="auto"/>
              <w:right w:val="single" w:sz="4" w:space="0" w:color="auto"/>
            </w:tcBorders>
            <w:hideMark/>
          </w:tcPr>
          <w:p w14:paraId="45D82B5D" w14:textId="77777777" w:rsidR="00F12EA2" w:rsidRPr="00230645" w:rsidRDefault="00F12EA2" w:rsidP="00F4566E">
            <w:pPr>
              <w:suppressAutoHyphens w:val="0"/>
              <w:autoSpaceDE w:val="0"/>
              <w:autoSpaceDN w:val="0"/>
              <w:adjustRightInd w:val="0"/>
              <w:jc w:val="center"/>
              <w:outlineLvl w:val="1"/>
              <w:rPr>
                <w:rFonts w:ascii="PT Astra Serif" w:hAnsi="PT Astra Serif" w:cs="Arial"/>
                <w:sz w:val="18"/>
                <w:szCs w:val="18"/>
                <w:lang w:eastAsia="en-US"/>
              </w:rPr>
            </w:pPr>
            <w:r w:rsidRPr="00230645">
              <w:rPr>
                <w:rFonts w:ascii="PT Astra Serif" w:hAnsi="PT Astra Serif" w:cs="Arial"/>
                <w:sz w:val="18"/>
                <w:szCs w:val="18"/>
                <w:lang w:eastAsia="ru-RU"/>
              </w:rPr>
              <w:t>1</w:t>
            </w:r>
          </w:p>
        </w:tc>
        <w:tc>
          <w:tcPr>
            <w:tcW w:w="534" w:type="pct"/>
            <w:tcBorders>
              <w:top w:val="single" w:sz="4" w:space="0" w:color="auto"/>
              <w:left w:val="single" w:sz="4" w:space="0" w:color="auto"/>
              <w:bottom w:val="single" w:sz="4" w:space="0" w:color="auto"/>
              <w:right w:val="single" w:sz="4" w:space="0" w:color="auto"/>
            </w:tcBorders>
            <w:hideMark/>
          </w:tcPr>
          <w:p w14:paraId="1104778A" w14:textId="77777777" w:rsidR="00F12EA2" w:rsidRPr="00230645" w:rsidRDefault="00F12EA2" w:rsidP="00F4566E">
            <w:pPr>
              <w:suppressAutoHyphens w:val="0"/>
              <w:autoSpaceDE w:val="0"/>
              <w:autoSpaceDN w:val="0"/>
              <w:adjustRightInd w:val="0"/>
              <w:jc w:val="center"/>
              <w:outlineLvl w:val="1"/>
              <w:rPr>
                <w:rFonts w:ascii="PT Astra Serif" w:hAnsi="PT Astra Serif" w:cs="Arial"/>
                <w:sz w:val="18"/>
                <w:szCs w:val="18"/>
                <w:lang w:eastAsia="en-US"/>
              </w:rPr>
            </w:pPr>
            <w:r w:rsidRPr="00230645">
              <w:rPr>
                <w:rFonts w:ascii="PT Astra Serif" w:hAnsi="PT Astra Serif" w:cs="Arial"/>
                <w:sz w:val="18"/>
                <w:szCs w:val="18"/>
                <w:lang w:eastAsia="ru-RU"/>
              </w:rPr>
              <w:t>2</w:t>
            </w:r>
          </w:p>
        </w:tc>
        <w:tc>
          <w:tcPr>
            <w:tcW w:w="534" w:type="pct"/>
            <w:tcBorders>
              <w:top w:val="single" w:sz="4" w:space="0" w:color="auto"/>
              <w:left w:val="single" w:sz="4" w:space="0" w:color="auto"/>
              <w:bottom w:val="single" w:sz="4" w:space="0" w:color="auto"/>
              <w:right w:val="single" w:sz="4" w:space="0" w:color="auto"/>
            </w:tcBorders>
            <w:hideMark/>
          </w:tcPr>
          <w:p w14:paraId="736A9A0F" w14:textId="77777777" w:rsidR="00F12EA2" w:rsidRPr="00230645" w:rsidRDefault="00F12EA2" w:rsidP="00F4566E">
            <w:pPr>
              <w:suppressAutoHyphens w:val="0"/>
              <w:autoSpaceDE w:val="0"/>
              <w:autoSpaceDN w:val="0"/>
              <w:adjustRightInd w:val="0"/>
              <w:jc w:val="center"/>
              <w:outlineLvl w:val="1"/>
              <w:rPr>
                <w:rFonts w:ascii="PT Astra Serif" w:hAnsi="PT Astra Serif" w:cs="Arial"/>
                <w:sz w:val="18"/>
                <w:szCs w:val="18"/>
                <w:lang w:eastAsia="en-US"/>
              </w:rPr>
            </w:pPr>
            <w:r w:rsidRPr="00230645">
              <w:rPr>
                <w:rFonts w:ascii="PT Astra Serif" w:hAnsi="PT Astra Serif" w:cs="Arial"/>
                <w:sz w:val="18"/>
                <w:szCs w:val="18"/>
                <w:lang w:eastAsia="ru-RU"/>
              </w:rPr>
              <w:t>3</w:t>
            </w:r>
          </w:p>
        </w:tc>
        <w:tc>
          <w:tcPr>
            <w:tcW w:w="535" w:type="pct"/>
            <w:tcBorders>
              <w:top w:val="single" w:sz="4" w:space="0" w:color="auto"/>
              <w:left w:val="single" w:sz="4" w:space="0" w:color="auto"/>
              <w:bottom w:val="single" w:sz="4" w:space="0" w:color="auto"/>
              <w:right w:val="single" w:sz="4" w:space="0" w:color="auto"/>
            </w:tcBorders>
            <w:hideMark/>
          </w:tcPr>
          <w:p w14:paraId="5BA522BD" w14:textId="77777777" w:rsidR="00F12EA2" w:rsidRPr="00230645" w:rsidRDefault="00F12EA2" w:rsidP="00F4566E">
            <w:pPr>
              <w:suppressAutoHyphens w:val="0"/>
              <w:autoSpaceDE w:val="0"/>
              <w:autoSpaceDN w:val="0"/>
              <w:adjustRightInd w:val="0"/>
              <w:jc w:val="center"/>
              <w:outlineLvl w:val="1"/>
              <w:rPr>
                <w:rFonts w:ascii="PT Astra Serif" w:hAnsi="PT Astra Serif" w:cs="Arial"/>
                <w:sz w:val="18"/>
                <w:szCs w:val="18"/>
                <w:lang w:eastAsia="en-US"/>
              </w:rPr>
            </w:pPr>
            <w:r w:rsidRPr="00230645">
              <w:rPr>
                <w:rFonts w:ascii="PT Astra Serif" w:hAnsi="PT Astra Serif" w:cs="Arial"/>
                <w:sz w:val="18"/>
                <w:szCs w:val="18"/>
                <w:lang w:eastAsia="ru-RU"/>
              </w:rPr>
              <w:t>4</w:t>
            </w:r>
          </w:p>
        </w:tc>
        <w:tc>
          <w:tcPr>
            <w:tcW w:w="686" w:type="pct"/>
            <w:tcBorders>
              <w:top w:val="single" w:sz="4" w:space="0" w:color="auto"/>
              <w:left w:val="single" w:sz="4" w:space="0" w:color="auto"/>
              <w:bottom w:val="single" w:sz="4" w:space="0" w:color="auto"/>
              <w:right w:val="single" w:sz="4" w:space="0" w:color="auto"/>
            </w:tcBorders>
            <w:hideMark/>
          </w:tcPr>
          <w:p w14:paraId="69329F13" w14:textId="77777777" w:rsidR="00F12EA2" w:rsidRPr="00230645" w:rsidRDefault="00F12EA2" w:rsidP="00F4566E">
            <w:pPr>
              <w:suppressAutoHyphens w:val="0"/>
              <w:autoSpaceDE w:val="0"/>
              <w:autoSpaceDN w:val="0"/>
              <w:adjustRightInd w:val="0"/>
              <w:jc w:val="center"/>
              <w:outlineLvl w:val="1"/>
              <w:rPr>
                <w:rFonts w:ascii="PT Astra Serif" w:hAnsi="PT Astra Serif" w:cs="Arial"/>
                <w:sz w:val="18"/>
                <w:szCs w:val="18"/>
                <w:lang w:eastAsia="en-US"/>
              </w:rPr>
            </w:pPr>
            <w:r w:rsidRPr="00230645">
              <w:rPr>
                <w:rFonts w:ascii="PT Astra Serif" w:hAnsi="PT Astra Serif" w:cs="Arial"/>
                <w:sz w:val="18"/>
                <w:szCs w:val="18"/>
                <w:lang w:eastAsia="ru-RU"/>
              </w:rPr>
              <w:t>5</w:t>
            </w:r>
          </w:p>
        </w:tc>
        <w:tc>
          <w:tcPr>
            <w:tcW w:w="535" w:type="pct"/>
            <w:tcBorders>
              <w:top w:val="single" w:sz="4" w:space="0" w:color="auto"/>
              <w:left w:val="single" w:sz="4" w:space="0" w:color="auto"/>
              <w:bottom w:val="single" w:sz="4" w:space="0" w:color="auto"/>
              <w:right w:val="single" w:sz="4" w:space="0" w:color="auto"/>
            </w:tcBorders>
            <w:hideMark/>
          </w:tcPr>
          <w:p w14:paraId="560D83C0" w14:textId="77777777" w:rsidR="00F12EA2" w:rsidRPr="00230645" w:rsidRDefault="00F12EA2" w:rsidP="00F4566E">
            <w:pPr>
              <w:suppressAutoHyphens w:val="0"/>
              <w:autoSpaceDE w:val="0"/>
              <w:autoSpaceDN w:val="0"/>
              <w:adjustRightInd w:val="0"/>
              <w:jc w:val="center"/>
              <w:outlineLvl w:val="1"/>
              <w:rPr>
                <w:rFonts w:ascii="PT Astra Serif" w:hAnsi="PT Astra Serif" w:cs="Arial"/>
                <w:sz w:val="18"/>
                <w:szCs w:val="18"/>
                <w:lang w:eastAsia="en-US"/>
              </w:rPr>
            </w:pPr>
            <w:r w:rsidRPr="00230645">
              <w:rPr>
                <w:rFonts w:ascii="PT Astra Serif" w:hAnsi="PT Astra Serif" w:cs="Arial"/>
                <w:sz w:val="18"/>
                <w:szCs w:val="18"/>
                <w:lang w:eastAsia="ru-RU"/>
              </w:rPr>
              <w:t>6</w:t>
            </w:r>
          </w:p>
        </w:tc>
        <w:tc>
          <w:tcPr>
            <w:tcW w:w="534" w:type="pct"/>
            <w:tcBorders>
              <w:top w:val="single" w:sz="4" w:space="0" w:color="auto"/>
              <w:left w:val="single" w:sz="4" w:space="0" w:color="auto"/>
              <w:bottom w:val="single" w:sz="4" w:space="0" w:color="auto"/>
              <w:right w:val="single" w:sz="4" w:space="0" w:color="auto"/>
            </w:tcBorders>
            <w:hideMark/>
          </w:tcPr>
          <w:p w14:paraId="5F845382" w14:textId="77777777" w:rsidR="00F12EA2" w:rsidRPr="00230645" w:rsidRDefault="00F12EA2" w:rsidP="00F4566E">
            <w:pPr>
              <w:suppressAutoHyphens w:val="0"/>
              <w:autoSpaceDE w:val="0"/>
              <w:autoSpaceDN w:val="0"/>
              <w:adjustRightInd w:val="0"/>
              <w:jc w:val="center"/>
              <w:outlineLvl w:val="1"/>
              <w:rPr>
                <w:rFonts w:ascii="PT Astra Serif" w:hAnsi="PT Astra Serif" w:cs="Arial"/>
                <w:sz w:val="18"/>
                <w:szCs w:val="18"/>
                <w:lang w:eastAsia="en-US"/>
              </w:rPr>
            </w:pPr>
            <w:r w:rsidRPr="00230645">
              <w:rPr>
                <w:rFonts w:ascii="PT Astra Serif" w:hAnsi="PT Astra Serif" w:cs="Arial"/>
                <w:sz w:val="18"/>
                <w:szCs w:val="18"/>
                <w:lang w:eastAsia="ru-RU"/>
              </w:rPr>
              <w:t>7</w:t>
            </w:r>
          </w:p>
        </w:tc>
        <w:tc>
          <w:tcPr>
            <w:tcW w:w="610" w:type="pct"/>
            <w:tcBorders>
              <w:top w:val="single" w:sz="4" w:space="0" w:color="auto"/>
              <w:left w:val="single" w:sz="4" w:space="0" w:color="auto"/>
              <w:bottom w:val="single" w:sz="4" w:space="0" w:color="auto"/>
              <w:right w:val="single" w:sz="4" w:space="0" w:color="auto"/>
            </w:tcBorders>
            <w:hideMark/>
          </w:tcPr>
          <w:p w14:paraId="72849E9B" w14:textId="77777777" w:rsidR="00F12EA2" w:rsidRPr="00230645" w:rsidRDefault="00F12EA2" w:rsidP="00F4566E">
            <w:pPr>
              <w:suppressAutoHyphens w:val="0"/>
              <w:autoSpaceDE w:val="0"/>
              <w:autoSpaceDN w:val="0"/>
              <w:adjustRightInd w:val="0"/>
              <w:jc w:val="center"/>
              <w:outlineLvl w:val="1"/>
              <w:rPr>
                <w:rFonts w:ascii="PT Astra Serif" w:hAnsi="PT Astra Serif" w:cs="Arial"/>
                <w:sz w:val="18"/>
                <w:szCs w:val="18"/>
                <w:lang w:eastAsia="en-US"/>
              </w:rPr>
            </w:pPr>
            <w:r w:rsidRPr="00230645">
              <w:rPr>
                <w:rFonts w:ascii="PT Astra Serif" w:hAnsi="PT Astra Serif" w:cs="Arial"/>
                <w:sz w:val="18"/>
                <w:szCs w:val="18"/>
                <w:lang w:eastAsia="ru-RU"/>
              </w:rPr>
              <w:t>8</w:t>
            </w:r>
          </w:p>
        </w:tc>
        <w:tc>
          <w:tcPr>
            <w:tcW w:w="516" w:type="pct"/>
            <w:tcBorders>
              <w:top w:val="single" w:sz="4" w:space="0" w:color="auto"/>
              <w:left w:val="single" w:sz="4" w:space="0" w:color="auto"/>
              <w:bottom w:val="single" w:sz="4" w:space="0" w:color="auto"/>
              <w:right w:val="single" w:sz="4" w:space="0" w:color="auto"/>
            </w:tcBorders>
            <w:hideMark/>
          </w:tcPr>
          <w:p w14:paraId="64C58E3A" w14:textId="77777777" w:rsidR="00F12EA2" w:rsidRPr="00230645" w:rsidRDefault="00F12EA2" w:rsidP="00F4566E">
            <w:pPr>
              <w:suppressAutoHyphens w:val="0"/>
              <w:autoSpaceDE w:val="0"/>
              <w:autoSpaceDN w:val="0"/>
              <w:adjustRightInd w:val="0"/>
              <w:jc w:val="center"/>
              <w:outlineLvl w:val="1"/>
              <w:rPr>
                <w:rFonts w:ascii="PT Astra Serif" w:hAnsi="PT Astra Serif" w:cs="Arial"/>
                <w:sz w:val="18"/>
                <w:szCs w:val="18"/>
                <w:lang w:eastAsia="en-US"/>
              </w:rPr>
            </w:pPr>
            <w:r w:rsidRPr="00230645">
              <w:rPr>
                <w:rFonts w:ascii="PT Astra Serif" w:hAnsi="PT Astra Serif" w:cs="Arial"/>
                <w:sz w:val="18"/>
                <w:szCs w:val="18"/>
                <w:lang w:eastAsia="ru-RU"/>
              </w:rPr>
              <w:t>9</w:t>
            </w:r>
          </w:p>
        </w:tc>
      </w:tr>
      <w:tr w:rsidR="00F12EA2" w:rsidRPr="00230645" w14:paraId="520766E0" w14:textId="77777777" w:rsidTr="000557CD">
        <w:tc>
          <w:tcPr>
            <w:tcW w:w="516" w:type="pct"/>
            <w:tcBorders>
              <w:top w:val="single" w:sz="4" w:space="0" w:color="auto"/>
              <w:left w:val="single" w:sz="4" w:space="0" w:color="auto"/>
              <w:bottom w:val="single" w:sz="4" w:space="0" w:color="auto"/>
              <w:right w:val="single" w:sz="4" w:space="0" w:color="auto"/>
            </w:tcBorders>
            <w:hideMark/>
          </w:tcPr>
          <w:p w14:paraId="12233D48" w14:textId="77777777" w:rsidR="00F12EA2" w:rsidRPr="00230645" w:rsidRDefault="00F12EA2" w:rsidP="00F4566E">
            <w:pPr>
              <w:suppressAutoHyphens w:val="0"/>
              <w:autoSpaceDE w:val="0"/>
              <w:autoSpaceDN w:val="0"/>
              <w:adjustRightInd w:val="0"/>
              <w:outlineLvl w:val="1"/>
              <w:rPr>
                <w:rFonts w:ascii="PT Astra Serif" w:hAnsi="PT Astra Serif" w:cs="Arial"/>
                <w:sz w:val="18"/>
                <w:szCs w:val="18"/>
                <w:lang w:eastAsia="en-US"/>
              </w:rPr>
            </w:pPr>
            <w:r w:rsidRPr="00230645">
              <w:rPr>
                <w:rFonts w:ascii="PT Astra Serif" w:hAnsi="PT Astra Serif" w:cs="Arial"/>
                <w:sz w:val="18"/>
                <w:szCs w:val="18"/>
                <w:lang w:eastAsia="ru-RU"/>
              </w:rPr>
              <w:t xml:space="preserve">Рыба </w:t>
            </w:r>
            <w:proofErr w:type="spellStart"/>
            <w:r w:rsidRPr="00230645">
              <w:rPr>
                <w:rFonts w:ascii="PT Astra Serif" w:hAnsi="PT Astra Serif" w:cs="Arial"/>
                <w:sz w:val="18"/>
                <w:szCs w:val="18"/>
                <w:lang w:eastAsia="ru-RU"/>
              </w:rPr>
              <w:t>исскуственного</w:t>
            </w:r>
            <w:proofErr w:type="spellEnd"/>
            <w:r w:rsidRPr="00230645">
              <w:rPr>
                <w:rFonts w:ascii="PT Astra Serif" w:hAnsi="PT Astra Serif" w:cs="Arial"/>
                <w:sz w:val="18"/>
                <w:szCs w:val="18"/>
                <w:lang w:eastAsia="ru-RU"/>
              </w:rPr>
              <w:t xml:space="preserve"> выращивания</w:t>
            </w:r>
          </w:p>
        </w:tc>
        <w:tc>
          <w:tcPr>
            <w:tcW w:w="534" w:type="pct"/>
            <w:tcBorders>
              <w:top w:val="single" w:sz="4" w:space="0" w:color="auto"/>
              <w:left w:val="single" w:sz="4" w:space="0" w:color="auto"/>
              <w:bottom w:val="single" w:sz="4" w:space="0" w:color="auto"/>
              <w:right w:val="single" w:sz="4" w:space="0" w:color="auto"/>
            </w:tcBorders>
          </w:tcPr>
          <w:p w14:paraId="6CF2AE92" w14:textId="77777777" w:rsidR="00F12EA2" w:rsidRPr="00230645" w:rsidRDefault="00F12EA2" w:rsidP="00F4566E">
            <w:pPr>
              <w:suppressAutoHyphens w:val="0"/>
              <w:autoSpaceDE w:val="0"/>
              <w:autoSpaceDN w:val="0"/>
              <w:adjustRightInd w:val="0"/>
              <w:jc w:val="right"/>
              <w:outlineLvl w:val="1"/>
              <w:rPr>
                <w:rFonts w:ascii="PT Astra Serif" w:hAnsi="PT Astra Serif" w:cs="Arial"/>
                <w:sz w:val="18"/>
                <w:szCs w:val="18"/>
                <w:lang w:eastAsia="en-US"/>
              </w:rPr>
            </w:pPr>
          </w:p>
        </w:tc>
        <w:tc>
          <w:tcPr>
            <w:tcW w:w="534" w:type="pct"/>
            <w:tcBorders>
              <w:top w:val="single" w:sz="4" w:space="0" w:color="auto"/>
              <w:left w:val="single" w:sz="4" w:space="0" w:color="auto"/>
              <w:bottom w:val="single" w:sz="4" w:space="0" w:color="auto"/>
              <w:right w:val="single" w:sz="4" w:space="0" w:color="auto"/>
            </w:tcBorders>
          </w:tcPr>
          <w:p w14:paraId="352018D1" w14:textId="77777777" w:rsidR="00F12EA2" w:rsidRPr="00230645" w:rsidRDefault="00F12EA2" w:rsidP="00F4566E">
            <w:pPr>
              <w:suppressAutoHyphens w:val="0"/>
              <w:autoSpaceDE w:val="0"/>
              <w:autoSpaceDN w:val="0"/>
              <w:adjustRightInd w:val="0"/>
              <w:jc w:val="right"/>
              <w:outlineLvl w:val="1"/>
              <w:rPr>
                <w:rFonts w:ascii="PT Astra Serif" w:hAnsi="PT Astra Serif" w:cs="Arial"/>
                <w:sz w:val="18"/>
                <w:szCs w:val="18"/>
                <w:lang w:eastAsia="en-US"/>
              </w:rPr>
            </w:pPr>
          </w:p>
        </w:tc>
        <w:tc>
          <w:tcPr>
            <w:tcW w:w="535" w:type="pct"/>
            <w:tcBorders>
              <w:top w:val="single" w:sz="4" w:space="0" w:color="auto"/>
              <w:left w:val="single" w:sz="4" w:space="0" w:color="auto"/>
              <w:bottom w:val="single" w:sz="4" w:space="0" w:color="auto"/>
              <w:right w:val="single" w:sz="4" w:space="0" w:color="auto"/>
            </w:tcBorders>
          </w:tcPr>
          <w:p w14:paraId="2B64D47B" w14:textId="77777777" w:rsidR="00F12EA2" w:rsidRPr="00230645" w:rsidRDefault="00F12EA2" w:rsidP="00F4566E">
            <w:pPr>
              <w:suppressAutoHyphens w:val="0"/>
              <w:autoSpaceDE w:val="0"/>
              <w:autoSpaceDN w:val="0"/>
              <w:adjustRightInd w:val="0"/>
              <w:jc w:val="right"/>
              <w:outlineLvl w:val="1"/>
              <w:rPr>
                <w:rFonts w:ascii="PT Astra Serif" w:hAnsi="PT Astra Serif" w:cs="Arial"/>
                <w:sz w:val="18"/>
                <w:szCs w:val="18"/>
                <w:lang w:eastAsia="en-US"/>
              </w:rPr>
            </w:pPr>
          </w:p>
        </w:tc>
        <w:tc>
          <w:tcPr>
            <w:tcW w:w="686" w:type="pct"/>
            <w:tcBorders>
              <w:top w:val="single" w:sz="4" w:space="0" w:color="auto"/>
              <w:left w:val="single" w:sz="4" w:space="0" w:color="auto"/>
              <w:bottom w:val="single" w:sz="4" w:space="0" w:color="auto"/>
              <w:right w:val="single" w:sz="4" w:space="0" w:color="auto"/>
            </w:tcBorders>
          </w:tcPr>
          <w:p w14:paraId="56384242" w14:textId="77777777" w:rsidR="00F12EA2" w:rsidRPr="00230645" w:rsidRDefault="00F12EA2" w:rsidP="00F4566E">
            <w:pPr>
              <w:suppressAutoHyphens w:val="0"/>
              <w:autoSpaceDE w:val="0"/>
              <w:autoSpaceDN w:val="0"/>
              <w:adjustRightInd w:val="0"/>
              <w:jc w:val="right"/>
              <w:outlineLvl w:val="1"/>
              <w:rPr>
                <w:rFonts w:ascii="PT Astra Serif" w:hAnsi="PT Astra Serif" w:cs="Arial"/>
                <w:sz w:val="18"/>
                <w:szCs w:val="18"/>
                <w:lang w:eastAsia="en-US"/>
              </w:rPr>
            </w:pPr>
          </w:p>
        </w:tc>
        <w:tc>
          <w:tcPr>
            <w:tcW w:w="535" w:type="pct"/>
            <w:tcBorders>
              <w:top w:val="single" w:sz="4" w:space="0" w:color="auto"/>
              <w:left w:val="single" w:sz="4" w:space="0" w:color="auto"/>
              <w:bottom w:val="single" w:sz="4" w:space="0" w:color="auto"/>
              <w:right w:val="single" w:sz="4" w:space="0" w:color="auto"/>
            </w:tcBorders>
          </w:tcPr>
          <w:p w14:paraId="4752B412" w14:textId="77777777" w:rsidR="00F12EA2" w:rsidRPr="00230645" w:rsidRDefault="00F12EA2" w:rsidP="00F4566E">
            <w:pPr>
              <w:suppressAutoHyphens w:val="0"/>
              <w:autoSpaceDE w:val="0"/>
              <w:autoSpaceDN w:val="0"/>
              <w:adjustRightInd w:val="0"/>
              <w:jc w:val="right"/>
              <w:outlineLvl w:val="1"/>
              <w:rPr>
                <w:rFonts w:ascii="PT Astra Serif" w:hAnsi="PT Astra Serif" w:cs="Arial"/>
                <w:sz w:val="18"/>
                <w:szCs w:val="18"/>
                <w:lang w:eastAsia="en-US"/>
              </w:rPr>
            </w:pPr>
          </w:p>
        </w:tc>
        <w:tc>
          <w:tcPr>
            <w:tcW w:w="534" w:type="pct"/>
            <w:tcBorders>
              <w:top w:val="single" w:sz="4" w:space="0" w:color="auto"/>
              <w:left w:val="single" w:sz="4" w:space="0" w:color="auto"/>
              <w:bottom w:val="single" w:sz="4" w:space="0" w:color="auto"/>
              <w:right w:val="single" w:sz="4" w:space="0" w:color="auto"/>
            </w:tcBorders>
          </w:tcPr>
          <w:p w14:paraId="4AD2E510" w14:textId="77777777" w:rsidR="00F12EA2" w:rsidRPr="00230645" w:rsidRDefault="00F12EA2" w:rsidP="00F4566E">
            <w:pPr>
              <w:suppressAutoHyphens w:val="0"/>
              <w:autoSpaceDE w:val="0"/>
              <w:autoSpaceDN w:val="0"/>
              <w:adjustRightInd w:val="0"/>
              <w:jc w:val="right"/>
              <w:outlineLvl w:val="1"/>
              <w:rPr>
                <w:rFonts w:ascii="PT Astra Serif" w:hAnsi="PT Astra Serif" w:cs="Arial"/>
                <w:sz w:val="18"/>
                <w:szCs w:val="18"/>
                <w:lang w:eastAsia="en-US"/>
              </w:rPr>
            </w:pPr>
          </w:p>
        </w:tc>
        <w:tc>
          <w:tcPr>
            <w:tcW w:w="610" w:type="pct"/>
            <w:tcBorders>
              <w:top w:val="single" w:sz="4" w:space="0" w:color="auto"/>
              <w:left w:val="single" w:sz="4" w:space="0" w:color="auto"/>
              <w:bottom w:val="single" w:sz="4" w:space="0" w:color="auto"/>
              <w:right w:val="single" w:sz="4" w:space="0" w:color="auto"/>
            </w:tcBorders>
          </w:tcPr>
          <w:p w14:paraId="17AA7E71" w14:textId="77777777" w:rsidR="00F12EA2" w:rsidRPr="00230645" w:rsidRDefault="00F12EA2" w:rsidP="00F4566E">
            <w:pPr>
              <w:suppressAutoHyphens w:val="0"/>
              <w:autoSpaceDE w:val="0"/>
              <w:autoSpaceDN w:val="0"/>
              <w:adjustRightInd w:val="0"/>
              <w:jc w:val="right"/>
              <w:outlineLvl w:val="1"/>
              <w:rPr>
                <w:rFonts w:ascii="PT Astra Serif" w:hAnsi="PT Astra Serif" w:cs="Arial"/>
                <w:sz w:val="18"/>
                <w:szCs w:val="18"/>
                <w:lang w:eastAsia="en-US"/>
              </w:rPr>
            </w:pPr>
          </w:p>
        </w:tc>
        <w:tc>
          <w:tcPr>
            <w:tcW w:w="516" w:type="pct"/>
            <w:tcBorders>
              <w:top w:val="single" w:sz="4" w:space="0" w:color="auto"/>
              <w:left w:val="single" w:sz="4" w:space="0" w:color="auto"/>
              <w:bottom w:val="single" w:sz="4" w:space="0" w:color="auto"/>
              <w:right w:val="single" w:sz="4" w:space="0" w:color="auto"/>
            </w:tcBorders>
          </w:tcPr>
          <w:p w14:paraId="02C1708C" w14:textId="77777777" w:rsidR="00F12EA2" w:rsidRPr="00230645" w:rsidRDefault="00F12EA2" w:rsidP="00F4566E">
            <w:pPr>
              <w:suppressAutoHyphens w:val="0"/>
              <w:autoSpaceDE w:val="0"/>
              <w:autoSpaceDN w:val="0"/>
              <w:adjustRightInd w:val="0"/>
              <w:jc w:val="right"/>
              <w:outlineLvl w:val="1"/>
              <w:rPr>
                <w:rFonts w:ascii="PT Astra Serif" w:hAnsi="PT Astra Serif" w:cs="Arial"/>
                <w:sz w:val="18"/>
                <w:szCs w:val="18"/>
                <w:lang w:eastAsia="en-US"/>
              </w:rPr>
            </w:pPr>
          </w:p>
        </w:tc>
      </w:tr>
      <w:tr w:rsidR="00F12EA2" w:rsidRPr="00230645" w14:paraId="015CAF07" w14:textId="77777777" w:rsidTr="000557CD">
        <w:tc>
          <w:tcPr>
            <w:tcW w:w="516" w:type="pct"/>
            <w:tcBorders>
              <w:top w:val="single" w:sz="4" w:space="0" w:color="auto"/>
              <w:left w:val="single" w:sz="4" w:space="0" w:color="auto"/>
              <w:bottom w:val="single" w:sz="4" w:space="0" w:color="auto"/>
              <w:right w:val="single" w:sz="4" w:space="0" w:color="auto"/>
            </w:tcBorders>
          </w:tcPr>
          <w:p w14:paraId="01028C2D" w14:textId="77777777" w:rsidR="00F12EA2" w:rsidRPr="00230645" w:rsidRDefault="00F12EA2" w:rsidP="00F4566E">
            <w:pPr>
              <w:suppressAutoHyphens w:val="0"/>
              <w:autoSpaceDE w:val="0"/>
              <w:autoSpaceDN w:val="0"/>
              <w:adjustRightInd w:val="0"/>
              <w:jc w:val="right"/>
              <w:outlineLvl w:val="1"/>
              <w:rPr>
                <w:rFonts w:ascii="PT Astra Serif" w:hAnsi="PT Astra Serif" w:cs="Arial"/>
                <w:sz w:val="18"/>
                <w:szCs w:val="18"/>
                <w:lang w:eastAsia="en-US"/>
              </w:rPr>
            </w:pPr>
          </w:p>
        </w:tc>
        <w:tc>
          <w:tcPr>
            <w:tcW w:w="534" w:type="pct"/>
            <w:tcBorders>
              <w:top w:val="single" w:sz="4" w:space="0" w:color="auto"/>
              <w:left w:val="single" w:sz="4" w:space="0" w:color="auto"/>
              <w:bottom w:val="single" w:sz="4" w:space="0" w:color="auto"/>
              <w:right w:val="single" w:sz="4" w:space="0" w:color="auto"/>
            </w:tcBorders>
          </w:tcPr>
          <w:p w14:paraId="59C85AEF" w14:textId="77777777" w:rsidR="00F12EA2" w:rsidRPr="00230645" w:rsidRDefault="00F12EA2" w:rsidP="00F4566E">
            <w:pPr>
              <w:suppressAutoHyphens w:val="0"/>
              <w:autoSpaceDE w:val="0"/>
              <w:autoSpaceDN w:val="0"/>
              <w:adjustRightInd w:val="0"/>
              <w:jc w:val="right"/>
              <w:outlineLvl w:val="1"/>
              <w:rPr>
                <w:rFonts w:ascii="PT Astra Serif" w:hAnsi="PT Astra Serif" w:cs="Arial"/>
                <w:sz w:val="18"/>
                <w:szCs w:val="18"/>
                <w:lang w:eastAsia="en-US"/>
              </w:rPr>
            </w:pPr>
          </w:p>
        </w:tc>
        <w:tc>
          <w:tcPr>
            <w:tcW w:w="534" w:type="pct"/>
            <w:tcBorders>
              <w:top w:val="single" w:sz="4" w:space="0" w:color="auto"/>
              <w:left w:val="single" w:sz="4" w:space="0" w:color="auto"/>
              <w:bottom w:val="single" w:sz="4" w:space="0" w:color="auto"/>
              <w:right w:val="single" w:sz="4" w:space="0" w:color="auto"/>
            </w:tcBorders>
          </w:tcPr>
          <w:p w14:paraId="765572B1" w14:textId="77777777" w:rsidR="00F12EA2" w:rsidRPr="00230645" w:rsidRDefault="00F12EA2" w:rsidP="00F4566E">
            <w:pPr>
              <w:suppressAutoHyphens w:val="0"/>
              <w:autoSpaceDE w:val="0"/>
              <w:autoSpaceDN w:val="0"/>
              <w:adjustRightInd w:val="0"/>
              <w:jc w:val="right"/>
              <w:outlineLvl w:val="1"/>
              <w:rPr>
                <w:rFonts w:ascii="PT Astra Serif" w:hAnsi="PT Astra Serif" w:cs="Arial"/>
                <w:sz w:val="18"/>
                <w:szCs w:val="18"/>
                <w:lang w:eastAsia="en-US"/>
              </w:rPr>
            </w:pPr>
          </w:p>
        </w:tc>
        <w:tc>
          <w:tcPr>
            <w:tcW w:w="535" w:type="pct"/>
            <w:tcBorders>
              <w:top w:val="single" w:sz="4" w:space="0" w:color="auto"/>
              <w:left w:val="single" w:sz="4" w:space="0" w:color="auto"/>
              <w:bottom w:val="single" w:sz="4" w:space="0" w:color="auto"/>
              <w:right w:val="single" w:sz="4" w:space="0" w:color="auto"/>
            </w:tcBorders>
          </w:tcPr>
          <w:p w14:paraId="471DDCDF" w14:textId="77777777" w:rsidR="00F12EA2" w:rsidRPr="00230645" w:rsidRDefault="00F12EA2" w:rsidP="00F4566E">
            <w:pPr>
              <w:suppressAutoHyphens w:val="0"/>
              <w:autoSpaceDE w:val="0"/>
              <w:autoSpaceDN w:val="0"/>
              <w:adjustRightInd w:val="0"/>
              <w:jc w:val="right"/>
              <w:outlineLvl w:val="1"/>
              <w:rPr>
                <w:rFonts w:ascii="PT Astra Serif" w:hAnsi="PT Astra Serif" w:cs="Arial"/>
                <w:sz w:val="18"/>
                <w:szCs w:val="18"/>
                <w:lang w:eastAsia="en-US"/>
              </w:rPr>
            </w:pPr>
          </w:p>
        </w:tc>
        <w:tc>
          <w:tcPr>
            <w:tcW w:w="686" w:type="pct"/>
            <w:tcBorders>
              <w:top w:val="single" w:sz="4" w:space="0" w:color="auto"/>
              <w:left w:val="single" w:sz="4" w:space="0" w:color="auto"/>
              <w:bottom w:val="single" w:sz="4" w:space="0" w:color="auto"/>
              <w:right w:val="single" w:sz="4" w:space="0" w:color="auto"/>
            </w:tcBorders>
          </w:tcPr>
          <w:p w14:paraId="5FAF387E" w14:textId="77777777" w:rsidR="00F12EA2" w:rsidRPr="00230645" w:rsidRDefault="00F12EA2" w:rsidP="00F4566E">
            <w:pPr>
              <w:suppressAutoHyphens w:val="0"/>
              <w:autoSpaceDE w:val="0"/>
              <w:autoSpaceDN w:val="0"/>
              <w:adjustRightInd w:val="0"/>
              <w:jc w:val="right"/>
              <w:outlineLvl w:val="1"/>
              <w:rPr>
                <w:rFonts w:ascii="PT Astra Serif" w:hAnsi="PT Astra Serif" w:cs="Arial"/>
                <w:sz w:val="18"/>
                <w:szCs w:val="18"/>
                <w:lang w:eastAsia="en-US"/>
              </w:rPr>
            </w:pPr>
          </w:p>
        </w:tc>
        <w:tc>
          <w:tcPr>
            <w:tcW w:w="535" w:type="pct"/>
            <w:tcBorders>
              <w:top w:val="single" w:sz="4" w:space="0" w:color="auto"/>
              <w:left w:val="single" w:sz="4" w:space="0" w:color="auto"/>
              <w:bottom w:val="single" w:sz="4" w:space="0" w:color="auto"/>
              <w:right w:val="single" w:sz="4" w:space="0" w:color="auto"/>
            </w:tcBorders>
          </w:tcPr>
          <w:p w14:paraId="60171FAD" w14:textId="77777777" w:rsidR="00F12EA2" w:rsidRPr="00230645" w:rsidRDefault="00F12EA2" w:rsidP="00F4566E">
            <w:pPr>
              <w:suppressAutoHyphens w:val="0"/>
              <w:autoSpaceDE w:val="0"/>
              <w:autoSpaceDN w:val="0"/>
              <w:adjustRightInd w:val="0"/>
              <w:jc w:val="right"/>
              <w:outlineLvl w:val="1"/>
              <w:rPr>
                <w:rFonts w:ascii="PT Astra Serif" w:hAnsi="PT Astra Serif" w:cs="Arial"/>
                <w:sz w:val="18"/>
                <w:szCs w:val="18"/>
                <w:lang w:eastAsia="en-US"/>
              </w:rPr>
            </w:pPr>
          </w:p>
        </w:tc>
        <w:tc>
          <w:tcPr>
            <w:tcW w:w="534" w:type="pct"/>
            <w:tcBorders>
              <w:top w:val="single" w:sz="4" w:space="0" w:color="auto"/>
              <w:left w:val="single" w:sz="4" w:space="0" w:color="auto"/>
              <w:bottom w:val="single" w:sz="4" w:space="0" w:color="auto"/>
              <w:right w:val="single" w:sz="4" w:space="0" w:color="auto"/>
            </w:tcBorders>
          </w:tcPr>
          <w:p w14:paraId="72270AE2" w14:textId="77777777" w:rsidR="00F12EA2" w:rsidRPr="00230645" w:rsidRDefault="00F12EA2" w:rsidP="00F4566E">
            <w:pPr>
              <w:suppressAutoHyphens w:val="0"/>
              <w:autoSpaceDE w:val="0"/>
              <w:autoSpaceDN w:val="0"/>
              <w:adjustRightInd w:val="0"/>
              <w:jc w:val="right"/>
              <w:outlineLvl w:val="1"/>
              <w:rPr>
                <w:rFonts w:ascii="PT Astra Serif" w:hAnsi="PT Astra Serif" w:cs="Arial"/>
                <w:sz w:val="18"/>
                <w:szCs w:val="18"/>
                <w:lang w:eastAsia="en-US"/>
              </w:rPr>
            </w:pPr>
          </w:p>
        </w:tc>
        <w:tc>
          <w:tcPr>
            <w:tcW w:w="610" w:type="pct"/>
            <w:tcBorders>
              <w:top w:val="single" w:sz="4" w:space="0" w:color="auto"/>
              <w:left w:val="single" w:sz="4" w:space="0" w:color="auto"/>
              <w:bottom w:val="single" w:sz="4" w:space="0" w:color="auto"/>
              <w:right w:val="single" w:sz="4" w:space="0" w:color="auto"/>
            </w:tcBorders>
          </w:tcPr>
          <w:p w14:paraId="5ED9748A" w14:textId="77777777" w:rsidR="00F12EA2" w:rsidRPr="00230645" w:rsidRDefault="00F12EA2" w:rsidP="00F4566E">
            <w:pPr>
              <w:suppressAutoHyphens w:val="0"/>
              <w:autoSpaceDE w:val="0"/>
              <w:autoSpaceDN w:val="0"/>
              <w:adjustRightInd w:val="0"/>
              <w:jc w:val="right"/>
              <w:outlineLvl w:val="1"/>
              <w:rPr>
                <w:rFonts w:ascii="PT Astra Serif" w:hAnsi="PT Astra Serif" w:cs="Arial"/>
                <w:sz w:val="18"/>
                <w:szCs w:val="18"/>
                <w:lang w:eastAsia="en-US"/>
              </w:rPr>
            </w:pPr>
          </w:p>
        </w:tc>
        <w:tc>
          <w:tcPr>
            <w:tcW w:w="516" w:type="pct"/>
            <w:tcBorders>
              <w:top w:val="single" w:sz="4" w:space="0" w:color="auto"/>
              <w:left w:val="single" w:sz="4" w:space="0" w:color="auto"/>
              <w:bottom w:val="single" w:sz="4" w:space="0" w:color="auto"/>
              <w:right w:val="single" w:sz="4" w:space="0" w:color="auto"/>
            </w:tcBorders>
          </w:tcPr>
          <w:p w14:paraId="5758B676" w14:textId="77777777" w:rsidR="00F12EA2" w:rsidRPr="00230645" w:rsidRDefault="00F12EA2" w:rsidP="00F4566E">
            <w:pPr>
              <w:suppressAutoHyphens w:val="0"/>
              <w:autoSpaceDE w:val="0"/>
              <w:autoSpaceDN w:val="0"/>
              <w:adjustRightInd w:val="0"/>
              <w:jc w:val="right"/>
              <w:outlineLvl w:val="1"/>
              <w:rPr>
                <w:rFonts w:ascii="PT Astra Serif" w:hAnsi="PT Astra Serif" w:cs="Arial"/>
                <w:sz w:val="18"/>
                <w:szCs w:val="18"/>
                <w:lang w:eastAsia="en-US"/>
              </w:rPr>
            </w:pPr>
          </w:p>
        </w:tc>
      </w:tr>
    </w:tbl>
    <w:p w14:paraId="5BB35112" w14:textId="77777777" w:rsidR="00F12EA2" w:rsidRPr="00E02CC4" w:rsidRDefault="00F12EA2" w:rsidP="00F12EA2">
      <w:pPr>
        <w:suppressAutoHyphens w:val="0"/>
        <w:autoSpaceDE w:val="0"/>
        <w:autoSpaceDN w:val="0"/>
        <w:adjustRightInd w:val="0"/>
        <w:jc w:val="both"/>
        <w:outlineLvl w:val="1"/>
        <w:rPr>
          <w:rFonts w:ascii="PT Astra Serif" w:hAnsi="PT Astra Serif" w:cs="Arial"/>
          <w:sz w:val="26"/>
          <w:szCs w:val="26"/>
          <w:lang w:eastAsia="ru-RU"/>
        </w:rPr>
      </w:pPr>
    </w:p>
    <w:p w14:paraId="0939FBDB" w14:textId="77777777" w:rsidR="00F12EA2" w:rsidRPr="00230645" w:rsidRDefault="00F12EA2" w:rsidP="00F12EA2">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Руководитель организации (глава </w:t>
      </w:r>
      <w:proofErr w:type="gramStart"/>
      <w:r w:rsidRPr="00230645">
        <w:rPr>
          <w:rFonts w:ascii="PT Astra Serif" w:hAnsi="PT Astra Serif" w:cs="Arial"/>
          <w:sz w:val="18"/>
          <w:szCs w:val="18"/>
          <w:lang w:eastAsia="ru-RU"/>
        </w:rPr>
        <w:t>К(</w:t>
      </w:r>
      <w:proofErr w:type="gramEnd"/>
      <w:r w:rsidRPr="00230645">
        <w:rPr>
          <w:rFonts w:ascii="PT Astra Serif" w:hAnsi="PT Astra Serif" w:cs="Arial"/>
          <w:sz w:val="18"/>
          <w:szCs w:val="18"/>
          <w:lang w:eastAsia="ru-RU"/>
        </w:rPr>
        <w:t>Ф)Х, ИП)- получателя субсидии</w:t>
      </w:r>
    </w:p>
    <w:p w14:paraId="107FB71C" w14:textId="77777777" w:rsidR="00F12EA2" w:rsidRPr="00230645" w:rsidRDefault="00F12EA2" w:rsidP="00F12EA2">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____________________ ______________________</w:t>
      </w:r>
    </w:p>
    <w:p w14:paraId="0EA069A4" w14:textId="77777777" w:rsidR="00F12EA2" w:rsidRPr="00230645" w:rsidRDefault="00F12EA2" w:rsidP="00F12EA2">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     (подпись)                                     (расшифровка подписи)</w:t>
      </w:r>
    </w:p>
    <w:p w14:paraId="3B018275" w14:textId="227CD3F8" w:rsidR="00F12EA2" w:rsidRPr="00230645" w:rsidRDefault="00A96118" w:rsidP="00F12EA2">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w:t>
      </w:r>
      <w:r w:rsidR="00F12EA2" w:rsidRPr="00230645">
        <w:rPr>
          <w:rFonts w:ascii="PT Astra Serif" w:hAnsi="PT Astra Serif" w:cs="Arial"/>
          <w:sz w:val="18"/>
          <w:szCs w:val="18"/>
          <w:lang w:eastAsia="ru-RU"/>
        </w:rPr>
        <w:t>______</w:t>
      </w:r>
      <w:r w:rsidRPr="00230645">
        <w:rPr>
          <w:rFonts w:ascii="PT Astra Serif" w:hAnsi="PT Astra Serif" w:cs="Arial"/>
          <w:sz w:val="18"/>
          <w:szCs w:val="18"/>
          <w:lang w:eastAsia="ru-RU"/>
        </w:rPr>
        <w:t>»</w:t>
      </w:r>
      <w:r w:rsidR="00F12EA2" w:rsidRPr="00230645">
        <w:rPr>
          <w:rFonts w:ascii="PT Astra Serif" w:hAnsi="PT Astra Serif" w:cs="Arial"/>
          <w:sz w:val="18"/>
          <w:szCs w:val="18"/>
          <w:lang w:eastAsia="ru-RU"/>
        </w:rPr>
        <w:t>___________________20___г.</w:t>
      </w:r>
    </w:p>
    <w:p w14:paraId="43F6A017" w14:textId="77777777" w:rsidR="00F12EA2" w:rsidRPr="00230645" w:rsidRDefault="00F12EA2" w:rsidP="00F12EA2">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М.П. </w:t>
      </w:r>
    </w:p>
    <w:p w14:paraId="6768672C" w14:textId="77777777" w:rsidR="00F12EA2" w:rsidRPr="00230645" w:rsidRDefault="00F12EA2" w:rsidP="00F12EA2">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(при наличии)</w:t>
      </w:r>
    </w:p>
    <w:p w14:paraId="01E52696" w14:textId="77777777" w:rsidR="000557CD" w:rsidRPr="00230645" w:rsidRDefault="000557CD" w:rsidP="000557CD">
      <w:pPr>
        <w:suppressAutoHyphens w:val="0"/>
        <w:ind w:firstLine="567"/>
        <w:jc w:val="center"/>
        <w:outlineLvl w:val="0"/>
        <w:rPr>
          <w:rFonts w:ascii="PT Astra Serif" w:hAnsi="PT Astra Serif" w:cs="Arial"/>
          <w:kern w:val="32"/>
          <w:sz w:val="18"/>
          <w:szCs w:val="18"/>
          <w:lang w:eastAsia="ru-RU"/>
        </w:rPr>
      </w:pPr>
    </w:p>
    <w:p w14:paraId="4F060602" w14:textId="77777777" w:rsidR="000557CD" w:rsidRDefault="000557CD" w:rsidP="000557CD">
      <w:pPr>
        <w:suppressAutoHyphens w:val="0"/>
        <w:ind w:firstLine="567"/>
        <w:jc w:val="center"/>
        <w:outlineLvl w:val="0"/>
        <w:rPr>
          <w:rFonts w:ascii="PT Astra Serif" w:hAnsi="PT Astra Serif" w:cs="Arial"/>
          <w:kern w:val="32"/>
          <w:sz w:val="28"/>
          <w:szCs w:val="26"/>
          <w:lang w:eastAsia="ru-RU"/>
        </w:rPr>
      </w:pPr>
    </w:p>
    <w:p w14:paraId="35215970" w14:textId="77777777" w:rsidR="000557CD" w:rsidRDefault="000557CD" w:rsidP="000557CD">
      <w:pPr>
        <w:suppressAutoHyphens w:val="0"/>
        <w:ind w:firstLine="567"/>
        <w:jc w:val="center"/>
        <w:outlineLvl w:val="0"/>
        <w:rPr>
          <w:rFonts w:ascii="PT Astra Serif" w:hAnsi="PT Astra Serif" w:cs="Arial"/>
          <w:kern w:val="32"/>
          <w:sz w:val="28"/>
          <w:szCs w:val="26"/>
          <w:lang w:eastAsia="ru-RU"/>
        </w:rPr>
      </w:pPr>
    </w:p>
    <w:p w14:paraId="5B70FEF1" w14:textId="77777777" w:rsidR="000557CD" w:rsidRDefault="000557CD" w:rsidP="000557CD">
      <w:pPr>
        <w:suppressAutoHyphens w:val="0"/>
        <w:ind w:firstLine="567"/>
        <w:jc w:val="center"/>
        <w:outlineLvl w:val="0"/>
        <w:rPr>
          <w:rFonts w:ascii="PT Astra Serif" w:hAnsi="PT Astra Serif" w:cs="Arial"/>
          <w:kern w:val="32"/>
          <w:sz w:val="28"/>
          <w:szCs w:val="26"/>
          <w:lang w:eastAsia="ru-RU"/>
        </w:rPr>
      </w:pPr>
    </w:p>
    <w:p w14:paraId="18F15AEA" w14:textId="77777777" w:rsidR="000557CD" w:rsidRDefault="000557CD" w:rsidP="000557CD">
      <w:pPr>
        <w:suppressAutoHyphens w:val="0"/>
        <w:ind w:firstLine="567"/>
        <w:jc w:val="center"/>
        <w:outlineLvl w:val="0"/>
        <w:rPr>
          <w:rFonts w:ascii="PT Astra Serif" w:hAnsi="PT Astra Serif" w:cs="Arial"/>
          <w:kern w:val="32"/>
          <w:sz w:val="28"/>
          <w:szCs w:val="26"/>
          <w:lang w:eastAsia="ru-RU"/>
        </w:rPr>
      </w:pPr>
    </w:p>
    <w:p w14:paraId="7E39840B" w14:textId="77777777" w:rsidR="000557CD" w:rsidRDefault="000557CD" w:rsidP="000557CD">
      <w:pPr>
        <w:suppressAutoHyphens w:val="0"/>
        <w:ind w:firstLine="567"/>
        <w:jc w:val="center"/>
        <w:outlineLvl w:val="0"/>
        <w:rPr>
          <w:rFonts w:ascii="PT Astra Serif" w:hAnsi="PT Astra Serif" w:cs="Arial"/>
          <w:kern w:val="32"/>
          <w:sz w:val="28"/>
          <w:szCs w:val="26"/>
          <w:lang w:eastAsia="ru-RU"/>
        </w:rPr>
      </w:pPr>
    </w:p>
    <w:p w14:paraId="7F8B8D4F" w14:textId="77777777" w:rsidR="000557CD" w:rsidRDefault="000557CD" w:rsidP="000557CD">
      <w:pPr>
        <w:suppressAutoHyphens w:val="0"/>
        <w:ind w:firstLine="567"/>
        <w:jc w:val="center"/>
        <w:outlineLvl w:val="0"/>
        <w:rPr>
          <w:rFonts w:ascii="PT Astra Serif" w:hAnsi="PT Astra Serif" w:cs="Arial"/>
          <w:kern w:val="32"/>
          <w:sz w:val="28"/>
          <w:szCs w:val="26"/>
          <w:lang w:eastAsia="ru-RU"/>
        </w:rPr>
      </w:pPr>
    </w:p>
    <w:p w14:paraId="27B8FE85" w14:textId="77777777" w:rsidR="000557CD" w:rsidRDefault="000557CD" w:rsidP="000557CD">
      <w:pPr>
        <w:suppressAutoHyphens w:val="0"/>
        <w:ind w:firstLine="567"/>
        <w:jc w:val="center"/>
        <w:outlineLvl w:val="0"/>
        <w:rPr>
          <w:rFonts w:ascii="PT Astra Serif" w:hAnsi="PT Astra Serif" w:cs="Arial"/>
          <w:kern w:val="32"/>
          <w:sz w:val="28"/>
          <w:szCs w:val="26"/>
          <w:lang w:eastAsia="ru-RU"/>
        </w:rPr>
      </w:pPr>
    </w:p>
    <w:p w14:paraId="7F0900AA" w14:textId="77777777" w:rsidR="000557CD" w:rsidRDefault="000557CD" w:rsidP="000557CD">
      <w:pPr>
        <w:suppressAutoHyphens w:val="0"/>
        <w:ind w:firstLine="567"/>
        <w:jc w:val="center"/>
        <w:outlineLvl w:val="0"/>
        <w:rPr>
          <w:rFonts w:ascii="PT Astra Serif" w:hAnsi="PT Astra Serif" w:cs="Arial"/>
          <w:kern w:val="32"/>
          <w:sz w:val="28"/>
          <w:szCs w:val="26"/>
          <w:lang w:eastAsia="ru-RU"/>
        </w:rPr>
      </w:pPr>
    </w:p>
    <w:p w14:paraId="176B7D7C" w14:textId="77777777" w:rsidR="000557CD" w:rsidRDefault="000557CD" w:rsidP="000557CD">
      <w:pPr>
        <w:suppressAutoHyphens w:val="0"/>
        <w:ind w:firstLine="567"/>
        <w:jc w:val="center"/>
        <w:outlineLvl w:val="0"/>
        <w:rPr>
          <w:rFonts w:ascii="PT Astra Serif" w:hAnsi="PT Astra Serif" w:cs="Arial"/>
          <w:kern w:val="32"/>
          <w:sz w:val="28"/>
          <w:szCs w:val="26"/>
          <w:lang w:eastAsia="ru-RU"/>
        </w:rPr>
      </w:pPr>
    </w:p>
    <w:p w14:paraId="11B9BE1D" w14:textId="77777777" w:rsidR="000557CD" w:rsidRDefault="000557CD" w:rsidP="000557CD">
      <w:pPr>
        <w:suppressAutoHyphens w:val="0"/>
        <w:ind w:firstLine="567"/>
        <w:jc w:val="center"/>
        <w:outlineLvl w:val="0"/>
        <w:rPr>
          <w:rFonts w:ascii="PT Astra Serif" w:hAnsi="PT Astra Serif" w:cs="Arial"/>
          <w:kern w:val="32"/>
          <w:sz w:val="28"/>
          <w:szCs w:val="26"/>
          <w:lang w:eastAsia="ru-RU"/>
        </w:rPr>
      </w:pPr>
    </w:p>
    <w:p w14:paraId="1DBF1DA1" w14:textId="77777777" w:rsidR="000557CD" w:rsidRDefault="000557CD" w:rsidP="000557CD">
      <w:pPr>
        <w:suppressAutoHyphens w:val="0"/>
        <w:ind w:firstLine="567"/>
        <w:jc w:val="center"/>
        <w:outlineLvl w:val="0"/>
        <w:rPr>
          <w:rFonts w:ascii="PT Astra Serif" w:hAnsi="PT Astra Serif" w:cs="Arial"/>
          <w:kern w:val="32"/>
          <w:sz w:val="28"/>
          <w:szCs w:val="26"/>
          <w:lang w:eastAsia="ru-RU"/>
        </w:rPr>
      </w:pPr>
    </w:p>
    <w:p w14:paraId="47E05AB7" w14:textId="77777777" w:rsidR="000557CD" w:rsidRDefault="000557CD" w:rsidP="000557CD">
      <w:pPr>
        <w:suppressAutoHyphens w:val="0"/>
        <w:ind w:firstLine="567"/>
        <w:jc w:val="center"/>
        <w:outlineLvl w:val="0"/>
        <w:rPr>
          <w:rFonts w:ascii="PT Astra Serif" w:hAnsi="PT Astra Serif" w:cs="Arial"/>
          <w:kern w:val="32"/>
          <w:sz w:val="28"/>
          <w:szCs w:val="26"/>
          <w:lang w:eastAsia="ru-RU"/>
        </w:rPr>
      </w:pPr>
    </w:p>
    <w:p w14:paraId="05050549" w14:textId="77777777" w:rsidR="000557CD" w:rsidRDefault="000557CD" w:rsidP="000557CD">
      <w:pPr>
        <w:suppressAutoHyphens w:val="0"/>
        <w:ind w:firstLine="567"/>
        <w:jc w:val="center"/>
        <w:outlineLvl w:val="0"/>
        <w:rPr>
          <w:rFonts w:ascii="PT Astra Serif" w:hAnsi="PT Astra Serif" w:cs="Arial"/>
          <w:kern w:val="32"/>
          <w:sz w:val="28"/>
          <w:szCs w:val="26"/>
          <w:lang w:eastAsia="ru-RU"/>
        </w:rPr>
      </w:pPr>
    </w:p>
    <w:p w14:paraId="2CA87D17" w14:textId="77777777" w:rsidR="000557CD" w:rsidRDefault="000557CD" w:rsidP="000557CD">
      <w:pPr>
        <w:suppressAutoHyphens w:val="0"/>
        <w:ind w:firstLine="567"/>
        <w:jc w:val="center"/>
        <w:outlineLvl w:val="0"/>
        <w:rPr>
          <w:rFonts w:ascii="PT Astra Serif" w:hAnsi="PT Astra Serif" w:cs="Arial"/>
          <w:kern w:val="32"/>
          <w:sz w:val="28"/>
          <w:szCs w:val="26"/>
          <w:lang w:eastAsia="ru-RU"/>
        </w:rPr>
      </w:pPr>
    </w:p>
    <w:p w14:paraId="56D39E57" w14:textId="77777777" w:rsidR="000557CD" w:rsidRDefault="000557CD" w:rsidP="000557CD">
      <w:pPr>
        <w:suppressAutoHyphens w:val="0"/>
        <w:ind w:firstLine="567"/>
        <w:jc w:val="center"/>
        <w:outlineLvl w:val="0"/>
        <w:rPr>
          <w:rFonts w:ascii="PT Astra Serif" w:hAnsi="PT Astra Serif" w:cs="Arial"/>
          <w:kern w:val="32"/>
          <w:sz w:val="28"/>
          <w:szCs w:val="26"/>
          <w:lang w:eastAsia="ru-RU"/>
        </w:rPr>
      </w:pPr>
    </w:p>
    <w:p w14:paraId="0F6E5849" w14:textId="77777777" w:rsidR="000557CD" w:rsidRDefault="000557CD" w:rsidP="000557CD">
      <w:pPr>
        <w:suppressAutoHyphens w:val="0"/>
        <w:ind w:firstLine="567"/>
        <w:jc w:val="center"/>
        <w:outlineLvl w:val="0"/>
        <w:rPr>
          <w:rFonts w:ascii="PT Astra Serif" w:hAnsi="PT Astra Serif" w:cs="Arial"/>
          <w:kern w:val="32"/>
          <w:sz w:val="28"/>
          <w:szCs w:val="26"/>
          <w:lang w:eastAsia="ru-RU"/>
        </w:rPr>
      </w:pPr>
    </w:p>
    <w:p w14:paraId="173D927B" w14:textId="77777777" w:rsidR="000557CD" w:rsidRDefault="000557CD" w:rsidP="000557CD">
      <w:pPr>
        <w:suppressAutoHyphens w:val="0"/>
        <w:ind w:firstLine="567"/>
        <w:jc w:val="center"/>
        <w:outlineLvl w:val="0"/>
        <w:rPr>
          <w:rFonts w:ascii="PT Astra Serif" w:hAnsi="PT Astra Serif" w:cs="Arial"/>
          <w:kern w:val="32"/>
          <w:sz w:val="28"/>
          <w:szCs w:val="26"/>
          <w:lang w:eastAsia="ru-RU"/>
        </w:rPr>
      </w:pPr>
    </w:p>
    <w:p w14:paraId="302947BC" w14:textId="77777777" w:rsidR="000557CD" w:rsidRDefault="000557CD" w:rsidP="000557CD">
      <w:pPr>
        <w:suppressAutoHyphens w:val="0"/>
        <w:ind w:firstLine="567"/>
        <w:jc w:val="center"/>
        <w:outlineLvl w:val="0"/>
        <w:rPr>
          <w:rFonts w:ascii="PT Astra Serif" w:hAnsi="PT Astra Serif" w:cs="Arial"/>
          <w:kern w:val="32"/>
          <w:sz w:val="28"/>
          <w:szCs w:val="26"/>
          <w:lang w:eastAsia="ru-RU"/>
        </w:rPr>
      </w:pPr>
    </w:p>
    <w:p w14:paraId="3AB1C2FA" w14:textId="77777777" w:rsidR="000557CD" w:rsidRDefault="000557CD" w:rsidP="000557CD">
      <w:pPr>
        <w:suppressAutoHyphens w:val="0"/>
        <w:ind w:firstLine="567"/>
        <w:jc w:val="center"/>
        <w:outlineLvl w:val="0"/>
        <w:rPr>
          <w:rFonts w:ascii="PT Astra Serif" w:hAnsi="PT Astra Serif" w:cs="Arial"/>
          <w:kern w:val="32"/>
          <w:sz w:val="28"/>
          <w:szCs w:val="26"/>
          <w:lang w:eastAsia="ru-RU"/>
        </w:rPr>
      </w:pPr>
    </w:p>
    <w:p w14:paraId="0CFC5126" w14:textId="77777777" w:rsidR="00230645" w:rsidRDefault="00230645" w:rsidP="000557CD">
      <w:pPr>
        <w:suppressAutoHyphens w:val="0"/>
        <w:ind w:firstLine="567"/>
        <w:jc w:val="right"/>
        <w:outlineLvl w:val="0"/>
        <w:rPr>
          <w:rFonts w:ascii="PT Astra Serif" w:hAnsi="PT Astra Serif" w:cs="Arial"/>
          <w:b/>
          <w:kern w:val="32"/>
          <w:sz w:val="28"/>
          <w:szCs w:val="26"/>
          <w:lang w:eastAsia="ru-RU"/>
        </w:rPr>
      </w:pPr>
    </w:p>
    <w:p w14:paraId="2B4AF481" w14:textId="71E539BE" w:rsidR="00F12EA2" w:rsidRDefault="00F12EA2" w:rsidP="000557CD">
      <w:pPr>
        <w:suppressAutoHyphens w:val="0"/>
        <w:ind w:firstLine="567"/>
        <w:jc w:val="right"/>
        <w:outlineLvl w:val="0"/>
        <w:rPr>
          <w:rFonts w:ascii="PT Astra Serif" w:hAnsi="PT Astra Serif" w:cs="Arial"/>
          <w:b/>
          <w:kern w:val="32"/>
          <w:sz w:val="28"/>
          <w:szCs w:val="26"/>
          <w:lang w:eastAsia="ru-RU"/>
        </w:rPr>
      </w:pPr>
      <w:r w:rsidRPr="000557CD">
        <w:rPr>
          <w:rFonts w:ascii="PT Astra Serif" w:hAnsi="PT Astra Serif" w:cs="Arial"/>
          <w:b/>
          <w:kern w:val="32"/>
          <w:sz w:val="28"/>
          <w:szCs w:val="26"/>
          <w:lang w:eastAsia="ru-RU"/>
        </w:rPr>
        <w:lastRenderedPageBreak/>
        <w:t>Форма 1</w:t>
      </w:r>
      <w:r w:rsidR="00A2042B" w:rsidRPr="000557CD">
        <w:rPr>
          <w:rFonts w:ascii="PT Astra Serif" w:hAnsi="PT Astra Serif" w:cs="Arial"/>
          <w:b/>
          <w:kern w:val="32"/>
          <w:sz w:val="28"/>
          <w:szCs w:val="26"/>
          <w:lang w:eastAsia="ru-RU"/>
        </w:rPr>
        <w:t>4</w:t>
      </w:r>
    </w:p>
    <w:p w14:paraId="51D26ADF" w14:textId="77777777" w:rsidR="000557CD" w:rsidRPr="000557CD" w:rsidRDefault="000557CD" w:rsidP="000557CD">
      <w:pPr>
        <w:suppressAutoHyphens w:val="0"/>
        <w:ind w:firstLine="567"/>
        <w:jc w:val="right"/>
        <w:outlineLvl w:val="0"/>
        <w:rPr>
          <w:rFonts w:ascii="PT Astra Serif" w:hAnsi="PT Astra Serif" w:cs="Arial"/>
          <w:b/>
          <w:kern w:val="32"/>
          <w:sz w:val="26"/>
          <w:szCs w:val="26"/>
          <w:lang w:eastAsia="ru-RU"/>
        </w:rPr>
      </w:pPr>
    </w:p>
    <w:p w14:paraId="5091B5D4" w14:textId="00F96B06" w:rsidR="000557CD" w:rsidRPr="000557CD" w:rsidRDefault="00F12EA2" w:rsidP="000557CD">
      <w:pPr>
        <w:suppressAutoHyphens w:val="0"/>
        <w:jc w:val="center"/>
        <w:rPr>
          <w:rFonts w:ascii="PT Astra Serif" w:hAnsi="PT Astra Serif" w:cs="Arial"/>
          <w:sz w:val="28"/>
          <w:szCs w:val="28"/>
          <w:lang w:eastAsia="ru-RU"/>
        </w:rPr>
      </w:pPr>
      <w:r w:rsidRPr="000557CD">
        <w:rPr>
          <w:rFonts w:ascii="PT Astra Serif" w:hAnsi="PT Astra Serif" w:cs="Arial"/>
          <w:sz w:val="28"/>
          <w:szCs w:val="28"/>
          <w:lang w:eastAsia="ru-RU"/>
        </w:rPr>
        <w:t xml:space="preserve">Справка-расчет субсидии </w:t>
      </w:r>
    </w:p>
    <w:p w14:paraId="17FB6AFE" w14:textId="77777777" w:rsidR="00F12EA2" w:rsidRPr="000557CD" w:rsidRDefault="00F12EA2" w:rsidP="00F12EA2">
      <w:pPr>
        <w:suppressAutoHyphens w:val="0"/>
        <w:jc w:val="center"/>
        <w:rPr>
          <w:rFonts w:ascii="PT Astra Serif" w:hAnsi="PT Astra Serif" w:cs="Arial"/>
          <w:sz w:val="28"/>
          <w:szCs w:val="28"/>
          <w:lang w:eastAsia="ru-RU"/>
        </w:rPr>
      </w:pPr>
      <w:r w:rsidRPr="000557CD">
        <w:rPr>
          <w:rFonts w:ascii="PT Astra Serif" w:hAnsi="PT Astra Serif" w:cs="Arial"/>
          <w:sz w:val="28"/>
          <w:szCs w:val="28"/>
          <w:lang w:eastAsia="ru-RU"/>
        </w:rPr>
        <w:t>на реализацию пищевой рыбной продукции собственного производства</w:t>
      </w:r>
    </w:p>
    <w:p w14:paraId="234463DF" w14:textId="77777777" w:rsidR="00F12EA2" w:rsidRPr="00E02CC4" w:rsidRDefault="00F12EA2" w:rsidP="00F12EA2">
      <w:pPr>
        <w:suppressAutoHyphens w:val="0"/>
        <w:jc w:val="center"/>
        <w:rPr>
          <w:rFonts w:ascii="PT Astra Serif" w:hAnsi="PT Astra Serif" w:cs="Arial"/>
          <w:sz w:val="26"/>
          <w:szCs w:val="26"/>
          <w:lang w:eastAsia="ru-RU"/>
        </w:rPr>
      </w:pPr>
      <w:r w:rsidRPr="00E02CC4">
        <w:rPr>
          <w:rFonts w:ascii="PT Astra Serif" w:hAnsi="PT Astra Serif" w:cs="Arial"/>
          <w:sz w:val="26"/>
          <w:szCs w:val="26"/>
          <w:lang w:eastAsia="ru-RU"/>
        </w:rPr>
        <w:t>за_____________________________ 20____ года</w:t>
      </w:r>
    </w:p>
    <w:p w14:paraId="11B83470" w14:textId="77777777" w:rsidR="00F12EA2" w:rsidRPr="00E02CC4" w:rsidRDefault="00F12EA2" w:rsidP="00F12EA2">
      <w:pPr>
        <w:suppressAutoHyphens w:val="0"/>
        <w:jc w:val="center"/>
        <w:rPr>
          <w:rFonts w:ascii="PT Astra Serif" w:hAnsi="PT Astra Serif" w:cs="Arial"/>
          <w:sz w:val="26"/>
          <w:szCs w:val="26"/>
          <w:lang w:eastAsia="ru-RU"/>
        </w:rPr>
      </w:pPr>
      <w:r w:rsidRPr="00E02CC4">
        <w:rPr>
          <w:rFonts w:ascii="PT Astra Serif" w:hAnsi="PT Astra Serif" w:cs="Arial"/>
          <w:sz w:val="26"/>
          <w:szCs w:val="26"/>
          <w:lang w:eastAsia="ru-RU"/>
        </w:rPr>
        <w:t>______________________________________________________________________</w:t>
      </w:r>
    </w:p>
    <w:p w14:paraId="62C058AB" w14:textId="77777777" w:rsidR="00F12EA2" w:rsidRPr="00E02CC4" w:rsidRDefault="00F12EA2" w:rsidP="00F12EA2">
      <w:pPr>
        <w:suppressAutoHyphens w:val="0"/>
        <w:jc w:val="center"/>
        <w:rPr>
          <w:rFonts w:ascii="PT Astra Serif" w:hAnsi="PT Astra Serif" w:cs="Arial"/>
          <w:sz w:val="26"/>
          <w:szCs w:val="26"/>
          <w:lang w:eastAsia="ru-RU"/>
        </w:rPr>
      </w:pPr>
      <w:r w:rsidRPr="00E02CC4">
        <w:rPr>
          <w:rFonts w:ascii="PT Astra Serif" w:hAnsi="PT Astra Serif" w:cs="Arial"/>
          <w:sz w:val="26"/>
          <w:szCs w:val="26"/>
          <w:lang w:eastAsia="ru-RU"/>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14:paraId="081689DE" w14:textId="77777777" w:rsidR="00F12EA2" w:rsidRPr="00E02CC4" w:rsidRDefault="00F12EA2" w:rsidP="00F12EA2">
      <w:pPr>
        <w:suppressAutoHyphens w:val="0"/>
        <w:ind w:firstLine="567"/>
        <w:jc w:val="center"/>
        <w:rPr>
          <w:rFonts w:ascii="PT Astra Serif" w:hAnsi="PT Astra Serif" w:cs="Arial"/>
          <w:sz w:val="26"/>
          <w:szCs w:val="26"/>
          <w:lang w:eastAsia="ru-RU"/>
        </w:rPr>
      </w:pPr>
    </w:p>
    <w:tbl>
      <w:tblPr>
        <w:tblW w:w="5000" w:type="pct"/>
        <w:tblLook w:val="04A0" w:firstRow="1" w:lastRow="0" w:firstColumn="1" w:lastColumn="0" w:noHBand="0" w:noVBand="1"/>
      </w:tblPr>
      <w:tblGrid>
        <w:gridCol w:w="911"/>
        <w:gridCol w:w="910"/>
        <w:gridCol w:w="781"/>
        <w:gridCol w:w="668"/>
        <w:gridCol w:w="876"/>
        <w:gridCol w:w="459"/>
        <w:gridCol w:w="668"/>
        <w:gridCol w:w="876"/>
        <w:gridCol w:w="921"/>
        <w:gridCol w:w="785"/>
        <w:gridCol w:w="662"/>
        <w:gridCol w:w="1053"/>
      </w:tblGrid>
      <w:tr w:rsidR="00F12EA2" w:rsidRPr="00230645" w14:paraId="5771840D" w14:textId="77777777" w:rsidTr="000557CD">
        <w:tc>
          <w:tcPr>
            <w:tcW w:w="476" w:type="pct"/>
            <w:vMerge w:val="restart"/>
            <w:tcBorders>
              <w:top w:val="single" w:sz="4" w:space="0" w:color="auto"/>
              <w:left w:val="single" w:sz="4" w:space="0" w:color="auto"/>
              <w:bottom w:val="single" w:sz="4" w:space="0" w:color="auto"/>
              <w:right w:val="single" w:sz="4" w:space="0" w:color="auto"/>
            </w:tcBorders>
            <w:hideMark/>
          </w:tcPr>
          <w:p w14:paraId="63B3B2C8" w14:textId="77777777" w:rsidR="00F12EA2" w:rsidRPr="00230645" w:rsidRDefault="00F12EA2"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Наименование продукции</w:t>
            </w:r>
          </w:p>
        </w:tc>
        <w:tc>
          <w:tcPr>
            <w:tcW w:w="475" w:type="pct"/>
            <w:vMerge w:val="restart"/>
            <w:tcBorders>
              <w:top w:val="single" w:sz="4" w:space="0" w:color="auto"/>
              <w:left w:val="single" w:sz="4" w:space="0" w:color="auto"/>
              <w:bottom w:val="single" w:sz="4" w:space="0" w:color="auto"/>
              <w:right w:val="single" w:sz="4" w:space="0" w:color="auto"/>
            </w:tcBorders>
            <w:hideMark/>
          </w:tcPr>
          <w:p w14:paraId="7FDE9824" w14:textId="77777777" w:rsidR="00F12EA2" w:rsidRPr="00230645" w:rsidRDefault="00F12EA2"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Наименование покупателя пищевой продукции</w:t>
            </w:r>
          </w:p>
        </w:tc>
        <w:tc>
          <w:tcPr>
            <w:tcW w:w="408" w:type="pct"/>
            <w:vMerge w:val="restart"/>
            <w:tcBorders>
              <w:top w:val="single" w:sz="4" w:space="0" w:color="auto"/>
              <w:left w:val="single" w:sz="4" w:space="0" w:color="auto"/>
              <w:bottom w:val="single" w:sz="4" w:space="0" w:color="auto"/>
              <w:right w:val="single" w:sz="4" w:space="0" w:color="auto"/>
            </w:tcBorders>
            <w:hideMark/>
          </w:tcPr>
          <w:p w14:paraId="197F9617" w14:textId="77777777" w:rsidR="00F12EA2" w:rsidRPr="00230645" w:rsidRDefault="00F12EA2"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Номер и дата документов на реализацию пищевой рыбной продукции</w:t>
            </w:r>
          </w:p>
        </w:tc>
        <w:tc>
          <w:tcPr>
            <w:tcW w:w="807" w:type="pct"/>
            <w:gridSpan w:val="2"/>
            <w:tcBorders>
              <w:top w:val="single" w:sz="4" w:space="0" w:color="auto"/>
              <w:left w:val="single" w:sz="4" w:space="0" w:color="auto"/>
              <w:bottom w:val="single" w:sz="4" w:space="0" w:color="auto"/>
              <w:right w:val="single" w:sz="4" w:space="0" w:color="auto"/>
            </w:tcBorders>
            <w:hideMark/>
          </w:tcPr>
          <w:p w14:paraId="4EADB151" w14:textId="77777777" w:rsidR="00F12EA2" w:rsidRPr="00230645" w:rsidRDefault="00F12EA2"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Объем закупленной пищевой рыбы, тонн</w:t>
            </w:r>
          </w:p>
        </w:tc>
        <w:tc>
          <w:tcPr>
            <w:tcW w:w="1046" w:type="pct"/>
            <w:gridSpan w:val="3"/>
            <w:tcBorders>
              <w:top w:val="single" w:sz="4" w:space="0" w:color="auto"/>
              <w:left w:val="single" w:sz="4" w:space="0" w:color="auto"/>
              <w:bottom w:val="single" w:sz="4" w:space="0" w:color="auto"/>
              <w:right w:val="single" w:sz="4" w:space="0" w:color="auto"/>
            </w:tcBorders>
            <w:hideMark/>
          </w:tcPr>
          <w:p w14:paraId="78785CC5" w14:textId="77777777" w:rsidR="00F12EA2" w:rsidRPr="00230645" w:rsidRDefault="00F12EA2"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Собственный вылов пищевой рыбы</w:t>
            </w:r>
          </w:p>
        </w:tc>
        <w:tc>
          <w:tcPr>
            <w:tcW w:w="481" w:type="pct"/>
            <w:vMerge w:val="restart"/>
            <w:tcBorders>
              <w:top w:val="single" w:sz="4" w:space="0" w:color="auto"/>
              <w:left w:val="single" w:sz="4" w:space="0" w:color="auto"/>
              <w:bottom w:val="single" w:sz="4" w:space="0" w:color="auto"/>
              <w:right w:val="single" w:sz="4" w:space="0" w:color="auto"/>
            </w:tcBorders>
            <w:hideMark/>
          </w:tcPr>
          <w:p w14:paraId="3C8BE46F" w14:textId="77777777" w:rsidR="00F12EA2" w:rsidRPr="00230645" w:rsidRDefault="00F12EA2"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Количество реализованной пищевой рыбной продукции собственного производства, тонн</w:t>
            </w:r>
          </w:p>
        </w:tc>
        <w:tc>
          <w:tcPr>
            <w:tcW w:w="410" w:type="pct"/>
            <w:vMerge w:val="restart"/>
            <w:tcBorders>
              <w:top w:val="single" w:sz="4" w:space="0" w:color="auto"/>
              <w:left w:val="single" w:sz="4" w:space="0" w:color="auto"/>
              <w:bottom w:val="single" w:sz="4" w:space="0" w:color="auto"/>
              <w:right w:val="single" w:sz="4" w:space="0" w:color="auto"/>
            </w:tcBorders>
            <w:hideMark/>
          </w:tcPr>
          <w:p w14:paraId="5DC73B55" w14:textId="77777777" w:rsidR="00F12EA2" w:rsidRPr="00230645" w:rsidRDefault="00F12EA2"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Сумма реализации, рублей</w:t>
            </w:r>
          </w:p>
        </w:tc>
        <w:tc>
          <w:tcPr>
            <w:tcW w:w="346" w:type="pct"/>
            <w:vMerge w:val="restart"/>
            <w:tcBorders>
              <w:top w:val="single" w:sz="4" w:space="0" w:color="auto"/>
              <w:left w:val="single" w:sz="4" w:space="0" w:color="auto"/>
              <w:bottom w:val="single" w:sz="4" w:space="0" w:color="auto"/>
              <w:right w:val="single" w:sz="4" w:space="0" w:color="auto"/>
            </w:tcBorders>
            <w:hideMark/>
          </w:tcPr>
          <w:p w14:paraId="3F3C10E2" w14:textId="77777777" w:rsidR="00F12EA2" w:rsidRPr="00230645" w:rsidRDefault="00F12EA2"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Ставка субсидии за 1 тонну, рублей</w:t>
            </w:r>
          </w:p>
        </w:tc>
        <w:tc>
          <w:tcPr>
            <w:tcW w:w="550" w:type="pct"/>
            <w:vMerge w:val="restart"/>
            <w:tcBorders>
              <w:top w:val="single" w:sz="4" w:space="0" w:color="auto"/>
              <w:left w:val="single" w:sz="4" w:space="0" w:color="auto"/>
              <w:bottom w:val="single" w:sz="4" w:space="0" w:color="auto"/>
              <w:right w:val="single" w:sz="4" w:space="0" w:color="auto"/>
            </w:tcBorders>
            <w:hideMark/>
          </w:tcPr>
          <w:p w14:paraId="7E60823E" w14:textId="77777777" w:rsidR="00F12EA2" w:rsidRPr="00230645" w:rsidRDefault="00F12EA2"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Сумма субсидии к выплате, рублей (заполняется уполномоченным органом)</w:t>
            </w:r>
          </w:p>
        </w:tc>
      </w:tr>
      <w:tr w:rsidR="00F12EA2" w:rsidRPr="00230645" w14:paraId="2A81DBD2" w14:textId="77777777" w:rsidTr="000557CD">
        <w:tc>
          <w:tcPr>
            <w:tcW w:w="476" w:type="pct"/>
            <w:vMerge/>
            <w:tcBorders>
              <w:top w:val="single" w:sz="4" w:space="0" w:color="auto"/>
              <w:left w:val="single" w:sz="4" w:space="0" w:color="auto"/>
              <w:bottom w:val="single" w:sz="4" w:space="0" w:color="auto"/>
              <w:right w:val="single" w:sz="4" w:space="0" w:color="auto"/>
            </w:tcBorders>
            <w:vAlign w:val="center"/>
            <w:hideMark/>
          </w:tcPr>
          <w:p w14:paraId="38E3C68F" w14:textId="77777777" w:rsidR="00F12EA2" w:rsidRPr="00230645" w:rsidRDefault="00F12EA2" w:rsidP="00F4566E">
            <w:pPr>
              <w:suppressAutoHyphens w:val="0"/>
              <w:jc w:val="both"/>
              <w:rPr>
                <w:rFonts w:ascii="PT Astra Serif" w:hAnsi="PT Astra Serif" w:cs="Arial"/>
                <w:sz w:val="18"/>
                <w:szCs w:val="18"/>
                <w:lang w:eastAsia="en-US"/>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15451BA4" w14:textId="77777777" w:rsidR="00F12EA2" w:rsidRPr="00230645" w:rsidRDefault="00F12EA2" w:rsidP="00F4566E">
            <w:pPr>
              <w:suppressAutoHyphens w:val="0"/>
              <w:jc w:val="both"/>
              <w:rPr>
                <w:rFonts w:ascii="PT Astra Serif" w:hAnsi="PT Astra Serif" w:cs="Arial"/>
                <w:sz w:val="18"/>
                <w:szCs w:val="18"/>
                <w:lang w:eastAsia="en-US"/>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14:paraId="17422531" w14:textId="77777777" w:rsidR="00F12EA2" w:rsidRPr="00230645" w:rsidRDefault="00F12EA2" w:rsidP="00F4566E">
            <w:pPr>
              <w:suppressAutoHyphens w:val="0"/>
              <w:jc w:val="both"/>
              <w:rPr>
                <w:rFonts w:ascii="PT Astra Serif" w:hAnsi="PT Astra Serif" w:cs="Arial"/>
                <w:sz w:val="18"/>
                <w:szCs w:val="18"/>
                <w:lang w:eastAsia="en-US"/>
              </w:rPr>
            </w:pPr>
          </w:p>
        </w:tc>
        <w:tc>
          <w:tcPr>
            <w:tcW w:w="349" w:type="pct"/>
            <w:tcBorders>
              <w:top w:val="single" w:sz="4" w:space="0" w:color="auto"/>
              <w:left w:val="single" w:sz="4" w:space="0" w:color="auto"/>
              <w:bottom w:val="single" w:sz="4" w:space="0" w:color="auto"/>
              <w:right w:val="single" w:sz="4" w:space="0" w:color="auto"/>
            </w:tcBorders>
            <w:hideMark/>
          </w:tcPr>
          <w:p w14:paraId="5F998EA2" w14:textId="77777777" w:rsidR="00F12EA2" w:rsidRPr="00230645" w:rsidRDefault="00F12EA2"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за отчетный месяц, тонн</w:t>
            </w:r>
          </w:p>
        </w:tc>
        <w:tc>
          <w:tcPr>
            <w:tcW w:w="458" w:type="pct"/>
            <w:tcBorders>
              <w:top w:val="single" w:sz="4" w:space="0" w:color="auto"/>
              <w:left w:val="single" w:sz="4" w:space="0" w:color="auto"/>
              <w:bottom w:val="single" w:sz="4" w:space="0" w:color="auto"/>
              <w:right w:val="single" w:sz="4" w:space="0" w:color="auto"/>
            </w:tcBorders>
            <w:hideMark/>
          </w:tcPr>
          <w:p w14:paraId="2101C1C8" w14:textId="77777777" w:rsidR="00F12EA2" w:rsidRPr="00230645" w:rsidRDefault="00F12EA2"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с начала года нарастающим итогом, тонн</w:t>
            </w:r>
          </w:p>
        </w:tc>
        <w:tc>
          <w:tcPr>
            <w:tcW w:w="240" w:type="pct"/>
            <w:tcBorders>
              <w:top w:val="single" w:sz="4" w:space="0" w:color="auto"/>
              <w:left w:val="single" w:sz="4" w:space="0" w:color="auto"/>
              <w:bottom w:val="single" w:sz="4" w:space="0" w:color="auto"/>
              <w:right w:val="single" w:sz="4" w:space="0" w:color="auto"/>
            </w:tcBorders>
            <w:hideMark/>
          </w:tcPr>
          <w:p w14:paraId="5B73E2D5" w14:textId="77777777" w:rsidR="00F12EA2" w:rsidRPr="00230645" w:rsidRDefault="00F12EA2"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виды рыб</w:t>
            </w:r>
          </w:p>
        </w:tc>
        <w:tc>
          <w:tcPr>
            <w:tcW w:w="349" w:type="pct"/>
            <w:tcBorders>
              <w:top w:val="single" w:sz="4" w:space="0" w:color="auto"/>
              <w:left w:val="single" w:sz="4" w:space="0" w:color="auto"/>
              <w:bottom w:val="single" w:sz="4" w:space="0" w:color="auto"/>
              <w:right w:val="single" w:sz="4" w:space="0" w:color="auto"/>
            </w:tcBorders>
            <w:hideMark/>
          </w:tcPr>
          <w:p w14:paraId="07D1E2AB" w14:textId="3EF43D42" w:rsidR="00F12EA2" w:rsidRPr="00230645" w:rsidRDefault="00F12EA2"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объем вылова за отчетный месяц, тонн</w:t>
            </w:r>
          </w:p>
        </w:tc>
        <w:tc>
          <w:tcPr>
            <w:tcW w:w="458" w:type="pct"/>
            <w:tcBorders>
              <w:top w:val="single" w:sz="4" w:space="0" w:color="auto"/>
              <w:left w:val="single" w:sz="4" w:space="0" w:color="auto"/>
              <w:bottom w:val="single" w:sz="4" w:space="0" w:color="auto"/>
              <w:right w:val="single" w:sz="4" w:space="0" w:color="auto"/>
            </w:tcBorders>
            <w:hideMark/>
          </w:tcPr>
          <w:p w14:paraId="19F17312" w14:textId="77777777" w:rsidR="00F12EA2" w:rsidRPr="00230645" w:rsidRDefault="00F12EA2"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 xml:space="preserve"> объем вылова с начала года нарастающим итогом, тонн</w:t>
            </w:r>
          </w:p>
        </w:tc>
        <w:tc>
          <w:tcPr>
            <w:tcW w:w="481" w:type="pct"/>
            <w:vMerge/>
            <w:tcBorders>
              <w:top w:val="single" w:sz="4" w:space="0" w:color="auto"/>
              <w:left w:val="single" w:sz="4" w:space="0" w:color="auto"/>
              <w:bottom w:val="single" w:sz="4" w:space="0" w:color="auto"/>
              <w:right w:val="single" w:sz="4" w:space="0" w:color="auto"/>
            </w:tcBorders>
            <w:vAlign w:val="center"/>
            <w:hideMark/>
          </w:tcPr>
          <w:p w14:paraId="5ED82ED0" w14:textId="77777777" w:rsidR="00F12EA2" w:rsidRPr="00230645" w:rsidRDefault="00F12EA2" w:rsidP="00F4566E">
            <w:pPr>
              <w:suppressAutoHyphens w:val="0"/>
              <w:jc w:val="both"/>
              <w:rPr>
                <w:rFonts w:ascii="PT Astra Serif" w:hAnsi="PT Astra Serif" w:cs="Arial"/>
                <w:sz w:val="18"/>
                <w:szCs w:val="18"/>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14:paraId="2688C106" w14:textId="77777777" w:rsidR="00F12EA2" w:rsidRPr="00230645" w:rsidRDefault="00F12EA2" w:rsidP="00F4566E">
            <w:pPr>
              <w:suppressAutoHyphens w:val="0"/>
              <w:jc w:val="both"/>
              <w:rPr>
                <w:rFonts w:ascii="PT Astra Serif" w:hAnsi="PT Astra Serif" w:cs="Arial"/>
                <w:sz w:val="18"/>
                <w:szCs w:val="18"/>
                <w:lang w:eastAsia="en-US"/>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6761C663" w14:textId="77777777" w:rsidR="00F12EA2" w:rsidRPr="00230645" w:rsidRDefault="00F12EA2" w:rsidP="00F4566E">
            <w:pPr>
              <w:suppressAutoHyphens w:val="0"/>
              <w:jc w:val="both"/>
              <w:rPr>
                <w:rFonts w:ascii="PT Astra Serif" w:hAnsi="PT Astra Serif" w:cs="Arial"/>
                <w:sz w:val="18"/>
                <w:szCs w:val="18"/>
                <w:lang w:eastAsia="en-US"/>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14:paraId="2D04C18C" w14:textId="77777777" w:rsidR="00F12EA2" w:rsidRPr="00230645" w:rsidRDefault="00F12EA2" w:rsidP="00F4566E">
            <w:pPr>
              <w:suppressAutoHyphens w:val="0"/>
              <w:jc w:val="both"/>
              <w:rPr>
                <w:rFonts w:ascii="PT Astra Serif" w:hAnsi="PT Astra Serif" w:cs="Arial"/>
                <w:sz w:val="18"/>
                <w:szCs w:val="18"/>
                <w:lang w:eastAsia="en-US"/>
              </w:rPr>
            </w:pPr>
          </w:p>
        </w:tc>
      </w:tr>
      <w:tr w:rsidR="00F12EA2" w:rsidRPr="00230645" w14:paraId="1484EB42" w14:textId="77777777" w:rsidTr="000557CD">
        <w:tc>
          <w:tcPr>
            <w:tcW w:w="476" w:type="pct"/>
            <w:tcBorders>
              <w:top w:val="single" w:sz="4" w:space="0" w:color="auto"/>
              <w:left w:val="single" w:sz="4" w:space="0" w:color="auto"/>
              <w:bottom w:val="single" w:sz="4" w:space="0" w:color="auto"/>
              <w:right w:val="single" w:sz="4" w:space="0" w:color="auto"/>
            </w:tcBorders>
            <w:hideMark/>
          </w:tcPr>
          <w:p w14:paraId="52DAD776" w14:textId="77777777" w:rsidR="00F12EA2" w:rsidRPr="00230645" w:rsidRDefault="00F12EA2"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1</w:t>
            </w:r>
          </w:p>
        </w:tc>
        <w:tc>
          <w:tcPr>
            <w:tcW w:w="475" w:type="pct"/>
            <w:tcBorders>
              <w:top w:val="single" w:sz="4" w:space="0" w:color="auto"/>
              <w:left w:val="single" w:sz="4" w:space="0" w:color="auto"/>
              <w:bottom w:val="single" w:sz="4" w:space="0" w:color="auto"/>
              <w:right w:val="single" w:sz="4" w:space="0" w:color="auto"/>
            </w:tcBorders>
            <w:hideMark/>
          </w:tcPr>
          <w:p w14:paraId="3088B158" w14:textId="77777777" w:rsidR="00F12EA2" w:rsidRPr="00230645" w:rsidRDefault="00F12EA2"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2</w:t>
            </w:r>
          </w:p>
        </w:tc>
        <w:tc>
          <w:tcPr>
            <w:tcW w:w="408" w:type="pct"/>
            <w:tcBorders>
              <w:top w:val="single" w:sz="4" w:space="0" w:color="auto"/>
              <w:left w:val="single" w:sz="4" w:space="0" w:color="auto"/>
              <w:bottom w:val="single" w:sz="4" w:space="0" w:color="auto"/>
              <w:right w:val="single" w:sz="4" w:space="0" w:color="auto"/>
            </w:tcBorders>
            <w:hideMark/>
          </w:tcPr>
          <w:p w14:paraId="070850E4" w14:textId="77777777" w:rsidR="00F12EA2" w:rsidRPr="00230645" w:rsidRDefault="00F12EA2"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3</w:t>
            </w:r>
          </w:p>
        </w:tc>
        <w:tc>
          <w:tcPr>
            <w:tcW w:w="349" w:type="pct"/>
            <w:tcBorders>
              <w:top w:val="single" w:sz="4" w:space="0" w:color="auto"/>
              <w:left w:val="single" w:sz="4" w:space="0" w:color="auto"/>
              <w:bottom w:val="single" w:sz="4" w:space="0" w:color="auto"/>
              <w:right w:val="single" w:sz="4" w:space="0" w:color="auto"/>
            </w:tcBorders>
            <w:hideMark/>
          </w:tcPr>
          <w:p w14:paraId="6513FF16" w14:textId="77777777" w:rsidR="00F12EA2" w:rsidRPr="00230645" w:rsidRDefault="00F12EA2"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4</w:t>
            </w:r>
          </w:p>
        </w:tc>
        <w:tc>
          <w:tcPr>
            <w:tcW w:w="458" w:type="pct"/>
            <w:tcBorders>
              <w:top w:val="single" w:sz="4" w:space="0" w:color="auto"/>
              <w:left w:val="single" w:sz="4" w:space="0" w:color="auto"/>
              <w:bottom w:val="single" w:sz="4" w:space="0" w:color="auto"/>
              <w:right w:val="single" w:sz="4" w:space="0" w:color="auto"/>
            </w:tcBorders>
            <w:hideMark/>
          </w:tcPr>
          <w:p w14:paraId="4B2DDB0A" w14:textId="77777777" w:rsidR="00F12EA2" w:rsidRPr="00230645" w:rsidRDefault="00F12EA2"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5</w:t>
            </w:r>
          </w:p>
        </w:tc>
        <w:tc>
          <w:tcPr>
            <w:tcW w:w="240" w:type="pct"/>
            <w:tcBorders>
              <w:top w:val="single" w:sz="4" w:space="0" w:color="auto"/>
              <w:left w:val="single" w:sz="4" w:space="0" w:color="auto"/>
              <w:bottom w:val="single" w:sz="4" w:space="0" w:color="auto"/>
              <w:right w:val="single" w:sz="4" w:space="0" w:color="auto"/>
            </w:tcBorders>
            <w:hideMark/>
          </w:tcPr>
          <w:p w14:paraId="3938E5A0" w14:textId="77777777" w:rsidR="00F12EA2" w:rsidRPr="00230645" w:rsidRDefault="00F12EA2"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6</w:t>
            </w:r>
          </w:p>
        </w:tc>
        <w:tc>
          <w:tcPr>
            <w:tcW w:w="349" w:type="pct"/>
            <w:tcBorders>
              <w:top w:val="single" w:sz="4" w:space="0" w:color="auto"/>
              <w:left w:val="single" w:sz="4" w:space="0" w:color="auto"/>
              <w:bottom w:val="single" w:sz="4" w:space="0" w:color="auto"/>
              <w:right w:val="single" w:sz="4" w:space="0" w:color="auto"/>
            </w:tcBorders>
            <w:hideMark/>
          </w:tcPr>
          <w:p w14:paraId="56CE008B" w14:textId="77777777" w:rsidR="00F12EA2" w:rsidRPr="00230645" w:rsidRDefault="00F12EA2"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7</w:t>
            </w:r>
          </w:p>
        </w:tc>
        <w:tc>
          <w:tcPr>
            <w:tcW w:w="458" w:type="pct"/>
            <w:tcBorders>
              <w:top w:val="single" w:sz="4" w:space="0" w:color="auto"/>
              <w:left w:val="single" w:sz="4" w:space="0" w:color="auto"/>
              <w:bottom w:val="single" w:sz="4" w:space="0" w:color="auto"/>
              <w:right w:val="single" w:sz="4" w:space="0" w:color="auto"/>
            </w:tcBorders>
            <w:hideMark/>
          </w:tcPr>
          <w:p w14:paraId="37F7B109" w14:textId="77777777" w:rsidR="00F12EA2" w:rsidRPr="00230645" w:rsidRDefault="00F12EA2"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8</w:t>
            </w:r>
          </w:p>
        </w:tc>
        <w:tc>
          <w:tcPr>
            <w:tcW w:w="481" w:type="pct"/>
            <w:tcBorders>
              <w:top w:val="single" w:sz="4" w:space="0" w:color="auto"/>
              <w:left w:val="single" w:sz="4" w:space="0" w:color="auto"/>
              <w:bottom w:val="single" w:sz="4" w:space="0" w:color="auto"/>
              <w:right w:val="single" w:sz="4" w:space="0" w:color="auto"/>
            </w:tcBorders>
            <w:hideMark/>
          </w:tcPr>
          <w:p w14:paraId="344F6642" w14:textId="77777777" w:rsidR="00F12EA2" w:rsidRPr="00230645" w:rsidRDefault="00F12EA2"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9</w:t>
            </w:r>
          </w:p>
        </w:tc>
        <w:tc>
          <w:tcPr>
            <w:tcW w:w="410" w:type="pct"/>
            <w:tcBorders>
              <w:top w:val="single" w:sz="4" w:space="0" w:color="auto"/>
              <w:left w:val="single" w:sz="4" w:space="0" w:color="auto"/>
              <w:bottom w:val="single" w:sz="4" w:space="0" w:color="auto"/>
              <w:right w:val="single" w:sz="4" w:space="0" w:color="auto"/>
            </w:tcBorders>
            <w:hideMark/>
          </w:tcPr>
          <w:p w14:paraId="6512D076" w14:textId="77777777" w:rsidR="00F12EA2" w:rsidRPr="00230645" w:rsidRDefault="00F12EA2"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10</w:t>
            </w:r>
          </w:p>
        </w:tc>
        <w:tc>
          <w:tcPr>
            <w:tcW w:w="346" w:type="pct"/>
            <w:tcBorders>
              <w:top w:val="single" w:sz="4" w:space="0" w:color="auto"/>
              <w:left w:val="single" w:sz="4" w:space="0" w:color="auto"/>
              <w:bottom w:val="single" w:sz="4" w:space="0" w:color="auto"/>
              <w:right w:val="single" w:sz="4" w:space="0" w:color="auto"/>
            </w:tcBorders>
            <w:hideMark/>
          </w:tcPr>
          <w:p w14:paraId="1DD41A95" w14:textId="77777777" w:rsidR="00F12EA2" w:rsidRPr="00230645" w:rsidRDefault="00F12EA2"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11</w:t>
            </w:r>
          </w:p>
        </w:tc>
        <w:tc>
          <w:tcPr>
            <w:tcW w:w="550" w:type="pct"/>
            <w:tcBorders>
              <w:top w:val="single" w:sz="4" w:space="0" w:color="auto"/>
              <w:left w:val="single" w:sz="4" w:space="0" w:color="auto"/>
              <w:bottom w:val="single" w:sz="4" w:space="0" w:color="auto"/>
              <w:right w:val="single" w:sz="4" w:space="0" w:color="auto"/>
            </w:tcBorders>
            <w:hideMark/>
          </w:tcPr>
          <w:p w14:paraId="6D0C8631" w14:textId="77777777" w:rsidR="00F12EA2" w:rsidRPr="00230645" w:rsidRDefault="00F12EA2"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12</w:t>
            </w:r>
          </w:p>
        </w:tc>
      </w:tr>
      <w:tr w:rsidR="00F12EA2" w:rsidRPr="00230645" w14:paraId="16F6CD4F" w14:textId="77777777" w:rsidTr="000557CD">
        <w:tc>
          <w:tcPr>
            <w:tcW w:w="476" w:type="pct"/>
            <w:tcBorders>
              <w:top w:val="single" w:sz="4" w:space="0" w:color="auto"/>
              <w:left w:val="single" w:sz="4" w:space="0" w:color="auto"/>
              <w:bottom w:val="single" w:sz="4" w:space="0" w:color="auto"/>
              <w:right w:val="single" w:sz="4" w:space="0" w:color="auto"/>
            </w:tcBorders>
            <w:hideMark/>
          </w:tcPr>
          <w:p w14:paraId="4A41F45B" w14:textId="77777777" w:rsidR="00F12EA2" w:rsidRPr="00230645" w:rsidRDefault="00F12EA2"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Рыба филе, разделанная рыба</w:t>
            </w:r>
          </w:p>
        </w:tc>
        <w:tc>
          <w:tcPr>
            <w:tcW w:w="475" w:type="pct"/>
            <w:tcBorders>
              <w:top w:val="single" w:sz="4" w:space="0" w:color="auto"/>
              <w:left w:val="single" w:sz="4" w:space="0" w:color="auto"/>
              <w:bottom w:val="single" w:sz="4" w:space="0" w:color="auto"/>
              <w:right w:val="single" w:sz="4" w:space="0" w:color="auto"/>
            </w:tcBorders>
          </w:tcPr>
          <w:p w14:paraId="5F48156F" w14:textId="77777777" w:rsidR="00F12EA2" w:rsidRPr="00230645" w:rsidRDefault="00F12EA2" w:rsidP="00F4566E">
            <w:pPr>
              <w:suppressAutoHyphens w:val="0"/>
              <w:jc w:val="center"/>
              <w:rPr>
                <w:rFonts w:ascii="PT Astra Serif" w:hAnsi="PT Astra Serif" w:cs="Arial"/>
                <w:sz w:val="18"/>
                <w:szCs w:val="18"/>
                <w:lang w:eastAsia="en-US"/>
              </w:rPr>
            </w:pPr>
          </w:p>
        </w:tc>
        <w:tc>
          <w:tcPr>
            <w:tcW w:w="408" w:type="pct"/>
            <w:tcBorders>
              <w:top w:val="single" w:sz="4" w:space="0" w:color="auto"/>
              <w:left w:val="single" w:sz="4" w:space="0" w:color="auto"/>
              <w:bottom w:val="single" w:sz="4" w:space="0" w:color="auto"/>
              <w:right w:val="single" w:sz="4" w:space="0" w:color="auto"/>
            </w:tcBorders>
          </w:tcPr>
          <w:p w14:paraId="6B6B1D03" w14:textId="77777777" w:rsidR="00F12EA2" w:rsidRPr="00230645" w:rsidRDefault="00F12EA2" w:rsidP="00F4566E">
            <w:pPr>
              <w:suppressAutoHyphens w:val="0"/>
              <w:jc w:val="center"/>
              <w:rPr>
                <w:rFonts w:ascii="PT Astra Serif" w:hAnsi="PT Astra Serif" w:cs="Arial"/>
                <w:sz w:val="18"/>
                <w:szCs w:val="18"/>
                <w:lang w:eastAsia="en-US"/>
              </w:rPr>
            </w:pPr>
          </w:p>
        </w:tc>
        <w:tc>
          <w:tcPr>
            <w:tcW w:w="349" w:type="pct"/>
            <w:tcBorders>
              <w:top w:val="single" w:sz="4" w:space="0" w:color="auto"/>
              <w:left w:val="single" w:sz="4" w:space="0" w:color="auto"/>
              <w:bottom w:val="single" w:sz="4" w:space="0" w:color="auto"/>
              <w:right w:val="single" w:sz="4" w:space="0" w:color="auto"/>
            </w:tcBorders>
          </w:tcPr>
          <w:p w14:paraId="0744E631" w14:textId="77777777" w:rsidR="00F12EA2" w:rsidRPr="00230645" w:rsidRDefault="00F12EA2" w:rsidP="00F4566E">
            <w:pPr>
              <w:suppressAutoHyphens w:val="0"/>
              <w:jc w:val="center"/>
              <w:rPr>
                <w:rFonts w:ascii="PT Astra Serif" w:hAnsi="PT Astra Serif" w:cs="Arial"/>
                <w:sz w:val="18"/>
                <w:szCs w:val="18"/>
                <w:lang w:eastAsia="en-US"/>
              </w:rPr>
            </w:pPr>
          </w:p>
        </w:tc>
        <w:tc>
          <w:tcPr>
            <w:tcW w:w="458" w:type="pct"/>
            <w:tcBorders>
              <w:top w:val="single" w:sz="4" w:space="0" w:color="auto"/>
              <w:left w:val="single" w:sz="4" w:space="0" w:color="auto"/>
              <w:bottom w:val="single" w:sz="4" w:space="0" w:color="auto"/>
              <w:right w:val="single" w:sz="4" w:space="0" w:color="auto"/>
            </w:tcBorders>
          </w:tcPr>
          <w:p w14:paraId="793FA111" w14:textId="77777777" w:rsidR="00F12EA2" w:rsidRPr="00230645" w:rsidRDefault="00F12EA2" w:rsidP="00F4566E">
            <w:pPr>
              <w:suppressAutoHyphens w:val="0"/>
              <w:jc w:val="center"/>
              <w:rPr>
                <w:rFonts w:ascii="PT Astra Serif" w:hAnsi="PT Astra Serif" w:cs="Arial"/>
                <w:sz w:val="18"/>
                <w:szCs w:val="18"/>
                <w:lang w:eastAsia="en-US"/>
              </w:rPr>
            </w:pPr>
          </w:p>
        </w:tc>
        <w:tc>
          <w:tcPr>
            <w:tcW w:w="240" w:type="pct"/>
            <w:tcBorders>
              <w:top w:val="single" w:sz="4" w:space="0" w:color="auto"/>
              <w:left w:val="single" w:sz="4" w:space="0" w:color="auto"/>
              <w:bottom w:val="single" w:sz="4" w:space="0" w:color="auto"/>
              <w:right w:val="single" w:sz="4" w:space="0" w:color="auto"/>
            </w:tcBorders>
          </w:tcPr>
          <w:p w14:paraId="1912FD05" w14:textId="77777777" w:rsidR="00F12EA2" w:rsidRPr="00230645" w:rsidRDefault="00F12EA2" w:rsidP="00F4566E">
            <w:pPr>
              <w:suppressAutoHyphens w:val="0"/>
              <w:jc w:val="center"/>
              <w:rPr>
                <w:rFonts w:ascii="PT Astra Serif" w:hAnsi="PT Astra Serif" w:cs="Arial"/>
                <w:sz w:val="18"/>
                <w:szCs w:val="18"/>
                <w:lang w:eastAsia="en-US"/>
              </w:rPr>
            </w:pPr>
          </w:p>
        </w:tc>
        <w:tc>
          <w:tcPr>
            <w:tcW w:w="349" w:type="pct"/>
            <w:tcBorders>
              <w:top w:val="single" w:sz="4" w:space="0" w:color="auto"/>
              <w:left w:val="single" w:sz="4" w:space="0" w:color="auto"/>
              <w:bottom w:val="single" w:sz="4" w:space="0" w:color="auto"/>
              <w:right w:val="single" w:sz="4" w:space="0" w:color="auto"/>
            </w:tcBorders>
          </w:tcPr>
          <w:p w14:paraId="08815567" w14:textId="77777777" w:rsidR="00F12EA2" w:rsidRPr="00230645" w:rsidRDefault="00F12EA2" w:rsidP="00F4566E">
            <w:pPr>
              <w:suppressAutoHyphens w:val="0"/>
              <w:jc w:val="center"/>
              <w:rPr>
                <w:rFonts w:ascii="PT Astra Serif" w:hAnsi="PT Astra Serif" w:cs="Arial"/>
                <w:sz w:val="18"/>
                <w:szCs w:val="18"/>
                <w:lang w:eastAsia="en-US"/>
              </w:rPr>
            </w:pPr>
          </w:p>
        </w:tc>
        <w:tc>
          <w:tcPr>
            <w:tcW w:w="458" w:type="pct"/>
            <w:tcBorders>
              <w:top w:val="single" w:sz="4" w:space="0" w:color="auto"/>
              <w:left w:val="single" w:sz="4" w:space="0" w:color="auto"/>
              <w:bottom w:val="single" w:sz="4" w:space="0" w:color="auto"/>
              <w:right w:val="single" w:sz="4" w:space="0" w:color="auto"/>
            </w:tcBorders>
          </w:tcPr>
          <w:p w14:paraId="64B606D0" w14:textId="77777777" w:rsidR="00F12EA2" w:rsidRPr="00230645" w:rsidRDefault="00F12EA2" w:rsidP="00F4566E">
            <w:pPr>
              <w:suppressAutoHyphens w:val="0"/>
              <w:jc w:val="center"/>
              <w:rPr>
                <w:rFonts w:ascii="PT Astra Serif" w:hAnsi="PT Astra Serif" w:cs="Arial"/>
                <w:sz w:val="18"/>
                <w:szCs w:val="18"/>
                <w:lang w:eastAsia="en-US"/>
              </w:rPr>
            </w:pPr>
          </w:p>
        </w:tc>
        <w:tc>
          <w:tcPr>
            <w:tcW w:w="481" w:type="pct"/>
            <w:tcBorders>
              <w:top w:val="single" w:sz="4" w:space="0" w:color="auto"/>
              <w:left w:val="single" w:sz="4" w:space="0" w:color="auto"/>
              <w:bottom w:val="single" w:sz="4" w:space="0" w:color="auto"/>
              <w:right w:val="single" w:sz="4" w:space="0" w:color="auto"/>
            </w:tcBorders>
          </w:tcPr>
          <w:p w14:paraId="363054D2" w14:textId="77777777" w:rsidR="00F12EA2" w:rsidRPr="00230645" w:rsidRDefault="00F12EA2" w:rsidP="00F4566E">
            <w:pPr>
              <w:suppressAutoHyphens w:val="0"/>
              <w:jc w:val="center"/>
              <w:rPr>
                <w:rFonts w:ascii="PT Astra Serif" w:hAnsi="PT Astra Serif" w:cs="Arial"/>
                <w:sz w:val="18"/>
                <w:szCs w:val="18"/>
                <w:lang w:eastAsia="en-US"/>
              </w:rPr>
            </w:pPr>
          </w:p>
        </w:tc>
        <w:tc>
          <w:tcPr>
            <w:tcW w:w="410" w:type="pct"/>
            <w:tcBorders>
              <w:top w:val="single" w:sz="4" w:space="0" w:color="auto"/>
              <w:left w:val="single" w:sz="4" w:space="0" w:color="auto"/>
              <w:bottom w:val="single" w:sz="4" w:space="0" w:color="auto"/>
              <w:right w:val="single" w:sz="4" w:space="0" w:color="auto"/>
            </w:tcBorders>
          </w:tcPr>
          <w:p w14:paraId="7732CE68" w14:textId="77777777" w:rsidR="00F12EA2" w:rsidRPr="00230645" w:rsidRDefault="00F12EA2" w:rsidP="00F4566E">
            <w:pPr>
              <w:suppressAutoHyphens w:val="0"/>
              <w:jc w:val="center"/>
              <w:rPr>
                <w:rFonts w:ascii="PT Astra Serif" w:hAnsi="PT Astra Serif" w:cs="Arial"/>
                <w:sz w:val="18"/>
                <w:szCs w:val="18"/>
                <w:lang w:eastAsia="en-US"/>
              </w:rPr>
            </w:pPr>
          </w:p>
        </w:tc>
        <w:tc>
          <w:tcPr>
            <w:tcW w:w="346" w:type="pct"/>
            <w:tcBorders>
              <w:top w:val="single" w:sz="4" w:space="0" w:color="auto"/>
              <w:left w:val="single" w:sz="4" w:space="0" w:color="auto"/>
              <w:bottom w:val="single" w:sz="4" w:space="0" w:color="auto"/>
              <w:right w:val="single" w:sz="4" w:space="0" w:color="auto"/>
            </w:tcBorders>
          </w:tcPr>
          <w:p w14:paraId="73256EFA" w14:textId="77777777" w:rsidR="00F12EA2" w:rsidRPr="00230645" w:rsidRDefault="00F12EA2" w:rsidP="00F4566E">
            <w:pPr>
              <w:suppressAutoHyphens w:val="0"/>
              <w:jc w:val="center"/>
              <w:rPr>
                <w:rFonts w:ascii="PT Astra Serif" w:hAnsi="PT Astra Serif" w:cs="Arial"/>
                <w:sz w:val="18"/>
                <w:szCs w:val="18"/>
                <w:lang w:eastAsia="en-US"/>
              </w:rPr>
            </w:pPr>
          </w:p>
        </w:tc>
        <w:tc>
          <w:tcPr>
            <w:tcW w:w="550" w:type="pct"/>
            <w:tcBorders>
              <w:top w:val="single" w:sz="4" w:space="0" w:color="auto"/>
              <w:left w:val="single" w:sz="4" w:space="0" w:color="auto"/>
              <w:bottom w:val="single" w:sz="4" w:space="0" w:color="auto"/>
              <w:right w:val="single" w:sz="4" w:space="0" w:color="auto"/>
            </w:tcBorders>
          </w:tcPr>
          <w:p w14:paraId="7E1F6F1E" w14:textId="77777777" w:rsidR="00F12EA2" w:rsidRPr="00230645" w:rsidRDefault="00F12EA2" w:rsidP="00F4566E">
            <w:pPr>
              <w:suppressAutoHyphens w:val="0"/>
              <w:jc w:val="center"/>
              <w:rPr>
                <w:rFonts w:ascii="PT Astra Serif" w:hAnsi="PT Astra Serif" w:cs="Arial"/>
                <w:sz w:val="18"/>
                <w:szCs w:val="18"/>
                <w:lang w:eastAsia="en-US"/>
              </w:rPr>
            </w:pPr>
          </w:p>
        </w:tc>
      </w:tr>
      <w:tr w:rsidR="00F12EA2" w:rsidRPr="00230645" w14:paraId="6C87D478" w14:textId="77777777" w:rsidTr="000557CD">
        <w:tc>
          <w:tcPr>
            <w:tcW w:w="476" w:type="pct"/>
            <w:tcBorders>
              <w:top w:val="single" w:sz="4" w:space="0" w:color="auto"/>
              <w:left w:val="single" w:sz="4" w:space="0" w:color="auto"/>
              <w:bottom w:val="single" w:sz="4" w:space="0" w:color="auto"/>
              <w:right w:val="single" w:sz="4" w:space="0" w:color="auto"/>
            </w:tcBorders>
            <w:hideMark/>
          </w:tcPr>
          <w:p w14:paraId="152F0979" w14:textId="77777777" w:rsidR="00F12EA2" w:rsidRPr="00230645" w:rsidRDefault="00F12EA2"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Рыба соленая</w:t>
            </w:r>
          </w:p>
        </w:tc>
        <w:tc>
          <w:tcPr>
            <w:tcW w:w="475" w:type="pct"/>
            <w:tcBorders>
              <w:top w:val="single" w:sz="4" w:space="0" w:color="auto"/>
              <w:left w:val="single" w:sz="4" w:space="0" w:color="auto"/>
              <w:bottom w:val="single" w:sz="4" w:space="0" w:color="auto"/>
              <w:right w:val="single" w:sz="4" w:space="0" w:color="auto"/>
            </w:tcBorders>
          </w:tcPr>
          <w:p w14:paraId="488B1C28" w14:textId="77777777" w:rsidR="00F12EA2" w:rsidRPr="00230645" w:rsidRDefault="00F12EA2" w:rsidP="00F4566E">
            <w:pPr>
              <w:suppressAutoHyphens w:val="0"/>
              <w:jc w:val="center"/>
              <w:rPr>
                <w:rFonts w:ascii="PT Astra Serif" w:hAnsi="PT Astra Serif" w:cs="Arial"/>
                <w:sz w:val="18"/>
                <w:szCs w:val="18"/>
                <w:lang w:eastAsia="en-US"/>
              </w:rPr>
            </w:pPr>
          </w:p>
        </w:tc>
        <w:tc>
          <w:tcPr>
            <w:tcW w:w="408" w:type="pct"/>
            <w:tcBorders>
              <w:top w:val="single" w:sz="4" w:space="0" w:color="auto"/>
              <w:left w:val="single" w:sz="4" w:space="0" w:color="auto"/>
              <w:bottom w:val="single" w:sz="4" w:space="0" w:color="auto"/>
              <w:right w:val="single" w:sz="4" w:space="0" w:color="auto"/>
            </w:tcBorders>
          </w:tcPr>
          <w:p w14:paraId="1BC40306" w14:textId="77777777" w:rsidR="00F12EA2" w:rsidRPr="00230645" w:rsidRDefault="00F12EA2" w:rsidP="00F4566E">
            <w:pPr>
              <w:suppressAutoHyphens w:val="0"/>
              <w:jc w:val="center"/>
              <w:rPr>
                <w:rFonts w:ascii="PT Astra Serif" w:hAnsi="PT Astra Serif" w:cs="Arial"/>
                <w:sz w:val="18"/>
                <w:szCs w:val="18"/>
                <w:lang w:eastAsia="en-US"/>
              </w:rPr>
            </w:pPr>
          </w:p>
        </w:tc>
        <w:tc>
          <w:tcPr>
            <w:tcW w:w="349" w:type="pct"/>
            <w:tcBorders>
              <w:top w:val="single" w:sz="4" w:space="0" w:color="auto"/>
              <w:left w:val="single" w:sz="4" w:space="0" w:color="auto"/>
              <w:bottom w:val="single" w:sz="4" w:space="0" w:color="auto"/>
              <w:right w:val="single" w:sz="4" w:space="0" w:color="auto"/>
            </w:tcBorders>
          </w:tcPr>
          <w:p w14:paraId="49B4C483" w14:textId="77777777" w:rsidR="00F12EA2" w:rsidRPr="00230645" w:rsidRDefault="00F12EA2" w:rsidP="00F4566E">
            <w:pPr>
              <w:suppressAutoHyphens w:val="0"/>
              <w:jc w:val="center"/>
              <w:rPr>
                <w:rFonts w:ascii="PT Astra Serif" w:hAnsi="PT Astra Serif" w:cs="Arial"/>
                <w:sz w:val="18"/>
                <w:szCs w:val="18"/>
                <w:lang w:eastAsia="en-US"/>
              </w:rPr>
            </w:pPr>
          </w:p>
        </w:tc>
        <w:tc>
          <w:tcPr>
            <w:tcW w:w="458" w:type="pct"/>
            <w:tcBorders>
              <w:top w:val="single" w:sz="4" w:space="0" w:color="auto"/>
              <w:left w:val="single" w:sz="4" w:space="0" w:color="auto"/>
              <w:bottom w:val="single" w:sz="4" w:space="0" w:color="auto"/>
              <w:right w:val="single" w:sz="4" w:space="0" w:color="auto"/>
            </w:tcBorders>
          </w:tcPr>
          <w:p w14:paraId="36E3AC6F" w14:textId="77777777" w:rsidR="00F12EA2" w:rsidRPr="00230645" w:rsidRDefault="00F12EA2" w:rsidP="00F4566E">
            <w:pPr>
              <w:suppressAutoHyphens w:val="0"/>
              <w:jc w:val="center"/>
              <w:rPr>
                <w:rFonts w:ascii="PT Astra Serif" w:hAnsi="PT Astra Serif" w:cs="Arial"/>
                <w:sz w:val="18"/>
                <w:szCs w:val="18"/>
                <w:lang w:eastAsia="en-US"/>
              </w:rPr>
            </w:pPr>
          </w:p>
        </w:tc>
        <w:tc>
          <w:tcPr>
            <w:tcW w:w="240" w:type="pct"/>
            <w:tcBorders>
              <w:top w:val="single" w:sz="4" w:space="0" w:color="auto"/>
              <w:left w:val="single" w:sz="4" w:space="0" w:color="auto"/>
              <w:bottom w:val="single" w:sz="4" w:space="0" w:color="auto"/>
              <w:right w:val="single" w:sz="4" w:space="0" w:color="auto"/>
            </w:tcBorders>
          </w:tcPr>
          <w:p w14:paraId="575AE5CE" w14:textId="77777777" w:rsidR="00F12EA2" w:rsidRPr="00230645" w:rsidRDefault="00F12EA2" w:rsidP="00F4566E">
            <w:pPr>
              <w:suppressAutoHyphens w:val="0"/>
              <w:jc w:val="center"/>
              <w:rPr>
                <w:rFonts w:ascii="PT Astra Serif" w:hAnsi="PT Astra Serif" w:cs="Arial"/>
                <w:sz w:val="18"/>
                <w:szCs w:val="18"/>
                <w:lang w:eastAsia="en-US"/>
              </w:rPr>
            </w:pPr>
          </w:p>
        </w:tc>
        <w:tc>
          <w:tcPr>
            <w:tcW w:w="349" w:type="pct"/>
            <w:tcBorders>
              <w:top w:val="single" w:sz="4" w:space="0" w:color="auto"/>
              <w:left w:val="single" w:sz="4" w:space="0" w:color="auto"/>
              <w:bottom w:val="single" w:sz="4" w:space="0" w:color="auto"/>
              <w:right w:val="single" w:sz="4" w:space="0" w:color="auto"/>
            </w:tcBorders>
          </w:tcPr>
          <w:p w14:paraId="552EF49D" w14:textId="77777777" w:rsidR="00F12EA2" w:rsidRPr="00230645" w:rsidRDefault="00F12EA2" w:rsidP="00F4566E">
            <w:pPr>
              <w:suppressAutoHyphens w:val="0"/>
              <w:jc w:val="center"/>
              <w:rPr>
                <w:rFonts w:ascii="PT Astra Serif" w:hAnsi="PT Astra Serif" w:cs="Arial"/>
                <w:sz w:val="18"/>
                <w:szCs w:val="18"/>
                <w:lang w:eastAsia="en-US"/>
              </w:rPr>
            </w:pPr>
          </w:p>
        </w:tc>
        <w:tc>
          <w:tcPr>
            <w:tcW w:w="458" w:type="pct"/>
            <w:tcBorders>
              <w:top w:val="single" w:sz="4" w:space="0" w:color="auto"/>
              <w:left w:val="single" w:sz="4" w:space="0" w:color="auto"/>
              <w:bottom w:val="single" w:sz="4" w:space="0" w:color="auto"/>
              <w:right w:val="single" w:sz="4" w:space="0" w:color="auto"/>
            </w:tcBorders>
          </w:tcPr>
          <w:p w14:paraId="056B10A4" w14:textId="77777777" w:rsidR="00F12EA2" w:rsidRPr="00230645" w:rsidRDefault="00F12EA2" w:rsidP="00F4566E">
            <w:pPr>
              <w:suppressAutoHyphens w:val="0"/>
              <w:jc w:val="center"/>
              <w:rPr>
                <w:rFonts w:ascii="PT Astra Serif" w:hAnsi="PT Astra Serif" w:cs="Arial"/>
                <w:sz w:val="18"/>
                <w:szCs w:val="18"/>
                <w:lang w:eastAsia="en-US"/>
              </w:rPr>
            </w:pPr>
          </w:p>
        </w:tc>
        <w:tc>
          <w:tcPr>
            <w:tcW w:w="481" w:type="pct"/>
            <w:tcBorders>
              <w:top w:val="single" w:sz="4" w:space="0" w:color="auto"/>
              <w:left w:val="single" w:sz="4" w:space="0" w:color="auto"/>
              <w:bottom w:val="single" w:sz="4" w:space="0" w:color="auto"/>
              <w:right w:val="single" w:sz="4" w:space="0" w:color="auto"/>
            </w:tcBorders>
          </w:tcPr>
          <w:p w14:paraId="776A22BD" w14:textId="77777777" w:rsidR="00F12EA2" w:rsidRPr="00230645" w:rsidRDefault="00F12EA2" w:rsidP="00F4566E">
            <w:pPr>
              <w:suppressAutoHyphens w:val="0"/>
              <w:jc w:val="center"/>
              <w:rPr>
                <w:rFonts w:ascii="PT Astra Serif" w:hAnsi="PT Astra Serif" w:cs="Arial"/>
                <w:sz w:val="18"/>
                <w:szCs w:val="18"/>
                <w:lang w:eastAsia="en-US"/>
              </w:rPr>
            </w:pPr>
          </w:p>
        </w:tc>
        <w:tc>
          <w:tcPr>
            <w:tcW w:w="410" w:type="pct"/>
            <w:tcBorders>
              <w:top w:val="single" w:sz="4" w:space="0" w:color="auto"/>
              <w:left w:val="single" w:sz="4" w:space="0" w:color="auto"/>
              <w:bottom w:val="single" w:sz="4" w:space="0" w:color="auto"/>
              <w:right w:val="single" w:sz="4" w:space="0" w:color="auto"/>
            </w:tcBorders>
          </w:tcPr>
          <w:p w14:paraId="3DC3B195" w14:textId="77777777" w:rsidR="00F12EA2" w:rsidRPr="00230645" w:rsidRDefault="00F12EA2" w:rsidP="00F4566E">
            <w:pPr>
              <w:suppressAutoHyphens w:val="0"/>
              <w:jc w:val="center"/>
              <w:rPr>
                <w:rFonts w:ascii="PT Astra Serif" w:hAnsi="PT Astra Serif" w:cs="Arial"/>
                <w:sz w:val="18"/>
                <w:szCs w:val="18"/>
                <w:lang w:eastAsia="en-US"/>
              </w:rPr>
            </w:pPr>
          </w:p>
        </w:tc>
        <w:tc>
          <w:tcPr>
            <w:tcW w:w="346" w:type="pct"/>
            <w:tcBorders>
              <w:top w:val="single" w:sz="4" w:space="0" w:color="auto"/>
              <w:left w:val="single" w:sz="4" w:space="0" w:color="auto"/>
              <w:bottom w:val="single" w:sz="4" w:space="0" w:color="auto"/>
              <w:right w:val="single" w:sz="4" w:space="0" w:color="auto"/>
            </w:tcBorders>
          </w:tcPr>
          <w:p w14:paraId="178083F6" w14:textId="77777777" w:rsidR="00F12EA2" w:rsidRPr="00230645" w:rsidRDefault="00F12EA2" w:rsidP="00F4566E">
            <w:pPr>
              <w:suppressAutoHyphens w:val="0"/>
              <w:jc w:val="center"/>
              <w:rPr>
                <w:rFonts w:ascii="PT Astra Serif" w:hAnsi="PT Astra Serif" w:cs="Arial"/>
                <w:sz w:val="18"/>
                <w:szCs w:val="18"/>
                <w:lang w:eastAsia="en-US"/>
              </w:rPr>
            </w:pPr>
          </w:p>
        </w:tc>
        <w:tc>
          <w:tcPr>
            <w:tcW w:w="550" w:type="pct"/>
            <w:tcBorders>
              <w:top w:val="single" w:sz="4" w:space="0" w:color="auto"/>
              <w:left w:val="single" w:sz="4" w:space="0" w:color="auto"/>
              <w:bottom w:val="single" w:sz="4" w:space="0" w:color="auto"/>
              <w:right w:val="single" w:sz="4" w:space="0" w:color="auto"/>
            </w:tcBorders>
          </w:tcPr>
          <w:p w14:paraId="38533E3F" w14:textId="77777777" w:rsidR="00F12EA2" w:rsidRPr="00230645" w:rsidRDefault="00F12EA2" w:rsidP="00F4566E">
            <w:pPr>
              <w:suppressAutoHyphens w:val="0"/>
              <w:jc w:val="center"/>
              <w:rPr>
                <w:rFonts w:ascii="PT Astra Serif" w:hAnsi="PT Astra Serif" w:cs="Arial"/>
                <w:sz w:val="18"/>
                <w:szCs w:val="18"/>
                <w:lang w:eastAsia="en-US"/>
              </w:rPr>
            </w:pPr>
          </w:p>
        </w:tc>
      </w:tr>
      <w:tr w:rsidR="00F12EA2" w:rsidRPr="00230645" w14:paraId="1FB817E1" w14:textId="77777777" w:rsidTr="000557CD">
        <w:tc>
          <w:tcPr>
            <w:tcW w:w="476" w:type="pct"/>
            <w:tcBorders>
              <w:top w:val="single" w:sz="4" w:space="0" w:color="auto"/>
              <w:left w:val="single" w:sz="4" w:space="0" w:color="auto"/>
              <w:bottom w:val="single" w:sz="4" w:space="0" w:color="auto"/>
              <w:right w:val="single" w:sz="4" w:space="0" w:color="auto"/>
            </w:tcBorders>
            <w:hideMark/>
          </w:tcPr>
          <w:p w14:paraId="31EEFAC7" w14:textId="77777777" w:rsidR="00F12EA2" w:rsidRPr="00230645" w:rsidRDefault="00F12EA2"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Рыба копченая</w:t>
            </w:r>
          </w:p>
        </w:tc>
        <w:tc>
          <w:tcPr>
            <w:tcW w:w="475" w:type="pct"/>
            <w:tcBorders>
              <w:top w:val="single" w:sz="4" w:space="0" w:color="auto"/>
              <w:left w:val="single" w:sz="4" w:space="0" w:color="auto"/>
              <w:bottom w:val="single" w:sz="4" w:space="0" w:color="auto"/>
              <w:right w:val="single" w:sz="4" w:space="0" w:color="auto"/>
            </w:tcBorders>
          </w:tcPr>
          <w:p w14:paraId="38176F72" w14:textId="77777777" w:rsidR="00F12EA2" w:rsidRPr="00230645" w:rsidRDefault="00F12EA2" w:rsidP="00F4566E">
            <w:pPr>
              <w:suppressAutoHyphens w:val="0"/>
              <w:jc w:val="center"/>
              <w:rPr>
                <w:rFonts w:ascii="PT Astra Serif" w:hAnsi="PT Astra Serif" w:cs="Arial"/>
                <w:sz w:val="18"/>
                <w:szCs w:val="18"/>
                <w:lang w:eastAsia="en-US"/>
              </w:rPr>
            </w:pPr>
          </w:p>
        </w:tc>
        <w:tc>
          <w:tcPr>
            <w:tcW w:w="408" w:type="pct"/>
            <w:tcBorders>
              <w:top w:val="single" w:sz="4" w:space="0" w:color="auto"/>
              <w:left w:val="single" w:sz="4" w:space="0" w:color="auto"/>
              <w:bottom w:val="single" w:sz="4" w:space="0" w:color="auto"/>
              <w:right w:val="single" w:sz="4" w:space="0" w:color="auto"/>
            </w:tcBorders>
          </w:tcPr>
          <w:p w14:paraId="761B495E" w14:textId="77777777" w:rsidR="00F12EA2" w:rsidRPr="00230645" w:rsidRDefault="00F12EA2" w:rsidP="00F4566E">
            <w:pPr>
              <w:suppressAutoHyphens w:val="0"/>
              <w:jc w:val="center"/>
              <w:rPr>
                <w:rFonts w:ascii="PT Astra Serif" w:hAnsi="PT Astra Serif" w:cs="Arial"/>
                <w:sz w:val="18"/>
                <w:szCs w:val="18"/>
                <w:lang w:eastAsia="en-US"/>
              </w:rPr>
            </w:pPr>
          </w:p>
        </w:tc>
        <w:tc>
          <w:tcPr>
            <w:tcW w:w="349" w:type="pct"/>
            <w:tcBorders>
              <w:top w:val="single" w:sz="4" w:space="0" w:color="auto"/>
              <w:left w:val="single" w:sz="4" w:space="0" w:color="auto"/>
              <w:bottom w:val="single" w:sz="4" w:space="0" w:color="auto"/>
              <w:right w:val="single" w:sz="4" w:space="0" w:color="auto"/>
            </w:tcBorders>
          </w:tcPr>
          <w:p w14:paraId="0FDA9D01" w14:textId="77777777" w:rsidR="00F12EA2" w:rsidRPr="00230645" w:rsidRDefault="00F12EA2" w:rsidP="00F4566E">
            <w:pPr>
              <w:suppressAutoHyphens w:val="0"/>
              <w:jc w:val="center"/>
              <w:rPr>
                <w:rFonts w:ascii="PT Astra Serif" w:hAnsi="PT Astra Serif" w:cs="Arial"/>
                <w:sz w:val="18"/>
                <w:szCs w:val="18"/>
                <w:lang w:eastAsia="en-US"/>
              </w:rPr>
            </w:pPr>
          </w:p>
        </w:tc>
        <w:tc>
          <w:tcPr>
            <w:tcW w:w="458" w:type="pct"/>
            <w:tcBorders>
              <w:top w:val="single" w:sz="4" w:space="0" w:color="auto"/>
              <w:left w:val="single" w:sz="4" w:space="0" w:color="auto"/>
              <w:bottom w:val="single" w:sz="4" w:space="0" w:color="auto"/>
              <w:right w:val="single" w:sz="4" w:space="0" w:color="auto"/>
            </w:tcBorders>
          </w:tcPr>
          <w:p w14:paraId="50C5DA99" w14:textId="77777777" w:rsidR="00F12EA2" w:rsidRPr="00230645" w:rsidRDefault="00F12EA2" w:rsidP="00F4566E">
            <w:pPr>
              <w:suppressAutoHyphens w:val="0"/>
              <w:jc w:val="center"/>
              <w:rPr>
                <w:rFonts w:ascii="PT Astra Serif" w:hAnsi="PT Astra Serif" w:cs="Arial"/>
                <w:sz w:val="18"/>
                <w:szCs w:val="18"/>
                <w:lang w:eastAsia="en-US"/>
              </w:rPr>
            </w:pPr>
          </w:p>
        </w:tc>
        <w:tc>
          <w:tcPr>
            <w:tcW w:w="240" w:type="pct"/>
            <w:tcBorders>
              <w:top w:val="single" w:sz="4" w:space="0" w:color="auto"/>
              <w:left w:val="single" w:sz="4" w:space="0" w:color="auto"/>
              <w:bottom w:val="single" w:sz="4" w:space="0" w:color="auto"/>
              <w:right w:val="single" w:sz="4" w:space="0" w:color="auto"/>
            </w:tcBorders>
          </w:tcPr>
          <w:p w14:paraId="515FF201" w14:textId="77777777" w:rsidR="00F12EA2" w:rsidRPr="00230645" w:rsidRDefault="00F12EA2" w:rsidP="00F4566E">
            <w:pPr>
              <w:suppressAutoHyphens w:val="0"/>
              <w:jc w:val="center"/>
              <w:rPr>
                <w:rFonts w:ascii="PT Astra Serif" w:hAnsi="PT Astra Serif" w:cs="Arial"/>
                <w:sz w:val="18"/>
                <w:szCs w:val="18"/>
                <w:lang w:eastAsia="en-US"/>
              </w:rPr>
            </w:pPr>
          </w:p>
        </w:tc>
        <w:tc>
          <w:tcPr>
            <w:tcW w:w="349" w:type="pct"/>
            <w:tcBorders>
              <w:top w:val="single" w:sz="4" w:space="0" w:color="auto"/>
              <w:left w:val="single" w:sz="4" w:space="0" w:color="auto"/>
              <w:bottom w:val="single" w:sz="4" w:space="0" w:color="auto"/>
              <w:right w:val="single" w:sz="4" w:space="0" w:color="auto"/>
            </w:tcBorders>
          </w:tcPr>
          <w:p w14:paraId="68D3E2B5" w14:textId="77777777" w:rsidR="00F12EA2" w:rsidRPr="00230645" w:rsidRDefault="00F12EA2" w:rsidP="00F4566E">
            <w:pPr>
              <w:suppressAutoHyphens w:val="0"/>
              <w:jc w:val="center"/>
              <w:rPr>
                <w:rFonts w:ascii="PT Astra Serif" w:hAnsi="PT Astra Serif" w:cs="Arial"/>
                <w:sz w:val="18"/>
                <w:szCs w:val="18"/>
                <w:lang w:eastAsia="en-US"/>
              </w:rPr>
            </w:pPr>
          </w:p>
        </w:tc>
        <w:tc>
          <w:tcPr>
            <w:tcW w:w="458" w:type="pct"/>
            <w:tcBorders>
              <w:top w:val="single" w:sz="4" w:space="0" w:color="auto"/>
              <w:left w:val="single" w:sz="4" w:space="0" w:color="auto"/>
              <w:bottom w:val="single" w:sz="4" w:space="0" w:color="auto"/>
              <w:right w:val="single" w:sz="4" w:space="0" w:color="auto"/>
            </w:tcBorders>
          </w:tcPr>
          <w:p w14:paraId="23AD2B7F" w14:textId="77777777" w:rsidR="00F12EA2" w:rsidRPr="00230645" w:rsidRDefault="00F12EA2" w:rsidP="00F4566E">
            <w:pPr>
              <w:suppressAutoHyphens w:val="0"/>
              <w:jc w:val="center"/>
              <w:rPr>
                <w:rFonts w:ascii="PT Astra Serif" w:hAnsi="PT Astra Serif" w:cs="Arial"/>
                <w:sz w:val="18"/>
                <w:szCs w:val="18"/>
                <w:lang w:eastAsia="en-US"/>
              </w:rPr>
            </w:pPr>
          </w:p>
        </w:tc>
        <w:tc>
          <w:tcPr>
            <w:tcW w:w="481" w:type="pct"/>
            <w:tcBorders>
              <w:top w:val="single" w:sz="4" w:space="0" w:color="auto"/>
              <w:left w:val="single" w:sz="4" w:space="0" w:color="auto"/>
              <w:bottom w:val="single" w:sz="4" w:space="0" w:color="auto"/>
              <w:right w:val="single" w:sz="4" w:space="0" w:color="auto"/>
            </w:tcBorders>
          </w:tcPr>
          <w:p w14:paraId="456A76A3" w14:textId="77777777" w:rsidR="00F12EA2" w:rsidRPr="00230645" w:rsidRDefault="00F12EA2" w:rsidP="00F4566E">
            <w:pPr>
              <w:suppressAutoHyphens w:val="0"/>
              <w:jc w:val="center"/>
              <w:rPr>
                <w:rFonts w:ascii="PT Astra Serif" w:hAnsi="PT Astra Serif" w:cs="Arial"/>
                <w:sz w:val="18"/>
                <w:szCs w:val="18"/>
                <w:lang w:eastAsia="en-US"/>
              </w:rPr>
            </w:pPr>
          </w:p>
        </w:tc>
        <w:tc>
          <w:tcPr>
            <w:tcW w:w="410" w:type="pct"/>
            <w:tcBorders>
              <w:top w:val="single" w:sz="4" w:space="0" w:color="auto"/>
              <w:left w:val="single" w:sz="4" w:space="0" w:color="auto"/>
              <w:bottom w:val="single" w:sz="4" w:space="0" w:color="auto"/>
              <w:right w:val="single" w:sz="4" w:space="0" w:color="auto"/>
            </w:tcBorders>
          </w:tcPr>
          <w:p w14:paraId="20561A57" w14:textId="77777777" w:rsidR="00F12EA2" w:rsidRPr="00230645" w:rsidRDefault="00F12EA2" w:rsidP="00F4566E">
            <w:pPr>
              <w:suppressAutoHyphens w:val="0"/>
              <w:jc w:val="center"/>
              <w:rPr>
                <w:rFonts w:ascii="PT Astra Serif" w:hAnsi="PT Astra Serif" w:cs="Arial"/>
                <w:sz w:val="18"/>
                <w:szCs w:val="18"/>
                <w:lang w:eastAsia="en-US"/>
              </w:rPr>
            </w:pPr>
          </w:p>
        </w:tc>
        <w:tc>
          <w:tcPr>
            <w:tcW w:w="346" w:type="pct"/>
            <w:tcBorders>
              <w:top w:val="single" w:sz="4" w:space="0" w:color="auto"/>
              <w:left w:val="single" w:sz="4" w:space="0" w:color="auto"/>
              <w:bottom w:val="single" w:sz="4" w:space="0" w:color="auto"/>
              <w:right w:val="single" w:sz="4" w:space="0" w:color="auto"/>
            </w:tcBorders>
          </w:tcPr>
          <w:p w14:paraId="223D4E41" w14:textId="77777777" w:rsidR="00F12EA2" w:rsidRPr="00230645" w:rsidRDefault="00F12EA2" w:rsidP="00F4566E">
            <w:pPr>
              <w:suppressAutoHyphens w:val="0"/>
              <w:jc w:val="center"/>
              <w:rPr>
                <w:rFonts w:ascii="PT Astra Serif" w:hAnsi="PT Astra Serif" w:cs="Arial"/>
                <w:sz w:val="18"/>
                <w:szCs w:val="18"/>
                <w:lang w:eastAsia="en-US"/>
              </w:rPr>
            </w:pPr>
          </w:p>
        </w:tc>
        <w:tc>
          <w:tcPr>
            <w:tcW w:w="550" w:type="pct"/>
            <w:tcBorders>
              <w:top w:val="single" w:sz="4" w:space="0" w:color="auto"/>
              <w:left w:val="single" w:sz="4" w:space="0" w:color="auto"/>
              <w:bottom w:val="single" w:sz="4" w:space="0" w:color="auto"/>
              <w:right w:val="single" w:sz="4" w:space="0" w:color="auto"/>
            </w:tcBorders>
          </w:tcPr>
          <w:p w14:paraId="24EFD481" w14:textId="77777777" w:rsidR="00F12EA2" w:rsidRPr="00230645" w:rsidRDefault="00F12EA2" w:rsidP="00F4566E">
            <w:pPr>
              <w:suppressAutoHyphens w:val="0"/>
              <w:jc w:val="center"/>
              <w:rPr>
                <w:rFonts w:ascii="PT Astra Serif" w:hAnsi="PT Astra Serif" w:cs="Arial"/>
                <w:sz w:val="18"/>
                <w:szCs w:val="18"/>
                <w:lang w:eastAsia="en-US"/>
              </w:rPr>
            </w:pPr>
          </w:p>
        </w:tc>
      </w:tr>
      <w:tr w:rsidR="00F12EA2" w:rsidRPr="00230645" w14:paraId="5828A5E5" w14:textId="77777777" w:rsidTr="000557CD">
        <w:tc>
          <w:tcPr>
            <w:tcW w:w="476" w:type="pct"/>
            <w:tcBorders>
              <w:top w:val="single" w:sz="4" w:space="0" w:color="auto"/>
              <w:left w:val="single" w:sz="4" w:space="0" w:color="auto"/>
              <w:bottom w:val="single" w:sz="4" w:space="0" w:color="auto"/>
              <w:right w:val="single" w:sz="4" w:space="0" w:color="auto"/>
            </w:tcBorders>
            <w:hideMark/>
          </w:tcPr>
          <w:p w14:paraId="7478E35C" w14:textId="77777777" w:rsidR="00F12EA2" w:rsidRPr="00230645" w:rsidRDefault="00F12EA2"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Рыба сушено-вяленая</w:t>
            </w:r>
          </w:p>
        </w:tc>
        <w:tc>
          <w:tcPr>
            <w:tcW w:w="475" w:type="pct"/>
            <w:tcBorders>
              <w:top w:val="single" w:sz="4" w:space="0" w:color="auto"/>
              <w:left w:val="single" w:sz="4" w:space="0" w:color="auto"/>
              <w:bottom w:val="single" w:sz="4" w:space="0" w:color="auto"/>
              <w:right w:val="single" w:sz="4" w:space="0" w:color="auto"/>
            </w:tcBorders>
          </w:tcPr>
          <w:p w14:paraId="5CB72B58" w14:textId="77777777" w:rsidR="00F12EA2" w:rsidRPr="00230645" w:rsidRDefault="00F12EA2" w:rsidP="00F4566E">
            <w:pPr>
              <w:suppressAutoHyphens w:val="0"/>
              <w:jc w:val="center"/>
              <w:rPr>
                <w:rFonts w:ascii="PT Astra Serif" w:hAnsi="PT Astra Serif" w:cs="Arial"/>
                <w:sz w:val="18"/>
                <w:szCs w:val="18"/>
                <w:lang w:eastAsia="en-US"/>
              </w:rPr>
            </w:pPr>
          </w:p>
        </w:tc>
        <w:tc>
          <w:tcPr>
            <w:tcW w:w="408" w:type="pct"/>
            <w:tcBorders>
              <w:top w:val="single" w:sz="4" w:space="0" w:color="auto"/>
              <w:left w:val="single" w:sz="4" w:space="0" w:color="auto"/>
              <w:bottom w:val="single" w:sz="4" w:space="0" w:color="auto"/>
              <w:right w:val="single" w:sz="4" w:space="0" w:color="auto"/>
            </w:tcBorders>
          </w:tcPr>
          <w:p w14:paraId="7A06B099" w14:textId="77777777" w:rsidR="00F12EA2" w:rsidRPr="00230645" w:rsidRDefault="00F12EA2" w:rsidP="00F4566E">
            <w:pPr>
              <w:suppressAutoHyphens w:val="0"/>
              <w:jc w:val="center"/>
              <w:rPr>
                <w:rFonts w:ascii="PT Astra Serif" w:hAnsi="PT Astra Serif" w:cs="Arial"/>
                <w:sz w:val="18"/>
                <w:szCs w:val="18"/>
                <w:lang w:eastAsia="en-US"/>
              </w:rPr>
            </w:pPr>
          </w:p>
        </w:tc>
        <w:tc>
          <w:tcPr>
            <w:tcW w:w="349" w:type="pct"/>
            <w:tcBorders>
              <w:top w:val="single" w:sz="4" w:space="0" w:color="auto"/>
              <w:left w:val="single" w:sz="4" w:space="0" w:color="auto"/>
              <w:bottom w:val="single" w:sz="4" w:space="0" w:color="auto"/>
              <w:right w:val="single" w:sz="4" w:space="0" w:color="auto"/>
            </w:tcBorders>
          </w:tcPr>
          <w:p w14:paraId="6DB1D16B" w14:textId="77777777" w:rsidR="00F12EA2" w:rsidRPr="00230645" w:rsidRDefault="00F12EA2" w:rsidP="00F4566E">
            <w:pPr>
              <w:suppressAutoHyphens w:val="0"/>
              <w:jc w:val="center"/>
              <w:rPr>
                <w:rFonts w:ascii="PT Astra Serif" w:hAnsi="PT Astra Serif" w:cs="Arial"/>
                <w:sz w:val="18"/>
                <w:szCs w:val="18"/>
                <w:lang w:eastAsia="en-US"/>
              </w:rPr>
            </w:pPr>
          </w:p>
        </w:tc>
        <w:tc>
          <w:tcPr>
            <w:tcW w:w="458" w:type="pct"/>
            <w:tcBorders>
              <w:top w:val="single" w:sz="4" w:space="0" w:color="auto"/>
              <w:left w:val="single" w:sz="4" w:space="0" w:color="auto"/>
              <w:bottom w:val="single" w:sz="4" w:space="0" w:color="auto"/>
              <w:right w:val="single" w:sz="4" w:space="0" w:color="auto"/>
            </w:tcBorders>
          </w:tcPr>
          <w:p w14:paraId="59BBEF2E" w14:textId="77777777" w:rsidR="00F12EA2" w:rsidRPr="00230645" w:rsidRDefault="00F12EA2" w:rsidP="00F4566E">
            <w:pPr>
              <w:suppressAutoHyphens w:val="0"/>
              <w:jc w:val="center"/>
              <w:rPr>
                <w:rFonts w:ascii="PT Astra Serif" w:hAnsi="PT Astra Serif" w:cs="Arial"/>
                <w:sz w:val="18"/>
                <w:szCs w:val="18"/>
                <w:lang w:eastAsia="en-US"/>
              </w:rPr>
            </w:pPr>
          </w:p>
        </w:tc>
        <w:tc>
          <w:tcPr>
            <w:tcW w:w="240" w:type="pct"/>
            <w:tcBorders>
              <w:top w:val="single" w:sz="4" w:space="0" w:color="auto"/>
              <w:left w:val="single" w:sz="4" w:space="0" w:color="auto"/>
              <w:bottom w:val="single" w:sz="4" w:space="0" w:color="auto"/>
              <w:right w:val="single" w:sz="4" w:space="0" w:color="auto"/>
            </w:tcBorders>
          </w:tcPr>
          <w:p w14:paraId="19D3948D" w14:textId="77777777" w:rsidR="00F12EA2" w:rsidRPr="00230645" w:rsidRDefault="00F12EA2" w:rsidP="00F4566E">
            <w:pPr>
              <w:suppressAutoHyphens w:val="0"/>
              <w:jc w:val="center"/>
              <w:rPr>
                <w:rFonts w:ascii="PT Astra Serif" w:hAnsi="PT Astra Serif" w:cs="Arial"/>
                <w:sz w:val="18"/>
                <w:szCs w:val="18"/>
                <w:lang w:eastAsia="en-US"/>
              </w:rPr>
            </w:pPr>
          </w:p>
        </w:tc>
        <w:tc>
          <w:tcPr>
            <w:tcW w:w="349" w:type="pct"/>
            <w:tcBorders>
              <w:top w:val="single" w:sz="4" w:space="0" w:color="auto"/>
              <w:left w:val="single" w:sz="4" w:space="0" w:color="auto"/>
              <w:bottom w:val="single" w:sz="4" w:space="0" w:color="auto"/>
              <w:right w:val="single" w:sz="4" w:space="0" w:color="auto"/>
            </w:tcBorders>
          </w:tcPr>
          <w:p w14:paraId="64F69AB8" w14:textId="77777777" w:rsidR="00F12EA2" w:rsidRPr="00230645" w:rsidRDefault="00F12EA2" w:rsidP="00F4566E">
            <w:pPr>
              <w:suppressAutoHyphens w:val="0"/>
              <w:jc w:val="center"/>
              <w:rPr>
                <w:rFonts w:ascii="PT Astra Serif" w:hAnsi="PT Astra Serif" w:cs="Arial"/>
                <w:sz w:val="18"/>
                <w:szCs w:val="18"/>
                <w:lang w:eastAsia="en-US"/>
              </w:rPr>
            </w:pPr>
          </w:p>
        </w:tc>
        <w:tc>
          <w:tcPr>
            <w:tcW w:w="458" w:type="pct"/>
            <w:tcBorders>
              <w:top w:val="single" w:sz="4" w:space="0" w:color="auto"/>
              <w:left w:val="single" w:sz="4" w:space="0" w:color="auto"/>
              <w:bottom w:val="single" w:sz="4" w:space="0" w:color="auto"/>
              <w:right w:val="single" w:sz="4" w:space="0" w:color="auto"/>
            </w:tcBorders>
          </w:tcPr>
          <w:p w14:paraId="639A7935" w14:textId="77777777" w:rsidR="00F12EA2" w:rsidRPr="00230645" w:rsidRDefault="00F12EA2" w:rsidP="00F4566E">
            <w:pPr>
              <w:suppressAutoHyphens w:val="0"/>
              <w:jc w:val="center"/>
              <w:rPr>
                <w:rFonts w:ascii="PT Astra Serif" w:hAnsi="PT Astra Serif" w:cs="Arial"/>
                <w:sz w:val="18"/>
                <w:szCs w:val="18"/>
                <w:lang w:eastAsia="en-US"/>
              </w:rPr>
            </w:pPr>
          </w:p>
        </w:tc>
        <w:tc>
          <w:tcPr>
            <w:tcW w:w="481" w:type="pct"/>
            <w:tcBorders>
              <w:top w:val="single" w:sz="4" w:space="0" w:color="auto"/>
              <w:left w:val="single" w:sz="4" w:space="0" w:color="auto"/>
              <w:bottom w:val="single" w:sz="4" w:space="0" w:color="auto"/>
              <w:right w:val="single" w:sz="4" w:space="0" w:color="auto"/>
            </w:tcBorders>
          </w:tcPr>
          <w:p w14:paraId="3828C377" w14:textId="77777777" w:rsidR="00F12EA2" w:rsidRPr="00230645" w:rsidRDefault="00F12EA2" w:rsidP="00F4566E">
            <w:pPr>
              <w:suppressAutoHyphens w:val="0"/>
              <w:jc w:val="center"/>
              <w:rPr>
                <w:rFonts w:ascii="PT Astra Serif" w:hAnsi="PT Astra Serif" w:cs="Arial"/>
                <w:sz w:val="18"/>
                <w:szCs w:val="18"/>
                <w:lang w:eastAsia="en-US"/>
              </w:rPr>
            </w:pPr>
          </w:p>
        </w:tc>
        <w:tc>
          <w:tcPr>
            <w:tcW w:w="410" w:type="pct"/>
            <w:tcBorders>
              <w:top w:val="single" w:sz="4" w:space="0" w:color="auto"/>
              <w:left w:val="single" w:sz="4" w:space="0" w:color="auto"/>
              <w:bottom w:val="single" w:sz="4" w:space="0" w:color="auto"/>
              <w:right w:val="single" w:sz="4" w:space="0" w:color="auto"/>
            </w:tcBorders>
          </w:tcPr>
          <w:p w14:paraId="0EDF8493" w14:textId="77777777" w:rsidR="00F12EA2" w:rsidRPr="00230645" w:rsidRDefault="00F12EA2" w:rsidP="00F4566E">
            <w:pPr>
              <w:suppressAutoHyphens w:val="0"/>
              <w:jc w:val="center"/>
              <w:rPr>
                <w:rFonts w:ascii="PT Astra Serif" w:hAnsi="PT Astra Serif" w:cs="Arial"/>
                <w:sz w:val="18"/>
                <w:szCs w:val="18"/>
                <w:lang w:eastAsia="en-US"/>
              </w:rPr>
            </w:pPr>
          </w:p>
        </w:tc>
        <w:tc>
          <w:tcPr>
            <w:tcW w:w="346" w:type="pct"/>
            <w:tcBorders>
              <w:top w:val="single" w:sz="4" w:space="0" w:color="auto"/>
              <w:left w:val="single" w:sz="4" w:space="0" w:color="auto"/>
              <w:bottom w:val="single" w:sz="4" w:space="0" w:color="auto"/>
              <w:right w:val="single" w:sz="4" w:space="0" w:color="auto"/>
            </w:tcBorders>
          </w:tcPr>
          <w:p w14:paraId="2FEDB4CC" w14:textId="77777777" w:rsidR="00F12EA2" w:rsidRPr="00230645" w:rsidRDefault="00F12EA2" w:rsidP="00F4566E">
            <w:pPr>
              <w:suppressAutoHyphens w:val="0"/>
              <w:jc w:val="center"/>
              <w:rPr>
                <w:rFonts w:ascii="PT Astra Serif" w:hAnsi="PT Astra Serif" w:cs="Arial"/>
                <w:sz w:val="18"/>
                <w:szCs w:val="18"/>
                <w:lang w:eastAsia="en-US"/>
              </w:rPr>
            </w:pPr>
          </w:p>
        </w:tc>
        <w:tc>
          <w:tcPr>
            <w:tcW w:w="550" w:type="pct"/>
            <w:tcBorders>
              <w:top w:val="single" w:sz="4" w:space="0" w:color="auto"/>
              <w:left w:val="single" w:sz="4" w:space="0" w:color="auto"/>
              <w:bottom w:val="single" w:sz="4" w:space="0" w:color="auto"/>
              <w:right w:val="single" w:sz="4" w:space="0" w:color="auto"/>
            </w:tcBorders>
          </w:tcPr>
          <w:p w14:paraId="4D3DD531" w14:textId="77777777" w:rsidR="00F12EA2" w:rsidRPr="00230645" w:rsidRDefault="00F12EA2" w:rsidP="00F4566E">
            <w:pPr>
              <w:suppressAutoHyphens w:val="0"/>
              <w:jc w:val="center"/>
              <w:rPr>
                <w:rFonts w:ascii="PT Astra Serif" w:hAnsi="PT Astra Serif" w:cs="Arial"/>
                <w:sz w:val="18"/>
                <w:szCs w:val="18"/>
                <w:lang w:eastAsia="en-US"/>
              </w:rPr>
            </w:pPr>
          </w:p>
        </w:tc>
      </w:tr>
      <w:tr w:rsidR="00F12EA2" w:rsidRPr="00230645" w14:paraId="15A0BA9F" w14:textId="77777777" w:rsidTr="000557CD">
        <w:tc>
          <w:tcPr>
            <w:tcW w:w="476" w:type="pct"/>
            <w:tcBorders>
              <w:top w:val="single" w:sz="4" w:space="0" w:color="auto"/>
              <w:left w:val="single" w:sz="4" w:space="0" w:color="auto"/>
              <w:bottom w:val="single" w:sz="4" w:space="0" w:color="auto"/>
              <w:right w:val="single" w:sz="4" w:space="0" w:color="auto"/>
            </w:tcBorders>
            <w:hideMark/>
          </w:tcPr>
          <w:p w14:paraId="2A712E04" w14:textId="77777777" w:rsidR="00F12EA2" w:rsidRPr="00230645" w:rsidRDefault="00F12EA2"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Кулинария</w:t>
            </w:r>
          </w:p>
        </w:tc>
        <w:tc>
          <w:tcPr>
            <w:tcW w:w="475" w:type="pct"/>
            <w:tcBorders>
              <w:top w:val="single" w:sz="4" w:space="0" w:color="auto"/>
              <w:left w:val="single" w:sz="4" w:space="0" w:color="auto"/>
              <w:bottom w:val="single" w:sz="4" w:space="0" w:color="auto"/>
              <w:right w:val="single" w:sz="4" w:space="0" w:color="auto"/>
            </w:tcBorders>
          </w:tcPr>
          <w:p w14:paraId="52FF118A" w14:textId="77777777" w:rsidR="00F12EA2" w:rsidRPr="00230645" w:rsidRDefault="00F12EA2" w:rsidP="00F4566E">
            <w:pPr>
              <w:suppressAutoHyphens w:val="0"/>
              <w:jc w:val="center"/>
              <w:rPr>
                <w:rFonts w:ascii="PT Astra Serif" w:hAnsi="PT Astra Serif" w:cs="Arial"/>
                <w:sz w:val="18"/>
                <w:szCs w:val="18"/>
                <w:lang w:eastAsia="en-US"/>
              </w:rPr>
            </w:pPr>
          </w:p>
        </w:tc>
        <w:tc>
          <w:tcPr>
            <w:tcW w:w="408" w:type="pct"/>
            <w:tcBorders>
              <w:top w:val="single" w:sz="4" w:space="0" w:color="auto"/>
              <w:left w:val="single" w:sz="4" w:space="0" w:color="auto"/>
              <w:bottom w:val="single" w:sz="4" w:space="0" w:color="auto"/>
              <w:right w:val="single" w:sz="4" w:space="0" w:color="auto"/>
            </w:tcBorders>
          </w:tcPr>
          <w:p w14:paraId="1E50BCEB" w14:textId="77777777" w:rsidR="00F12EA2" w:rsidRPr="00230645" w:rsidRDefault="00F12EA2" w:rsidP="00F4566E">
            <w:pPr>
              <w:suppressAutoHyphens w:val="0"/>
              <w:jc w:val="center"/>
              <w:rPr>
                <w:rFonts w:ascii="PT Astra Serif" w:hAnsi="PT Astra Serif" w:cs="Arial"/>
                <w:sz w:val="18"/>
                <w:szCs w:val="18"/>
                <w:lang w:eastAsia="en-US"/>
              </w:rPr>
            </w:pPr>
          </w:p>
        </w:tc>
        <w:tc>
          <w:tcPr>
            <w:tcW w:w="349" w:type="pct"/>
            <w:tcBorders>
              <w:top w:val="single" w:sz="4" w:space="0" w:color="auto"/>
              <w:left w:val="single" w:sz="4" w:space="0" w:color="auto"/>
              <w:bottom w:val="single" w:sz="4" w:space="0" w:color="auto"/>
              <w:right w:val="single" w:sz="4" w:space="0" w:color="auto"/>
            </w:tcBorders>
          </w:tcPr>
          <w:p w14:paraId="1A6C386C" w14:textId="77777777" w:rsidR="00F12EA2" w:rsidRPr="00230645" w:rsidRDefault="00F12EA2" w:rsidP="00F4566E">
            <w:pPr>
              <w:suppressAutoHyphens w:val="0"/>
              <w:jc w:val="center"/>
              <w:rPr>
                <w:rFonts w:ascii="PT Astra Serif" w:hAnsi="PT Astra Serif" w:cs="Arial"/>
                <w:sz w:val="18"/>
                <w:szCs w:val="18"/>
                <w:lang w:eastAsia="en-US"/>
              </w:rPr>
            </w:pPr>
          </w:p>
        </w:tc>
        <w:tc>
          <w:tcPr>
            <w:tcW w:w="458" w:type="pct"/>
            <w:tcBorders>
              <w:top w:val="single" w:sz="4" w:space="0" w:color="auto"/>
              <w:left w:val="single" w:sz="4" w:space="0" w:color="auto"/>
              <w:bottom w:val="single" w:sz="4" w:space="0" w:color="auto"/>
              <w:right w:val="single" w:sz="4" w:space="0" w:color="auto"/>
            </w:tcBorders>
          </w:tcPr>
          <w:p w14:paraId="44BD51CA" w14:textId="77777777" w:rsidR="00F12EA2" w:rsidRPr="00230645" w:rsidRDefault="00F12EA2" w:rsidP="00F4566E">
            <w:pPr>
              <w:suppressAutoHyphens w:val="0"/>
              <w:jc w:val="center"/>
              <w:rPr>
                <w:rFonts w:ascii="PT Astra Serif" w:hAnsi="PT Astra Serif" w:cs="Arial"/>
                <w:sz w:val="18"/>
                <w:szCs w:val="18"/>
                <w:lang w:eastAsia="en-US"/>
              </w:rPr>
            </w:pPr>
          </w:p>
        </w:tc>
        <w:tc>
          <w:tcPr>
            <w:tcW w:w="240" w:type="pct"/>
            <w:tcBorders>
              <w:top w:val="single" w:sz="4" w:space="0" w:color="auto"/>
              <w:left w:val="single" w:sz="4" w:space="0" w:color="auto"/>
              <w:bottom w:val="single" w:sz="4" w:space="0" w:color="auto"/>
              <w:right w:val="single" w:sz="4" w:space="0" w:color="auto"/>
            </w:tcBorders>
          </w:tcPr>
          <w:p w14:paraId="2DF781F5" w14:textId="77777777" w:rsidR="00F12EA2" w:rsidRPr="00230645" w:rsidRDefault="00F12EA2" w:rsidP="00F4566E">
            <w:pPr>
              <w:suppressAutoHyphens w:val="0"/>
              <w:jc w:val="center"/>
              <w:rPr>
                <w:rFonts w:ascii="PT Astra Serif" w:hAnsi="PT Astra Serif" w:cs="Arial"/>
                <w:sz w:val="18"/>
                <w:szCs w:val="18"/>
                <w:lang w:eastAsia="en-US"/>
              </w:rPr>
            </w:pPr>
          </w:p>
        </w:tc>
        <w:tc>
          <w:tcPr>
            <w:tcW w:w="349" w:type="pct"/>
            <w:tcBorders>
              <w:top w:val="single" w:sz="4" w:space="0" w:color="auto"/>
              <w:left w:val="single" w:sz="4" w:space="0" w:color="auto"/>
              <w:bottom w:val="single" w:sz="4" w:space="0" w:color="auto"/>
              <w:right w:val="single" w:sz="4" w:space="0" w:color="auto"/>
            </w:tcBorders>
          </w:tcPr>
          <w:p w14:paraId="0B416A1A" w14:textId="77777777" w:rsidR="00F12EA2" w:rsidRPr="00230645" w:rsidRDefault="00F12EA2" w:rsidP="00F4566E">
            <w:pPr>
              <w:suppressAutoHyphens w:val="0"/>
              <w:jc w:val="center"/>
              <w:rPr>
                <w:rFonts w:ascii="PT Astra Serif" w:hAnsi="PT Astra Serif" w:cs="Arial"/>
                <w:sz w:val="18"/>
                <w:szCs w:val="18"/>
                <w:lang w:eastAsia="en-US"/>
              </w:rPr>
            </w:pPr>
          </w:p>
        </w:tc>
        <w:tc>
          <w:tcPr>
            <w:tcW w:w="458" w:type="pct"/>
            <w:tcBorders>
              <w:top w:val="single" w:sz="4" w:space="0" w:color="auto"/>
              <w:left w:val="single" w:sz="4" w:space="0" w:color="auto"/>
              <w:bottom w:val="single" w:sz="4" w:space="0" w:color="auto"/>
              <w:right w:val="single" w:sz="4" w:space="0" w:color="auto"/>
            </w:tcBorders>
          </w:tcPr>
          <w:p w14:paraId="67900F9B" w14:textId="77777777" w:rsidR="00F12EA2" w:rsidRPr="00230645" w:rsidRDefault="00F12EA2" w:rsidP="00F4566E">
            <w:pPr>
              <w:suppressAutoHyphens w:val="0"/>
              <w:jc w:val="center"/>
              <w:rPr>
                <w:rFonts w:ascii="PT Astra Serif" w:hAnsi="PT Astra Serif" w:cs="Arial"/>
                <w:sz w:val="18"/>
                <w:szCs w:val="18"/>
                <w:lang w:eastAsia="en-US"/>
              </w:rPr>
            </w:pPr>
          </w:p>
        </w:tc>
        <w:tc>
          <w:tcPr>
            <w:tcW w:w="481" w:type="pct"/>
            <w:tcBorders>
              <w:top w:val="single" w:sz="4" w:space="0" w:color="auto"/>
              <w:left w:val="single" w:sz="4" w:space="0" w:color="auto"/>
              <w:bottom w:val="single" w:sz="4" w:space="0" w:color="auto"/>
              <w:right w:val="single" w:sz="4" w:space="0" w:color="auto"/>
            </w:tcBorders>
          </w:tcPr>
          <w:p w14:paraId="1CB394F0" w14:textId="77777777" w:rsidR="00F12EA2" w:rsidRPr="00230645" w:rsidRDefault="00F12EA2" w:rsidP="00F4566E">
            <w:pPr>
              <w:suppressAutoHyphens w:val="0"/>
              <w:jc w:val="center"/>
              <w:rPr>
                <w:rFonts w:ascii="PT Astra Serif" w:hAnsi="PT Astra Serif" w:cs="Arial"/>
                <w:sz w:val="18"/>
                <w:szCs w:val="18"/>
                <w:lang w:eastAsia="en-US"/>
              </w:rPr>
            </w:pPr>
          </w:p>
        </w:tc>
        <w:tc>
          <w:tcPr>
            <w:tcW w:w="410" w:type="pct"/>
            <w:tcBorders>
              <w:top w:val="single" w:sz="4" w:space="0" w:color="auto"/>
              <w:left w:val="single" w:sz="4" w:space="0" w:color="auto"/>
              <w:bottom w:val="single" w:sz="4" w:space="0" w:color="auto"/>
              <w:right w:val="single" w:sz="4" w:space="0" w:color="auto"/>
            </w:tcBorders>
          </w:tcPr>
          <w:p w14:paraId="306576AF" w14:textId="77777777" w:rsidR="00F12EA2" w:rsidRPr="00230645" w:rsidRDefault="00F12EA2" w:rsidP="00F4566E">
            <w:pPr>
              <w:suppressAutoHyphens w:val="0"/>
              <w:jc w:val="center"/>
              <w:rPr>
                <w:rFonts w:ascii="PT Astra Serif" w:hAnsi="PT Astra Serif" w:cs="Arial"/>
                <w:sz w:val="18"/>
                <w:szCs w:val="18"/>
                <w:lang w:eastAsia="en-US"/>
              </w:rPr>
            </w:pPr>
          </w:p>
        </w:tc>
        <w:tc>
          <w:tcPr>
            <w:tcW w:w="346" w:type="pct"/>
            <w:tcBorders>
              <w:top w:val="single" w:sz="4" w:space="0" w:color="auto"/>
              <w:left w:val="single" w:sz="4" w:space="0" w:color="auto"/>
              <w:bottom w:val="single" w:sz="4" w:space="0" w:color="auto"/>
              <w:right w:val="single" w:sz="4" w:space="0" w:color="auto"/>
            </w:tcBorders>
          </w:tcPr>
          <w:p w14:paraId="3F86D398" w14:textId="77777777" w:rsidR="00F12EA2" w:rsidRPr="00230645" w:rsidRDefault="00F12EA2" w:rsidP="00F4566E">
            <w:pPr>
              <w:suppressAutoHyphens w:val="0"/>
              <w:jc w:val="center"/>
              <w:rPr>
                <w:rFonts w:ascii="PT Astra Serif" w:hAnsi="PT Astra Serif" w:cs="Arial"/>
                <w:sz w:val="18"/>
                <w:szCs w:val="18"/>
                <w:lang w:eastAsia="en-US"/>
              </w:rPr>
            </w:pPr>
          </w:p>
        </w:tc>
        <w:tc>
          <w:tcPr>
            <w:tcW w:w="550" w:type="pct"/>
            <w:tcBorders>
              <w:top w:val="single" w:sz="4" w:space="0" w:color="auto"/>
              <w:left w:val="single" w:sz="4" w:space="0" w:color="auto"/>
              <w:bottom w:val="single" w:sz="4" w:space="0" w:color="auto"/>
              <w:right w:val="single" w:sz="4" w:space="0" w:color="auto"/>
            </w:tcBorders>
          </w:tcPr>
          <w:p w14:paraId="327034A7" w14:textId="77777777" w:rsidR="00F12EA2" w:rsidRPr="00230645" w:rsidRDefault="00F12EA2" w:rsidP="00F4566E">
            <w:pPr>
              <w:suppressAutoHyphens w:val="0"/>
              <w:jc w:val="center"/>
              <w:rPr>
                <w:rFonts w:ascii="PT Astra Serif" w:hAnsi="PT Astra Serif" w:cs="Arial"/>
                <w:sz w:val="18"/>
                <w:szCs w:val="18"/>
                <w:lang w:eastAsia="en-US"/>
              </w:rPr>
            </w:pPr>
          </w:p>
        </w:tc>
      </w:tr>
      <w:tr w:rsidR="00F12EA2" w:rsidRPr="00230645" w14:paraId="7151EE11" w14:textId="77777777" w:rsidTr="000557CD">
        <w:tc>
          <w:tcPr>
            <w:tcW w:w="476" w:type="pct"/>
            <w:tcBorders>
              <w:top w:val="single" w:sz="4" w:space="0" w:color="auto"/>
              <w:left w:val="single" w:sz="4" w:space="0" w:color="auto"/>
              <w:bottom w:val="single" w:sz="4" w:space="0" w:color="auto"/>
              <w:right w:val="single" w:sz="4" w:space="0" w:color="auto"/>
            </w:tcBorders>
            <w:hideMark/>
          </w:tcPr>
          <w:p w14:paraId="522411F8" w14:textId="77777777" w:rsidR="00F12EA2" w:rsidRPr="00230645" w:rsidRDefault="00F12EA2" w:rsidP="00F4566E">
            <w:pPr>
              <w:suppressAutoHyphens w:val="0"/>
              <w:jc w:val="center"/>
              <w:rPr>
                <w:rFonts w:ascii="PT Astra Serif" w:hAnsi="PT Astra Serif" w:cs="Arial"/>
                <w:sz w:val="18"/>
                <w:szCs w:val="18"/>
                <w:lang w:eastAsia="en-US"/>
              </w:rPr>
            </w:pPr>
            <w:r w:rsidRPr="00230645">
              <w:rPr>
                <w:rFonts w:ascii="PT Astra Serif" w:hAnsi="PT Astra Serif" w:cs="Arial"/>
                <w:sz w:val="18"/>
                <w:szCs w:val="18"/>
                <w:lang w:eastAsia="ru-RU"/>
              </w:rPr>
              <w:t>Рыбные консервы в жестяной банке</w:t>
            </w:r>
          </w:p>
        </w:tc>
        <w:tc>
          <w:tcPr>
            <w:tcW w:w="475" w:type="pct"/>
            <w:tcBorders>
              <w:top w:val="single" w:sz="4" w:space="0" w:color="auto"/>
              <w:left w:val="single" w:sz="4" w:space="0" w:color="auto"/>
              <w:bottom w:val="single" w:sz="4" w:space="0" w:color="auto"/>
              <w:right w:val="single" w:sz="4" w:space="0" w:color="auto"/>
            </w:tcBorders>
          </w:tcPr>
          <w:p w14:paraId="4CD23760" w14:textId="77777777" w:rsidR="00F12EA2" w:rsidRPr="00230645" w:rsidRDefault="00F12EA2" w:rsidP="00F4566E">
            <w:pPr>
              <w:suppressAutoHyphens w:val="0"/>
              <w:jc w:val="center"/>
              <w:rPr>
                <w:rFonts w:ascii="PT Astra Serif" w:hAnsi="PT Astra Serif" w:cs="Arial"/>
                <w:sz w:val="18"/>
                <w:szCs w:val="18"/>
                <w:lang w:eastAsia="en-US"/>
              </w:rPr>
            </w:pPr>
          </w:p>
        </w:tc>
        <w:tc>
          <w:tcPr>
            <w:tcW w:w="408" w:type="pct"/>
            <w:tcBorders>
              <w:top w:val="single" w:sz="4" w:space="0" w:color="auto"/>
              <w:left w:val="single" w:sz="4" w:space="0" w:color="auto"/>
              <w:bottom w:val="single" w:sz="4" w:space="0" w:color="auto"/>
              <w:right w:val="single" w:sz="4" w:space="0" w:color="auto"/>
            </w:tcBorders>
          </w:tcPr>
          <w:p w14:paraId="37A34760" w14:textId="77777777" w:rsidR="00F12EA2" w:rsidRPr="00230645" w:rsidRDefault="00F12EA2" w:rsidP="00F4566E">
            <w:pPr>
              <w:suppressAutoHyphens w:val="0"/>
              <w:jc w:val="center"/>
              <w:rPr>
                <w:rFonts w:ascii="PT Astra Serif" w:hAnsi="PT Astra Serif" w:cs="Arial"/>
                <w:sz w:val="18"/>
                <w:szCs w:val="18"/>
                <w:lang w:eastAsia="en-US"/>
              </w:rPr>
            </w:pPr>
          </w:p>
        </w:tc>
        <w:tc>
          <w:tcPr>
            <w:tcW w:w="349" w:type="pct"/>
            <w:tcBorders>
              <w:top w:val="single" w:sz="4" w:space="0" w:color="auto"/>
              <w:left w:val="single" w:sz="4" w:space="0" w:color="auto"/>
              <w:bottom w:val="single" w:sz="4" w:space="0" w:color="auto"/>
              <w:right w:val="single" w:sz="4" w:space="0" w:color="auto"/>
            </w:tcBorders>
          </w:tcPr>
          <w:p w14:paraId="0DF5FE20" w14:textId="77777777" w:rsidR="00F12EA2" w:rsidRPr="00230645" w:rsidRDefault="00F12EA2" w:rsidP="00F4566E">
            <w:pPr>
              <w:suppressAutoHyphens w:val="0"/>
              <w:jc w:val="center"/>
              <w:rPr>
                <w:rFonts w:ascii="PT Astra Serif" w:hAnsi="PT Astra Serif" w:cs="Arial"/>
                <w:sz w:val="18"/>
                <w:szCs w:val="18"/>
                <w:lang w:eastAsia="en-US"/>
              </w:rPr>
            </w:pPr>
          </w:p>
        </w:tc>
        <w:tc>
          <w:tcPr>
            <w:tcW w:w="458" w:type="pct"/>
            <w:tcBorders>
              <w:top w:val="single" w:sz="4" w:space="0" w:color="auto"/>
              <w:left w:val="single" w:sz="4" w:space="0" w:color="auto"/>
              <w:bottom w:val="single" w:sz="4" w:space="0" w:color="auto"/>
              <w:right w:val="single" w:sz="4" w:space="0" w:color="auto"/>
            </w:tcBorders>
          </w:tcPr>
          <w:p w14:paraId="3122D9B5" w14:textId="77777777" w:rsidR="00F12EA2" w:rsidRPr="00230645" w:rsidRDefault="00F12EA2" w:rsidP="00F4566E">
            <w:pPr>
              <w:suppressAutoHyphens w:val="0"/>
              <w:jc w:val="center"/>
              <w:rPr>
                <w:rFonts w:ascii="PT Astra Serif" w:hAnsi="PT Astra Serif" w:cs="Arial"/>
                <w:sz w:val="18"/>
                <w:szCs w:val="18"/>
                <w:lang w:eastAsia="en-US"/>
              </w:rPr>
            </w:pPr>
          </w:p>
        </w:tc>
        <w:tc>
          <w:tcPr>
            <w:tcW w:w="240" w:type="pct"/>
            <w:tcBorders>
              <w:top w:val="single" w:sz="4" w:space="0" w:color="auto"/>
              <w:left w:val="single" w:sz="4" w:space="0" w:color="auto"/>
              <w:bottom w:val="single" w:sz="4" w:space="0" w:color="auto"/>
              <w:right w:val="single" w:sz="4" w:space="0" w:color="auto"/>
            </w:tcBorders>
          </w:tcPr>
          <w:p w14:paraId="2106C48E" w14:textId="77777777" w:rsidR="00F12EA2" w:rsidRPr="00230645" w:rsidRDefault="00F12EA2" w:rsidP="00F4566E">
            <w:pPr>
              <w:suppressAutoHyphens w:val="0"/>
              <w:jc w:val="center"/>
              <w:rPr>
                <w:rFonts w:ascii="PT Astra Serif" w:hAnsi="PT Astra Serif" w:cs="Arial"/>
                <w:sz w:val="18"/>
                <w:szCs w:val="18"/>
                <w:lang w:eastAsia="en-US"/>
              </w:rPr>
            </w:pPr>
          </w:p>
        </w:tc>
        <w:tc>
          <w:tcPr>
            <w:tcW w:w="349" w:type="pct"/>
            <w:tcBorders>
              <w:top w:val="single" w:sz="4" w:space="0" w:color="auto"/>
              <w:left w:val="single" w:sz="4" w:space="0" w:color="auto"/>
              <w:bottom w:val="single" w:sz="4" w:space="0" w:color="auto"/>
              <w:right w:val="single" w:sz="4" w:space="0" w:color="auto"/>
            </w:tcBorders>
          </w:tcPr>
          <w:p w14:paraId="1BAF4039" w14:textId="77777777" w:rsidR="00F12EA2" w:rsidRPr="00230645" w:rsidRDefault="00F12EA2" w:rsidP="00F4566E">
            <w:pPr>
              <w:suppressAutoHyphens w:val="0"/>
              <w:jc w:val="center"/>
              <w:rPr>
                <w:rFonts w:ascii="PT Astra Serif" w:hAnsi="PT Astra Serif" w:cs="Arial"/>
                <w:sz w:val="18"/>
                <w:szCs w:val="18"/>
                <w:lang w:eastAsia="en-US"/>
              </w:rPr>
            </w:pPr>
          </w:p>
        </w:tc>
        <w:tc>
          <w:tcPr>
            <w:tcW w:w="458" w:type="pct"/>
            <w:tcBorders>
              <w:top w:val="single" w:sz="4" w:space="0" w:color="auto"/>
              <w:left w:val="single" w:sz="4" w:space="0" w:color="auto"/>
              <w:bottom w:val="single" w:sz="4" w:space="0" w:color="auto"/>
              <w:right w:val="single" w:sz="4" w:space="0" w:color="auto"/>
            </w:tcBorders>
          </w:tcPr>
          <w:p w14:paraId="2D3F8CDF" w14:textId="77777777" w:rsidR="00F12EA2" w:rsidRPr="00230645" w:rsidRDefault="00F12EA2" w:rsidP="00F4566E">
            <w:pPr>
              <w:suppressAutoHyphens w:val="0"/>
              <w:jc w:val="center"/>
              <w:rPr>
                <w:rFonts w:ascii="PT Astra Serif" w:hAnsi="PT Astra Serif" w:cs="Arial"/>
                <w:sz w:val="18"/>
                <w:szCs w:val="18"/>
                <w:lang w:eastAsia="en-US"/>
              </w:rPr>
            </w:pPr>
          </w:p>
        </w:tc>
        <w:tc>
          <w:tcPr>
            <w:tcW w:w="481" w:type="pct"/>
            <w:tcBorders>
              <w:top w:val="single" w:sz="4" w:space="0" w:color="auto"/>
              <w:left w:val="single" w:sz="4" w:space="0" w:color="auto"/>
              <w:bottom w:val="single" w:sz="4" w:space="0" w:color="auto"/>
              <w:right w:val="single" w:sz="4" w:space="0" w:color="auto"/>
            </w:tcBorders>
          </w:tcPr>
          <w:p w14:paraId="7A0C0965" w14:textId="77777777" w:rsidR="00F12EA2" w:rsidRPr="00230645" w:rsidRDefault="00F12EA2" w:rsidP="00F4566E">
            <w:pPr>
              <w:suppressAutoHyphens w:val="0"/>
              <w:jc w:val="center"/>
              <w:rPr>
                <w:rFonts w:ascii="PT Astra Serif" w:hAnsi="PT Astra Serif" w:cs="Arial"/>
                <w:sz w:val="18"/>
                <w:szCs w:val="18"/>
                <w:lang w:eastAsia="en-US"/>
              </w:rPr>
            </w:pPr>
          </w:p>
        </w:tc>
        <w:tc>
          <w:tcPr>
            <w:tcW w:w="410" w:type="pct"/>
            <w:tcBorders>
              <w:top w:val="single" w:sz="4" w:space="0" w:color="auto"/>
              <w:left w:val="single" w:sz="4" w:space="0" w:color="auto"/>
              <w:bottom w:val="single" w:sz="4" w:space="0" w:color="auto"/>
              <w:right w:val="single" w:sz="4" w:space="0" w:color="auto"/>
            </w:tcBorders>
          </w:tcPr>
          <w:p w14:paraId="3AD16559" w14:textId="77777777" w:rsidR="00F12EA2" w:rsidRPr="00230645" w:rsidRDefault="00F12EA2" w:rsidP="00F4566E">
            <w:pPr>
              <w:suppressAutoHyphens w:val="0"/>
              <w:jc w:val="center"/>
              <w:rPr>
                <w:rFonts w:ascii="PT Astra Serif" w:hAnsi="PT Astra Serif" w:cs="Arial"/>
                <w:sz w:val="18"/>
                <w:szCs w:val="18"/>
                <w:lang w:eastAsia="en-US"/>
              </w:rPr>
            </w:pPr>
          </w:p>
        </w:tc>
        <w:tc>
          <w:tcPr>
            <w:tcW w:w="346" w:type="pct"/>
            <w:tcBorders>
              <w:top w:val="single" w:sz="4" w:space="0" w:color="auto"/>
              <w:left w:val="single" w:sz="4" w:space="0" w:color="auto"/>
              <w:bottom w:val="single" w:sz="4" w:space="0" w:color="auto"/>
              <w:right w:val="single" w:sz="4" w:space="0" w:color="auto"/>
            </w:tcBorders>
          </w:tcPr>
          <w:p w14:paraId="0E29D257" w14:textId="77777777" w:rsidR="00F12EA2" w:rsidRPr="00230645" w:rsidRDefault="00F12EA2" w:rsidP="00F4566E">
            <w:pPr>
              <w:suppressAutoHyphens w:val="0"/>
              <w:jc w:val="center"/>
              <w:rPr>
                <w:rFonts w:ascii="PT Astra Serif" w:hAnsi="PT Astra Serif" w:cs="Arial"/>
                <w:sz w:val="18"/>
                <w:szCs w:val="18"/>
                <w:lang w:eastAsia="en-US"/>
              </w:rPr>
            </w:pPr>
          </w:p>
        </w:tc>
        <w:tc>
          <w:tcPr>
            <w:tcW w:w="550" w:type="pct"/>
            <w:tcBorders>
              <w:top w:val="single" w:sz="4" w:space="0" w:color="auto"/>
              <w:left w:val="single" w:sz="4" w:space="0" w:color="auto"/>
              <w:bottom w:val="single" w:sz="4" w:space="0" w:color="auto"/>
              <w:right w:val="single" w:sz="4" w:space="0" w:color="auto"/>
            </w:tcBorders>
          </w:tcPr>
          <w:p w14:paraId="75770043" w14:textId="77777777" w:rsidR="00F12EA2" w:rsidRPr="00230645" w:rsidRDefault="00F12EA2" w:rsidP="00F4566E">
            <w:pPr>
              <w:suppressAutoHyphens w:val="0"/>
              <w:jc w:val="center"/>
              <w:rPr>
                <w:rFonts w:ascii="PT Astra Serif" w:hAnsi="PT Astra Serif" w:cs="Arial"/>
                <w:sz w:val="18"/>
                <w:szCs w:val="18"/>
                <w:lang w:eastAsia="en-US"/>
              </w:rPr>
            </w:pPr>
          </w:p>
        </w:tc>
      </w:tr>
    </w:tbl>
    <w:p w14:paraId="6F26F962" w14:textId="77777777" w:rsidR="00F12EA2" w:rsidRPr="00E02CC4" w:rsidRDefault="00F12EA2" w:rsidP="00F12EA2">
      <w:pPr>
        <w:suppressAutoHyphens w:val="0"/>
        <w:jc w:val="both"/>
        <w:rPr>
          <w:rFonts w:ascii="PT Astra Serif" w:hAnsi="PT Astra Serif" w:cs="Arial"/>
          <w:sz w:val="26"/>
          <w:szCs w:val="26"/>
          <w:lang w:eastAsia="en-US"/>
        </w:rPr>
      </w:pPr>
    </w:p>
    <w:p w14:paraId="453A2481" w14:textId="77777777" w:rsidR="00F12EA2" w:rsidRPr="00230645" w:rsidRDefault="00F12EA2" w:rsidP="00F12EA2">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Руководитель организации (глава </w:t>
      </w:r>
      <w:proofErr w:type="gramStart"/>
      <w:r w:rsidRPr="00230645">
        <w:rPr>
          <w:rFonts w:ascii="PT Astra Serif" w:hAnsi="PT Astra Serif" w:cs="Arial"/>
          <w:sz w:val="18"/>
          <w:szCs w:val="18"/>
          <w:lang w:eastAsia="ru-RU"/>
        </w:rPr>
        <w:t>К(</w:t>
      </w:r>
      <w:proofErr w:type="gramEnd"/>
      <w:r w:rsidRPr="00230645">
        <w:rPr>
          <w:rFonts w:ascii="PT Astra Serif" w:hAnsi="PT Astra Serif" w:cs="Arial"/>
          <w:sz w:val="18"/>
          <w:szCs w:val="18"/>
          <w:lang w:eastAsia="ru-RU"/>
        </w:rPr>
        <w:t>Ф)Х, ИП)- получателя субсидии</w:t>
      </w:r>
    </w:p>
    <w:p w14:paraId="62974519" w14:textId="77777777" w:rsidR="00F12EA2" w:rsidRPr="00230645" w:rsidRDefault="00F12EA2" w:rsidP="00F12EA2">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____________________ ______________________</w:t>
      </w:r>
    </w:p>
    <w:p w14:paraId="6042C0EC" w14:textId="77777777" w:rsidR="00F12EA2" w:rsidRPr="00230645" w:rsidRDefault="00F12EA2" w:rsidP="00F12EA2">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     (подпись)                                     (расшифровка подписи)</w:t>
      </w:r>
    </w:p>
    <w:p w14:paraId="7BF00CB3" w14:textId="15E90AF9" w:rsidR="00F12EA2" w:rsidRPr="00230645" w:rsidRDefault="00A96118" w:rsidP="00F12EA2">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w:t>
      </w:r>
      <w:r w:rsidR="00F12EA2" w:rsidRPr="00230645">
        <w:rPr>
          <w:rFonts w:ascii="PT Astra Serif" w:hAnsi="PT Astra Serif" w:cs="Arial"/>
          <w:sz w:val="18"/>
          <w:szCs w:val="18"/>
          <w:lang w:eastAsia="ru-RU"/>
        </w:rPr>
        <w:t>______</w:t>
      </w:r>
      <w:r w:rsidRPr="00230645">
        <w:rPr>
          <w:rFonts w:ascii="PT Astra Serif" w:hAnsi="PT Astra Serif" w:cs="Arial"/>
          <w:sz w:val="18"/>
          <w:szCs w:val="18"/>
          <w:lang w:eastAsia="ru-RU"/>
        </w:rPr>
        <w:t>»</w:t>
      </w:r>
      <w:r w:rsidR="00F12EA2" w:rsidRPr="00230645">
        <w:rPr>
          <w:rFonts w:ascii="PT Astra Serif" w:hAnsi="PT Astra Serif" w:cs="Arial"/>
          <w:sz w:val="18"/>
          <w:szCs w:val="18"/>
          <w:lang w:eastAsia="ru-RU"/>
        </w:rPr>
        <w:t>___________________20___г.</w:t>
      </w:r>
    </w:p>
    <w:p w14:paraId="43242F9B" w14:textId="77777777" w:rsidR="00F12EA2" w:rsidRPr="00230645" w:rsidRDefault="00F12EA2" w:rsidP="00F12EA2">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М.П. </w:t>
      </w:r>
    </w:p>
    <w:p w14:paraId="5E431B75" w14:textId="77777777" w:rsidR="00F12EA2" w:rsidRPr="00230645" w:rsidRDefault="00F12EA2" w:rsidP="00F12EA2">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(при наличии)</w:t>
      </w:r>
    </w:p>
    <w:p w14:paraId="105AD3BE" w14:textId="77777777" w:rsidR="000557CD" w:rsidRPr="00230645" w:rsidRDefault="000557CD" w:rsidP="00EC31DF">
      <w:pPr>
        <w:suppressAutoHyphens w:val="0"/>
        <w:ind w:firstLine="567"/>
        <w:jc w:val="right"/>
        <w:outlineLvl w:val="0"/>
        <w:rPr>
          <w:rFonts w:ascii="PT Astra Serif" w:hAnsi="PT Astra Serif" w:cs="Arial"/>
          <w:b/>
          <w:bCs/>
          <w:kern w:val="32"/>
          <w:sz w:val="18"/>
          <w:szCs w:val="18"/>
          <w:lang w:eastAsia="ru-RU"/>
        </w:rPr>
      </w:pPr>
    </w:p>
    <w:p w14:paraId="0779D4A0" w14:textId="77777777" w:rsidR="000557CD" w:rsidRDefault="000557CD" w:rsidP="00EC31DF">
      <w:pPr>
        <w:suppressAutoHyphens w:val="0"/>
        <w:ind w:firstLine="567"/>
        <w:jc w:val="right"/>
        <w:outlineLvl w:val="0"/>
        <w:rPr>
          <w:rFonts w:ascii="PT Astra Serif" w:hAnsi="PT Astra Serif" w:cs="Arial"/>
          <w:b/>
          <w:bCs/>
          <w:kern w:val="32"/>
          <w:sz w:val="26"/>
          <w:szCs w:val="26"/>
          <w:lang w:eastAsia="ru-RU"/>
        </w:rPr>
      </w:pPr>
    </w:p>
    <w:p w14:paraId="67DEC53B" w14:textId="77777777" w:rsidR="000557CD" w:rsidRDefault="000557CD" w:rsidP="00EC31DF">
      <w:pPr>
        <w:suppressAutoHyphens w:val="0"/>
        <w:ind w:firstLine="567"/>
        <w:jc w:val="right"/>
        <w:outlineLvl w:val="0"/>
        <w:rPr>
          <w:rFonts w:ascii="PT Astra Serif" w:hAnsi="PT Astra Serif" w:cs="Arial"/>
          <w:b/>
          <w:bCs/>
          <w:kern w:val="32"/>
          <w:sz w:val="26"/>
          <w:szCs w:val="26"/>
          <w:lang w:eastAsia="ru-RU"/>
        </w:rPr>
      </w:pPr>
    </w:p>
    <w:p w14:paraId="684150BB" w14:textId="77777777" w:rsidR="000557CD" w:rsidRDefault="000557CD" w:rsidP="00EC31DF">
      <w:pPr>
        <w:suppressAutoHyphens w:val="0"/>
        <w:ind w:firstLine="567"/>
        <w:jc w:val="right"/>
        <w:outlineLvl w:val="0"/>
        <w:rPr>
          <w:rFonts w:ascii="PT Astra Serif" w:hAnsi="PT Astra Serif" w:cs="Arial"/>
          <w:b/>
          <w:bCs/>
          <w:kern w:val="32"/>
          <w:sz w:val="26"/>
          <w:szCs w:val="26"/>
          <w:lang w:eastAsia="ru-RU"/>
        </w:rPr>
      </w:pPr>
    </w:p>
    <w:p w14:paraId="4E6CFE38" w14:textId="77777777" w:rsidR="00230645" w:rsidRDefault="00230645" w:rsidP="00EC31DF">
      <w:pPr>
        <w:suppressAutoHyphens w:val="0"/>
        <w:ind w:firstLine="567"/>
        <w:jc w:val="right"/>
        <w:outlineLvl w:val="0"/>
        <w:rPr>
          <w:rFonts w:ascii="PT Astra Serif" w:hAnsi="PT Astra Serif" w:cs="Arial"/>
          <w:b/>
          <w:kern w:val="32"/>
          <w:sz w:val="28"/>
          <w:szCs w:val="26"/>
          <w:lang w:eastAsia="ru-RU"/>
        </w:rPr>
      </w:pPr>
    </w:p>
    <w:p w14:paraId="46617845" w14:textId="77777777" w:rsidR="00230645" w:rsidRDefault="00230645" w:rsidP="00EC31DF">
      <w:pPr>
        <w:suppressAutoHyphens w:val="0"/>
        <w:ind w:firstLine="567"/>
        <w:jc w:val="right"/>
        <w:outlineLvl w:val="0"/>
        <w:rPr>
          <w:rFonts w:ascii="PT Astra Serif" w:hAnsi="PT Astra Serif" w:cs="Arial"/>
          <w:b/>
          <w:kern w:val="32"/>
          <w:sz w:val="28"/>
          <w:szCs w:val="26"/>
          <w:lang w:eastAsia="ru-RU"/>
        </w:rPr>
      </w:pPr>
    </w:p>
    <w:p w14:paraId="244FC550" w14:textId="77777777" w:rsidR="00230645" w:rsidRDefault="00230645" w:rsidP="00EC31DF">
      <w:pPr>
        <w:suppressAutoHyphens w:val="0"/>
        <w:ind w:firstLine="567"/>
        <w:jc w:val="right"/>
        <w:outlineLvl w:val="0"/>
        <w:rPr>
          <w:rFonts w:ascii="PT Astra Serif" w:hAnsi="PT Astra Serif" w:cs="Arial"/>
          <w:b/>
          <w:kern w:val="32"/>
          <w:sz w:val="28"/>
          <w:szCs w:val="26"/>
          <w:lang w:eastAsia="ru-RU"/>
        </w:rPr>
      </w:pPr>
    </w:p>
    <w:p w14:paraId="2351442A" w14:textId="77777777" w:rsidR="00230645" w:rsidRDefault="00230645" w:rsidP="00EC31DF">
      <w:pPr>
        <w:suppressAutoHyphens w:val="0"/>
        <w:ind w:firstLine="567"/>
        <w:jc w:val="right"/>
        <w:outlineLvl w:val="0"/>
        <w:rPr>
          <w:rFonts w:ascii="PT Astra Serif" w:hAnsi="PT Astra Serif" w:cs="Arial"/>
          <w:b/>
          <w:kern w:val="32"/>
          <w:sz w:val="28"/>
          <w:szCs w:val="26"/>
          <w:lang w:eastAsia="ru-RU"/>
        </w:rPr>
      </w:pPr>
    </w:p>
    <w:p w14:paraId="7FB0B846" w14:textId="77777777" w:rsidR="00230645" w:rsidRDefault="00230645" w:rsidP="00EC31DF">
      <w:pPr>
        <w:suppressAutoHyphens w:val="0"/>
        <w:ind w:firstLine="567"/>
        <w:jc w:val="right"/>
        <w:outlineLvl w:val="0"/>
        <w:rPr>
          <w:rFonts w:ascii="PT Astra Serif" w:hAnsi="PT Astra Serif" w:cs="Arial"/>
          <w:b/>
          <w:kern w:val="32"/>
          <w:sz w:val="28"/>
          <w:szCs w:val="26"/>
          <w:lang w:eastAsia="ru-RU"/>
        </w:rPr>
      </w:pPr>
    </w:p>
    <w:p w14:paraId="399A5E66" w14:textId="77777777" w:rsidR="00230645" w:rsidRDefault="00230645" w:rsidP="00EC31DF">
      <w:pPr>
        <w:suppressAutoHyphens w:val="0"/>
        <w:ind w:firstLine="567"/>
        <w:jc w:val="right"/>
        <w:outlineLvl w:val="0"/>
        <w:rPr>
          <w:rFonts w:ascii="PT Astra Serif" w:hAnsi="PT Astra Serif" w:cs="Arial"/>
          <w:b/>
          <w:kern w:val="32"/>
          <w:sz w:val="28"/>
          <w:szCs w:val="26"/>
          <w:lang w:eastAsia="ru-RU"/>
        </w:rPr>
      </w:pPr>
    </w:p>
    <w:p w14:paraId="3DCF7C01" w14:textId="077DFF19" w:rsidR="00EC31DF" w:rsidRDefault="00EC31DF" w:rsidP="00EC31DF">
      <w:pPr>
        <w:suppressAutoHyphens w:val="0"/>
        <w:ind w:firstLine="567"/>
        <w:jc w:val="right"/>
        <w:outlineLvl w:val="0"/>
        <w:rPr>
          <w:rFonts w:ascii="PT Astra Serif" w:hAnsi="PT Astra Serif" w:cs="Arial"/>
          <w:b/>
          <w:kern w:val="32"/>
          <w:sz w:val="28"/>
          <w:szCs w:val="26"/>
          <w:lang w:eastAsia="ru-RU"/>
        </w:rPr>
      </w:pPr>
      <w:r w:rsidRPr="000557CD">
        <w:rPr>
          <w:rFonts w:ascii="PT Astra Serif" w:hAnsi="PT Astra Serif" w:cs="Arial"/>
          <w:b/>
          <w:kern w:val="32"/>
          <w:sz w:val="28"/>
          <w:szCs w:val="26"/>
          <w:lang w:eastAsia="ru-RU"/>
        </w:rPr>
        <w:lastRenderedPageBreak/>
        <w:t>Форма 1</w:t>
      </w:r>
      <w:r w:rsidR="00A2042B" w:rsidRPr="000557CD">
        <w:rPr>
          <w:rFonts w:ascii="PT Astra Serif" w:hAnsi="PT Astra Serif" w:cs="Arial"/>
          <w:b/>
          <w:kern w:val="32"/>
          <w:sz w:val="28"/>
          <w:szCs w:val="26"/>
          <w:lang w:eastAsia="ru-RU"/>
        </w:rPr>
        <w:t>5</w:t>
      </w:r>
    </w:p>
    <w:p w14:paraId="377E1FA3" w14:textId="77777777" w:rsidR="00230645" w:rsidRPr="000557CD" w:rsidRDefault="00230645" w:rsidP="00EC31DF">
      <w:pPr>
        <w:suppressAutoHyphens w:val="0"/>
        <w:ind w:firstLine="567"/>
        <w:jc w:val="right"/>
        <w:outlineLvl w:val="0"/>
        <w:rPr>
          <w:rFonts w:ascii="PT Astra Serif" w:hAnsi="PT Astra Serif" w:cs="Arial"/>
          <w:b/>
          <w:kern w:val="32"/>
          <w:sz w:val="28"/>
          <w:szCs w:val="26"/>
          <w:lang w:eastAsia="ru-RU"/>
        </w:rPr>
      </w:pPr>
    </w:p>
    <w:p w14:paraId="72244A64" w14:textId="7546C846" w:rsidR="00230645" w:rsidRPr="000557CD" w:rsidRDefault="00EC31DF" w:rsidP="00230645">
      <w:pPr>
        <w:suppressAutoHyphens w:val="0"/>
        <w:autoSpaceDE w:val="0"/>
        <w:autoSpaceDN w:val="0"/>
        <w:adjustRightInd w:val="0"/>
        <w:jc w:val="center"/>
        <w:outlineLvl w:val="1"/>
        <w:rPr>
          <w:rFonts w:ascii="PT Astra Serif" w:hAnsi="PT Astra Serif" w:cs="Arial"/>
          <w:sz w:val="28"/>
          <w:szCs w:val="28"/>
          <w:lang w:eastAsia="ru-RU"/>
        </w:rPr>
      </w:pPr>
      <w:r w:rsidRPr="000557CD">
        <w:rPr>
          <w:rFonts w:ascii="PT Astra Serif" w:hAnsi="PT Astra Serif" w:cs="Arial"/>
          <w:sz w:val="28"/>
          <w:szCs w:val="28"/>
          <w:lang w:eastAsia="ru-RU"/>
        </w:rPr>
        <w:t>Справка-расчет</w:t>
      </w:r>
    </w:p>
    <w:p w14:paraId="3BC69736" w14:textId="77777777" w:rsidR="00EC31DF" w:rsidRPr="000557CD" w:rsidRDefault="00EC31DF" w:rsidP="00EC31DF">
      <w:pPr>
        <w:suppressAutoHyphens w:val="0"/>
        <w:autoSpaceDE w:val="0"/>
        <w:autoSpaceDN w:val="0"/>
        <w:adjustRightInd w:val="0"/>
        <w:jc w:val="center"/>
        <w:outlineLvl w:val="1"/>
        <w:rPr>
          <w:rFonts w:ascii="PT Astra Serif" w:hAnsi="PT Astra Serif" w:cs="Arial"/>
          <w:sz w:val="28"/>
          <w:szCs w:val="28"/>
          <w:lang w:eastAsia="ru-RU"/>
        </w:rPr>
      </w:pPr>
      <w:r w:rsidRPr="000557CD">
        <w:rPr>
          <w:rFonts w:ascii="PT Astra Serif" w:hAnsi="PT Astra Serif" w:cs="Arial"/>
          <w:sz w:val="28"/>
          <w:szCs w:val="28"/>
          <w:lang w:eastAsia="ru-RU"/>
        </w:rPr>
        <w:t>субсидии на заготовку и (или) переработку дикоросов</w:t>
      </w:r>
    </w:p>
    <w:p w14:paraId="4CA3BD05" w14:textId="77777777" w:rsidR="00EC31DF" w:rsidRPr="00E02CC4" w:rsidRDefault="00EC31DF" w:rsidP="00EC31DF">
      <w:pPr>
        <w:suppressAutoHyphens w:val="0"/>
        <w:autoSpaceDE w:val="0"/>
        <w:autoSpaceDN w:val="0"/>
        <w:adjustRightInd w:val="0"/>
        <w:jc w:val="center"/>
        <w:outlineLvl w:val="1"/>
        <w:rPr>
          <w:rFonts w:ascii="PT Astra Serif" w:hAnsi="PT Astra Serif" w:cs="Arial"/>
          <w:sz w:val="26"/>
          <w:szCs w:val="26"/>
          <w:lang w:eastAsia="ru-RU"/>
        </w:rPr>
      </w:pPr>
      <w:r w:rsidRPr="00E02CC4">
        <w:rPr>
          <w:rFonts w:ascii="PT Astra Serif" w:hAnsi="PT Astra Serif" w:cs="Arial"/>
          <w:sz w:val="26"/>
          <w:szCs w:val="26"/>
          <w:lang w:eastAsia="ru-RU"/>
        </w:rPr>
        <w:t>за_______________________20_____ года</w:t>
      </w:r>
    </w:p>
    <w:p w14:paraId="409750D1" w14:textId="77777777" w:rsidR="00EC31DF" w:rsidRPr="00E02CC4" w:rsidRDefault="00EC31DF" w:rsidP="00EC31DF">
      <w:pPr>
        <w:suppressAutoHyphens w:val="0"/>
        <w:jc w:val="center"/>
        <w:rPr>
          <w:rFonts w:ascii="PT Astra Serif" w:hAnsi="PT Astra Serif" w:cs="Arial"/>
          <w:sz w:val="26"/>
          <w:szCs w:val="26"/>
          <w:lang w:eastAsia="ru-RU"/>
        </w:rPr>
      </w:pPr>
      <w:r w:rsidRPr="00E02CC4">
        <w:rPr>
          <w:rFonts w:ascii="PT Astra Serif" w:hAnsi="PT Astra Serif" w:cs="Arial"/>
          <w:sz w:val="26"/>
          <w:szCs w:val="26"/>
          <w:lang w:eastAsia="ru-RU"/>
        </w:rPr>
        <w:t>_______________________________________________________________________</w:t>
      </w:r>
    </w:p>
    <w:p w14:paraId="08044044" w14:textId="77777777" w:rsidR="00EC31DF" w:rsidRPr="00E02CC4" w:rsidRDefault="00EC31DF" w:rsidP="00EC31DF">
      <w:pPr>
        <w:suppressAutoHyphens w:val="0"/>
        <w:jc w:val="center"/>
        <w:rPr>
          <w:rFonts w:ascii="PT Astra Serif" w:hAnsi="PT Astra Serif" w:cs="Arial"/>
          <w:sz w:val="26"/>
          <w:szCs w:val="26"/>
          <w:lang w:eastAsia="ru-RU"/>
        </w:rPr>
      </w:pPr>
      <w:r w:rsidRPr="00E02CC4">
        <w:rPr>
          <w:rFonts w:ascii="PT Astra Serif" w:hAnsi="PT Astra Serif" w:cs="Arial"/>
          <w:sz w:val="26"/>
          <w:szCs w:val="26"/>
          <w:lang w:eastAsia="ru-RU"/>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14:paraId="2622181E" w14:textId="77777777" w:rsidR="00EC31DF" w:rsidRPr="00E02CC4" w:rsidRDefault="00EC31DF" w:rsidP="00EC31DF">
      <w:pPr>
        <w:widowControl w:val="0"/>
        <w:autoSpaceDE w:val="0"/>
        <w:ind w:firstLine="708"/>
        <w:jc w:val="both"/>
        <w:rPr>
          <w:rFonts w:ascii="PT Astra Serif" w:eastAsia="Arial" w:hAnsi="PT Astra Serif" w:cs="Arial"/>
          <w:sz w:val="26"/>
          <w:szCs w:val="26"/>
        </w:rPr>
      </w:pPr>
    </w:p>
    <w:tbl>
      <w:tblPr>
        <w:tblW w:w="5000" w:type="pct"/>
        <w:tblLook w:val="04A0" w:firstRow="1" w:lastRow="0" w:firstColumn="1" w:lastColumn="0" w:noHBand="0" w:noVBand="1"/>
      </w:tblPr>
      <w:tblGrid>
        <w:gridCol w:w="1597"/>
        <w:gridCol w:w="1801"/>
        <w:gridCol w:w="1324"/>
        <w:gridCol w:w="1512"/>
        <w:gridCol w:w="1265"/>
        <w:gridCol w:w="2071"/>
      </w:tblGrid>
      <w:tr w:rsidR="00EC31DF" w:rsidRPr="00230645" w14:paraId="440B968F" w14:textId="77777777" w:rsidTr="000557CD">
        <w:tc>
          <w:tcPr>
            <w:tcW w:w="834" w:type="pct"/>
            <w:tcBorders>
              <w:top w:val="single" w:sz="4" w:space="0" w:color="auto"/>
              <w:left w:val="single" w:sz="4" w:space="0" w:color="auto"/>
              <w:bottom w:val="single" w:sz="4" w:space="0" w:color="auto"/>
              <w:right w:val="single" w:sz="4" w:space="0" w:color="auto"/>
            </w:tcBorders>
            <w:hideMark/>
          </w:tcPr>
          <w:p w14:paraId="0503FF35" w14:textId="77777777" w:rsidR="00EC31DF" w:rsidRPr="00230645" w:rsidRDefault="00EC31DF" w:rsidP="00F4566E">
            <w:pPr>
              <w:widowControl w:val="0"/>
              <w:autoSpaceDE w:val="0"/>
              <w:ind w:left="-1211" w:firstLine="1211"/>
              <w:jc w:val="center"/>
              <w:rPr>
                <w:rFonts w:ascii="PT Astra Serif" w:eastAsia="Arial" w:hAnsi="PT Astra Serif" w:cs="Arial"/>
                <w:bCs/>
                <w:sz w:val="18"/>
                <w:szCs w:val="18"/>
              </w:rPr>
            </w:pPr>
            <w:r w:rsidRPr="00230645">
              <w:rPr>
                <w:rFonts w:ascii="PT Astra Serif" w:eastAsia="Arial" w:hAnsi="PT Astra Serif" w:cs="Arial"/>
                <w:bCs/>
                <w:sz w:val="18"/>
                <w:szCs w:val="18"/>
              </w:rPr>
              <w:t>Покупатель</w:t>
            </w:r>
          </w:p>
        </w:tc>
        <w:tc>
          <w:tcPr>
            <w:tcW w:w="941" w:type="pct"/>
            <w:tcBorders>
              <w:top w:val="single" w:sz="4" w:space="0" w:color="auto"/>
              <w:left w:val="single" w:sz="4" w:space="0" w:color="auto"/>
              <w:bottom w:val="single" w:sz="4" w:space="0" w:color="auto"/>
              <w:right w:val="single" w:sz="4" w:space="0" w:color="auto"/>
            </w:tcBorders>
            <w:hideMark/>
          </w:tcPr>
          <w:p w14:paraId="05625299" w14:textId="77777777" w:rsidR="00EC31DF" w:rsidRPr="00230645" w:rsidRDefault="00EC31DF" w:rsidP="00F4566E">
            <w:pPr>
              <w:widowControl w:val="0"/>
              <w:autoSpaceDE w:val="0"/>
              <w:jc w:val="center"/>
              <w:rPr>
                <w:rFonts w:ascii="PT Astra Serif" w:eastAsia="Arial" w:hAnsi="PT Astra Serif" w:cs="Arial"/>
                <w:bCs/>
                <w:sz w:val="18"/>
                <w:szCs w:val="18"/>
              </w:rPr>
            </w:pPr>
            <w:r w:rsidRPr="00230645">
              <w:rPr>
                <w:rFonts w:ascii="PT Astra Serif" w:eastAsia="Arial" w:hAnsi="PT Astra Serif" w:cs="Arial"/>
                <w:bCs/>
                <w:sz w:val="18"/>
                <w:szCs w:val="18"/>
              </w:rPr>
              <w:t>Наименование и номер документа на реализацию</w:t>
            </w:r>
          </w:p>
        </w:tc>
        <w:tc>
          <w:tcPr>
            <w:tcW w:w="692" w:type="pct"/>
            <w:tcBorders>
              <w:top w:val="single" w:sz="4" w:space="0" w:color="auto"/>
              <w:left w:val="single" w:sz="4" w:space="0" w:color="auto"/>
              <w:bottom w:val="single" w:sz="4" w:space="0" w:color="auto"/>
              <w:right w:val="single" w:sz="4" w:space="0" w:color="auto"/>
            </w:tcBorders>
            <w:hideMark/>
          </w:tcPr>
          <w:p w14:paraId="28076FDB" w14:textId="77777777" w:rsidR="00EC31DF" w:rsidRPr="00230645" w:rsidRDefault="00EC31DF" w:rsidP="00F4566E">
            <w:pPr>
              <w:widowControl w:val="0"/>
              <w:autoSpaceDE w:val="0"/>
              <w:jc w:val="center"/>
              <w:rPr>
                <w:rFonts w:ascii="PT Astra Serif" w:eastAsia="Arial" w:hAnsi="PT Astra Serif" w:cs="Arial"/>
                <w:bCs/>
                <w:sz w:val="18"/>
                <w:szCs w:val="18"/>
              </w:rPr>
            </w:pPr>
            <w:r w:rsidRPr="00230645">
              <w:rPr>
                <w:rFonts w:ascii="PT Astra Serif" w:eastAsia="Arial" w:hAnsi="PT Astra Serif" w:cs="Arial"/>
                <w:bCs/>
                <w:sz w:val="18"/>
                <w:szCs w:val="18"/>
              </w:rPr>
              <w:t>Вид продукции</w:t>
            </w:r>
          </w:p>
        </w:tc>
        <w:tc>
          <w:tcPr>
            <w:tcW w:w="790" w:type="pct"/>
            <w:tcBorders>
              <w:top w:val="single" w:sz="4" w:space="0" w:color="auto"/>
              <w:left w:val="single" w:sz="4" w:space="0" w:color="auto"/>
              <w:bottom w:val="single" w:sz="4" w:space="0" w:color="auto"/>
              <w:right w:val="single" w:sz="4" w:space="0" w:color="auto"/>
            </w:tcBorders>
            <w:hideMark/>
          </w:tcPr>
          <w:p w14:paraId="405AE7D8" w14:textId="77777777" w:rsidR="00EC31DF" w:rsidRPr="00230645" w:rsidRDefault="00EC31DF" w:rsidP="00F4566E">
            <w:pPr>
              <w:widowControl w:val="0"/>
              <w:autoSpaceDE w:val="0"/>
              <w:jc w:val="center"/>
              <w:rPr>
                <w:rFonts w:ascii="PT Astra Serif" w:eastAsia="Arial" w:hAnsi="PT Astra Serif" w:cs="Arial"/>
                <w:bCs/>
                <w:sz w:val="18"/>
                <w:szCs w:val="18"/>
              </w:rPr>
            </w:pPr>
            <w:r w:rsidRPr="00230645">
              <w:rPr>
                <w:rFonts w:ascii="PT Astra Serif" w:eastAsia="Arial" w:hAnsi="PT Astra Serif" w:cs="Arial"/>
                <w:bCs/>
                <w:sz w:val="18"/>
                <w:szCs w:val="18"/>
              </w:rPr>
              <w:t>Количество</w:t>
            </w:r>
            <w:proofErr w:type="gramStart"/>
            <w:r w:rsidRPr="00230645">
              <w:rPr>
                <w:rFonts w:ascii="PT Astra Serif" w:eastAsia="Arial" w:hAnsi="PT Astra Serif" w:cs="Arial"/>
                <w:bCs/>
                <w:sz w:val="18"/>
                <w:szCs w:val="18"/>
              </w:rPr>
              <w:t>.</w:t>
            </w:r>
            <w:proofErr w:type="gramEnd"/>
            <w:r w:rsidRPr="00230645">
              <w:rPr>
                <w:rFonts w:ascii="PT Astra Serif" w:eastAsia="Arial" w:hAnsi="PT Astra Serif" w:cs="Arial"/>
                <w:bCs/>
                <w:sz w:val="18"/>
                <w:szCs w:val="18"/>
              </w:rPr>
              <w:t xml:space="preserve"> </w:t>
            </w:r>
            <w:proofErr w:type="gramStart"/>
            <w:r w:rsidRPr="00230645">
              <w:rPr>
                <w:rFonts w:ascii="PT Astra Serif" w:eastAsia="Arial" w:hAnsi="PT Astra Serif" w:cs="Arial"/>
                <w:bCs/>
                <w:sz w:val="18"/>
                <w:szCs w:val="18"/>
              </w:rPr>
              <w:t>т</w:t>
            </w:r>
            <w:proofErr w:type="gramEnd"/>
            <w:r w:rsidRPr="00230645">
              <w:rPr>
                <w:rFonts w:ascii="PT Astra Serif" w:eastAsia="Arial" w:hAnsi="PT Astra Serif" w:cs="Arial"/>
                <w:bCs/>
                <w:sz w:val="18"/>
                <w:szCs w:val="18"/>
              </w:rPr>
              <w:t>онн</w:t>
            </w:r>
          </w:p>
        </w:tc>
        <w:tc>
          <w:tcPr>
            <w:tcW w:w="661" w:type="pct"/>
            <w:tcBorders>
              <w:top w:val="single" w:sz="4" w:space="0" w:color="auto"/>
              <w:left w:val="single" w:sz="4" w:space="0" w:color="auto"/>
              <w:bottom w:val="single" w:sz="4" w:space="0" w:color="auto"/>
              <w:right w:val="single" w:sz="4" w:space="0" w:color="auto"/>
            </w:tcBorders>
            <w:hideMark/>
          </w:tcPr>
          <w:p w14:paraId="7A7D27A6" w14:textId="77777777" w:rsidR="00EC31DF" w:rsidRPr="00230645" w:rsidRDefault="00EC31DF" w:rsidP="00F4566E">
            <w:pPr>
              <w:widowControl w:val="0"/>
              <w:autoSpaceDE w:val="0"/>
              <w:jc w:val="center"/>
              <w:rPr>
                <w:rFonts w:ascii="PT Astra Serif" w:eastAsia="Arial" w:hAnsi="PT Astra Serif" w:cs="Arial"/>
                <w:bCs/>
                <w:sz w:val="18"/>
                <w:szCs w:val="18"/>
              </w:rPr>
            </w:pPr>
            <w:r w:rsidRPr="00230645">
              <w:rPr>
                <w:rFonts w:ascii="PT Astra Serif" w:eastAsia="Arial" w:hAnsi="PT Astra Serif" w:cs="Arial"/>
                <w:bCs/>
                <w:sz w:val="18"/>
                <w:szCs w:val="18"/>
              </w:rPr>
              <w:t>Ставка субсидии, рублей</w:t>
            </w:r>
          </w:p>
        </w:tc>
        <w:tc>
          <w:tcPr>
            <w:tcW w:w="1082" w:type="pct"/>
            <w:tcBorders>
              <w:top w:val="single" w:sz="4" w:space="0" w:color="auto"/>
              <w:left w:val="single" w:sz="4" w:space="0" w:color="auto"/>
              <w:bottom w:val="single" w:sz="4" w:space="0" w:color="auto"/>
              <w:right w:val="single" w:sz="4" w:space="0" w:color="auto"/>
            </w:tcBorders>
            <w:hideMark/>
          </w:tcPr>
          <w:p w14:paraId="2E6717DF" w14:textId="77777777" w:rsidR="00EC31DF" w:rsidRPr="00230645" w:rsidRDefault="00EC31DF" w:rsidP="00F4566E">
            <w:pPr>
              <w:widowControl w:val="0"/>
              <w:autoSpaceDE w:val="0"/>
              <w:jc w:val="center"/>
              <w:rPr>
                <w:rFonts w:ascii="PT Astra Serif" w:eastAsia="Arial" w:hAnsi="PT Astra Serif" w:cs="Arial"/>
                <w:bCs/>
                <w:sz w:val="18"/>
                <w:szCs w:val="18"/>
              </w:rPr>
            </w:pPr>
            <w:r w:rsidRPr="00230645">
              <w:rPr>
                <w:rFonts w:ascii="PT Astra Serif" w:eastAsia="Arial" w:hAnsi="PT Astra Serif" w:cs="Arial"/>
                <w:bCs/>
                <w:sz w:val="18"/>
                <w:szCs w:val="18"/>
              </w:rPr>
              <w:t>Сумма субсидии к выплате, рублей (заполняется уполномоченным органом)</w:t>
            </w:r>
          </w:p>
        </w:tc>
      </w:tr>
      <w:tr w:rsidR="00EC31DF" w:rsidRPr="00230645" w14:paraId="00A68D92" w14:textId="77777777" w:rsidTr="000557CD">
        <w:tc>
          <w:tcPr>
            <w:tcW w:w="834" w:type="pct"/>
            <w:tcBorders>
              <w:top w:val="single" w:sz="4" w:space="0" w:color="auto"/>
              <w:left w:val="single" w:sz="4" w:space="0" w:color="auto"/>
              <w:bottom w:val="single" w:sz="4" w:space="0" w:color="auto"/>
              <w:right w:val="single" w:sz="4" w:space="0" w:color="auto"/>
            </w:tcBorders>
            <w:hideMark/>
          </w:tcPr>
          <w:p w14:paraId="0B9BCFE8" w14:textId="77777777" w:rsidR="00EC31DF" w:rsidRPr="00230645" w:rsidRDefault="00EC31DF" w:rsidP="00F4566E">
            <w:pPr>
              <w:widowControl w:val="0"/>
              <w:autoSpaceDE w:val="0"/>
              <w:jc w:val="center"/>
              <w:rPr>
                <w:rFonts w:ascii="PT Astra Serif" w:eastAsia="Arial" w:hAnsi="PT Astra Serif" w:cs="Arial"/>
                <w:bCs/>
                <w:sz w:val="18"/>
                <w:szCs w:val="18"/>
              </w:rPr>
            </w:pPr>
            <w:r w:rsidRPr="00230645">
              <w:rPr>
                <w:rFonts w:ascii="PT Astra Serif" w:eastAsia="Arial" w:hAnsi="PT Astra Serif" w:cs="Arial"/>
                <w:bCs/>
                <w:sz w:val="18"/>
                <w:szCs w:val="18"/>
              </w:rPr>
              <w:t>1</w:t>
            </w:r>
          </w:p>
        </w:tc>
        <w:tc>
          <w:tcPr>
            <w:tcW w:w="941" w:type="pct"/>
            <w:tcBorders>
              <w:top w:val="single" w:sz="4" w:space="0" w:color="auto"/>
              <w:left w:val="single" w:sz="4" w:space="0" w:color="auto"/>
              <w:bottom w:val="single" w:sz="4" w:space="0" w:color="auto"/>
              <w:right w:val="single" w:sz="4" w:space="0" w:color="auto"/>
            </w:tcBorders>
            <w:hideMark/>
          </w:tcPr>
          <w:p w14:paraId="7383B698" w14:textId="77777777" w:rsidR="00EC31DF" w:rsidRPr="00230645" w:rsidRDefault="00EC31DF" w:rsidP="00F4566E">
            <w:pPr>
              <w:widowControl w:val="0"/>
              <w:autoSpaceDE w:val="0"/>
              <w:jc w:val="center"/>
              <w:rPr>
                <w:rFonts w:ascii="PT Astra Serif" w:eastAsia="Arial" w:hAnsi="PT Astra Serif" w:cs="Arial"/>
                <w:bCs/>
                <w:sz w:val="18"/>
                <w:szCs w:val="18"/>
              </w:rPr>
            </w:pPr>
            <w:r w:rsidRPr="00230645">
              <w:rPr>
                <w:rFonts w:ascii="PT Astra Serif" w:eastAsia="Arial" w:hAnsi="PT Astra Serif" w:cs="Arial"/>
                <w:bCs/>
                <w:sz w:val="18"/>
                <w:szCs w:val="18"/>
              </w:rPr>
              <w:t>2</w:t>
            </w:r>
          </w:p>
        </w:tc>
        <w:tc>
          <w:tcPr>
            <w:tcW w:w="692" w:type="pct"/>
            <w:tcBorders>
              <w:top w:val="single" w:sz="4" w:space="0" w:color="auto"/>
              <w:left w:val="single" w:sz="4" w:space="0" w:color="auto"/>
              <w:bottom w:val="single" w:sz="4" w:space="0" w:color="auto"/>
              <w:right w:val="single" w:sz="4" w:space="0" w:color="auto"/>
            </w:tcBorders>
            <w:hideMark/>
          </w:tcPr>
          <w:p w14:paraId="1F00D1B8" w14:textId="77777777" w:rsidR="00EC31DF" w:rsidRPr="00230645" w:rsidRDefault="00EC31DF" w:rsidP="00F4566E">
            <w:pPr>
              <w:widowControl w:val="0"/>
              <w:autoSpaceDE w:val="0"/>
              <w:jc w:val="center"/>
              <w:rPr>
                <w:rFonts w:ascii="PT Astra Serif" w:eastAsia="Arial" w:hAnsi="PT Astra Serif" w:cs="Arial"/>
                <w:bCs/>
                <w:sz w:val="18"/>
                <w:szCs w:val="18"/>
              </w:rPr>
            </w:pPr>
            <w:r w:rsidRPr="00230645">
              <w:rPr>
                <w:rFonts w:ascii="PT Astra Serif" w:eastAsia="Arial" w:hAnsi="PT Astra Serif" w:cs="Arial"/>
                <w:bCs/>
                <w:sz w:val="18"/>
                <w:szCs w:val="18"/>
              </w:rPr>
              <w:t>3</w:t>
            </w:r>
          </w:p>
        </w:tc>
        <w:tc>
          <w:tcPr>
            <w:tcW w:w="790" w:type="pct"/>
            <w:tcBorders>
              <w:top w:val="single" w:sz="4" w:space="0" w:color="auto"/>
              <w:left w:val="single" w:sz="4" w:space="0" w:color="auto"/>
              <w:bottom w:val="single" w:sz="4" w:space="0" w:color="auto"/>
              <w:right w:val="single" w:sz="4" w:space="0" w:color="auto"/>
            </w:tcBorders>
            <w:hideMark/>
          </w:tcPr>
          <w:p w14:paraId="7D7A33EA" w14:textId="77777777" w:rsidR="00EC31DF" w:rsidRPr="00230645" w:rsidRDefault="00EC31DF" w:rsidP="00F4566E">
            <w:pPr>
              <w:widowControl w:val="0"/>
              <w:autoSpaceDE w:val="0"/>
              <w:jc w:val="center"/>
              <w:rPr>
                <w:rFonts w:ascii="PT Astra Serif" w:eastAsia="Arial" w:hAnsi="PT Astra Serif" w:cs="Arial"/>
                <w:bCs/>
                <w:sz w:val="18"/>
                <w:szCs w:val="18"/>
              </w:rPr>
            </w:pPr>
            <w:r w:rsidRPr="00230645">
              <w:rPr>
                <w:rFonts w:ascii="PT Astra Serif" w:eastAsia="Arial" w:hAnsi="PT Astra Serif" w:cs="Arial"/>
                <w:bCs/>
                <w:sz w:val="18"/>
                <w:szCs w:val="18"/>
              </w:rPr>
              <w:t>4</w:t>
            </w:r>
          </w:p>
        </w:tc>
        <w:tc>
          <w:tcPr>
            <w:tcW w:w="661" w:type="pct"/>
            <w:tcBorders>
              <w:top w:val="single" w:sz="4" w:space="0" w:color="auto"/>
              <w:left w:val="single" w:sz="4" w:space="0" w:color="auto"/>
              <w:bottom w:val="single" w:sz="4" w:space="0" w:color="auto"/>
              <w:right w:val="single" w:sz="4" w:space="0" w:color="auto"/>
            </w:tcBorders>
            <w:hideMark/>
          </w:tcPr>
          <w:p w14:paraId="5426A16D" w14:textId="77777777" w:rsidR="00EC31DF" w:rsidRPr="00230645" w:rsidRDefault="00EC31DF" w:rsidP="00F4566E">
            <w:pPr>
              <w:widowControl w:val="0"/>
              <w:autoSpaceDE w:val="0"/>
              <w:jc w:val="center"/>
              <w:rPr>
                <w:rFonts w:ascii="PT Astra Serif" w:eastAsia="Arial" w:hAnsi="PT Astra Serif" w:cs="Arial"/>
                <w:bCs/>
                <w:sz w:val="18"/>
                <w:szCs w:val="18"/>
              </w:rPr>
            </w:pPr>
            <w:r w:rsidRPr="00230645">
              <w:rPr>
                <w:rFonts w:ascii="PT Astra Serif" w:eastAsia="Arial" w:hAnsi="PT Astra Serif" w:cs="Arial"/>
                <w:bCs/>
                <w:sz w:val="18"/>
                <w:szCs w:val="18"/>
              </w:rPr>
              <w:t>5</w:t>
            </w:r>
          </w:p>
        </w:tc>
        <w:tc>
          <w:tcPr>
            <w:tcW w:w="1082" w:type="pct"/>
            <w:tcBorders>
              <w:top w:val="single" w:sz="4" w:space="0" w:color="auto"/>
              <w:left w:val="single" w:sz="4" w:space="0" w:color="auto"/>
              <w:bottom w:val="single" w:sz="4" w:space="0" w:color="auto"/>
              <w:right w:val="single" w:sz="4" w:space="0" w:color="auto"/>
            </w:tcBorders>
            <w:hideMark/>
          </w:tcPr>
          <w:p w14:paraId="690BB188" w14:textId="77777777" w:rsidR="00EC31DF" w:rsidRPr="00230645" w:rsidRDefault="00EC31DF" w:rsidP="00F4566E">
            <w:pPr>
              <w:widowControl w:val="0"/>
              <w:autoSpaceDE w:val="0"/>
              <w:jc w:val="center"/>
              <w:rPr>
                <w:rFonts w:ascii="PT Astra Serif" w:eastAsia="Arial" w:hAnsi="PT Astra Serif" w:cs="Arial"/>
                <w:bCs/>
                <w:sz w:val="18"/>
                <w:szCs w:val="18"/>
              </w:rPr>
            </w:pPr>
            <w:r w:rsidRPr="00230645">
              <w:rPr>
                <w:rFonts w:ascii="PT Astra Serif" w:eastAsia="Arial" w:hAnsi="PT Astra Serif" w:cs="Arial"/>
                <w:bCs/>
                <w:sz w:val="18"/>
                <w:szCs w:val="18"/>
              </w:rPr>
              <w:t>6</w:t>
            </w:r>
          </w:p>
        </w:tc>
      </w:tr>
      <w:tr w:rsidR="00EC31DF" w:rsidRPr="00230645" w14:paraId="0E950C5C" w14:textId="77777777" w:rsidTr="000557CD">
        <w:tc>
          <w:tcPr>
            <w:tcW w:w="834" w:type="pct"/>
            <w:tcBorders>
              <w:top w:val="single" w:sz="4" w:space="0" w:color="auto"/>
              <w:left w:val="single" w:sz="4" w:space="0" w:color="auto"/>
              <w:bottom w:val="single" w:sz="4" w:space="0" w:color="auto"/>
              <w:right w:val="single" w:sz="4" w:space="0" w:color="auto"/>
            </w:tcBorders>
          </w:tcPr>
          <w:p w14:paraId="1091C161" w14:textId="77777777" w:rsidR="00EC31DF" w:rsidRPr="00230645" w:rsidRDefault="00EC31DF" w:rsidP="00F4566E">
            <w:pPr>
              <w:widowControl w:val="0"/>
              <w:autoSpaceDE w:val="0"/>
              <w:jc w:val="center"/>
              <w:rPr>
                <w:rFonts w:ascii="PT Astra Serif" w:eastAsia="Arial" w:hAnsi="PT Astra Serif" w:cs="Arial"/>
                <w:bCs/>
                <w:sz w:val="18"/>
                <w:szCs w:val="18"/>
              </w:rPr>
            </w:pPr>
          </w:p>
        </w:tc>
        <w:tc>
          <w:tcPr>
            <w:tcW w:w="941" w:type="pct"/>
            <w:tcBorders>
              <w:top w:val="single" w:sz="4" w:space="0" w:color="auto"/>
              <w:left w:val="single" w:sz="4" w:space="0" w:color="auto"/>
              <w:bottom w:val="single" w:sz="4" w:space="0" w:color="auto"/>
              <w:right w:val="single" w:sz="4" w:space="0" w:color="auto"/>
            </w:tcBorders>
          </w:tcPr>
          <w:p w14:paraId="42B46794" w14:textId="77777777" w:rsidR="00EC31DF" w:rsidRPr="00230645" w:rsidRDefault="00EC31DF" w:rsidP="00F4566E">
            <w:pPr>
              <w:widowControl w:val="0"/>
              <w:autoSpaceDE w:val="0"/>
              <w:jc w:val="center"/>
              <w:rPr>
                <w:rFonts w:ascii="PT Astra Serif" w:eastAsia="Arial" w:hAnsi="PT Astra Serif" w:cs="Arial"/>
                <w:bCs/>
                <w:sz w:val="18"/>
                <w:szCs w:val="18"/>
              </w:rPr>
            </w:pPr>
          </w:p>
        </w:tc>
        <w:tc>
          <w:tcPr>
            <w:tcW w:w="692" w:type="pct"/>
            <w:tcBorders>
              <w:top w:val="single" w:sz="4" w:space="0" w:color="auto"/>
              <w:left w:val="single" w:sz="4" w:space="0" w:color="auto"/>
              <w:bottom w:val="single" w:sz="4" w:space="0" w:color="auto"/>
              <w:right w:val="single" w:sz="4" w:space="0" w:color="auto"/>
            </w:tcBorders>
          </w:tcPr>
          <w:p w14:paraId="1DF666BB" w14:textId="77777777" w:rsidR="00EC31DF" w:rsidRPr="00230645" w:rsidRDefault="00EC31DF" w:rsidP="00F4566E">
            <w:pPr>
              <w:widowControl w:val="0"/>
              <w:autoSpaceDE w:val="0"/>
              <w:jc w:val="center"/>
              <w:rPr>
                <w:rFonts w:ascii="PT Astra Serif" w:eastAsia="Arial" w:hAnsi="PT Astra Serif" w:cs="Arial"/>
                <w:bCs/>
                <w:sz w:val="18"/>
                <w:szCs w:val="18"/>
              </w:rPr>
            </w:pPr>
          </w:p>
        </w:tc>
        <w:tc>
          <w:tcPr>
            <w:tcW w:w="790" w:type="pct"/>
            <w:tcBorders>
              <w:top w:val="single" w:sz="4" w:space="0" w:color="auto"/>
              <w:left w:val="single" w:sz="4" w:space="0" w:color="auto"/>
              <w:bottom w:val="single" w:sz="4" w:space="0" w:color="auto"/>
              <w:right w:val="single" w:sz="4" w:space="0" w:color="auto"/>
            </w:tcBorders>
          </w:tcPr>
          <w:p w14:paraId="10CFDA85" w14:textId="77777777" w:rsidR="00EC31DF" w:rsidRPr="00230645" w:rsidRDefault="00EC31DF" w:rsidP="00F4566E">
            <w:pPr>
              <w:widowControl w:val="0"/>
              <w:autoSpaceDE w:val="0"/>
              <w:jc w:val="center"/>
              <w:rPr>
                <w:rFonts w:ascii="PT Astra Serif" w:eastAsia="Arial" w:hAnsi="PT Astra Serif" w:cs="Arial"/>
                <w:bCs/>
                <w:sz w:val="18"/>
                <w:szCs w:val="18"/>
              </w:rPr>
            </w:pPr>
          </w:p>
        </w:tc>
        <w:tc>
          <w:tcPr>
            <w:tcW w:w="661" w:type="pct"/>
            <w:tcBorders>
              <w:top w:val="single" w:sz="4" w:space="0" w:color="auto"/>
              <w:left w:val="single" w:sz="4" w:space="0" w:color="auto"/>
              <w:bottom w:val="single" w:sz="4" w:space="0" w:color="auto"/>
              <w:right w:val="single" w:sz="4" w:space="0" w:color="auto"/>
            </w:tcBorders>
          </w:tcPr>
          <w:p w14:paraId="10FED7D7" w14:textId="77777777" w:rsidR="00EC31DF" w:rsidRPr="00230645" w:rsidRDefault="00EC31DF" w:rsidP="00F4566E">
            <w:pPr>
              <w:widowControl w:val="0"/>
              <w:autoSpaceDE w:val="0"/>
              <w:jc w:val="center"/>
              <w:rPr>
                <w:rFonts w:ascii="PT Astra Serif" w:eastAsia="Arial" w:hAnsi="PT Astra Serif" w:cs="Arial"/>
                <w:bCs/>
                <w:sz w:val="18"/>
                <w:szCs w:val="18"/>
              </w:rPr>
            </w:pPr>
          </w:p>
        </w:tc>
        <w:tc>
          <w:tcPr>
            <w:tcW w:w="1082" w:type="pct"/>
            <w:tcBorders>
              <w:top w:val="single" w:sz="4" w:space="0" w:color="auto"/>
              <w:left w:val="single" w:sz="4" w:space="0" w:color="auto"/>
              <w:bottom w:val="single" w:sz="4" w:space="0" w:color="auto"/>
              <w:right w:val="single" w:sz="4" w:space="0" w:color="auto"/>
            </w:tcBorders>
          </w:tcPr>
          <w:p w14:paraId="1BAB1D70" w14:textId="77777777" w:rsidR="00EC31DF" w:rsidRPr="00230645" w:rsidRDefault="00EC31DF" w:rsidP="00F4566E">
            <w:pPr>
              <w:widowControl w:val="0"/>
              <w:autoSpaceDE w:val="0"/>
              <w:jc w:val="center"/>
              <w:rPr>
                <w:rFonts w:ascii="PT Astra Serif" w:eastAsia="Arial" w:hAnsi="PT Astra Serif" w:cs="Arial"/>
                <w:bCs/>
                <w:sz w:val="18"/>
                <w:szCs w:val="18"/>
              </w:rPr>
            </w:pPr>
          </w:p>
        </w:tc>
      </w:tr>
      <w:tr w:rsidR="00EC31DF" w:rsidRPr="00230645" w14:paraId="7F5BA49D" w14:textId="77777777" w:rsidTr="000557CD">
        <w:tc>
          <w:tcPr>
            <w:tcW w:w="834" w:type="pct"/>
            <w:tcBorders>
              <w:top w:val="single" w:sz="4" w:space="0" w:color="auto"/>
              <w:left w:val="single" w:sz="4" w:space="0" w:color="auto"/>
              <w:bottom w:val="single" w:sz="4" w:space="0" w:color="auto"/>
              <w:right w:val="single" w:sz="4" w:space="0" w:color="auto"/>
            </w:tcBorders>
          </w:tcPr>
          <w:p w14:paraId="0707E185" w14:textId="77777777" w:rsidR="00EC31DF" w:rsidRPr="00230645" w:rsidRDefault="00EC31DF" w:rsidP="00F4566E">
            <w:pPr>
              <w:widowControl w:val="0"/>
              <w:autoSpaceDE w:val="0"/>
              <w:jc w:val="center"/>
              <w:rPr>
                <w:rFonts w:ascii="PT Astra Serif" w:eastAsia="Arial" w:hAnsi="PT Astra Serif" w:cs="Arial"/>
                <w:bCs/>
                <w:sz w:val="18"/>
                <w:szCs w:val="18"/>
              </w:rPr>
            </w:pPr>
          </w:p>
        </w:tc>
        <w:tc>
          <w:tcPr>
            <w:tcW w:w="941" w:type="pct"/>
            <w:tcBorders>
              <w:top w:val="single" w:sz="4" w:space="0" w:color="auto"/>
              <w:left w:val="single" w:sz="4" w:space="0" w:color="auto"/>
              <w:bottom w:val="single" w:sz="4" w:space="0" w:color="auto"/>
              <w:right w:val="single" w:sz="4" w:space="0" w:color="auto"/>
            </w:tcBorders>
          </w:tcPr>
          <w:p w14:paraId="5463525A" w14:textId="77777777" w:rsidR="00EC31DF" w:rsidRPr="00230645" w:rsidRDefault="00EC31DF" w:rsidP="00F4566E">
            <w:pPr>
              <w:widowControl w:val="0"/>
              <w:autoSpaceDE w:val="0"/>
              <w:jc w:val="center"/>
              <w:rPr>
                <w:rFonts w:ascii="PT Astra Serif" w:eastAsia="Arial" w:hAnsi="PT Astra Serif" w:cs="Arial"/>
                <w:bCs/>
                <w:sz w:val="18"/>
                <w:szCs w:val="18"/>
              </w:rPr>
            </w:pPr>
          </w:p>
        </w:tc>
        <w:tc>
          <w:tcPr>
            <w:tcW w:w="692" w:type="pct"/>
            <w:tcBorders>
              <w:top w:val="single" w:sz="4" w:space="0" w:color="auto"/>
              <w:left w:val="single" w:sz="4" w:space="0" w:color="auto"/>
              <w:bottom w:val="single" w:sz="4" w:space="0" w:color="auto"/>
              <w:right w:val="single" w:sz="4" w:space="0" w:color="auto"/>
            </w:tcBorders>
          </w:tcPr>
          <w:p w14:paraId="015B38E4" w14:textId="77777777" w:rsidR="00EC31DF" w:rsidRPr="00230645" w:rsidRDefault="00EC31DF" w:rsidP="00F4566E">
            <w:pPr>
              <w:widowControl w:val="0"/>
              <w:autoSpaceDE w:val="0"/>
              <w:jc w:val="center"/>
              <w:rPr>
                <w:rFonts w:ascii="PT Astra Serif" w:eastAsia="Arial" w:hAnsi="PT Astra Serif" w:cs="Arial"/>
                <w:bCs/>
                <w:sz w:val="18"/>
                <w:szCs w:val="18"/>
              </w:rPr>
            </w:pPr>
          </w:p>
        </w:tc>
        <w:tc>
          <w:tcPr>
            <w:tcW w:w="790" w:type="pct"/>
            <w:tcBorders>
              <w:top w:val="single" w:sz="4" w:space="0" w:color="auto"/>
              <w:left w:val="single" w:sz="4" w:space="0" w:color="auto"/>
              <w:bottom w:val="single" w:sz="4" w:space="0" w:color="auto"/>
              <w:right w:val="single" w:sz="4" w:space="0" w:color="auto"/>
            </w:tcBorders>
          </w:tcPr>
          <w:p w14:paraId="23A22F6A" w14:textId="77777777" w:rsidR="00EC31DF" w:rsidRPr="00230645" w:rsidRDefault="00EC31DF" w:rsidP="00F4566E">
            <w:pPr>
              <w:widowControl w:val="0"/>
              <w:autoSpaceDE w:val="0"/>
              <w:jc w:val="center"/>
              <w:rPr>
                <w:rFonts w:ascii="PT Astra Serif" w:eastAsia="Arial" w:hAnsi="PT Astra Serif" w:cs="Arial"/>
                <w:bCs/>
                <w:sz w:val="18"/>
                <w:szCs w:val="18"/>
              </w:rPr>
            </w:pPr>
          </w:p>
        </w:tc>
        <w:tc>
          <w:tcPr>
            <w:tcW w:w="661" w:type="pct"/>
            <w:tcBorders>
              <w:top w:val="single" w:sz="4" w:space="0" w:color="auto"/>
              <w:left w:val="single" w:sz="4" w:space="0" w:color="auto"/>
              <w:bottom w:val="single" w:sz="4" w:space="0" w:color="auto"/>
              <w:right w:val="single" w:sz="4" w:space="0" w:color="auto"/>
            </w:tcBorders>
          </w:tcPr>
          <w:p w14:paraId="2001ABE9" w14:textId="77777777" w:rsidR="00EC31DF" w:rsidRPr="00230645" w:rsidRDefault="00EC31DF" w:rsidP="00F4566E">
            <w:pPr>
              <w:widowControl w:val="0"/>
              <w:autoSpaceDE w:val="0"/>
              <w:jc w:val="center"/>
              <w:rPr>
                <w:rFonts w:ascii="PT Astra Serif" w:eastAsia="Arial" w:hAnsi="PT Astra Serif" w:cs="Arial"/>
                <w:bCs/>
                <w:sz w:val="18"/>
                <w:szCs w:val="18"/>
              </w:rPr>
            </w:pPr>
          </w:p>
        </w:tc>
        <w:tc>
          <w:tcPr>
            <w:tcW w:w="1082" w:type="pct"/>
            <w:tcBorders>
              <w:top w:val="single" w:sz="4" w:space="0" w:color="auto"/>
              <w:left w:val="single" w:sz="4" w:space="0" w:color="auto"/>
              <w:bottom w:val="single" w:sz="4" w:space="0" w:color="auto"/>
              <w:right w:val="single" w:sz="4" w:space="0" w:color="auto"/>
            </w:tcBorders>
          </w:tcPr>
          <w:p w14:paraId="7B2CC3AC" w14:textId="77777777" w:rsidR="00EC31DF" w:rsidRPr="00230645" w:rsidRDefault="00EC31DF" w:rsidP="00F4566E">
            <w:pPr>
              <w:widowControl w:val="0"/>
              <w:autoSpaceDE w:val="0"/>
              <w:jc w:val="center"/>
              <w:rPr>
                <w:rFonts w:ascii="PT Astra Serif" w:eastAsia="Arial" w:hAnsi="PT Astra Serif" w:cs="Arial"/>
                <w:bCs/>
                <w:sz w:val="18"/>
                <w:szCs w:val="18"/>
              </w:rPr>
            </w:pPr>
          </w:p>
        </w:tc>
      </w:tr>
    </w:tbl>
    <w:p w14:paraId="79C71EAE" w14:textId="77777777" w:rsidR="00EC31DF" w:rsidRPr="00E02CC4" w:rsidRDefault="00EC31DF" w:rsidP="00EC31DF">
      <w:pPr>
        <w:widowControl w:val="0"/>
        <w:autoSpaceDE w:val="0"/>
        <w:ind w:left="1069"/>
        <w:jc w:val="right"/>
        <w:rPr>
          <w:rFonts w:ascii="PT Astra Serif" w:eastAsia="Arial" w:hAnsi="PT Astra Serif" w:cs="Arial"/>
          <w:bCs/>
          <w:sz w:val="26"/>
          <w:szCs w:val="26"/>
        </w:rPr>
      </w:pPr>
    </w:p>
    <w:p w14:paraId="66F0FEF5" w14:textId="77777777" w:rsidR="00EC31DF" w:rsidRPr="00230645" w:rsidRDefault="00EC31DF" w:rsidP="00EC31DF">
      <w:pPr>
        <w:suppressAutoHyphens w:val="0"/>
        <w:autoSpaceDE w:val="0"/>
        <w:autoSpaceDN w:val="0"/>
        <w:adjustRightInd w:val="0"/>
        <w:ind w:firstLine="540"/>
        <w:jc w:val="both"/>
        <w:rPr>
          <w:rFonts w:ascii="PT Astra Serif" w:hAnsi="PT Astra Serif" w:cs="Arial"/>
          <w:sz w:val="18"/>
          <w:szCs w:val="18"/>
          <w:lang w:eastAsia="ru-RU"/>
        </w:rPr>
      </w:pPr>
      <w:r w:rsidRPr="00230645">
        <w:rPr>
          <w:rFonts w:ascii="PT Astra Serif" w:hAnsi="PT Astra Serif" w:cs="Arial"/>
          <w:sz w:val="18"/>
          <w:szCs w:val="18"/>
          <w:lang w:eastAsia="ru-RU"/>
        </w:rPr>
        <w:t>Примечание:</w:t>
      </w:r>
    </w:p>
    <w:p w14:paraId="4671DFAF" w14:textId="77777777" w:rsidR="00EC31DF" w:rsidRPr="00230645" w:rsidRDefault="00EC31DF" w:rsidP="00EC31DF">
      <w:pPr>
        <w:suppressAutoHyphens w:val="0"/>
        <w:autoSpaceDE w:val="0"/>
        <w:autoSpaceDN w:val="0"/>
        <w:adjustRightInd w:val="0"/>
        <w:ind w:firstLine="54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Заготовлено дикоросов, всего с начала </w:t>
      </w:r>
      <w:proofErr w:type="spellStart"/>
      <w:r w:rsidRPr="00230645">
        <w:rPr>
          <w:rFonts w:ascii="PT Astra Serif" w:hAnsi="PT Astra Serif" w:cs="Arial"/>
          <w:sz w:val="18"/>
          <w:szCs w:val="18"/>
          <w:lang w:eastAsia="ru-RU"/>
        </w:rPr>
        <w:t>года______тонн</w:t>
      </w:r>
      <w:proofErr w:type="spellEnd"/>
      <w:r w:rsidRPr="00230645">
        <w:rPr>
          <w:rFonts w:ascii="PT Astra Serif" w:hAnsi="PT Astra Serif" w:cs="Arial"/>
          <w:sz w:val="18"/>
          <w:szCs w:val="18"/>
          <w:lang w:eastAsia="ru-RU"/>
        </w:rPr>
        <w:t xml:space="preserve">, в </w:t>
      </w:r>
      <w:proofErr w:type="spellStart"/>
      <w:r w:rsidRPr="00230645">
        <w:rPr>
          <w:rFonts w:ascii="PT Astra Serif" w:hAnsi="PT Astra Serif" w:cs="Arial"/>
          <w:sz w:val="18"/>
          <w:szCs w:val="18"/>
          <w:lang w:eastAsia="ru-RU"/>
        </w:rPr>
        <w:t>т</w:t>
      </w:r>
      <w:proofErr w:type="gramStart"/>
      <w:r w:rsidRPr="00230645">
        <w:rPr>
          <w:rFonts w:ascii="PT Astra Serif" w:hAnsi="PT Astra Serif" w:cs="Arial"/>
          <w:sz w:val="18"/>
          <w:szCs w:val="18"/>
          <w:lang w:eastAsia="ru-RU"/>
        </w:rPr>
        <w:t>.ч</w:t>
      </w:r>
      <w:proofErr w:type="spellEnd"/>
      <w:proofErr w:type="gramEnd"/>
      <w:r w:rsidRPr="00230645">
        <w:rPr>
          <w:rFonts w:ascii="PT Astra Serif" w:hAnsi="PT Astra Serif" w:cs="Arial"/>
          <w:sz w:val="18"/>
          <w:szCs w:val="18"/>
          <w:lang w:eastAsia="ru-RU"/>
        </w:rPr>
        <w:t xml:space="preserve"> за </w:t>
      </w:r>
      <w:proofErr w:type="spellStart"/>
      <w:r w:rsidRPr="00230645">
        <w:rPr>
          <w:rFonts w:ascii="PT Astra Serif" w:hAnsi="PT Astra Serif" w:cs="Arial"/>
          <w:sz w:val="18"/>
          <w:szCs w:val="18"/>
          <w:lang w:eastAsia="ru-RU"/>
        </w:rPr>
        <w:t>месяц______тонн</w:t>
      </w:r>
      <w:proofErr w:type="spellEnd"/>
      <w:r w:rsidRPr="00230645">
        <w:rPr>
          <w:rFonts w:ascii="PT Astra Serif" w:hAnsi="PT Astra Serif" w:cs="Arial"/>
          <w:sz w:val="18"/>
          <w:szCs w:val="18"/>
          <w:lang w:eastAsia="ru-RU"/>
        </w:rPr>
        <w:t>.</w:t>
      </w:r>
    </w:p>
    <w:p w14:paraId="199F1EE2" w14:textId="77777777" w:rsidR="00EC31DF" w:rsidRPr="00230645" w:rsidRDefault="00EC31DF" w:rsidP="00EC31DF">
      <w:pPr>
        <w:suppressAutoHyphens w:val="0"/>
        <w:autoSpaceDE w:val="0"/>
        <w:autoSpaceDN w:val="0"/>
        <w:adjustRightInd w:val="0"/>
        <w:ind w:firstLine="54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Произведено продукции дикоросов всего с начала </w:t>
      </w:r>
      <w:proofErr w:type="spellStart"/>
      <w:r w:rsidRPr="00230645">
        <w:rPr>
          <w:rFonts w:ascii="PT Astra Serif" w:hAnsi="PT Astra Serif" w:cs="Arial"/>
          <w:sz w:val="18"/>
          <w:szCs w:val="18"/>
          <w:lang w:eastAsia="ru-RU"/>
        </w:rPr>
        <w:t>года______тонн</w:t>
      </w:r>
      <w:proofErr w:type="spellEnd"/>
      <w:r w:rsidRPr="00230645">
        <w:rPr>
          <w:rFonts w:ascii="PT Astra Serif" w:hAnsi="PT Astra Serif" w:cs="Arial"/>
          <w:sz w:val="18"/>
          <w:szCs w:val="18"/>
          <w:lang w:eastAsia="ru-RU"/>
        </w:rPr>
        <w:t xml:space="preserve">, в </w:t>
      </w:r>
      <w:proofErr w:type="spellStart"/>
      <w:r w:rsidRPr="00230645">
        <w:rPr>
          <w:rFonts w:ascii="PT Astra Serif" w:hAnsi="PT Astra Serif" w:cs="Arial"/>
          <w:sz w:val="18"/>
          <w:szCs w:val="18"/>
          <w:lang w:eastAsia="ru-RU"/>
        </w:rPr>
        <w:t>т</w:t>
      </w:r>
      <w:proofErr w:type="gramStart"/>
      <w:r w:rsidRPr="00230645">
        <w:rPr>
          <w:rFonts w:ascii="PT Astra Serif" w:hAnsi="PT Astra Serif" w:cs="Arial"/>
          <w:sz w:val="18"/>
          <w:szCs w:val="18"/>
          <w:lang w:eastAsia="ru-RU"/>
        </w:rPr>
        <w:t>.ч</w:t>
      </w:r>
      <w:proofErr w:type="spellEnd"/>
      <w:proofErr w:type="gramEnd"/>
      <w:r w:rsidRPr="00230645">
        <w:rPr>
          <w:rFonts w:ascii="PT Astra Serif" w:hAnsi="PT Astra Serif" w:cs="Arial"/>
          <w:sz w:val="18"/>
          <w:szCs w:val="18"/>
          <w:lang w:eastAsia="ru-RU"/>
        </w:rPr>
        <w:t xml:space="preserve"> за </w:t>
      </w:r>
      <w:proofErr w:type="spellStart"/>
      <w:r w:rsidRPr="00230645">
        <w:rPr>
          <w:rFonts w:ascii="PT Astra Serif" w:hAnsi="PT Astra Serif" w:cs="Arial"/>
          <w:sz w:val="18"/>
          <w:szCs w:val="18"/>
          <w:lang w:eastAsia="ru-RU"/>
        </w:rPr>
        <w:t>месяц______тонн</w:t>
      </w:r>
      <w:proofErr w:type="spellEnd"/>
      <w:r w:rsidRPr="00230645">
        <w:rPr>
          <w:rFonts w:ascii="PT Astra Serif" w:hAnsi="PT Astra Serif" w:cs="Arial"/>
          <w:sz w:val="18"/>
          <w:szCs w:val="18"/>
          <w:lang w:eastAsia="ru-RU"/>
        </w:rPr>
        <w:t>.</w:t>
      </w:r>
    </w:p>
    <w:p w14:paraId="08708392" w14:textId="77777777" w:rsidR="00EC31DF" w:rsidRPr="00230645" w:rsidRDefault="00EC31DF" w:rsidP="00EC31DF">
      <w:pPr>
        <w:suppressAutoHyphens w:val="0"/>
        <w:autoSpaceDE w:val="0"/>
        <w:autoSpaceDN w:val="0"/>
        <w:adjustRightInd w:val="0"/>
        <w:ind w:firstLine="540"/>
        <w:jc w:val="both"/>
        <w:rPr>
          <w:rFonts w:ascii="PT Astra Serif" w:hAnsi="PT Astra Serif" w:cs="Arial"/>
          <w:sz w:val="18"/>
          <w:szCs w:val="18"/>
          <w:lang w:eastAsia="ru-RU"/>
        </w:rPr>
      </w:pPr>
    </w:p>
    <w:p w14:paraId="5F7425BE" w14:textId="77777777" w:rsidR="00EC31DF" w:rsidRPr="00230645" w:rsidRDefault="00EC31DF" w:rsidP="00EC31DF">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Руководитель организации (глава </w:t>
      </w:r>
      <w:proofErr w:type="gramStart"/>
      <w:r w:rsidRPr="00230645">
        <w:rPr>
          <w:rFonts w:ascii="PT Astra Serif" w:hAnsi="PT Astra Serif" w:cs="Arial"/>
          <w:sz w:val="18"/>
          <w:szCs w:val="18"/>
          <w:lang w:eastAsia="ru-RU"/>
        </w:rPr>
        <w:t>К(</w:t>
      </w:r>
      <w:proofErr w:type="gramEnd"/>
      <w:r w:rsidRPr="00230645">
        <w:rPr>
          <w:rFonts w:ascii="PT Astra Serif" w:hAnsi="PT Astra Serif" w:cs="Arial"/>
          <w:sz w:val="18"/>
          <w:szCs w:val="18"/>
          <w:lang w:eastAsia="ru-RU"/>
        </w:rPr>
        <w:t>Ф)Х, ИП)- получателя субсидии</w:t>
      </w:r>
    </w:p>
    <w:p w14:paraId="05D8E296" w14:textId="77777777" w:rsidR="00EC31DF" w:rsidRPr="00230645" w:rsidRDefault="00EC31DF" w:rsidP="00EC31DF">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____________________ ______________________</w:t>
      </w:r>
    </w:p>
    <w:p w14:paraId="6C7951EE" w14:textId="77777777" w:rsidR="00EC31DF" w:rsidRPr="00230645" w:rsidRDefault="00EC31DF" w:rsidP="00EC31DF">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     (подпись)                                     (расшифровка подписи)</w:t>
      </w:r>
    </w:p>
    <w:p w14:paraId="05491592" w14:textId="51827A27" w:rsidR="00EC31DF" w:rsidRPr="00230645" w:rsidRDefault="00A96118" w:rsidP="00EC31DF">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w:t>
      </w:r>
      <w:r w:rsidR="00EC31DF" w:rsidRPr="00230645">
        <w:rPr>
          <w:rFonts w:ascii="PT Astra Serif" w:hAnsi="PT Astra Serif" w:cs="Arial"/>
          <w:sz w:val="18"/>
          <w:szCs w:val="18"/>
          <w:lang w:eastAsia="ru-RU"/>
        </w:rPr>
        <w:t>______</w:t>
      </w:r>
      <w:r w:rsidRPr="00230645">
        <w:rPr>
          <w:rFonts w:ascii="PT Astra Serif" w:hAnsi="PT Astra Serif" w:cs="Arial"/>
          <w:sz w:val="18"/>
          <w:szCs w:val="18"/>
          <w:lang w:eastAsia="ru-RU"/>
        </w:rPr>
        <w:t>»</w:t>
      </w:r>
      <w:r w:rsidR="00EC31DF" w:rsidRPr="00230645">
        <w:rPr>
          <w:rFonts w:ascii="PT Astra Serif" w:hAnsi="PT Astra Serif" w:cs="Arial"/>
          <w:sz w:val="18"/>
          <w:szCs w:val="18"/>
          <w:lang w:eastAsia="ru-RU"/>
        </w:rPr>
        <w:t>___________________20___г.</w:t>
      </w:r>
    </w:p>
    <w:p w14:paraId="5FCD2A20" w14:textId="77777777" w:rsidR="00EC31DF" w:rsidRPr="00230645" w:rsidRDefault="00EC31DF" w:rsidP="00EC31DF">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 xml:space="preserve">М.П. </w:t>
      </w:r>
    </w:p>
    <w:p w14:paraId="5CD5EE48" w14:textId="77777777" w:rsidR="00EC31DF" w:rsidRPr="00230645" w:rsidRDefault="00EC31DF" w:rsidP="00EC31DF">
      <w:pPr>
        <w:suppressAutoHyphens w:val="0"/>
        <w:jc w:val="both"/>
        <w:rPr>
          <w:rFonts w:ascii="PT Astra Serif" w:hAnsi="PT Astra Serif" w:cs="Arial"/>
          <w:sz w:val="18"/>
          <w:szCs w:val="18"/>
          <w:lang w:eastAsia="ru-RU"/>
        </w:rPr>
      </w:pPr>
      <w:r w:rsidRPr="00230645">
        <w:rPr>
          <w:rFonts w:ascii="PT Astra Serif" w:hAnsi="PT Astra Serif" w:cs="Arial"/>
          <w:sz w:val="18"/>
          <w:szCs w:val="18"/>
          <w:lang w:eastAsia="ru-RU"/>
        </w:rPr>
        <w:t>(при наличии)</w:t>
      </w:r>
    </w:p>
    <w:p w14:paraId="16232623" w14:textId="77777777" w:rsidR="00EC31DF" w:rsidRPr="00230645" w:rsidRDefault="00EC31DF" w:rsidP="00EC31DF">
      <w:pPr>
        <w:suppressAutoHyphens w:val="0"/>
        <w:ind w:firstLine="567"/>
        <w:jc w:val="both"/>
        <w:rPr>
          <w:rFonts w:ascii="PT Astra Serif" w:hAnsi="PT Astra Serif" w:cs="Arial"/>
          <w:sz w:val="18"/>
          <w:szCs w:val="18"/>
          <w:lang w:eastAsia="ru-RU"/>
        </w:rPr>
      </w:pPr>
    </w:p>
    <w:p w14:paraId="5FCFB13E" w14:textId="5D7AC85B" w:rsidR="00EC31DF" w:rsidRPr="00764D87" w:rsidRDefault="00EC31DF">
      <w:pPr>
        <w:suppressAutoHyphens w:val="0"/>
        <w:rPr>
          <w:rFonts w:ascii="PT Astra Serif" w:hAnsi="PT Astra Serif" w:cs="Arial"/>
          <w:b/>
          <w:bCs/>
          <w:kern w:val="32"/>
          <w:lang w:eastAsia="ru-RU"/>
        </w:rPr>
      </w:pPr>
    </w:p>
    <w:p w14:paraId="4C45F69A" w14:textId="77777777" w:rsidR="00F12EA2" w:rsidRPr="00764D87" w:rsidRDefault="00F12EA2" w:rsidP="00F12EA2">
      <w:pPr>
        <w:suppressAutoHyphens w:val="0"/>
        <w:rPr>
          <w:rFonts w:ascii="PT Astra Serif" w:hAnsi="PT Astra Serif" w:cs="Arial"/>
          <w:kern w:val="32"/>
          <w:lang w:eastAsia="ru-RU"/>
        </w:rPr>
      </w:pPr>
    </w:p>
    <w:p w14:paraId="7A92752D" w14:textId="77777777" w:rsidR="000557CD" w:rsidRDefault="000557CD" w:rsidP="00E02CC4">
      <w:pPr>
        <w:suppressAutoHyphens w:val="0"/>
        <w:ind w:firstLine="567"/>
        <w:jc w:val="right"/>
        <w:outlineLvl w:val="0"/>
        <w:rPr>
          <w:rFonts w:ascii="PT Astra Serif" w:hAnsi="PT Astra Serif" w:cs="Arial"/>
          <w:bCs/>
          <w:kern w:val="32"/>
          <w:sz w:val="26"/>
          <w:szCs w:val="26"/>
          <w:lang w:eastAsia="ru-RU"/>
        </w:rPr>
      </w:pPr>
    </w:p>
    <w:p w14:paraId="5FA62B51" w14:textId="77777777" w:rsidR="000557CD" w:rsidRDefault="000557CD" w:rsidP="00E02CC4">
      <w:pPr>
        <w:suppressAutoHyphens w:val="0"/>
        <w:ind w:firstLine="567"/>
        <w:jc w:val="right"/>
        <w:outlineLvl w:val="0"/>
        <w:rPr>
          <w:rFonts w:ascii="PT Astra Serif" w:hAnsi="PT Astra Serif" w:cs="Arial"/>
          <w:bCs/>
          <w:kern w:val="32"/>
          <w:sz w:val="26"/>
          <w:szCs w:val="26"/>
          <w:lang w:eastAsia="ru-RU"/>
        </w:rPr>
      </w:pPr>
    </w:p>
    <w:p w14:paraId="04D8B8E4" w14:textId="77777777" w:rsidR="000557CD" w:rsidRDefault="000557CD" w:rsidP="00E02CC4">
      <w:pPr>
        <w:suppressAutoHyphens w:val="0"/>
        <w:ind w:firstLine="567"/>
        <w:jc w:val="right"/>
        <w:outlineLvl w:val="0"/>
        <w:rPr>
          <w:rFonts w:ascii="PT Astra Serif" w:hAnsi="PT Astra Serif" w:cs="Arial"/>
          <w:bCs/>
          <w:kern w:val="32"/>
          <w:sz w:val="26"/>
          <w:szCs w:val="26"/>
          <w:lang w:eastAsia="ru-RU"/>
        </w:rPr>
      </w:pPr>
    </w:p>
    <w:p w14:paraId="0939BCFA" w14:textId="77777777" w:rsidR="000557CD" w:rsidRDefault="000557CD" w:rsidP="00E02CC4">
      <w:pPr>
        <w:suppressAutoHyphens w:val="0"/>
        <w:ind w:firstLine="567"/>
        <w:jc w:val="right"/>
        <w:outlineLvl w:val="0"/>
        <w:rPr>
          <w:rFonts w:ascii="PT Astra Serif" w:hAnsi="PT Astra Serif" w:cs="Arial"/>
          <w:bCs/>
          <w:kern w:val="32"/>
          <w:sz w:val="26"/>
          <w:szCs w:val="26"/>
          <w:lang w:eastAsia="ru-RU"/>
        </w:rPr>
      </w:pPr>
    </w:p>
    <w:p w14:paraId="07137480" w14:textId="77777777" w:rsidR="000557CD" w:rsidRDefault="000557CD" w:rsidP="00E02CC4">
      <w:pPr>
        <w:suppressAutoHyphens w:val="0"/>
        <w:ind w:firstLine="567"/>
        <w:jc w:val="right"/>
        <w:outlineLvl w:val="0"/>
        <w:rPr>
          <w:rFonts w:ascii="PT Astra Serif" w:hAnsi="PT Astra Serif" w:cs="Arial"/>
          <w:bCs/>
          <w:kern w:val="32"/>
          <w:sz w:val="26"/>
          <w:szCs w:val="26"/>
          <w:lang w:eastAsia="ru-RU"/>
        </w:rPr>
      </w:pPr>
    </w:p>
    <w:p w14:paraId="10691663" w14:textId="77777777" w:rsidR="000557CD" w:rsidRDefault="000557CD" w:rsidP="00E02CC4">
      <w:pPr>
        <w:suppressAutoHyphens w:val="0"/>
        <w:ind w:firstLine="567"/>
        <w:jc w:val="right"/>
        <w:outlineLvl w:val="0"/>
        <w:rPr>
          <w:rFonts w:ascii="PT Astra Serif" w:hAnsi="PT Astra Serif" w:cs="Arial"/>
          <w:bCs/>
          <w:kern w:val="32"/>
          <w:sz w:val="26"/>
          <w:szCs w:val="26"/>
          <w:lang w:eastAsia="ru-RU"/>
        </w:rPr>
      </w:pPr>
    </w:p>
    <w:p w14:paraId="2A8C9D2C" w14:textId="77777777" w:rsidR="000557CD" w:rsidRDefault="000557CD" w:rsidP="00E02CC4">
      <w:pPr>
        <w:suppressAutoHyphens w:val="0"/>
        <w:ind w:firstLine="567"/>
        <w:jc w:val="right"/>
        <w:outlineLvl w:val="0"/>
        <w:rPr>
          <w:rFonts w:ascii="PT Astra Serif" w:hAnsi="PT Astra Serif" w:cs="Arial"/>
          <w:bCs/>
          <w:kern w:val="32"/>
          <w:sz w:val="26"/>
          <w:szCs w:val="26"/>
          <w:lang w:eastAsia="ru-RU"/>
        </w:rPr>
      </w:pPr>
    </w:p>
    <w:p w14:paraId="6F766637" w14:textId="77777777" w:rsidR="000557CD" w:rsidRDefault="000557CD" w:rsidP="00E02CC4">
      <w:pPr>
        <w:suppressAutoHyphens w:val="0"/>
        <w:ind w:firstLine="567"/>
        <w:jc w:val="right"/>
        <w:outlineLvl w:val="0"/>
        <w:rPr>
          <w:rFonts w:ascii="PT Astra Serif" w:hAnsi="PT Astra Serif" w:cs="Arial"/>
          <w:bCs/>
          <w:kern w:val="32"/>
          <w:sz w:val="26"/>
          <w:szCs w:val="26"/>
          <w:lang w:eastAsia="ru-RU"/>
        </w:rPr>
      </w:pPr>
    </w:p>
    <w:p w14:paraId="2C3C45E4" w14:textId="77777777" w:rsidR="000557CD" w:rsidRDefault="000557CD" w:rsidP="00E02CC4">
      <w:pPr>
        <w:suppressAutoHyphens w:val="0"/>
        <w:ind w:firstLine="567"/>
        <w:jc w:val="right"/>
        <w:outlineLvl w:val="0"/>
        <w:rPr>
          <w:rFonts w:ascii="PT Astra Serif" w:hAnsi="PT Astra Serif" w:cs="Arial"/>
          <w:bCs/>
          <w:kern w:val="32"/>
          <w:sz w:val="26"/>
          <w:szCs w:val="26"/>
          <w:lang w:eastAsia="ru-RU"/>
        </w:rPr>
      </w:pPr>
    </w:p>
    <w:p w14:paraId="1F5203B0" w14:textId="77777777" w:rsidR="000557CD" w:rsidRDefault="000557CD" w:rsidP="00E02CC4">
      <w:pPr>
        <w:suppressAutoHyphens w:val="0"/>
        <w:ind w:firstLine="567"/>
        <w:jc w:val="right"/>
        <w:outlineLvl w:val="0"/>
        <w:rPr>
          <w:rFonts w:ascii="PT Astra Serif" w:hAnsi="PT Astra Serif" w:cs="Arial"/>
          <w:bCs/>
          <w:kern w:val="32"/>
          <w:sz w:val="26"/>
          <w:szCs w:val="26"/>
          <w:lang w:eastAsia="ru-RU"/>
        </w:rPr>
      </w:pPr>
    </w:p>
    <w:p w14:paraId="286431D5" w14:textId="77777777" w:rsidR="000557CD" w:rsidRDefault="000557CD" w:rsidP="00E02CC4">
      <w:pPr>
        <w:suppressAutoHyphens w:val="0"/>
        <w:ind w:firstLine="567"/>
        <w:jc w:val="right"/>
        <w:outlineLvl w:val="0"/>
        <w:rPr>
          <w:rFonts w:ascii="PT Astra Serif" w:hAnsi="PT Astra Serif" w:cs="Arial"/>
          <w:bCs/>
          <w:kern w:val="32"/>
          <w:sz w:val="26"/>
          <w:szCs w:val="26"/>
          <w:lang w:eastAsia="ru-RU"/>
        </w:rPr>
      </w:pPr>
    </w:p>
    <w:p w14:paraId="26D88961" w14:textId="77777777" w:rsidR="000557CD" w:rsidRDefault="000557CD" w:rsidP="00E02CC4">
      <w:pPr>
        <w:suppressAutoHyphens w:val="0"/>
        <w:ind w:firstLine="567"/>
        <w:jc w:val="right"/>
        <w:outlineLvl w:val="0"/>
        <w:rPr>
          <w:rFonts w:ascii="PT Astra Serif" w:hAnsi="PT Astra Serif" w:cs="Arial"/>
          <w:bCs/>
          <w:kern w:val="32"/>
          <w:sz w:val="26"/>
          <w:szCs w:val="26"/>
          <w:lang w:eastAsia="ru-RU"/>
        </w:rPr>
      </w:pPr>
    </w:p>
    <w:p w14:paraId="5C1B0F46" w14:textId="77777777" w:rsidR="000557CD" w:rsidRDefault="000557CD" w:rsidP="00E02CC4">
      <w:pPr>
        <w:suppressAutoHyphens w:val="0"/>
        <w:ind w:firstLine="567"/>
        <w:jc w:val="right"/>
        <w:outlineLvl w:val="0"/>
        <w:rPr>
          <w:rFonts w:ascii="PT Astra Serif" w:hAnsi="PT Astra Serif" w:cs="Arial"/>
          <w:bCs/>
          <w:kern w:val="32"/>
          <w:sz w:val="26"/>
          <w:szCs w:val="26"/>
          <w:lang w:eastAsia="ru-RU"/>
        </w:rPr>
      </w:pPr>
    </w:p>
    <w:p w14:paraId="1525E3BF" w14:textId="77777777" w:rsidR="000557CD" w:rsidRDefault="000557CD" w:rsidP="00E02CC4">
      <w:pPr>
        <w:suppressAutoHyphens w:val="0"/>
        <w:ind w:firstLine="567"/>
        <w:jc w:val="right"/>
        <w:outlineLvl w:val="0"/>
        <w:rPr>
          <w:rFonts w:ascii="PT Astra Serif" w:hAnsi="PT Astra Serif" w:cs="Arial"/>
          <w:bCs/>
          <w:kern w:val="32"/>
          <w:sz w:val="26"/>
          <w:szCs w:val="26"/>
          <w:lang w:eastAsia="ru-RU"/>
        </w:rPr>
      </w:pPr>
    </w:p>
    <w:p w14:paraId="699EDEC4" w14:textId="77777777" w:rsidR="000557CD" w:rsidRDefault="000557CD" w:rsidP="00E02CC4">
      <w:pPr>
        <w:suppressAutoHyphens w:val="0"/>
        <w:ind w:firstLine="567"/>
        <w:jc w:val="right"/>
        <w:outlineLvl w:val="0"/>
        <w:rPr>
          <w:rFonts w:ascii="PT Astra Serif" w:hAnsi="PT Astra Serif" w:cs="Arial"/>
          <w:bCs/>
          <w:kern w:val="32"/>
          <w:sz w:val="26"/>
          <w:szCs w:val="26"/>
          <w:lang w:eastAsia="ru-RU"/>
        </w:rPr>
      </w:pPr>
    </w:p>
    <w:p w14:paraId="0ED4F0E1" w14:textId="77777777" w:rsidR="000557CD" w:rsidRDefault="000557CD" w:rsidP="00E02CC4">
      <w:pPr>
        <w:suppressAutoHyphens w:val="0"/>
        <w:ind w:firstLine="567"/>
        <w:jc w:val="right"/>
        <w:outlineLvl w:val="0"/>
        <w:rPr>
          <w:rFonts w:ascii="PT Astra Serif" w:hAnsi="PT Astra Serif" w:cs="Arial"/>
          <w:bCs/>
          <w:kern w:val="32"/>
          <w:sz w:val="26"/>
          <w:szCs w:val="26"/>
          <w:lang w:eastAsia="ru-RU"/>
        </w:rPr>
      </w:pPr>
    </w:p>
    <w:p w14:paraId="1A299BE4" w14:textId="77777777" w:rsidR="000557CD" w:rsidRDefault="000557CD" w:rsidP="00E02CC4">
      <w:pPr>
        <w:suppressAutoHyphens w:val="0"/>
        <w:ind w:firstLine="567"/>
        <w:jc w:val="right"/>
        <w:outlineLvl w:val="0"/>
        <w:rPr>
          <w:rFonts w:ascii="PT Astra Serif" w:hAnsi="PT Astra Serif" w:cs="Arial"/>
          <w:bCs/>
          <w:kern w:val="32"/>
          <w:sz w:val="26"/>
          <w:szCs w:val="26"/>
          <w:lang w:eastAsia="ru-RU"/>
        </w:rPr>
      </w:pPr>
    </w:p>
    <w:p w14:paraId="09C51A71" w14:textId="77777777" w:rsidR="00764D87" w:rsidRDefault="00764D87" w:rsidP="00E02CC4">
      <w:pPr>
        <w:suppressAutoHyphens w:val="0"/>
        <w:ind w:firstLine="567"/>
        <w:jc w:val="right"/>
        <w:outlineLvl w:val="0"/>
        <w:rPr>
          <w:rFonts w:ascii="PT Astra Serif" w:hAnsi="PT Astra Serif" w:cs="Arial"/>
          <w:b/>
          <w:kern w:val="32"/>
          <w:sz w:val="28"/>
          <w:szCs w:val="26"/>
          <w:lang w:eastAsia="ru-RU"/>
        </w:rPr>
      </w:pPr>
    </w:p>
    <w:p w14:paraId="69940983" w14:textId="77777777" w:rsidR="00764D87" w:rsidRDefault="00764D87" w:rsidP="00E02CC4">
      <w:pPr>
        <w:suppressAutoHyphens w:val="0"/>
        <w:ind w:firstLine="567"/>
        <w:jc w:val="right"/>
        <w:outlineLvl w:val="0"/>
        <w:rPr>
          <w:rFonts w:ascii="PT Astra Serif" w:hAnsi="PT Astra Serif" w:cs="Arial"/>
          <w:b/>
          <w:kern w:val="32"/>
          <w:sz w:val="28"/>
          <w:szCs w:val="26"/>
          <w:lang w:eastAsia="ru-RU"/>
        </w:rPr>
      </w:pPr>
    </w:p>
    <w:p w14:paraId="6F3DC3B9" w14:textId="77777777" w:rsidR="00764D87" w:rsidRDefault="00764D87" w:rsidP="00E02CC4">
      <w:pPr>
        <w:suppressAutoHyphens w:val="0"/>
        <w:ind w:firstLine="567"/>
        <w:jc w:val="right"/>
        <w:outlineLvl w:val="0"/>
        <w:rPr>
          <w:rFonts w:ascii="PT Astra Serif" w:hAnsi="PT Astra Serif" w:cs="Arial"/>
          <w:b/>
          <w:kern w:val="32"/>
          <w:sz w:val="28"/>
          <w:szCs w:val="26"/>
          <w:lang w:eastAsia="ru-RU"/>
        </w:rPr>
      </w:pPr>
    </w:p>
    <w:p w14:paraId="2F8A87F2" w14:textId="77777777" w:rsidR="00764D87" w:rsidRDefault="00764D87" w:rsidP="00E02CC4">
      <w:pPr>
        <w:suppressAutoHyphens w:val="0"/>
        <w:ind w:firstLine="567"/>
        <w:jc w:val="right"/>
        <w:outlineLvl w:val="0"/>
        <w:rPr>
          <w:rFonts w:ascii="PT Astra Serif" w:hAnsi="PT Astra Serif" w:cs="Arial"/>
          <w:b/>
          <w:kern w:val="32"/>
          <w:sz w:val="28"/>
          <w:szCs w:val="26"/>
          <w:lang w:eastAsia="ru-RU"/>
        </w:rPr>
      </w:pPr>
    </w:p>
    <w:p w14:paraId="708E0C94" w14:textId="77777777" w:rsidR="00764D87" w:rsidRDefault="00764D87" w:rsidP="00E02CC4">
      <w:pPr>
        <w:suppressAutoHyphens w:val="0"/>
        <w:ind w:firstLine="567"/>
        <w:jc w:val="right"/>
        <w:outlineLvl w:val="0"/>
        <w:rPr>
          <w:rFonts w:ascii="PT Astra Serif" w:hAnsi="PT Astra Serif" w:cs="Arial"/>
          <w:b/>
          <w:kern w:val="32"/>
          <w:sz w:val="28"/>
          <w:szCs w:val="26"/>
          <w:lang w:eastAsia="ru-RU"/>
        </w:rPr>
      </w:pPr>
    </w:p>
    <w:p w14:paraId="57E614B7" w14:textId="0B45E8F5" w:rsidR="00262198" w:rsidRPr="000557CD" w:rsidRDefault="00262198" w:rsidP="00E02CC4">
      <w:pPr>
        <w:suppressAutoHyphens w:val="0"/>
        <w:ind w:firstLine="567"/>
        <w:jc w:val="right"/>
        <w:outlineLvl w:val="0"/>
        <w:rPr>
          <w:rFonts w:ascii="PT Astra Serif" w:hAnsi="PT Astra Serif" w:cs="Arial"/>
          <w:b/>
          <w:kern w:val="32"/>
          <w:sz w:val="28"/>
          <w:szCs w:val="26"/>
          <w:lang w:eastAsia="ru-RU"/>
        </w:rPr>
      </w:pPr>
      <w:r w:rsidRPr="000557CD">
        <w:rPr>
          <w:rFonts w:ascii="PT Astra Serif" w:hAnsi="PT Astra Serif" w:cs="Arial"/>
          <w:b/>
          <w:kern w:val="32"/>
          <w:sz w:val="28"/>
          <w:szCs w:val="26"/>
          <w:lang w:eastAsia="ru-RU"/>
        </w:rPr>
        <w:lastRenderedPageBreak/>
        <w:t>Форма 1</w:t>
      </w:r>
      <w:r w:rsidR="00A2042B" w:rsidRPr="000557CD">
        <w:rPr>
          <w:rFonts w:ascii="PT Astra Serif" w:hAnsi="PT Astra Serif" w:cs="Arial"/>
          <w:b/>
          <w:kern w:val="32"/>
          <w:sz w:val="28"/>
          <w:szCs w:val="26"/>
          <w:lang w:eastAsia="ru-RU"/>
        </w:rPr>
        <w:t>6</w:t>
      </w:r>
      <w:r w:rsidRPr="000557CD">
        <w:rPr>
          <w:rFonts w:ascii="PT Astra Serif" w:hAnsi="PT Astra Serif" w:cs="Arial"/>
          <w:b/>
          <w:kern w:val="32"/>
          <w:sz w:val="28"/>
          <w:szCs w:val="26"/>
          <w:lang w:eastAsia="ru-RU"/>
        </w:rPr>
        <w:t xml:space="preserve"> </w:t>
      </w:r>
    </w:p>
    <w:p w14:paraId="7D9D1396" w14:textId="77777777" w:rsidR="00230645" w:rsidRPr="00057EA3" w:rsidRDefault="00230645" w:rsidP="003B4378">
      <w:pPr>
        <w:suppressAutoHyphens w:val="0"/>
        <w:ind w:firstLine="567"/>
        <w:jc w:val="center"/>
        <w:rPr>
          <w:rFonts w:ascii="PT Astra Serif" w:hAnsi="PT Astra Serif" w:cs="Arial"/>
          <w:bCs/>
          <w:sz w:val="28"/>
          <w:szCs w:val="28"/>
          <w:lang w:eastAsia="ru-RU"/>
        </w:rPr>
      </w:pPr>
    </w:p>
    <w:p w14:paraId="403A7571" w14:textId="16771D37" w:rsidR="003B4378" w:rsidRPr="000557CD" w:rsidRDefault="003B4378" w:rsidP="003B4378">
      <w:pPr>
        <w:suppressAutoHyphens w:val="0"/>
        <w:ind w:firstLine="567"/>
        <w:jc w:val="center"/>
        <w:rPr>
          <w:rFonts w:ascii="PT Astra Serif" w:hAnsi="PT Astra Serif" w:cs="Arial"/>
          <w:bCs/>
          <w:sz w:val="28"/>
          <w:szCs w:val="28"/>
          <w:lang w:eastAsia="ru-RU"/>
        </w:rPr>
      </w:pPr>
      <w:r w:rsidRPr="000557CD">
        <w:rPr>
          <w:rFonts w:ascii="PT Astra Serif" w:hAnsi="PT Astra Serif" w:cs="Arial"/>
          <w:bCs/>
          <w:sz w:val="28"/>
          <w:szCs w:val="28"/>
          <w:lang w:eastAsia="ru-RU"/>
        </w:rPr>
        <w:t>Реестр</w:t>
      </w:r>
      <w:r w:rsidR="00262198" w:rsidRPr="000557CD">
        <w:rPr>
          <w:rFonts w:ascii="PT Astra Serif" w:hAnsi="PT Astra Serif" w:cs="Arial"/>
          <w:bCs/>
          <w:sz w:val="28"/>
          <w:szCs w:val="28"/>
          <w:lang w:eastAsia="ru-RU"/>
        </w:rPr>
        <w:t xml:space="preserve"> фактически произведенных затрат, связанных с производством и реализацией продукции </w:t>
      </w:r>
    </w:p>
    <w:p w14:paraId="1DB8567B" w14:textId="76AF7E6E" w:rsidR="00262198" w:rsidRPr="00262198" w:rsidRDefault="00262198" w:rsidP="00E02CC4">
      <w:pPr>
        <w:suppressAutoHyphens w:val="0"/>
        <w:ind w:firstLine="567"/>
        <w:jc w:val="center"/>
        <w:rPr>
          <w:rFonts w:ascii="PT Astra Serif" w:hAnsi="PT Astra Serif" w:cs="Arial"/>
          <w:bCs/>
          <w:sz w:val="24"/>
          <w:szCs w:val="25"/>
          <w:lang w:eastAsia="ru-RU"/>
        </w:rPr>
      </w:pPr>
    </w:p>
    <w:p w14:paraId="2D656286" w14:textId="77777777" w:rsidR="00262198" w:rsidRPr="00262198" w:rsidRDefault="00262198" w:rsidP="00E02CC4">
      <w:pPr>
        <w:suppressAutoHyphens w:val="0"/>
        <w:ind w:firstLine="567"/>
        <w:jc w:val="center"/>
        <w:rPr>
          <w:rFonts w:ascii="PT Astra Serif" w:hAnsi="PT Astra Serif" w:cs="Arial"/>
          <w:sz w:val="24"/>
          <w:szCs w:val="25"/>
          <w:lang w:eastAsia="ru-RU"/>
        </w:rPr>
      </w:pPr>
      <w:r w:rsidRPr="00262198">
        <w:rPr>
          <w:rFonts w:ascii="PT Astra Serif" w:hAnsi="PT Astra Serif" w:cs="Arial"/>
          <w:sz w:val="24"/>
          <w:szCs w:val="25"/>
          <w:lang w:eastAsia="ru-RU"/>
        </w:rPr>
        <w:t xml:space="preserve">за _______________ 20___ год </w:t>
      </w:r>
    </w:p>
    <w:p w14:paraId="644CF639" w14:textId="77777777" w:rsidR="000557CD" w:rsidRDefault="000557CD" w:rsidP="00E02CC4">
      <w:pPr>
        <w:suppressAutoHyphens w:val="0"/>
        <w:jc w:val="center"/>
        <w:rPr>
          <w:rFonts w:ascii="PT Astra Serif" w:hAnsi="PT Astra Serif" w:cs="Arial"/>
          <w:sz w:val="24"/>
          <w:szCs w:val="25"/>
          <w:lang w:eastAsia="ru-RU"/>
        </w:rPr>
      </w:pPr>
    </w:p>
    <w:p w14:paraId="574FB55D" w14:textId="534DA202" w:rsidR="00262198" w:rsidRPr="00262198" w:rsidRDefault="000557CD" w:rsidP="00E02CC4">
      <w:pPr>
        <w:suppressAutoHyphens w:val="0"/>
        <w:jc w:val="center"/>
        <w:rPr>
          <w:rFonts w:ascii="PT Astra Serif" w:hAnsi="PT Astra Serif" w:cs="Arial"/>
          <w:lang w:eastAsia="ru-RU"/>
        </w:rPr>
      </w:pPr>
      <w:r w:rsidRPr="00262198">
        <w:rPr>
          <w:rFonts w:ascii="PT Astra Serif" w:hAnsi="PT Astra Serif" w:cs="Arial"/>
          <w:lang w:eastAsia="ru-RU"/>
        </w:rPr>
        <w:t xml:space="preserve"> </w:t>
      </w:r>
      <w:r w:rsidR="00262198" w:rsidRPr="00262198">
        <w:rPr>
          <w:rFonts w:ascii="PT Astra Serif" w:hAnsi="PT Astra Serif" w:cs="Arial"/>
          <w:lang w:eastAsia="ru-RU"/>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14:paraId="27ED999D" w14:textId="77777777" w:rsidR="00262198" w:rsidRPr="00262198" w:rsidRDefault="00262198" w:rsidP="00E02CC4">
      <w:pPr>
        <w:suppressAutoHyphens w:val="0"/>
        <w:ind w:firstLine="567"/>
        <w:jc w:val="center"/>
        <w:rPr>
          <w:rFonts w:ascii="PT Astra Serif" w:hAnsi="PT Astra Serif" w:cs="Arial"/>
          <w:sz w:val="24"/>
          <w:szCs w:val="25"/>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992"/>
        <w:gridCol w:w="3430"/>
        <w:gridCol w:w="2540"/>
      </w:tblGrid>
      <w:tr w:rsidR="00262198" w:rsidRPr="00057EA3" w14:paraId="02730528" w14:textId="77777777" w:rsidTr="00057EA3">
        <w:trPr>
          <w:trHeight w:val="1904"/>
        </w:trPr>
        <w:tc>
          <w:tcPr>
            <w:tcW w:w="318" w:type="pct"/>
            <w:tcBorders>
              <w:top w:val="single" w:sz="4" w:space="0" w:color="auto"/>
              <w:left w:val="single" w:sz="4" w:space="0" w:color="auto"/>
              <w:bottom w:val="single" w:sz="4" w:space="0" w:color="auto"/>
              <w:right w:val="single" w:sz="4" w:space="0" w:color="auto"/>
            </w:tcBorders>
            <w:hideMark/>
          </w:tcPr>
          <w:p w14:paraId="612AD3EE" w14:textId="77777777" w:rsidR="00262198" w:rsidRPr="00057EA3" w:rsidRDefault="00262198" w:rsidP="00E02CC4">
            <w:pPr>
              <w:suppressAutoHyphens w:val="0"/>
              <w:jc w:val="center"/>
              <w:rPr>
                <w:rFonts w:ascii="PT Astra Serif" w:hAnsi="PT Astra Serif" w:cs="Arial"/>
                <w:sz w:val="18"/>
                <w:szCs w:val="18"/>
                <w:lang w:eastAsia="en-US"/>
              </w:rPr>
            </w:pPr>
            <w:r w:rsidRPr="00057EA3">
              <w:rPr>
                <w:rFonts w:ascii="PT Astra Serif" w:hAnsi="PT Astra Serif" w:cs="Arial"/>
                <w:sz w:val="18"/>
                <w:szCs w:val="18"/>
                <w:lang w:eastAsia="en-US"/>
              </w:rPr>
              <w:t>№</w:t>
            </w:r>
          </w:p>
          <w:p w14:paraId="43113EA2" w14:textId="77777777" w:rsidR="00262198" w:rsidRPr="00057EA3" w:rsidRDefault="00262198" w:rsidP="00E02CC4">
            <w:pPr>
              <w:suppressAutoHyphens w:val="0"/>
              <w:jc w:val="center"/>
              <w:rPr>
                <w:rFonts w:ascii="PT Astra Serif" w:hAnsi="PT Astra Serif"/>
                <w:sz w:val="18"/>
                <w:szCs w:val="18"/>
                <w:lang w:eastAsia="en-US"/>
              </w:rPr>
            </w:pPr>
            <w:proofErr w:type="gramStart"/>
            <w:r w:rsidRPr="00057EA3">
              <w:rPr>
                <w:rFonts w:ascii="PT Astra Serif" w:hAnsi="PT Astra Serif"/>
                <w:sz w:val="18"/>
                <w:szCs w:val="18"/>
                <w:lang w:eastAsia="en-US"/>
              </w:rPr>
              <w:t>п</w:t>
            </w:r>
            <w:proofErr w:type="gramEnd"/>
            <w:r w:rsidRPr="00057EA3">
              <w:rPr>
                <w:rFonts w:ascii="PT Astra Serif" w:hAnsi="PT Astra Serif"/>
                <w:sz w:val="18"/>
                <w:szCs w:val="18"/>
                <w:lang w:eastAsia="en-US"/>
              </w:rPr>
              <w:t>/п</w:t>
            </w:r>
          </w:p>
        </w:tc>
        <w:tc>
          <w:tcPr>
            <w:tcW w:w="1563" w:type="pct"/>
            <w:tcBorders>
              <w:top w:val="single" w:sz="4" w:space="0" w:color="auto"/>
              <w:left w:val="single" w:sz="4" w:space="0" w:color="auto"/>
              <w:bottom w:val="single" w:sz="4" w:space="0" w:color="auto"/>
              <w:right w:val="single" w:sz="4" w:space="0" w:color="auto"/>
            </w:tcBorders>
          </w:tcPr>
          <w:p w14:paraId="079C9948" w14:textId="77777777" w:rsidR="00262198" w:rsidRPr="00057EA3" w:rsidRDefault="00262198" w:rsidP="00E02CC4">
            <w:pPr>
              <w:suppressAutoHyphens w:val="0"/>
              <w:jc w:val="center"/>
              <w:rPr>
                <w:rFonts w:ascii="PT Astra Serif" w:hAnsi="PT Astra Serif" w:cs="Arial"/>
                <w:sz w:val="18"/>
                <w:szCs w:val="18"/>
                <w:lang w:eastAsia="en-US"/>
              </w:rPr>
            </w:pPr>
            <w:r w:rsidRPr="00057EA3">
              <w:rPr>
                <w:rFonts w:ascii="PT Astra Serif" w:hAnsi="PT Astra Serif" w:cs="Arial"/>
                <w:sz w:val="18"/>
                <w:szCs w:val="18"/>
                <w:lang w:eastAsia="en-US"/>
              </w:rPr>
              <w:t>Наименование фактически произведенных затрат</w:t>
            </w:r>
          </w:p>
          <w:p w14:paraId="1DB11D20" w14:textId="77777777" w:rsidR="00262198" w:rsidRPr="00057EA3" w:rsidRDefault="00262198" w:rsidP="00E02CC4">
            <w:pPr>
              <w:suppressAutoHyphens w:val="0"/>
              <w:jc w:val="center"/>
              <w:rPr>
                <w:rFonts w:ascii="PT Astra Serif" w:hAnsi="PT Astra Serif" w:cs="Arial"/>
                <w:sz w:val="18"/>
                <w:szCs w:val="18"/>
                <w:lang w:eastAsia="en-US"/>
              </w:rPr>
            </w:pPr>
          </w:p>
        </w:tc>
        <w:tc>
          <w:tcPr>
            <w:tcW w:w="1792" w:type="pct"/>
            <w:tcBorders>
              <w:top w:val="single" w:sz="4" w:space="0" w:color="auto"/>
              <w:left w:val="single" w:sz="4" w:space="0" w:color="auto"/>
              <w:bottom w:val="single" w:sz="4" w:space="0" w:color="auto"/>
              <w:right w:val="single" w:sz="4" w:space="0" w:color="auto"/>
            </w:tcBorders>
            <w:hideMark/>
          </w:tcPr>
          <w:p w14:paraId="2EB7106B" w14:textId="77777777" w:rsidR="00262198" w:rsidRPr="00057EA3" w:rsidRDefault="00262198" w:rsidP="00E02CC4">
            <w:pPr>
              <w:suppressAutoHyphens w:val="0"/>
              <w:jc w:val="center"/>
              <w:rPr>
                <w:rFonts w:ascii="PT Astra Serif" w:hAnsi="PT Astra Serif" w:cs="Arial"/>
                <w:sz w:val="18"/>
                <w:szCs w:val="18"/>
                <w:lang w:eastAsia="en-US"/>
              </w:rPr>
            </w:pPr>
            <w:r w:rsidRPr="00057EA3">
              <w:rPr>
                <w:rFonts w:ascii="PT Astra Serif" w:hAnsi="PT Astra Serif" w:cs="Arial"/>
                <w:sz w:val="18"/>
                <w:szCs w:val="18"/>
                <w:lang w:eastAsia="en-US"/>
              </w:rPr>
              <w:t>Документ, подтверждающий фактически произведенные затраты</w:t>
            </w:r>
            <w:proofErr w:type="gramStart"/>
            <w:r w:rsidRPr="00057EA3">
              <w:rPr>
                <w:rFonts w:ascii="PT Astra Serif" w:hAnsi="PT Astra Serif" w:cs="Arial"/>
                <w:sz w:val="18"/>
                <w:szCs w:val="18"/>
                <w:lang w:eastAsia="en-US"/>
              </w:rPr>
              <w:t xml:space="preserve"> (№, </w:t>
            </w:r>
            <w:proofErr w:type="gramEnd"/>
            <w:r w:rsidRPr="00057EA3">
              <w:rPr>
                <w:rFonts w:ascii="PT Astra Serif" w:hAnsi="PT Astra Serif" w:cs="Arial"/>
                <w:sz w:val="18"/>
                <w:szCs w:val="18"/>
                <w:lang w:eastAsia="en-US"/>
              </w:rPr>
              <w:t>дата договора, платежное поручение, чек и т.д.)</w:t>
            </w:r>
          </w:p>
        </w:tc>
        <w:tc>
          <w:tcPr>
            <w:tcW w:w="1327" w:type="pct"/>
            <w:tcBorders>
              <w:top w:val="single" w:sz="4" w:space="0" w:color="auto"/>
              <w:left w:val="single" w:sz="4" w:space="0" w:color="auto"/>
              <w:bottom w:val="single" w:sz="4" w:space="0" w:color="auto"/>
              <w:right w:val="single" w:sz="4" w:space="0" w:color="auto"/>
            </w:tcBorders>
            <w:hideMark/>
          </w:tcPr>
          <w:p w14:paraId="3FFDB0C3" w14:textId="77777777" w:rsidR="00262198" w:rsidRPr="00057EA3" w:rsidRDefault="00262198" w:rsidP="00E02CC4">
            <w:pPr>
              <w:suppressAutoHyphens w:val="0"/>
              <w:jc w:val="center"/>
              <w:rPr>
                <w:rFonts w:ascii="PT Astra Serif" w:hAnsi="PT Astra Serif" w:cs="Arial"/>
                <w:sz w:val="18"/>
                <w:szCs w:val="18"/>
                <w:lang w:eastAsia="en-US"/>
              </w:rPr>
            </w:pPr>
            <w:r w:rsidRPr="00057EA3">
              <w:rPr>
                <w:rFonts w:ascii="PT Astra Serif" w:hAnsi="PT Astra Serif" w:cs="Arial"/>
                <w:sz w:val="18"/>
                <w:szCs w:val="18"/>
                <w:lang w:eastAsia="en-US"/>
              </w:rPr>
              <w:t>Сумма фактически произведенных затрат</w:t>
            </w:r>
          </w:p>
        </w:tc>
      </w:tr>
      <w:tr w:rsidR="00262198" w:rsidRPr="00057EA3" w14:paraId="2BB0D470" w14:textId="77777777" w:rsidTr="00057EA3">
        <w:tc>
          <w:tcPr>
            <w:tcW w:w="318" w:type="pct"/>
            <w:tcBorders>
              <w:top w:val="single" w:sz="4" w:space="0" w:color="auto"/>
              <w:left w:val="single" w:sz="4" w:space="0" w:color="auto"/>
              <w:bottom w:val="single" w:sz="4" w:space="0" w:color="auto"/>
              <w:right w:val="single" w:sz="4" w:space="0" w:color="auto"/>
            </w:tcBorders>
            <w:hideMark/>
          </w:tcPr>
          <w:p w14:paraId="11997A9E" w14:textId="77777777" w:rsidR="00262198" w:rsidRPr="00057EA3" w:rsidRDefault="00262198" w:rsidP="00E02CC4">
            <w:pPr>
              <w:suppressAutoHyphens w:val="0"/>
              <w:jc w:val="center"/>
              <w:rPr>
                <w:rFonts w:ascii="PT Astra Serif" w:hAnsi="PT Astra Serif" w:cs="Arial"/>
                <w:sz w:val="18"/>
                <w:szCs w:val="18"/>
                <w:lang w:eastAsia="en-US"/>
              </w:rPr>
            </w:pPr>
            <w:r w:rsidRPr="00057EA3">
              <w:rPr>
                <w:rFonts w:ascii="PT Astra Serif" w:hAnsi="PT Astra Serif" w:cs="Arial"/>
                <w:sz w:val="18"/>
                <w:szCs w:val="18"/>
                <w:lang w:eastAsia="en-US"/>
              </w:rPr>
              <w:t>1</w:t>
            </w:r>
          </w:p>
        </w:tc>
        <w:tc>
          <w:tcPr>
            <w:tcW w:w="1563" w:type="pct"/>
            <w:tcBorders>
              <w:top w:val="single" w:sz="4" w:space="0" w:color="auto"/>
              <w:left w:val="single" w:sz="4" w:space="0" w:color="auto"/>
              <w:bottom w:val="single" w:sz="4" w:space="0" w:color="auto"/>
              <w:right w:val="single" w:sz="4" w:space="0" w:color="auto"/>
            </w:tcBorders>
            <w:hideMark/>
          </w:tcPr>
          <w:p w14:paraId="4801C3E3" w14:textId="77777777" w:rsidR="00262198" w:rsidRPr="00057EA3" w:rsidRDefault="00262198" w:rsidP="00E02CC4">
            <w:pPr>
              <w:suppressAutoHyphens w:val="0"/>
              <w:jc w:val="center"/>
              <w:rPr>
                <w:rFonts w:ascii="PT Astra Serif" w:hAnsi="PT Astra Serif" w:cs="Arial"/>
                <w:sz w:val="18"/>
                <w:szCs w:val="18"/>
                <w:lang w:eastAsia="en-US"/>
              </w:rPr>
            </w:pPr>
            <w:r w:rsidRPr="00057EA3">
              <w:rPr>
                <w:rFonts w:ascii="PT Astra Serif" w:hAnsi="PT Astra Serif" w:cs="Arial"/>
                <w:sz w:val="18"/>
                <w:szCs w:val="18"/>
                <w:lang w:eastAsia="en-US"/>
              </w:rPr>
              <w:t>2</w:t>
            </w:r>
          </w:p>
        </w:tc>
        <w:tc>
          <w:tcPr>
            <w:tcW w:w="1792" w:type="pct"/>
            <w:tcBorders>
              <w:top w:val="single" w:sz="4" w:space="0" w:color="auto"/>
              <w:left w:val="single" w:sz="4" w:space="0" w:color="auto"/>
              <w:bottom w:val="single" w:sz="4" w:space="0" w:color="auto"/>
              <w:right w:val="single" w:sz="4" w:space="0" w:color="auto"/>
            </w:tcBorders>
            <w:hideMark/>
          </w:tcPr>
          <w:p w14:paraId="06C4A6B2" w14:textId="77777777" w:rsidR="00262198" w:rsidRPr="00057EA3" w:rsidRDefault="00262198" w:rsidP="00E02CC4">
            <w:pPr>
              <w:suppressAutoHyphens w:val="0"/>
              <w:jc w:val="center"/>
              <w:rPr>
                <w:rFonts w:ascii="PT Astra Serif" w:hAnsi="PT Astra Serif" w:cs="Arial"/>
                <w:sz w:val="18"/>
                <w:szCs w:val="18"/>
                <w:lang w:eastAsia="en-US"/>
              </w:rPr>
            </w:pPr>
            <w:r w:rsidRPr="00057EA3">
              <w:rPr>
                <w:rFonts w:ascii="PT Astra Serif" w:hAnsi="PT Astra Serif" w:cs="Arial"/>
                <w:sz w:val="18"/>
                <w:szCs w:val="18"/>
                <w:lang w:eastAsia="en-US"/>
              </w:rPr>
              <w:t>3</w:t>
            </w:r>
          </w:p>
        </w:tc>
        <w:tc>
          <w:tcPr>
            <w:tcW w:w="1327" w:type="pct"/>
            <w:tcBorders>
              <w:top w:val="single" w:sz="4" w:space="0" w:color="auto"/>
              <w:left w:val="single" w:sz="4" w:space="0" w:color="auto"/>
              <w:bottom w:val="single" w:sz="4" w:space="0" w:color="auto"/>
              <w:right w:val="single" w:sz="4" w:space="0" w:color="auto"/>
            </w:tcBorders>
            <w:hideMark/>
          </w:tcPr>
          <w:p w14:paraId="413BBC3A" w14:textId="77777777" w:rsidR="00262198" w:rsidRPr="00057EA3" w:rsidRDefault="00262198" w:rsidP="00E02CC4">
            <w:pPr>
              <w:suppressAutoHyphens w:val="0"/>
              <w:jc w:val="center"/>
              <w:rPr>
                <w:rFonts w:ascii="PT Astra Serif" w:hAnsi="PT Astra Serif" w:cs="Arial"/>
                <w:sz w:val="18"/>
                <w:szCs w:val="18"/>
                <w:lang w:eastAsia="en-US"/>
              </w:rPr>
            </w:pPr>
            <w:r w:rsidRPr="00057EA3">
              <w:rPr>
                <w:rFonts w:ascii="PT Astra Serif" w:hAnsi="PT Astra Serif" w:cs="Arial"/>
                <w:sz w:val="18"/>
                <w:szCs w:val="18"/>
                <w:lang w:eastAsia="en-US"/>
              </w:rPr>
              <w:t>4</w:t>
            </w:r>
          </w:p>
        </w:tc>
      </w:tr>
      <w:tr w:rsidR="00262198" w:rsidRPr="00057EA3" w14:paraId="141566F4" w14:textId="77777777" w:rsidTr="00057EA3">
        <w:tc>
          <w:tcPr>
            <w:tcW w:w="318" w:type="pct"/>
            <w:tcBorders>
              <w:top w:val="single" w:sz="4" w:space="0" w:color="auto"/>
              <w:left w:val="single" w:sz="4" w:space="0" w:color="auto"/>
              <w:bottom w:val="single" w:sz="4" w:space="0" w:color="auto"/>
              <w:right w:val="single" w:sz="4" w:space="0" w:color="auto"/>
            </w:tcBorders>
            <w:hideMark/>
          </w:tcPr>
          <w:p w14:paraId="39D29E96" w14:textId="77777777" w:rsidR="00262198" w:rsidRPr="00057EA3" w:rsidRDefault="00262198" w:rsidP="00E02CC4">
            <w:pPr>
              <w:suppressAutoHyphens w:val="0"/>
              <w:jc w:val="center"/>
              <w:rPr>
                <w:rFonts w:ascii="PT Astra Serif" w:hAnsi="PT Astra Serif" w:cs="Arial"/>
                <w:sz w:val="18"/>
                <w:szCs w:val="18"/>
                <w:lang w:eastAsia="en-US"/>
              </w:rPr>
            </w:pPr>
            <w:r w:rsidRPr="00057EA3">
              <w:rPr>
                <w:rFonts w:ascii="PT Astra Serif" w:hAnsi="PT Astra Serif" w:cs="Arial"/>
                <w:sz w:val="18"/>
                <w:szCs w:val="18"/>
                <w:lang w:eastAsia="en-US"/>
              </w:rPr>
              <w:t>1</w:t>
            </w:r>
          </w:p>
        </w:tc>
        <w:tc>
          <w:tcPr>
            <w:tcW w:w="1563" w:type="pct"/>
            <w:tcBorders>
              <w:top w:val="single" w:sz="4" w:space="0" w:color="auto"/>
              <w:left w:val="single" w:sz="4" w:space="0" w:color="auto"/>
              <w:bottom w:val="single" w:sz="4" w:space="0" w:color="auto"/>
              <w:right w:val="single" w:sz="4" w:space="0" w:color="auto"/>
            </w:tcBorders>
          </w:tcPr>
          <w:p w14:paraId="601AA86C" w14:textId="77777777" w:rsidR="00262198" w:rsidRPr="00057EA3" w:rsidRDefault="00262198" w:rsidP="00E02CC4">
            <w:pPr>
              <w:suppressAutoHyphens w:val="0"/>
              <w:jc w:val="center"/>
              <w:rPr>
                <w:rFonts w:ascii="PT Astra Serif" w:hAnsi="PT Astra Serif" w:cs="Arial"/>
                <w:sz w:val="18"/>
                <w:szCs w:val="18"/>
                <w:lang w:eastAsia="en-US"/>
              </w:rPr>
            </w:pPr>
          </w:p>
        </w:tc>
        <w:tc>
          <w:tcPr>
            <w:tcW w:w="1792" w:type="pct"/>
            <w:tcBorders>
              <w:top w:val="single" w:sz="4" w:space="0" w:color="auto"/>
              <w:left w:val="single" w:sz="4" w:space="0" w:color="auto"/>
              <w:bottom w:val="single" w:sz="4" w:space="0" w:color="auto"/>
              <w:right w:val="single" w:sz="4" w:space="0" w:color="auto"/>
            </w:tcBorders>
          </w:tcPr>
          <w:p w14:paraId="79BC1F75" w14:textId="77777777" w:rsidR="00262198" w:rsidRPr="00057EA3" w:rsidRDefault="00262198" w:rsidP="00E02CC4">
            <w:pPr>
              <w:suppressAutoHyphens w:val="0"/>
              <w:jc w:val="center"/>
              <w:rPr>
                <w:rFonts w:ascii="PT Astra Serif" w:hAnsi="PT Astra Serif" w:cs="Arial"/>
                <w:sz w:val="18"/>
                <w:szCs w:val="18"/>
                <w:lang w:eastAsia="en-US"/>
              </w:rPr>
            </w:pPr>
          </w:p>
        </w:tc>
        <w:tc>
          <w:tcPr>
            <w:tcW w:w="1327" w:type="pct"/>
            <w:tcBorders>
              <w:top w:val="single" w:sz="4" w:space="0" w:color="auto"/>
              <w:left w:val="single" w:sz="4" w:space="0" w:color="auto"/>
              <w:bottom w:val="single" w:sz="4" w:space="0" w:color="auto"/>
              <w:right w:val="single" w:sz="4" w:space="0" w:color="auto"/>
            </w:tcBorders>
          </w:tcPr>
          <w:p w14:paraId="410FBEBE" w14:textId="77777777" w:rsidR="00262198" w:rsidRPr="00057EA3" w:rsidRDefault="00262198" w:rsidP="00E02CC4">
            <w:pPr>
              <w:suppressAutoHyphens w:val="0"/>
              <w:jc w:val="center"/>
              <w:rPr>
                <w:rFonts w:ascii="PT Astra Serif" w:hAnsi="PT Astra Serif" w:cs="Arial"/>
                <w:sz w:val="18"/>
                <w:szCs w:val="18"/>
                <w:lang w:eastAsia="en-US"/>
              </w:rPr>
            </w:pPr>
          </w:p>
        </w:tc>
      </w:tr>
      <w:tr w:rsidR="00262198" w:rsidRPr="00057EA3" w14:paraId="50B0A816" w14:textId="77777777" w:rsidTr="00057EA3">
        <w:tc>
          <w:tcPr>
            <w:tcW w:w="318" w:type="pct"/>
            <w:tcBorders>
              <w:top w:val="single" w:sz="4" w:space="0" w:color="auto"/>
              <w:left w:val="single" w:sz="4" w:space="0" w:color="auto"/>
              <w:bottom w:val="single" w:sz="4" w:space="0" w:color="auto"/>
              <w:right w:val="single" w:sz="4" w:space="0" w:color="auto"/>
            </w:tcBorders>
            <w:hideMark/>
          </w:tcPr>
          <w:p w14:paraId="141B4FA6" w14:textId="77777777" w:rsidR="00262198" w:rsidRPr="00057EA3" w:rsidRDefault="00262198" w:rsidP="00E02CC4">
            <w:pPr>
              <w:suppressAutoHyphens w:val="0"/>
              <w:jc w:val="center"/>
              <w:rPr>
                <w:rFonts w:ascii="PT Astra Serif" w:hAnsi="PT Astra Serif" w:cs="Arial"/>
                <w:sz w:val="18"/>
                <w:szCs w:val="18"/>
                <w:lang w:eastAsia="en-US"/>
              </w:rPr>
            </w:pPr>
            <w:r w:rsidRPr="00057EA3">
              <w:rPr>
                <w:rFonts w:ascii="PT Astra Serif" w:hAnsi="PT Astra Serif" w:cs="Arial"/>
                <w:sz w:val="18"/>
                <w:szCs w:val="18"/>
                <w:lang w:eastAsia="en-US"/>
              </w:rPr>
              <w:t>2</w:t>
            </w:r>
          </w:p>
        </w:tc>
        <w:tc>
          <w:tcPr>
            <w:tcW w:w="1563" w:type="pct"/>
            <w:tcBorders>
              <w:top w:val="single" w:sz="4" w:space="0" w:color="auto"/>
              <w:left w:val="single" w:sz="4" w:space="0" w:color="auto"/>
              <w:bottom w:val="single" w:sz="4" w:space="0" w:color="auto"/>
              <w:right w:val="single" w:sz="4" w:space="0" w:color="auto"/>
            </w:tcBorders>
          </w:tcPr>
          <w:p w14:paraId="76CB3ED6" w14:textId="77777777" w:rsidR="00262198" w:rsidRPr="00057EA3" w:rsidRDefault="00262198" w:rsidP="00E02CC4">
            <w:pPr>
              <w:suppressAutoHyphens w:val="0"/>
              <w:jc w:val="center"/>
              <w:rPr>
                <w:rFonts w:ascii="PT Astra Serif" w:hAnsi="PT Astra Serif" w:cs="Arial"/>
                <w:sz w:val="18"/>
                <w:szCs w:val="18"/>
                <w:lang w:eastAsia="en-US"/>
              </w:rPr>
            </w:pPr>
          </w:p>
        </w:tc>
        <w:tc>
          <w:tcPr>
            <w:tcW w:w="1792" w:type="pct"/>
            <w:tcBorders>
              <w:top w:val="single" w:sz="4" w:space="0" w:color="auto"/>
              <w:left w:val="single" w:sz="4" w:space="0" w:color="auto"/>
              <w:bottom w:val="single" w:sz="4" w:space="0" w:color="auto"/>
              <w:right w:val="single" w:sz="4" w:space="0" w:color="auto"/>
            </w:tcBorders>
          </w:tcPr>
          <w:p w14:paraId="6E368609" w14:textId="77777777" w:rsidR="00262198" w:rsidRPr="00057EA3" w:rsidRDefault="00262198" w:rsidP="00E02CC4">
            <w:pPr>
              <w:suppressAutoHyphens w:val="0"/>
              <w:jc w:val="center"/>
              <w:rPr>
                <w:rFonts w:ascii="PT Astra Serif" w:hAnsi="PT Astra Serif" w:cs="Arial"/>
                <w:sz w:val="18"/>
                <w:szCs w:val="18"/>
                <w:lang w:eastAsia="en-US"/>
              </w:rPr>
            </w:pPr>
          </w:p>
        </w:tc>
        <w:tc>
          <w:tcPr>
            <w:tcW w:w="1327" w:type="pct"/>
            <w:tcBorders>
              <w:top w:val="single" w:sz="4" w:space="0" w:color="auto"/>
              <w:left w:val="single" w:sz="4" w:space="0" w:color="auto"/>
              <w:bottom w:val="single" w:sz="4" w:space="0" w:color="auto"/>
              <w:right w:val="single" w:sz="4" w:space="0" w:color="auto"/>
            </w:tcBorders>
          </w:tcPr>
          <w:p w14:paraId="3CC0EF7F" w14:textId="77777777" w:rsidR="00262198" w:rsidRPr="00057EA3" w:rsidRDefault="00262198" w:rsidP="00E02CC4">
            <w:pPr>
              <w:suppressAutoHyphens w:val="0"/>
              <w:jc w:val="center"/>
              <w:rPr>
                <w:rFonts w:ascii="PT Astra Serif" w:hAnsi="PT Astra Serif" w:cs="Arial"/>
                <w:sz w:val="18"/>
                <w:szCs w:val="18"/>
                <w:lang w:eastAsia="en-US"/>
              </w:rPr>
            </w:pPr>
          </w:p>
        </w:tc>
      </w:tr>
      <w:tr w:rsidR="00262198" w:rsidRPr="00057EA3" w14:paraId="2D12248B" w14:textId="77777777" w:rsidTr="00057EA3">
        <w:tc>
          <w:tcPr>
            <w:tcW w:w="318" w:type="pct"/>
            <w:tcBorders>
              <w:top w:val="single" w:sz="4" w:space="0" w:color="auto"/>
              <w:left w:val="single" w:sz="4" w:space="0" w:color="auto"/>
              <w:bottom w:val="single" w:sz="4" w:space="0" w:color="auto"/>
              <w:right w:val="single" w:sz="4" w:space="0" w:color="auto"/>
            </w:tcBorders>
            <w:hideMark/>
          </w:tcPr>
          <w:p w14:paraId="242D42BD" w14:textId="77777777" w:rsidR="00262198" w:rsidRPr="00057EA3" w:rsidRDefault="00262198" w:rsidP="00E02CC4">
            <w:pPr>
              <w:suppressAutoHyphens w:val="0"/>
              <w:jc w:val="center"/>
              <w:rPr>
                <w:rFonts w:ascii="PT Astra Serif" w:hAnsi="PT Astra Serif" w:cs="Arial"/>
                <w:sz w:val="18"/>
                <w:szCs w:val="18"/>
                <w:lang w:eastAsia="en-US"/>
              </w:rPr>
            </w:pPr>
            <w:r w:rsidRPr="00057EA3">
              <w:rPr>
                <w:rFonts w:ascii="PT Astra Serif" w:hAnsi="PT Astra Serif" w:cs="Arial"/>
                <w:sz w:val="18"/>
                <w:szCs w:val="18"/>
                <w:lang w:eastAsia="en-US"/>
              </w:rPr>
              <w:t>3</w:t>
            </w:r>
          </w:p>
        </w:tc>
        <w:tc>
          <w:tcPr>
            <w:tcW w:w="1563" w:type="pct"/>
            <w:tcBorders>
              <w:top w:val="single" w:sz="4" w:space="0" w:color="auto"/>
              <w:left w:val="single" w:sz="4" w:space="0" w:color="auto"/>
              <w:bottom w:val="single" w:sz="4" w:space="0" w:color="auto"/>
              <w:right w:val="single" w:sz="4" w:space="0" w:color="auto"/>
            </w:tcBorders>
          </w:tcPr>
          <w:p w14:paraId="776611F7" w14:textId="77777777" w:rsidR="00262198" w:rsidRPr="00057EA3" w:rsidRDefault="00262198" w:rsidP="00E02CC4">
            <w:pPr>
              <w:suppressAutoHyphens w:val="0"/>
              <w:jc w:val="center"/>
              <w:rPr>
                <w:rFonts w:ascii="PT Astra Serif" w:hAnsi="PT Astra Serif" w:cs="Arial"/>
                <w:sz w:val="18"/>
                <w:szCs w:val="18"/>
                <w:lang w:eastAsia="en-US"/>
              </w:rPr>
            </w:pPr>
          </w:p>
        </w:tc>
        <w:tc>
          <w:tcPr>
            <w:tcW w:w="1792" w:type="pct"/>
            <w:tcBorders>
              <w:top w:val="single" w:sz="4" w:space="0" w:color="auto"/>
              <w:left w:val="single" w:sz="4" w:space="0" w:color="auto"/>
              <w:bottom w:val="single" w:sz="4" w:space="0" w:color="auto"/>
              <w:right w:val="single" w:sz="4" w:space="0" w:color="auto"/>
            </w:tcBorders>
          </w:tcPr>
          <w:p w14:paraId="21CC319C" w14:textId="77777777" w:rsidR="00262198" w:rsidRPr="00057EA3" w:rsidRDefault="00262198" w:rsidP="00E02CC4">
            <w:pPr>
              <w:suppressAutoHyphens w:val="0"/>
              <w:jc w:val="center"/>
              <w:rPr>
                <w:rFonts w:ascii="PT Astra Serif" w:hAnsi="PT Astra Serif" w:cs="Arial"/>
                <w:sz w:val="18"/>
                <w:szCs w:val="18"/>
                <w:lang w:eastAsia="en-US"/>
              </w:rPr>
            </w:pPr>
          </w:p>
        </w:tc>
        <w:tc>
          <w:tcPr>
            <w:tcW w:w="1327" w:type="pct"/>
            <w:tcBorders>
              <w:top w:val="single" w:sz="4" w:space="0" w:color="auto"/>
              <w:left w:val="single" w:sz="4" w:space="0" w:color="auto"/>
              <w:bottom w:val="single" w:sz="4" w:space="0" w:color="auto"/>
              <w:right w:val="single" w:sz="4" w:space="0" w:color="auto"/>
            </w:tcBorders>
          </w:tcPr>
          <w:p w14:paraId="3197F155" w14:textId="77777777" w:rsidR="00262198" w:rsidRPr="00057EA3" w:rsidRDefault="00262198" w:rsidP="00E02CC4">
            <w:pPr>
              <w:suppressAutoHyphens w:val="0"/>
              <w:jc w:val="center"/>
              <w:rPr>
                <w:rFonts w:ascii="PT Astra Serif" w:hAnsi="PT Astra Serif" w:cs="Arial"/>
                <w:sz w:val="18"/>
                <w:szCs w:val="18"/>
                <w:lang w:eastAsia="en-US"/>
              </w:rPr>
            </w:pPr>
          </w:p>
        </w:tc>
      </w:tr>
      <w:tr w:rsidR="00262198" w:rsidRPr="00057EA3" w14:paraId="04D70653" w14:textId="77777777" w:rsidTr="00057EA3">
        <w:tc>
          <w:tcPr>
            <w:tcW w:w="318" w:type="pct"/>
            <w:tcBorders>
              <w:top w:val="single" w:sz="4" w:space="0" w:color="auto"/>
              <w:left w:val="single" w:sz="4" w:space="0" w:color="auto"/>
              <w:bottom w:val="single" w:sz="4" w:space="0" w:color="auto"/>
              <w:right w:val="single" w:sz="4" w:space="0" w:color="auto"/>
            </w:tcBorders>
            <w:hideMark/>
          </w:tcPr>
          <w:p w14:paraId="2C10BA18" w14:textId="77777777" w:rsidR="00262198" w:rsidRPr="00057EA3" w:rsidRDefault="00262198" w:rsidP="00E02CC4">
            <w:pPr>
              <w:suppressAutoHyphens w:val="0"/>
              <w:jc w:val="center"/>
              <w:rPr>
                <w:rFonts w:ascii="PT Astra Serif" w:hAnsi="PT Astra Serif" w:cs="Arial"/>
                <w:sz w:val="18"/>
                <w:szCs w:val="18"/>
                <w:lang w:eastAsia="en-US"/>
              </w:rPr>
            </w:pPr>
            <w:r w:rsidRPr="00057EA3">
              <w:rPr>
                <w:rFonts w:ascii="PT Astra Serif" w:hAnsi="PT Astra Serif" w:cs="Arial"/>
                <w:sz w:val="18"/>
                <w:szCs w:val="18"/>
                <w:lang w:eastAsia="en-US"/>
              </w:rPr>
              <w:t>…</w:t>
            </w:r>
          </w:p>
        </w:tc>
        <w:tc>
          <w:tcPr>
            <w:tcW w:w="1563" w:type="pct"/>
            <w:tcBorders>
              <w:top w:val="single" w:sz="4" w:space="0" w:color="auto"/>
              <w:left w:val="single" w:sz="4" w:space="0" w:color="auto"/>
              <w:bottom w:val="single" w:sz="4" w:space="0" w:color="auto"/>
              <w:right w:val="single" w:sz="4" w:space="0" w:color="auto"/>
            </w:tcBorders>
          </w:tcPr>
          <w:p w14:paraId="18BFFD25" w14:textId="77777777" w:rsidR="00262198" w:rsidRPr="00057EA3" w:rsidRDefault="00262198" w:rsidP="00E02CC4">
            <w:pPr>
              <w:suppressAutoHyphens w:val="0"/>
              <w:jc w:val="center"/>
              <w:rPr>
                <w:rFonts w:ascii="PT Astra Serif" w:hAnsi="PT Astra Serif" w:cs="Arial"/>
                <w:sz w:val="18"/>
                <w:szCs w:val="18"/>
                <w:lang w:eastAsia="en-US"/>
              </w:rPr>
            </w:pPr>
          </w:p>
        </w:tc>
        <w:tc>
          <w:tcPr>
            <w:tcW w:w="1792" w:type="pct"/>
            <w:tcBorders>
              <w:top w:val="single" w:sz="4" w:space="0" w:color="auto"/>
              <w:left w:val="single" w:sz="4" w:space="0" w:color="auto"/>
              <w:bottom w:val="single" w:sz="4" w:space="0" w:color="auto"/>
              <w:right w:val="single" w:sz="4" w:space="0" w:color="auto"/>
            </w:tcBorders>
          </w:tcPr>
          <w:p w14:paraId="185F206D" w14:textId="77777777" w:rsidR="00262198" w:rsidRPr="00057EA3" w:rsidRDefault="00262198" w:rsidP="00E02CC4">
            <w:pPr>
              <w:suppressAutoHyphens w:val="0"/>
              <w:jc w:val="center"/>
              <w:rPr>
                <w:rFonts w:ascii="PT Astra Serif" w:hAnsi="PT Astra Serif" w:cs="Arial"/>
                <w:sz w:val="18"/>
                <w:szCs w:val="18"/>
                <w:lang w:eastAsia="en-US"/>
              </w:rPr>
            </w:pPr>
          </w:p>
        </w:tc>
        <w:tc>
          <w:tcPr>
            <w:tcW w:w="1327" w:type="pct"/>
            <w:tcBorders>
              <w:top w:val="single" w:sz="4" w:space="0" w:color="auto"/>
              <w:left w:val="single" w:sz="4" w:space="0" w:color="auto"/>
              <w:bottom w:val="single" w:sz="4" w:space="0" w:color="auto"/>
              <w:right w:val="single" w:sz="4" w:space="0" w:color="auto"/>
            </w:tcBorders>
          </w:tcPr>
          <w:p w14:paraId="146BC0FA" w14:textId="77777777" w:rsidR="00262198" w:rsidRPr="00057EA3" w:rsidRDefault="00262198" w:rsidP="00E02CC4">
            <w:pPr>
              <w:suppressAutoHyphens w:val="0"/>
              <w:jc w:val="center"/>
              <w:rPr>
                <w:rFonts w:ascii="PT Astra Serif" w:hAnsi="PT Astra Serif" w:cs="Arial"/>
                <w:sz w:val="18"/>
                <w:szCs w:val="18"/>
                <w:lang w:eastAsia="en-US"/>
              </w:rPr>
            </w:pPr>
          </w:p>
        </w:tc>
      </w:tr>
    </w:tbl>
    <w:p w14:paraId="481A46EA" w14:textId="77777777" w:rsidR="00262198" w:rsidRPr="00262198" w:rsidRDefault="00262198" w:rsidP="00E02CC4">
      <w:pPr>
        <w:suppressAutoHyphens w:val="0"/>
        <w:jc w:val="both"/>
        <w:rPr>
          <w:rFonts w:ascii="PT Astra Serif" w:hAnsi="PT Astra Serif" w:cs="Arial"/>
          <w:sz w:val="24"/>
          <w:szCs w:val="24"/>
          <w:lang w:eastAsia="ru-RU"/>
        </w:rPr>
      </w:pPr>
    </w:p>
    <w:p w14:paraId="331F51A8" w14:textId="77777777" w:rsidR="00262198" w:rsidRPr="00262198" w:rsidRDefault="00262198" w:rsidP="00E02CC4">
      <w:pPr>
        <w:suppressAutoHyphens w:val="0"/>
        <w:jc w:val="both"/>
        <w:rPr>
          <w:rFonts w:ascii="PT Astra Serif" w:hAnsi="PT Astra Serif" w:cs="Arial"/>
          <w:sz w:val="24"/>
          <w:szCs w:val="24"/>
          <w:lang w:eastAsia="ru-RU"/>
        </w:rPr>
      </w:pPr>
    </w:p>
    <w:p w14:paraId="538C5AEB" w14:textId="77777777" w:rsidR="00262198" w:rsidRPr="00057EA3" w:rsidRDefault="00262198" w:rsidP="00E02CC4">
      <w:pPr>
        <w:suppressAutoHyphens w:val="0"/>
        <w:jc w:val="both"/>
        <w:rPr>
          <w:rFonts w:ascii="PT Astra Serif" w:hAnsi="PT Astra Serif" w:cs="Arial"/>
          <w:sz w:val="18"/>
          <w:szCs w:val="18"/>
          <w:lang w:eastAsia="ru-RU"/>
        </w:rPr>
      </w:pPr>
      <w:r w:rsidRPr="00057EA3">
        <w:rPr>
          <w:rFonts w:ascii="PT Astra Serif" w:hAnsi="PT Astra Serif" w:cs="Arial"/>
          <w:sz w:val="18"/>
          <w:szCs w:val="18"/>
          <w:lang w:eastAsia="ru-RU"/>
        </w:rPr>
        <w:t xml:space="preserve">Руководитель организации (глава </w:t>
      </w:r>
      <w:proofErr w:type="gramStart"/>
      <w:r w:rsidRPr="00057EA3">
        <w:rPr>
          <w:rFonts w:ascii="PT Astra Serif" w:hAnsi="PT Astra Serif" w:cs="Arial"/>
          <w:sz w:val="18"/>
          <w:szCs w:val="18"/>
          <w:lang w:eastAsia="ru-RU"/>
        </w:rPr>
        <w:t>К(</w:t>
      </w:r>
      <w:proofErr w:type="gramEnd"/>
      <w:r w:rsidRPr="00057EA3">
        <w:rPr>
          <w:rFonts w:ascii="PT Astra Serif" w:hAnsi="PT Astra Serif" w:cs="Arial"/>
          <w:sz w:val="18"/>
          <w:szCs w:val="18"/>
          <w:lang w:eastAsia="ru-RU"/>
        </w:rPr>
        <w:t>Ф)Х, ИП)- получателя субсидии</w:t>
      </w:r>
    </w:p>
    <w:p w14:paraId="4A88CEC0" w14:textId="77777777" w:rsidR="00262198" w:rsidRPr="00057EA3" w:rsidRDefault="00262198" w:rsidP="00E02CC4">
      <w:pPr>
        <w:suppressAutoHyphens w:val="0"/>
        <w:jc w:val="both"/>
        <w:rPr>
          <w:rFonts w:ascii="PT Astra Serif" w:hAnsi="PT Astra Serif" w:cs="Arial"/>
          <w:sz w:val="18"/>
          <w:szCs w:val="18"/>
          <w:lang w:eastAsia="ru-RU"/>
        </w:rPr>
      </w:pPr>
      <w:r w:rsidRPr="00057EA3">
        <w:rPr>
          <w:rFonts w:ascii="PT Astra Serif" w:hAnsi="PT Astra Serif" w:cs="Arial"/>
          <w:sz w:val="18"/>
          <w:szCs w:val="18"/>
          <w:lang w:eastAsia="ru-RU"/>
        </w:rPr>
        <w:t>____________________ ______________________</w:t>
      </w:r>
    </w:p>
    <w:p w14:paraId="7D706C5F" w14:textId="77777777" w:rsidR="00262198" w:rsidRPr="00057EA3" w:rsidRDefault="00262198" w:rsidP="00E02CC4">
      <w:pPr>
        <w:suppressAutoHyphens w:val="0"/>
        <w:jc w:val="both"/>
        <w:rPr>
          <w:rFonts w:ascii="PT Astra Serif" w:hAnsi="PT Astra Serif" w:cs="Arial"/>
          <w:sz w:val="18"/>
          <w:szCs w:val="18"/>
          <w:lang w:eastAsia="ru-RU"/>
        </w:rPr>
      </w:pPr>
      <w:r w:rsidRPr="00057EA3">
        <w:rPr>
          <w:rFonts w:ascii="PT Astra Serif" w:hAnsi="PT Astra Serif" w:cs="Arial"/>
          <w:sz w:val="18"/>
          <w:szCs w:val="18"/>
          <w:lang w:eastAsia="ru-RU"/>
        </w:rPr>
        <w:t xml:space="preserve">     (подпись)                                     (расшифровка подписи)</w:t>
      </w:r>
    </w:p>
    <w:p w14:paraId="5CFA636F" w14:textId="37C589C7" w:rsidR="00262198" w:rsidRPr="00057EA3" w:rsidRDefault="00A96118" w:rsidP="00E02CC4">
      <w:pPr>
        <w:suppressAutoHyphens w:val="0"/>
        <w:jc w:val="both"/>
        <w:rPr>
          <w:rFonts w:ascii="PT Astra Serif" w:hAnsi="PT Astra Serif" w:cs="Arial"/>
          <w:sz w:val="18"/>
          <w:szCs w:val="18"/>
          <w:lang w:eastAsia="ru-RU"/>
        </w:rPr>
      </w:pPr>
      <w:r w:rsidRPr="00057EA3">
        <w:rPr>
          <w:rFonts w:ascii="PT Astra Serif" w:hAnsi="PT Astra Serif" w:cs="Arial"/>
          <w:sz w:val="18"/>
          <w:szCs w:val="18"/>
          <w:lang w:eastAsia="ru-RU"/>
        </w:rPr>
        <w:t>«</w:t>
      </w:r>
      <w:r w:rsidR="00262198" w:rsidRPr="00057EA3">
        <w:rPr>
          <w:rFonts w:ascii="PT Astra Serif" w:hAnsi="PT Astra Serif" w:cs="Arial"/>
          <w:sz w:val="18"/>
          <w:szCs w:val="18"/>
          <w:lang w:eastAsia="ru-RU"/>
        </w:rPr>
        <w:t>______</w:t>
      </w:r>
      <w:r w:rsidRPr="00057EA3">
        <w:rPr>
          <w:rFonts w:ascii="PT Astra Serif" w:hAnsi="PT Astra Serif" w:cs="Arial"/>
          <w:sz w:val="18"/>
          <w:szCs w:val="18"/>
          <w:lang w:eastAsia="ru-RU"/>
        </w:rPr>
        <w:t>»</w:t>
      </w:r>
      <w:r w:rsidR="00262198" w:rsidRPr="00057EA3">
        <w:rPr>
          <w:rFonts w:ascii="PT Astra Serif" w:hAnsi="PT Astra Serif" w:cs="Arial"/>
          <w:sz w:val="18"/>
          <w:szCs w:val="18"/>
          <w:lang w:eastAsia="ru-RU"/>
        </w:rPr>
        <w:t>___________________20___г.</w:t>
      </w:r>
    </w:p>
    <w:p w14:paraId="0CC57AF6" w14:textId="77777777" w:rsidR="00262198" w:rsidRPr="00057EA3" w:rsidRDefault="00262198" w:rsidP="00E02CC4">
      <w:pPr>
        <w:suppressAutoHyphens w:val="0"/>
        <w:jc w:val="both"/>
        <w:rPr>
          <w:rFonts w:ascii="PT Astra Serif" w:hAnsi="PT Astra Serif" w:cs="Arial"/>
          <w:sz w:val="18"/>
          <w:szCs w:val="18"/>
          <w:lang w:eastAsia="ru-RU"/>
        </w:rPr>
      </w:pPr>
      <w:r w:rsidRPr="00057EA3">
        <w:rPr>
          <w:rFonts w:ascii="PT Astra Serif" w:hAnsi="PT Astra Serif" w:cs="Arial"/>
          <w:sz w:val="18"/>
          <w:szCs w:val="18"/>
          <w:lang w:eastAsia="ru-RU"/>
        </w:rPr>
        <w:t xml:space="preserve">М.П. </w:t>
      </w:r>
    </w:p>
    <w:p w14:paraId="0F0AD67C" w14:textId="77777777" w:rsidR="00262198" w:rsidRPr="00057EA3" w:rsidRDefault="00262198" w:rsidP="00E02CC4">
      <w:pPr>
        <w:suppressAutoHyphens w:val="0"/>
        <w:jc w:val="both"/>
        <w:rPr>
          <w:rFonts w:ascii="PT Astra Serif" w:hAnsi="PT Astra Serif" w:cs="Arial"/>
          <w:sz w:val="18"/>
          <w:szCs w:val="18"/>
          <w:lang w:eastAsia="ru-RU"/>
        </w:rPr>
      </w:pPr>
      <w:r w:rsidRPr="00057EA3">
        <w:rPr>
          <w:rFonts w:ascii="PT Astra Serif" w:hAnsi="PT Astra Serif" w:cs="Arial"/>
          <w:sz w:val="18"/>
          <w:szCs w:val="18"/>
          <w:lang w:eastAsia="ru-RU"/>
        </w:rPr>
        <w:t>(при наличии)</w:t>
      </w:r>
    </w:p>
    <w:p w14:paraId="5E5AE306" w14:textId="77777777" w:rsidR="000557CD" w:rsidRPr="00057EA3" w:rsidRDefault="000557CD" w:rsidP="00E02CC4">
      <w:pPr>
        <w:suppressAutoHyphens w:val="0"/>
        <w:ind w:firstLine="567"/>
        <w:jc w:val="right"/>
        <w:outlineLvl w:val="0"/>
        <w:rPr>
          <w:rFonts w:ascii="PT Astra Serif" w:hAnsi="PT Astra Serif" w:cs="Arial"/>
          <w:kern w:val="32"/>
          <w:sz w:val="18"/>
          <w:szCs w:val="18"/>
          <w:lang w:eastAsia="ru-RU"/>
        </w:rPr>
      </w:pPr>
    </w:p>
    <w:p w14:paraId="5FC45031" w14:textId="77777777" w:rsidR="000557CD" w:rsidRDefault="000557CD" w:rsidP="00E02CC4">
      <w:pPr>
        <w:suppressAutoHyphens w:val="0"/>
        <w:ind w:firstLine="567"/>
        <w:jc w:val="right"/>
        <w:outlineLvl w:val="0"/>
        <w:rPr>
          <w:rFonts w:ascii="PT Astra Serif" w:hAnsi="PT Astra Serif" w:cs="Arial"/>
          <w:kern w:val="32"/>
          <w:sz w:val="28"/>
          <w:szCs w:val="26"/>
          <w:lang w:eastAsia="ru-RU"/>
        </w:rPr>
      </w:pPr>
    </w:p>
    <w:p w14:paraId="0945610A" w14:textId="77777777" w:rsidR="000557CD" w:rsidRDefault="000557CD" w:rsidP="00E02CC4">
      <w:pPr>
        <w:suppressAutoHyphens w:val="0"/>
        <w:ind w:firstLine="567"/>
        <w:jc w:val="right"/>
        <w:outlineLvl w:val="0"/>
        <w:rPr>
          <w:rFonts w:ascii="PT Astra Serif" w:hAnsi="PT Astra Serif" w:cs="Arial"/>
          <w:kern w:val="32"/>
          <w:sz w:val="28"/>
          <w:szCs w:val="26"/>
          <w:lang w:eastAsia="ru-RU"/>
        </w:rPr>
      </w:pPr>
    </w:p>
    <w:p w14:paraId="45A86C10" w14:textId="77777777" w:rsidR="000557CD" w:rsidRDefault="000557CD" w:rsidP="00E02CC4">
      <w:pPr>
        <w:suppressAutoHyphens w:val="0"/>
        <w:ind w:firstLine="567"/>
        <w:jc w:val="right"/>
        <w:outlineLvl w:val="0"/>
        <w:rPr>
          <w:rFonts w:ascii="PT Astra Serif" w:hAnsi="PT Astra Serif" w:cs="Arial"/>
          <w:kern w:val="32"/>
          <w:sz w:val="28"/>
          <w:szCs w:val="26"/>
          <w:lang w:eastAsia="ru-RU"/>
        </w:rPr>
      </w:pPr>
    </w:p>
    <w:p w14:paraId="69467AD3" w14:textId="77777777" w:rsidR="000557CD" w:rsidRDefault="000557CD" w:rsidP="00E02CC4">
      <w:pPr>
        <w:suppressAutoHyphens w:val="0"/>
        <w:ind w:firstLine="567"/>
        <w:jc w:val="right"/>
        <w:outlineLvl w:val="0"/>
        <w:rPr>
          <w:rFonts w:ascii="PT Astra Serif" w:hAnsi="PT Astra Serif" w:cs="Arial"/>
          <w:kern w:val="32"/>
          <w:sz w:val="28"/>
          <w:szCs w:val="26"/>
          <w:lang w:eastAsia="ru-RU"/>
        </w:rPr>
      </w:pPr>
    </w:p>
    <w:p w14:paraId="4FE2E8C3" w14:textId="77777777" w:rsidR="000557CD" w:rsidRDefault="000557CD" w:rsidP="00E02CC4">
      <w:pPr>
        <w:suppressAutoHyphens w:val="0"/>
        <w:ind w:firstLine="567"/>
        <w:jc w:val="right"/>
        <w:outlineLvl w:val="0"/>
        <w:rPr>
          <w:rFonts w:ascii="PT Astra Serif" w:hAnsi="PT Astra Serif" w:cs="Arial"/>
          <w:kern w:val="32"/>
          <w:sz w:val="28"/>
          <w:szCs w:val="26"/>
          <w:lang w:eastAsia="ru-RU"/>
        </w:rPr>
      </w:pPr>
    </w:p>
    <w:p w14:paraId="4F086132" w14:textId="77777777" w:rsidR="000557CD" w:rsidRDefault="000557CD" w:rsidP="00E02CC4">
      <w:pPr>
        <w:suppressAutoHyphens w:val="0"/>
        <w:ind w:firstLine="567"/>
        <w:jc w:val="right"/>
        <w:outlineLvl w:val="0"/>
        <w:rPr>
          <w:rFonts w:ascii="PT Astra Serif" w:hAnsi="PT Astra Serif" w:cs="Arial"/>
          <w:kern w:val="32"/>
          <w:sz w:val="28"/>
          <w:szCs w:val="26"/>
          <w:lang w:eastAsia="ru-RU"/>
        </w:rPr>
      </w:pPr>
    </w:p>
    <w:p w14:paraId="0F85ABA2" w14:textId="77777777" w:rsidR="000557CD" w:rsidRDefault="000557CD" w:rsidP="00E02CC4">
      <w:pPr>
        <w:suppressAutoHyphens w:val="0"/>
        <w:ind w:firstLine="567"/>
        <w:jc w:val="right"/>
        <w:outlineLvl w:val="0"/>
        <w:rPr>
          <w:rFonts w:ascii="PT Astra Serif" w:hAnsi="PT Astra Serif" w:cs="Arial"/>
          <w:kern w:val="32"/>
          <w:sz w:val="28"/>
          <w:szCs w:val="26"/>
          <w:lang w:eastAsia="ru-RU"/>
        </w:rPr>
      </w:pPr>
    </w:p>
    <w:p w14:paraId="161631FB" w14:textId="77777777" w:rsidR="000557CD" w:rsidRDefault="000557CD" w:rsidP="00E02CC4">
      <w:pPr>
        <w:suppressAutoHyphens w:val="0"/>
        <w:ind w:firstLine="567"/>
        <w:jc w:val="right"/>
        <w:outlineLvl w:val="0"/>
        <w:rPr>
          <w:rFonts w:ascii="PT Astra Serif" w:hAnsi="PT Astra Serif" w:cs="Arial"/>
          <w:kern w:val="32"/>
          <w:sz w:val="28"/>
          <w:szCs w:val="26"/>
          <w:lang w:eastAsia="ru-RU"/>
        </w:rPr>
      </w:pPr>
    </w:p>
    <w:p w14:paraId="6C8832A3" w14:textId="77777777" w:rsidR="000557CD" w:rsidRDefault="000557CD" w:rsidP="00E02CC4">
      <w:pPr>
        <w:suppressAutoHyphens w:val="0"/>
        <w:ind w:firstLine="567"/>
        <w:jc w:val="right"/>
        <w:outlineLvl w:val="0"/>
        <w:rPr>
          <w:rFonts w:ascii="PT Astra Serif" w:hAnsi="PT Astra Serif" w:cs="Arial"/>
          <w:kern w:val="32"/>
          <w:sz w:val="28"/>
          <w:szCs w:val="26"/>
          <w:lang w:eastAsia="ru-RU"/>
        </w:rPr>
      </w:pPr>
    </w:p>
    <w:p w14:paraId="400B89DB" w14:textId="77777777" w:rsidR="000557CD" w:rsidRDefault="000557CD" w:rsidP="00E02CC4">
      <w:pPr>
        <w:suppressAutoHyphens w:val="0"/>
        <w:ind w:firstLine="567"/>
        <w:jc w:val="right"/>
        <w:outlineLvl w:val="0"/>
        <w:rPr>
          <w:rFonts w:ascii="PT Astra Serif" w:hAnsi="PT Astra Serif" w:cs="Arial"/>
          <w:kern w:val="32"/>
          <w:sz w:val="28"/>
          <w:szCs w:val="26"/>
          <w:lang w:eastAsia="ru-RU"/>
        </w:rPr>
      </w:pPr>
    </w:p>
    <w:p w14:paraId="15B46D1B" w14:textId="77777777" w:rsidR="000557CD" w:rsidRDefault="000557CD" w:rsidP="00E02CC4">
      <w:pPr>
        <w:suppressAutoHyphens w:val="0"/>
        <w:ind w:firstLine="567"/>
        <w:jc w:val="right"/>
        <w:outlineLvl w:val="0"/>
        <w:rPr>
          <w:rFonts w:ascii="PT Astra Serif" w:hAnsi="PT Astra Serif" w:cs="Arial"/>
          <w:kern w:val="32"/>
          <w:sz w:val="28"/>
          <w:szCs w:val="26"/>
          <w:lang w:eastAsia="ru-RU"/>
        </w:rPr>
      </w:pPr>
    </w:p>
    <w:p w14:paraId="45CA506B" w14:textId="77777777" w:rsidR="000557CD" w:rsidRDefault="000557CD" w:rsidP="00E02CC4">
      <w:pPr>
        <w:suppressAutoHyphens w:val="0"/>
        <w:ind w:firstLine="567"/>
        <w:jc w:val="right"/>
        <w:outlineLvl w:val="0"/>
        <w:rPr>
          <w:rFonts w:ascii="PT Astra Serif" w:hAnsi="PT Astra Serif" w:cs="Arial"/>
          <w:kern w:val="32"/>
          <w:sz w:val="28"/>
          <w:szCs w:val="26"/>
          <w:lang w:eastAsia="ru-RU"/>
        </w:rPr>
      </w:pPr>
    </w:p>
    <w:p w14:paraId="7D7BE7C4" w14:textId="77777777" w:rsidR="000557CD" w:rsidRDefault="000557CD" w:rsidP="00E02CC4">
      <w:pPr>
        <w:suppressAutoHyphens w:val="0"/>
        <w:ind w:firstLine="567"/>
        <w:jc w:val="right"/>
        <w:outlineLvl w:val="0"/>
        <w:rPr>
          <w:rFonts w:ascii="PT Astra Serif" w:hAnsi="PT Astra Serif" w:cs="Arial"/>
          <w:kern w:val="32"/>
          <w:sz w:val="28"/>
          <w:szCs w:val="26"/>
          <w:lang w:eastAsia="ru-RU"/>
        </w:rPr>
      </w:pPr>
    </w:p>
    <w:p w14:paraId="157754AC" w14:textId="77777777" w:rsidR="000557CD" w:rsidRDefault="000557CD" w:rsidP="00E02CC4">
      <w:pPr>
        <w:suppressAutoHyphens w:val="0"/>
        <w:ind w:firstLine="567"/>
        <w:jc w:val="right"/>
        <w:outlineLvl w:val="0"/>
        <w:rPr>
          <w:rFonts w:ascii="PT Astra Serif" w:hAnsi="PT Astra Serif" w:cs="Arial"/>
          <w:kern w:val="32"/>
          <w:sz w:val="28"/>
          <w:szCs w:val="26"/>
          <w:lang w:eastAsia="ru-RU"/>
        </w:rPr>
      </w:pPr>
    </w:p>
    <w:p w14:paraId="1DF817BD" w14:textId="77777777" w:rsidR="000557CD" w:rsidRDefault="000557CD" w:rsidP="00E02CC4">
      <w:pPr>
        <w:suppressAutoHyphens w:val="0"/>
        <w:ind w:firstLine="567"/>
        <w:jc w:val="right"/>
        <w:outlineLvl w:val="0"/>
        <w:rPr>
          <w:rFonts w:ascii="PT Astra Serif" w:hAnsi="PT Astra Serif" w:cs="Arial"/>
          <w:kern w:val="32"/>
          <w:sz w:val="28"/>
          <w:szCs w:val="26"/>
          <w:lang w:eastAsia="ru-RU"/>
        </w:rPr>
      </w:pPr>
    </w:p>
    <w:p w14:paraId="51B36B8D" w14:textId="77777777" w:rsidR="000557CD" w:rsidRDefault="000557CD" w:rsidP="00E02CC4">
      <w:pPr>
        <w:suppressAutoHyphens w:val="0"/>
        <w:ind w:firstLine="567"/>
        <w:jc w:val="right"/>
        <w:outlineLvl w:val="0"/>
        <w:rPr>
          <w:rFonts w:ascii="PT Astra Serif" w:hAnsi="PT Astra Serif" w:cs="Arial"/>
          <w:kern w:val="32"/>
          <w:sz w:val="28"/>
          <w:szCs w:val="26"/>
          <w:lang w:eastAsia="ru-RU"/>
        </w:rPr>
      </w:pPr>
    </w:p>
    <w:p w14:paraId="6B31DB68" w14:textId="77777777" w:rsidR="000557CD" w:rsidRDefault="000557CD" w:rsidP="00E02CC4">
      <w:pPr>
        <w:suppressAutoHyphens w:val="0"/>
        <w:ind w:firstLine="567"/>
        <w:jc w:val="right"/>
        <w:outlineLvl w:val="0"/>
        <w:rPr>
          <w:rFonts w:ascii="PT Astra Serif" w:hAnsi="PT Astra Serif" w:cs="Arial"/>
          <w:kern w:val="32"/>
          <w:sz w:val="28"/>
          <w:szCs w:val="26"/>
          <w:lang w:eastAsia="ru-RU"/>
        </w:rPr>
      </w:pPr>
    </w:p>
    <w:p w14:paraId="72BB2727" w14:textId="77777777" w:rsidR="000557CD" w:rsidRDefault="000557CD" w:rsidP="00E02CC4">
      <w:pPr>
        <w:suppressAutoHyphens w:val="0"/>
        <w:ind w:firstLine="567"/>
        <w:jc w:val="right"/>
        <w:outlineLvl w:val="0"/>
        <w:rPr>
          <w:rFonts w:ascii="PT Astra Serif" w:hAnsi="PT Astra Serif" w:cs="Arial"/>
          <w:kern w:val="32"/>
          <w:sz w:val="28"/>
          <w:szCs w:val="26"/>
          <w:lang w:eastAsia="ru-RU"/>
        </w:rPr>
      </w:pPr>
    </w:p>
    <w:p w14:paraId="10DA0579" w14:textId="77777777" w:rsidR="000557CD" w:rsidRDefault="000557CD" w:rsidP="00E02CC4">
      <w:pPr>
        <w:suppressAutoHyphens w:val="0"/>
        <w:ind w:firstLine="567"/>
        <w:jc w:val="right"/>
        <w:outlineLvl w:val="0"/>
        <w:rPr>
          <w:rFonts w:ascii="PT Astra Serif" w:hAnsi="PT Astra Serif" w:cs="Arial"/>
          <w:kern w:val="32"/>
          <w:sz w:val="28"/>
          <w:szCs w:val="26"/>
          <w:lang w:eastAsia="ru-RU"/>
        </w:rPr>
      </w:pPr>
    </w:p>
    <w:p w14:paraId="4110DA02" w14:textId="77777777" w:rsidR="00764D87" w:rsidRDefault="00764D87" w:rsidP="00E02CC4">
      <w:pPr>
        <w:suppressAutoHyphens w:val="0"/>
        <w:ind w:firstLine="567"/>
        <w:jc w:val="right"/>
        <w:outlineLvl w:val="0"/>
        <w:rPr>
          <w:rFonts w:ascii="PT Astra Serif" w:hAnsi="PT Astra Serif" w:cs="Arial"/>
          <w:b/>
          <w:kern w:val="32"/>
          <w:sz w:val="28"/>
          <w:szCs w:val="26"/>
          <w:lang w:eastAsia="ru-RU"/>
        </w:rPr>
      </w:pPr>
    </w:p>
    <w:p w14:paraId="65150D1A" w14:textId="77777777" w:rsidR="00057EA3" w:rsidRDefault="00057EA3" w:rsidP="00E02CC4">
      <w:pPr>
        <w:suppressAutoHyphens w:val="0"/>
        <w:ind w:firstLine="567"/>
        <w:jc w:val="right"/>
        <w:outlineLvl w:val="0"/>
        <w:rPr>
          <w:rFonts w:ascii="PT Astra Serif" w:hAnsi="PT Astra Serif" w:cs="Arial"/>
          <w:b/>
          <w:kern w:val="32"/>
          <w:sz w:val="28"/>
          <w:szCs w:val="26"/>
          <w:lang w:eastAsia="ru-RU"/>
        </w:rPr>
      </w:pPr>
    </w:p>
    <w:p w14:paraId="129FE083" w14:textId="61DFB47F" w:rsidR="00262198" w:rsidRPr="000557CD" w:rsidRDefault="00262198" w:rsidP="00E02CC4">
      <w:pPr>
        <w:suppressAutoHyphens w:val="0"/>
        <w:ind w:firstLine="567"/>
        <w:jc w:val="right"/>
        <w:outlineLvl w:val="0"/>
        <w:rPr>
          <w:rFonts w:ascii="PT Astra Serif" w:hAnsi="PT Astra Serif" w:cs="Arial"/>
          <w:b/>
          <w:kern w:val="32"/>
          <w:sz w:val="28"/>
          <w:szCs w:val="26"/>
          <w:lang w:eastAsia="ru-RU"/>
        </w:rPr>
      </w:pPr>
      <w:r w:rsidRPr="000557CD">
        <w:rPr>
          <w:rFonts w:ascii="PT Astra Serif" w:hAnsi="PT Astra Serif" w:cs="Arial"/>
          <w:b/>
          <w:kern w:val="32"/>
          <w:sz w:val="28"/>
          <w:szCs w:val="26"/>
          <w:lang w:eastAsia="ru-RU"/>
        </w:rPr>
        <w:lastRenderedPageBreak/>
        <w:t>Форма 1</w:t>
      </w:r>
      <w:r w:rsidR="00A2042B" w:rsidRPr="000557CD">
        <w:rPr>
          <w:rFonts w:ascii="PT Astra Serif" w:hAnsi="PT Astra Serif" w:cs="Arial"/>
          <w:b/>
          <w:kern w:val="32"/>
          <w:sz w:val="28"/>
          <w:szCs w:val="26"/>
          <w:lang w:eastAsia="ru-RU"/>
        </w:rPr>
        <w:t>7</w:t>
      </w:r>
    </w:p>
    <w:p w14:paraId="1710A1A4" w14:textId="77777777" w:rsidR="000557CD" w:rsidRPr="000557CD" w:rsidRDefault="000557CD" w:rsidP="00E02CC4">
      <w:pPr>
        <w:suppressAutoHyphens w:val="0"/>
        <w:ind w:firstLine="567"/>
        <w:jc w:val="center"/>
        <w:outlineLvl w:val="0"/>
        <w:rPr>
          <w:rFonts w:ascii="PT Astra Serif" w:eastAsia="Arial" w:hAnsi="PT Astra Serif" w:cs="Arial"/>
          <w:bCs/>
          <w:kern w:val="32"/>
          <w:sz w:val="28"/>
          <w:szCs w:val="28"/>
          <w:lang w:eastAsia="ru-RU"/>
        </w:rPr>
      </w:pPr>
    </w:p>
    <w:p w14:paraId="0AD19929" w14:textId="77777777" w:rsidR="00262198" w:rsidRPr="000557CD" w:rsidRDefault="00262198" w:rsidP="00E02CC4">
      <w:pPr>
        <w:suppressAutoHyphens w:val="0"/>
        <w:ind w:firstLine="567"/>
        <w:jc w:val="center"/>
        <w:outlineLvl w:val="0"/>
        <w:rPr>
          <w:rFonts w:ascii="PT Astra Serif" w:hAnsi="PT Astra Serif" w:cs="Arial"/>
          <w:bCs/>
          <w:kern w:val="32"/>
          <w:sz w:val="28"/>
          <w:szCs w:val="28"/>
          <w:lang w:eastAsia="ru-RU"/>
        </w:rPr>
      </w:pPr>
      <w:r w:rsidRPr="000557CD">
        <w:rPr>
          <w:rFonts w:ascii="PT Astra Serif" w:hAnsi="PT Astra Serif" w:cs="Arial"/>
          <w:bCs/>
          <w:kern w:val="32"/>
          <w:sz w:val="28"/>
          <w:szCs w:val="28"/>
          <w:lang w:eastAsia="ru-RU"/>
        </w:rPr>
        <w:t>Расчет объема субсидии, подлежащий возврату получателем субсидии в бюджет города Югорска</w:t>
      </w:r>
    </w:p>
    <w:p w14:paraId="25ED776A" w14:textId="77777777" w:rsidR="00262198" w:rsidRPr="00262198" w:rsidRDefault="00262198" w:rsidP="00E02CC4">
      <w:pPr>
        <w:widowControl w:val="0"/>
        <w:suppressAutoHyphens w:val="0"/>
        <w:autoSpaceDE w:val="0"/>
        <w:autoSpaceDN w:val="0"/>
        <w:adjustRightInd w:val="0"/>
        <w:ind w:firstLine="720"/>
        <w:jc w:val="both"/>
        <w:rPr>
          <w:rFonts w:ascii="PT Astra Serif" w:hAnsi="PT Astra Serif" w:cs="Arial"/>
          <w:sz w:val="26"/>
          <w:szCs w:val="26"/>
          <w:lang w:eastAsia="ru-RU"/>
        </w:rPr>
      </w:pPr>
    </w:p>
    <w:p w14:paraId="220AD5DB" w14:textId="77777777" w:rsidR="00262198" w:rsidRPr="00262198" w:rsidRDefault="00262198" w:rsidP="00E02CC4">
      <w:pPr>
        <w:suppressAutoHyphens w:val="0"/>
        <w:spacing w:after="200"/>
        <w:ind w:firstLine="567"/>
        <w:jc w:val="center"/>
        <w:rPr>
          <w:rFonts w:ascii="PT Astra Serif" w:eastAsia="Calibri" w:hAnsi="PT Astra Serif" w:cs="Arial"/>
          <w:sz w:val="26"/>
          <w:szCs w:val="26"/>
          <w:lang w:eastAsia="en-US"/>
        </w:rPr>
      </w:pPr>
      <w:r w:rsidRPr="00262198">
        <w:rPr>
          <w:rFonts w:ascii="PT Astra Serif" w:eastAsia="Calibri" w:hAnsi="PT Astra Serif" w:cs="Arial"/>
          <w:sz w:val="26"/>
          <w:szCs w:val="26"/>
          <w:lang w:val="en-US" w:eastAsia="en-US"/>
        </w:rPr>
        <w:t>V</w:t>
      </w:r>
      <w:r w:rsidRPr="00262198">
        <w:rPr>
          <w:rFonts w:ascii="PT Astra Serif" w:eastAsia="Calibri" w:hAnsi="PT Astra Serif" w:cs="Arial"/>
          <w:sz w:val="26"/>
          <w:szCs w:val="26"/>
          <w:vertAlign w:val="subscript"/>
          <w:lang w:eastAsia="en-US"/>
        </w:rPr>
        <w:t>возврат субсидии</w:t>
      </w:r>
      <w:r w:rsidRPr="00262198">
        <w:rPr>
          <w:rFonts w:ascii="PT Astra Serif" w:eastAsia="Calibri" w:hAnsi="PT Astra Serif" w:cs="Arial"/>
          <w:sz w:val="26"/>
          <w:szCs w:val="26"/>
          <w:lang w:eastAsia="en-US"/>
        </w:rPr>
        <w:t>= (</w:t>
      </w:r>
      <w:r w:rsidRPr="00262198">
        <w:rPr>
          <w:rFonts w:ascii="PT Astra Serif" w:eastAsia="Calibri" w:hAnsi="PT Astra Serif" w:cs="Arial"/>
          <w:sz w:val="26"/>
          <w:szCs w:val="26"/>
          <w:lang w:val="en-US" w:eastAsia="en-US"/>
        </w:rPr>
        <w:t>V</w:t>
      </w:r>
      <w:r w:rsidRPr="00262198">
        <w:rPr>
          <w:rFonts w:ascii="PT Astra Serif" w:eastAsia="Calibri" w:hAnsi="PT Astra Serif" w:cs="Arial"/>
          <w:sz w:val="26"/>
          <w:szCs w:val="26"/>
          <w:vertAlign w:val="subscript"/>
          <w:lang w:eastAsia="en-US"/>
        </w:rPr>
        <w:t>субсидии</w:t>
      </w:r>
      <w:r w:rsidRPr="00262198">
        <w:rPr>
          <w:rFonts w:ascii="PT Astra Serif" w:eastAsia="Calibri" w:hAnsi="PT Astra Serif" w:cs="Arial"/>
          <w:sz w:val="26"/>
          <w:szCs w:val="26"/>
          <w:lang w:eastAsia="en-US"/>
        </w:rPr>
        <w:t>×</w:t>
      </w:r>
      <w:r w:rsidRPr="00262198">
        <w:rPr>
          <w:rFonts w:ascii="PT Astra Serif" w:eastAsia="Calibri" w:hAnsi="PT Astra Serif" w:cs="Arial"/>
          <w:sz w:val="26"/>
          <w:szCs w:val="26"/>
          <w:lang w:val="en-US" w:eastAsia="en-US"/>
        </w:rPr>
        <w:t>k</w:t>
      </w:r>
      <w:r w:rsidRPr="00262198">
        <w:rPr>
          <w:rFonts w:ascii="PT Astra Serif" w:eastAsia="Calibri" w:hAnsi="PT Astra Serif" w:cs="Arial"/>
          <w:sz w:val="26"/>
          <w:szCs w:val="26"/>
          <w:lang w:eastAsia="en-US"/>
        </w:rPr>
        <w:t>×</w:t>
      </w:r>
      <w:r w:rsidRPr="00262198">
        <w:rPr>
          <w:rFonts w:ascii="PT Astra Serif" w:eastAsia="Calibri" w:hAnsi="PT Astra Serif" w:cs="Arial"/>
          <w:sz w:val="26"/>
          <w:szCs w:val="26"/>
          <w:lang w:val="en-US" w:eastAsia="en-US"/>
        </w:rPr>
        <w:t>m</w:t>
      </w:r>
      <w:r w:rsidRPr="00262198">
        <w:rPr>
          <w:rFonts w:ascii="PT Astra Serif" w:eastAsia="Calibri" w:hAnsi="PT Astra Serif" w:cs="Arial"/>
          <w:sz w:val="26"/>
          <w:szCs w:val="26"/>
          <w:lang w:eastAsia="en-US"/>
        </w:rPr>
        <w:t>/</w:t>
      </w:r>
      <w:r w:rsidRPr="00262198">
        <w:rPr>
          <w:rFonts w:ascii="PT Astra Serif" w:eastAsia="Calibri" w:hAnsi="PT Astra Serif" w:cs="Arial"/>
          <w:sz w:val="26"/>
          <w:szCs w:val="26"/>
          <w:lang w:val="en-US" w:eastAsia="en-US"/>
        </w:rPr>
        <w:t>n</w:t>
      </w:r>
      <w:proofErr w:type="gramStart"/>
      <w:r w:rsidRPr="00262198">
        <w:rPr>
          <w:rFonts w:ascii="PT Astra Serif" w:eastAsia="Calibri" w:hAnsi="PT Astra Serif" w:cs="Arial"/>
          <w:sz w:val="26"/>
          <w:szCs w:val="26"/>
          <w:lang w:eastAsia="en-US"/>
        </w:rPr>
        <w:t>)×</w:t>
      </w:r>
      <w:proofErr w:type="gramEnd"/>
      <w:r w:rsidRPr="00262198">
        <w:rPr>
          <w:rFonts w:ascii="PT Astra Serif" w:eastAsia="Calibri" w:hAnsi="PT Astra Serif" w:cs="Arial"/>
          <w:sz w:val="26"/>
          <w:szCs w:val="26"/>
          <w:lang w:eastAsia="en-US"/>
        </w:rPr>
        <w:t>0,2</w:t>
      </w:r>
      <w:r w:rsidRPr="00262198">
        <w:rPr>
          <w:rFonts w:ascii="PT Astra Serif" w:hAnsi="PT Astra Serif" w:cs="Arial"/>
          <w:sz w:val="26"/>
          <w:szCs w:val="26"/>
          <w:lang w:eastAsia="ru-RU"/>
        </w:rPr>
        <w:t>,</w:t>
      </w:r>
    </w:p>
    <w:p w14:paraId="14BAFCD1" w14:textId="77777777" w:rsidR="00262198" w:rsidRPr="00057EA3" w:rsidRDefault="00262198" w:rsidP="00E02CC4">
      <w:pPr>
        <w:widowControl w:val="0"/>
        <w:suppressAutoHyphens w:val="0"/>
        <w:autoSpaceDE w:val="0"/>
        <w:autoSpaceDN w:val="0"/>
        <w:adjustRightInd w:val="0"/>
        <w:ind w:firstLine="720"/>
        <w:jc w:val="both"/>
        <w:rPr>
          <w:rFonts w:ascii="PT Astra Serif" w:hAnsi="PT Astra Serif" w:cs="Arial"/>
          <w:sz w:val="28"/>
          <w:szCs w:val="28"/>
          <w:lang w:eastAsia="ru-RU"/>
        </w:rPr>
      </w:pPr>
      <w:r w:rsidRPr="00057EA3">
        <w:rPr>
          <w:rFonts w:ascii="PT Astra Serif" w:hAnsi="PT Astra Serif" w:cs="Arial"/>
          <w:sz w:val="28"/>
          <w:szCs w:val="28"/>
          <w:lang w:eastAsia="ru-RU"/>
        </w:rPr>
        <w:t>где:</w:t>
      </w:r>
    </w:p>
    <w:p w14:paraId="648191A0" w14:textId="77777777" w:rsidR="00262198" w:rsidRPr="00057EA3" w:rsidRDefault="00262198" w:rsidP="00E02CC4">
      <w:pPr>
        <w:widowControl w:val="0"/>
        <w:suppressAutoHyphens w:val="0"/>
        <w:autoSpaceDE w:val="0"/>
        <w:autoSpaceDN w:val="0"/>
        <w:adjustRightInd w:val="0"/>
        <w:ind w:firstLine="720"/>
        <w:jc w:val="both"/>
        <w:rPr>
          <w:rFonts w:ascii="PT Astra Serif" w:hAnsi="PT Astra Serif" w:cs="Arial"/>
          <w:sz w:val="28"/>
          <w:szCs w:val="28"/>
          <w:lang w:eastAsia="ru-RU"/>
        </w:rPr>
      </w:pPr>
      <w:r w:rsidRPr="00057EA3">
        <w:rPr>
          <w:rFonts w:ascii="PT Astra Serif" w:hAnsi="PT Astra Serif" w:cs="Arial"/>
          <w:sz w:val="28"/>
          <w:szCs w:val="28"/>
          <w:lang w:eastAsia="ru-RU"/>
        </w:rPr>
        <w:t>V</w:t>
      </w:r>
      <w:r w:rsidRPr="00057EA3">
        <w:rPr>
          <w:rFonts w:ascii="PT Astra Serif" w:hAnsi="PT Astra Serif" w:cs="Arial"/>
          <w:sz w:val="28"/>
          <w:szCs w:val="28"/>
          <w:vertAlign w:val="subscript"/>
          <w:lang w:eastAsia="ru-RU"/>
        </w:rPr>
        <w:t xml:space="preserve"> возврат субсидии</w:t>
      </w:r>
      <w:r w:rsidRPr="00057EA3">
        <w:rPr>
          <w:rFonts w:ascii="PT Astra Serif" w:hAnsi="PT Astra Serif" w:cs="Arial"/>
          <w:sz w:val="28"/>
          <w:szCs w:val="28"/>
          <w:lang w:eastAsia="ru-RU"/>
        </w:rPr>
        <w:t xml:space="preserve"> - объем субсидии, подлежащий возврату получателем субсидии в бюджет города Югорска;</w:t>
      </w:r>
    </w:p>
    <w:p w14:paraId="59BC8DB3" w14:textId="77777777" w:rsidR="00262198" w:rsidRPr="00057EA3" w:rsidRDefault="00262198" w:rsidP="00E02CC4">
      <w:pPr>
        <w:widowControl w:val="0"/>
        <w:suppressAutoHyphens w:val="0"/>
        <w:autoSpaceDE w:val="0"/>
        <w:autoSpaceDN w:val="0"/>
        <w:adjustRightInd w:val="0"/>
        <w:ind w:firstLine="720"/>
        <w:jc w:val="both"/>
        <w:rPr>
          <w:rFonts w:ascii="PT Astra Serif" w:hAnsi="PT Astra Serif" w:cs="Arial"/>
          <w:sz w:val="28"/>
          <w:szCs w:val="28"/>
          <w:lang w:eastAsia="ru-RU"/>
        </w:rPr>
      </w:pPr>
      <w:r w:rsidRPr="00057EA3">
        <w:rPr>
          <w:rFonts w:ascii="PT Astra Serif" w:hAnsi="PT Astra Serif" w:cs="Arial"/>
          <w:sz w:val="28"/>
          <w:szCs w:val="28"/>
          <w:lang w:eastAsia="ru-RU"/>
        </w:rPr>
        <w:t>V</w:t>
      </w:r>
      <w:r w:rsidRPr="00057EA3">
        <w:rPr>
          <w:rFonts w:ascii="PT Astra Serif" w:hAnsi="PT Astra Serif" w:cs="Arial"/>
          <w:sz w:val="28"/>
          <w:szCs w:val="28"/>
          <w:vertAlign w:val="subscript"/>
          <w:lang w:eastAsia="ru-RU"/>
        </w:rPr>
        <w:t xml:space="preserve"> субсидии</w:t>
      </w:r>
      <w:r w:rsidRPr="00057EA3">
        <w:rPr>
          <w:rFonts w:ascii="PT Astra Serif" w:hAnsi="PT Astra Serif" w:cs="Arial"/>
          <w:sz w:val="28"/>
          <w:szCs w:val="28"/>
          <w:lang w:eastAsia="ru-RU"/>
        </w:rPr>
        <w:t xml:space="preserve"> - объем субсидии, предоставленный получателю субсидии в отчетном финансовом году;</w:t>
      </w:r>
    </w:p>
    <w:p w14:paraId="3194FF6B" w14:textId="77777777" w:rsidR="00262198" w:rsidRPr="00057EA3" w:rsidRDefault="00262198" w:rsidP="00E02CC4">
      <w:pPr>
        <w:widowControl w:val="0"/>
        <w:suppressAutoHyphens w:val="0"/>
        <w:autoSpaceDE w:val="0"/>
        <w:autoSpaceDN w:val="0"/>
        <w:adjustRightInd w:val="0"/>
        <w:ind w:firstLine="720"/>
        <w:jc w:val="both"/>
        <w:rPr>
          <w:rFonts w:ascii="PT Astra Serif" w:hAnsi="PT Astra Serif" w:cs="Arial"/>
          <w:sz w:val="28"/>
          <w:szCs w:val="28"/>
          <w:lang w:eastAsia="ru-RU"/>
        </w:rPr>
      </w:pPr>
      <w:r w:rsidRPr="00057EA3">
        <w:rPr>
          <w:rFonts w:ascii="PT Astra Serif" w:hAnsi="PT Astra Serif" w:cs="Arial"/>
          <w:sz w:val="28"/>
          <w:szCs w:val="28"/>
          <w:lang w:eastAsia="ru-RU"/>
        </w:rPr>
        <w:t xml:space="preserve">m - количество результатов, показателей по конкретному виду деятельности предоставления субсидии, по которым индекс, отражающий уровень </w:t>
      </w:r>
      <w:proofErr w:type="spellStart"/>
      <w:r w:rsidRPr="00057EA3">
        <w:rPr>
          <w:rFonts w:ascii="PT Astra Serif" w:hAnsi="PT Astra Serif" w:cs="Arial"/>
          <w:sz w:val="28"/>
          <w:szCs w:val="28"/>
          <w:lang w:eastAsia="ru-RU"/>
        </w:rPr>
        <w:t>недостижения</w:t>
      </w:r>
      <w:proofErr w:type="spellEnd"/>
      <w:r w:rsidRPr="00057EA3">
        <w:rPr>
          <w:rFonts w:ascii="PT Astra Serif" w:hAnsi="PT Astra Serif" w:cs="Arial"/>
          <w:sz w:val="28"/>
          <w:szCs w:val="28"/>
          <w:lang w:eastAsia="ru-RU"/>
        </w:rPr>
        <w:t xml:space="preserve"> i-</w:t>
      </w:r>
      <w:proofErr w:type="spellStart"/>
      <w:r w:rsidRPr="00057EA3">
        <w:rPr>
          <w:rFonts w:ascii="PT Astra Serif" w:hAnsi="PT Astra Serif" w:cs="Arial"/>
          <w:sz w:val="28"/>
          <w:szCs w:val="28"/>
          <w:lang w:eastAsia="ru-RU"/>
        </w:rPr>
        <w:t>го</w:t>
      </w:r>
      <w:proofErr w:type="spellEnd"/>
      <w:r w:rsidRPr="00057EA3">
        <w:rPr>
          <w:rFonts w:ascii="PT Astra Serif" w:hAnsi="PT Astra Serif" w:cs="Arial"/>
          <w:sz w:val="28"/>
          <w:szCs w:val="28"/>
          <w:lang w:eastAsia="ru-RU"/>
        </w:rPr>
        <w:t xml:space="preserve"> результата, показателя предоставления субсидии, имеет положительное значение;</w:t>
      </w:r>
    </w:p>
    <w:p w14:paraId="3C177B39" w14:textId="77777777" w:rsidR="00262198" w:rsidRPr="00057EA3" w:rsidRDefault="00262198" w:rsidP="00E02CC4">
      <w:pPr>
        <w:widowControl w:val="0"/>
        <w:suppressAutoHyphens w:val="0"/>
        <w:autoSpaceDE w:val="0"/>
        <w:autoSpaceDN w:val="0"/>
        <w:adjustRightInd w:val="0"/>
        <w:ind w:firstLine="720"/>
        <w:jc w:val="both"/>
        <w:rPr>
          <w:rFonts w:ascii="PT Astra Serif" w:hAnsi="PT Astra Serif" w:cs="Arial"/>
          <w:sz w:val="28"/>
          <w:szCs w:val="28"/>
          <w:lang w:eastAsia="ru-RU"/>
        </w:rPr>
      </w:pPr>
      <w:r w:rsidRPr="00057EA3">
        <w:rPr>
          <w:rFonts w:ascii="PT Astra Serif" w:hAnsi="PT Astra Serif" w:cs="Arial"/>
          <w:sz w:val="28"/>
          <w:szCs w:val="28"/>
          <w:lang w:eastAsia="ru-RU"/>
        </w:rPr>
        <w:t>n - общее количество результатов, показателей предоставления субсидии в отчетном финансовом году;</w:t>
      </w:r>
    </w:p>
    <w:p w14:paraId="6BDEFAE4" w14:textId="77777777" w:rsidR="00262198" w:rsidRPr="00057EA3" w:rsidRDefault="00262198" w:rsidP="00E02CC4">
      <w:pPr>
        <w:widowControl w:val="0"/>
        <w:suppressAutoHyphens w:val="0"/>
        <w:autoSpaceDE w:val="0"/>
        <w:autoSpaceDN w:val="0"/>
        <w:adjustRightInd w:val="0"/>
        <w:ind w:firstLine="720"/>
        <w:jc w:val="both"/>
        <w:rPr>
          <w:rFonts w:ascii="PT Astra Serif" w:hAnsi="PT Astra Serif" w:cs="Arial"/>
          <w:sz w:val="28"/>
          <w:szCs w:val="28"/>
          <w:lang w:eastAsia="ru-RU"/>
        </w:rPr>
      </w:pPr>
      <w:r w:rsidRPr="00057EA3">
        <w:rPr>
          <w:rFonts w:ascii="PT Astra Serif" w:hAnsi="PT Astra Serif" w:cs="Arial"/>
          <w:sz w:val="28"/>
          <w:szCs w:val="28"/>
          <w:lang w:eastAsia="ru-RU"/>
        </w:rPr>
        <w:t>k - коэффициент объема возврата субсидии.</w:t>
      </w:r>
    </w:p>
    <w:p w14:paraId="644BFE14" w14:textId="4638AAE1" w:rsidR="00262198" w:rsidRPr="00057EA3" w:rsidRDefault="00262198" w:rsidP="00E02CC4">
      <w:pPr>
        <w:widowControl w:val="0"/>
        <w:suppressAutoHyphens w:val="0"/>
        <w:autoSpaceDE w:val="0"/>
        <w:autoSpaceDN w:val="0"/>
        <w:adjustRightInd w:val="0"/>
        <w:ind w:firstLine="720"/>
        <w:jc w:val="both"/>
        <w:rPr>
          <w:rFonts w:ascii="PT Astra Serif" w:hAnsi="PT Astra Serif" w:cs="Arial"/>
          <w:sz w:val="28"/>
          <w:szCs w:val="28"/>
          <w:lang w:eastAsia="ru-RU"/>
        </w:rPr>
      </w:pPr>
      <w:r w:rsidRPr="00057EA3">
        <w:rPr>
          <w:rFonts w:ascii="PT Astra Serif" w:hAnsi="PT Astra Serif" w:cs="Arial"/>
          <w:sz w:val="28"/>
          <w:szCs w:val="28"/>
          <w:lang w:eastAsia="ru-RU"/>
        </w:rPr>
        <w:t>Коэффициент объема возврата субсидии</w:t>
      </w:r>
      <w:r w:rsidR="005B2A8C" w:rsidRPr="00057EA3">
        <w:rPr>
          <w:rFonts w:ascii="PT Astra Serif" w:hAnsi="PT Astra Serif" w:cs="Arial"/>
          <w:sz w:val="28"/>
          <w:szCs w:val="28"/>
          <w:lang w:eastAsia="ru-RU"/>
        </w:rPr>
        <w:t xml:space="preserve"> округляется до двух знаков после запятой и </w:t>
      </w:r>
      <w:r w:rsidRPr="00057EA3">
        <w:rPr>
          <w:rFonts w:ascii="PT Astra Serif" w:hAnsi="PT Astra Serif" w:cs="Arial"/>
          <w:sz w:val="28"/>
          <w:szCs w:val="28"/>
          <w:lang w:eastAsia="ru-RU"/>
        </w:rPr>
        <w:t>рассчитывается по формуле:</w:t>
      </w:r>
    </w:p>
    <w:p w14:paraId="525F2BD7" w14:textId="77777777" w:rsidR="00262198" w:rsidRPr="00057EA3" w:rsidRDefault="00262198" w:rsidP="00E02CC4">
      <w:pPr>
        <w:widowControl w:val="0"/>
        <w:suppressAutoHyphens w:val="0"/>
        <w:autoSpaceDE w:val="0"/>
        <w:autoSpaceDN w:val="0"/>
        <w:adjustRightInd w:val="0"/>
        <w:ind w:firstLine="720"/>
        <w:jc w:val="both"/>
        <w:rPr>
          <w:rFonts w:ascii="PT Astra Serif" w:hAnsi="PT Astra Serif" w:cs="Arial"/>
          <w:sz w:val="28"/>
          <w:szCs w:val="28"/>
          <w:lang w:eastAsia="ru-RU"/>
        </w:rPr>
      </w:pPr>
    </w:p>
    <w:p w14:paraId="2821CA7F" w14:textId="77777777" w:rsidR="00262198" w:rsidRPr="00057EA3" w:rsidRDefault="00262198" w:rsidP="00E02CC4">
      <w:pPr>
        <w:widowControl w:val="0"/>
        <w:suppressAutoHyphens w:val="0"/>
        <w:autoSpaceDE w:val="0"/>
        <w:autoSpaceDN w:val="0"/>
        <w:adjustRightInd w:val="0"/>
        <w:ind w:firstLine="698"/>
        <w:jc w:val="center"/>
        <w:rPr>
          <w:rFonts w:ascii="PT Astra Serif" w:hAnsi="PT Astra Serif" w:cs="Arial"/>
          <w:sz w:val="28"/>
          <w:szCs w:val="28"/>
          <w:lang w:eastAsia="ru-RU"/>
        </w:rPr>
      </w:pPr>
      <w:r w:rsidRPr="00057EA3">
        <w:rPr>
          <w:rFonts w:ascii="PT Astra Serif" w:hAnsi="PT Astra Serif" w:cs="Arial"/>
          <w:noProof/>
          <w:sz w:val="28"/>
          <w:szCs w:val="28"/>
          <w:lang w:eastAsia="ru-RU"/>
        </w:rPr>
        <w:drawing>
          <wp:inline distT="0" distB="0" distL="0" distR="0" wp14:anchorId="2A231C11" wp14:editId="3DAF1CAB">
            <wp:extent cx="1073785" cy="27622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73785" cy="276225"/>
                    </a:xfrm>
                    <a:prstGeom prst="rect">
                      <a:avLst/>
                    </a:prstGeom>
                    <a:noFill/>
                    <a:ln>
                      <a:noFill/>
                    </a:ln>
                  </pic:spPr>
                </pic:pic>
              </a:graphicData>
            </a:graphic>
          </wp:inline>
        </w:drawing>
      </w:r>
      <w:r w:rsidRPr="00057EA3">
        <w:rPr>
          <w:rFonts w:ascii="PT Astra Serif" w:hAnsi="PT Astra Serif" w:cs="Arial"/>
          <w:sz w:val="28"/>
          <w:szCs w:val="28"/>
          <w:lang w:eastAsia="ru-RU"/>
        </w:rPr>
        <w:t>,</w:t>
      </w:r>
    </w:p>
    <w:p w14:paraId="3362397D" w14:textId="77777777" w:rsidR="00262198" w:rsidRPr="00057EA3" w:rsidRDefault="00262198" w:rsidP="00E02CC4">
      <w:pPr>
        <w:widowControl w:val="0"/>
        <w:suppressAutoHyphens w:val="0"/>
        <w:autoSpaceDE w:val="0"/>
        <w:autoSpaceDN w:val="0"/>
        <w:adjustRightInd w:val="0"/>
        <w:ind w:firstLine="720"/>
        <w:jc w:val="both"/>
        <w:rPr>
          <w:rFonts w:ascii="PT Astra Serif" w:hAnsi="PT Astra Serif" w:cs="Arial"/>
          <w:sz w:val="28"/>
          <w:szCs w:val="28"/>
          <w:lang w:eastAsia="ru-RU"/>
        </w:rPr>
      </w:pPr>
      <w:r w:rsidRPr="00057EA3">
        <w:rPr>
          <w:rFonts w:ascii="PT Astra Serif" w:hAnsi="PT Astra Serif" w:cs="Arial"/>
          <w:sz w:val="28"/>
          <w:szCs w:val="28"/>
          <w:lang w:eastAsia="ru-RU"/>
        </w:rPr>
        <w:t>где:</w:t>
      </w:r>
    </w:p>
    <w:p w14:paraId="5A443199" w14:textId="77777777" w:rsidR="00262198" w:rsidRPr="00057EA3" w:rsidRDefault="00262198" w:rsidP="00E02CC4">
      <w:pPr>
        <w:widowControl w:val="0"/>
        <w:suppressAutoHyphens w:val="0"/>
        <w:autoSpaceDE w:val="0"/>
        <w:autoSpaceDN w:val="0"/>
        <w:adjustRightInd w:val="0"/>
        <w:ind w:firstLine="720"/>
        <w:jc w:val="both"/>
        <w:rPr>
          <w:rFonts w:ascii="PT Astra Serif" w:hAnsi="PT Astra Serif" w:cs="Arial"/>
          <w:sz w:val="28"/>
          <w:szCs w:val="28"/>
          <w:lang w:eastAsia="ru-RU"/>
        </w:rPr>
      </w:pPr>
      <w:r w:rsidRPr="00057EA3">
        <w:rPr>
          <w:rFonts w:ascii="PT Astra Serif" w:hAnsi="PT Astra Serif" w:cs="Arial"/>
          <w:sz w:val="28"/>
          <w:szCs w:val="28"/>
          <w:lang w:eastAsia="ru-RU"/>
        </w:rPr>
        <w:t>D</w:t>
      </w:r>
      <w:r w:rsidRPr="00057EA3">
        <w:rPr>
          <w:rFonts w:ascii="PT Astra Serif" w:hAnsi="PT Astra Serif" w:cs="Arial"/>
          <w:sz w:val="28"/>
          <w:szCs w:val="28"/>
          <w:vertAlign w:val="subscript"/>
          <w:lang w:eastAsia="ru-RU"/>
        </w:rPr>
        <w:t xml:space="preserve"> i</w:t>
      </w:r>
      <w:r w:rsidRPr="00057EA3">
        <w:rPr>
          <w:rFonts w:ascii="PT Astra Serif" w:hAnsi="PT Astra Serif" w:cs="Arial"/>
          <w:sz w:val="28"/>
          <w:szCs w:val="28"/>
          <w:lang w:eastAsia="ru-RU"/>
        </w:rPr>
        <w:t xml:space="preserve"> - индекс, отражающий уровень </w:t>
      </w:r>
      <w:proofErr w:type="spellStart"/>
      <w:r w:rsidRPr="00057EA3">
        <w:rPr>
          <w:rFonts w:ascii="PT Astra Serif" w:hAnsi="PT Astra Serif" w:cs="Arial"/>
          <w:sz w:val="28"/>
          <w:szCs w:val="28"/>
          <w:lang w:eastAsia="ru-RU"/>
        </w:rPr>
        <w:t>недостижения</w:t>
      </w:r>
      <w:proofErr w:type="spellEnd"/>
      <w:r w:rsidRPr="00057EA3">
        <w:rPr>
          <w:rFonts w:ascii="PT Astra Serif" w:hAnsi="PT Astra Serif" w:cs="Arial"/>
          <w:sz w:val="28"/>
          <w:szCs w:val="28"/>
          <w:lang w:eastAsia="ru-RU"/>
        </w:rPr>
        <w:t xml:space="preserve"> i-</w:t>
      </w:r>
      <w:proofErr w:type="spellStart"/>
      <w:r w:rsidRPr="00057EA3">
        <w:rPr>
          <w:rFonts w:ascii="PT Astra Serif" w:hAnsi="PT Astra Serif" w:cs="Arial"/>
          <w:sz w:val="28"/>
          <w:szCs w:val="28"/>
          <w:lang w:eastAsia="ru-RU"/>
        </w:rPr>
        <w:t>го</w:t>
      </w:r>
      <w:proofErr w:type="spellEnd"/>
      <w:r w:rsidRPr="00057EA3">
        <w:rPr>
          <w:rFonts w:ascii="PT Astra Serif" w:hAnsi="PT Astra Serif" w:cs="Arial"/>
          <w:sz w:val="28"/>
          <w:szCs w:val="28"/>
          <w:lang w:eastAsia="ru-RU"/>
        </w:rPr>
        <w:t xml:space="preserve"> результата, показателя предоставления субсидии.</w:t>
      </w:r>
    </w:p>
    <w:p w14:paraId="052F9579" w14:textId="77777777" w:rsidR="00262198" w:rsidRPr="00057EA3" w:rsidRDefault="00262198" w:rsidP="00E02CC4">
      <w:pPr>
        <w:widowControl w:val="0"/>
        <w:suppressAutoHyphens w:val="0"/>
        <w:autoSpaceDE w:val="0"/>
        <w:autoSpaceDN w:val="0"/>
        <w:adjustRightInd w:val="0"/>
        <w:ind w:firstLine="720"/>
        <w:jc w:val="both"/>
        <w:rPr>
          <w:rFonts w:ascii="PT Astra Serif" w:hAnsi="PT Astra Serif" w:cs="Arial"/>
          <w:sz w:val="28"/>
          <w:szCs w:val="28"/>
          <w:lang w:eastAsia="ru-RU"/>
        </w:rPr>
      </w:pPr>
      <w:r w:rsidRPr="00057EA3">
        <w:rPr>
          <w:rFonts w:ascii="PT Astra Serif" w:hAnsi="PT Astra Serif" w:cs="Arial"/>
          <w:sz w:val="28"/>
          <w:szCs w:val="28"/>
          <w:lang w:eastAsia="ru-RU"/>
        </w:rPr>
        <w:t xml:space="preserve">Индекс, отражающий уровень </w:t>
      </w:r>
      <w:proofErr w:type="spellStart"/>
      <w:r w:rsidRPr="00057EA3">
        <w:rPr>
          <w:rFonts w:ascii="PT Astra Serif" w:hAnsi="PT Astra Serif" w:cs="Arial"/>
          <w:sz w:val="28"/>
          <w:szCs w:val="28"/>
          <w:lang w:eastAsia="ru-RU"/>
        </w:rPr>
        <w:t>недостижения</w:t>
      </w:r>
      <w:proofErr w:type="spellEnd"/>
      <w:r w:rsidRPr="00057EA3">
        <w:rPr>
          <w:rFonts w:ascii="PT Astra Serif" w:hAnsi="PT Astra Serif" w:cs="Arial"/>
          <w:sz w:val="28"/>
          <w:szCs w:val="28"/>
          <w:lang w:eastAsia="ru-RU"/>
        </w:rPr>
        <w:t xml:space="preserve"> i-</w:t>
      </w:r>
      <w:proofErr w:type="spellStart"/>
      <w:r w:rsidRPr="00057EA3">
        <w:rPr>
          <w:rFonts w:ascii="PT Astra Serif" w:hAnsi="PT Astra Serif" w:cs="Arial"/>
          <w:sz w:val="28"/>
          <w:szCs w:val="28"/>
          <w:lang w:eastAsia="ru-RU"/>
        </w:rPr>
        <w:t>го</w:t>
      </w:r>
      <w:proofErr w:type="spellEnd"/>
      <w:r w:rsidRPr="00057EA3">
        <w:rPr>
          <w:rFonts w:ascii="PT Astra Serif" w:hAnsi="PT Astra Serif" w:cs="Arial"/>
          <w:sz w:val="28"/>
          <w:szCs w:val="28"/>
          <w:lang w:eastAsia="ru-RU"/>
        </w:rPr>
        <w:t xml:space="preserve"> результата, показателя предоставления субсидии, определяется по формуле:</w:t>
      </w:r>
    </w:p>
    <w:p w14:paraId="0D860319" w14:textId="77777777" w:rsidR="00262198" w:rsidRPr="00057EA3" w:rsidRDefault="00262198" w:rsidP="00E02CC4">
      <w:pPr>
        <w:widowControl w:val="0"/>
        <w:suppressAutoHyphens w:val="0"/>
        <w:autoSpaceDE w:val="0"/>
        <w:autoSpaceDN w:val="0"/>
        <w:adjustRightInd w:val="0"/>
        <w:ind w:firstLine="720"/>
        <w:jc w:val="both"/>
        <w:rPr>
          <w:rFonts w:ascii="PT Astra Serif" w:hAnsi="PT Astra Serif" w:cs="Arial"/>
          <w:sz w:val="28"/>
          <w:szCs w:val="28"/>
          <w:lang w:eastAsia="ru-RU"/>
        </w:rPr>
      </w:pPr>
    </w:p>
    <w:p w14:paraId="69319C23" w14:textId="77777777" w:rsidR="00262198" w:rsidRPr="00057EA3" w:rsidRDefault="00262198" w:rsidP="00E02CC4">
      <w:pPr>
        <w:widowControl w:val="0"/>
        <w:suppressAutoHyphens w:val="0"/>
        <w:autoSpaceDE w:val="0"/>
        <w:autoSpaceDN w:val="0"/>
        <w:adjustRightInd w:val="0"/>
        <w:ind w:firstLine="698"/>
        <w:jc w:val="center"/>
        <w:rPr>
          <w:rFonts w:ascii="PT Astra Serif" w:hAnsi="PT Astra Serif" w:cs="Arial"/>
          <w:sz w:val="28"/>
          <w:szCs w:val="28"/>
          <w:lang w:eastAsia="ru-RU"/>
        </w:rPr>
      </w:pPr>
      <w:r w:rsidRPr="00057EA3">
        <w:rPr>
          <w:rFonts w:ascii="PT Astra Serif" w:hAnsi="PT Astra Serif" w:cs="Arial"/>
          <w:noProof/>
          <w:sz w:val="28"/>
          <w:szCs w:val="28"/>
          <w:lang w:eastAsia="ru-RU"/>
        </w:rPr>
        <w:drawing>
          <wp:inline distT="0" distB="0" distL="0" distR="0" wp14:anchorId="1D4E7D67" wp14:editId="01EBAA4F">
            <wp:extent cx="925195" cy="276225"/>
            <wp:effectExtent l="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5195" cy="276225"/>
                    </a:xfrm>
                    <a:prstGeom prst="rect">
                      <a:avLst/>
                    </a:prstGeom>
                    <a:noFill/>
                    <a:ln>
                      <a:noFill/>
                    </a:ln>
                  </pic:spPr>
                </pic:pic>
              </a:graphicData>
            </a:graphic>
          </wp:inline>
        </w:drawing>
      </w:r>
      <w:r w:rsidRPr="00057EA3">
        <w:rPr>
          <w:rFonts w:ascii="PT Astra Serif" w:hAnsi="PT Astra Serif" w:cs="Arial"/>
          <w:sz w:val="28"/>
          <w:szCs w:val="28"/>
          <w:lang w:eastAsia="ru-RU"/>
        </w:rPr>
        <w:t>,</w:t>
      </w:r>
    </w:p>
    <w:p w14:paraId="2F3FE48D" w14:textId="77777777" w:rsidR="00262198" w:rsidRPr="00057EA3" w:rsidRDefault="00262198" w:rsidP="00E02CC4">
      <w:pPr>
        <w:widowControl w:val="0"/>
        <w:suppressAutoHyphens w:val="0"/>
        <w:autoSpaceDE w:val="0"/>
        <w:autoSpaceDN w:val="0"/>
        <w:adjustRightInd w:val="0"/>
        <w:ind w:firstLine="720"/>
        <w:jc w:val="both"/>
        <w:rPr>
          <w:rFonts w:ascii="PT Astra Serif" w:hAnsi="PT Astra Serif" w:cs="Arial"/>
          <w:sz w:val="28"/>
          <w:szCs w:val="28"/>
          <w:lang w:eastAsia="ru-RU"/>
        </w:rPr>
      </w:pPr>
      <w:r w:rsidRPr="00057EA3">
        <w:rPr>
          <w:rFonts w:ascii="PT Astra Serif" w:hAnsi="PT Astra Serif" w:cs="Arial"/>
          <w:sz w:val="28"/>
          <w:szCs w:val="28"/>
          <w:lang w:eastAsia="ru-RU"/>
        </w:rPr>
        <w:t>где:</w:t>
      </w:r>
    </w:p>
    <w:p w14:paraId="412FB609" w14:textId="77777777" w:rsidR="00262198" w:rsidRPr="00057EA3" w:rsidRDefault="00262198" w:rsidP="00E02CC4">
      <w:pPr>
        <w:widowControl w:val="0"/>
        <w:suppressAutoHyphens w:val="0"/>
        <w:autoSpaceDE w:val="0"/>
        <w:autoSpaceDN w:val="0"/>
        <w:adjustRightInd w:val="0"/>
        <w:ind w:firstLine="720"/>
        <w:jc w:val="both"/>
        <w:rPr>
          <w:rFonts w:ascii="PT Astra Serif" w:hAnsi="PT Astra Serif" w:cs="Arial"/>
          <w:sz w:val="28"/>
          <w:szCs w:val="28"/>
          <w:lang w:eastAsia="ru-RU"/>
        </w:rPr>
      </w:pPr>
      <w:r w:rsidRPr="00057EA3">
        <w:rPr>
          <w:rFonts w:ascii="PT Astra Serif" w:hAnsi="PT Astra Serif" w:cs="Arial"/>
          <w:noProof/>
          <w:sz w:val="28"/>
          <w:szCs w:val="28"/>
          <w:lang w:eastAsia="ru-RU"/>
        </w:rPr>
        <w:drawing>
          <wp:inline distT="0" distB="0" distL="0" distR="0" wp14:anchorId="5E5328B3" wp14:editId="48F1588A">
            <wp:extent cx="191135" cy="276225"/>
            <wp:effectExtent l="0" t="0" r="0" b="0"/>
            <wp:docPr id="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135" cy="276225"/>
                    </a:xfrm>
                    <a:prstGeom prst="rect">
                      <a:avLst/>
                    </a:prstGeom>
                    <a:noFill/>
                    <a:ln>
                      <a:noFill/>
                    </a:ln>
                  </pic:spPr>
                </pic:pic>
              </a:graphicData>
            </a:graphic>
          </wp:inline>
        </w:drawing>
      </w:r>
      <w:r w:rsidRPr="00057EA3">
        <w:rPr>
          <w:rFonts w:ascii="PT Astra Serif" w:hAnsi="PT Astra Serif" w:cs="Arial"/>
          <w:sz w:val="28"/>
          <w:szCs w:val="28"/>
          <w:lang w:eastAsia="ru-RU"/>
        </w:rPr>
        <w:t xml:space="preserve"> - фактически достигнутое значение i-</w:t>
      </w:r>
      <w:proofErr w:type="spellStart"/>
      <w:r w:rsidRPr="00057EA3">
        <w:rPr>
          <w:rFonts w:ascii="PT Astra Serif" w:hAnsi="PT Astra Serif" w:cs="Arial"/>
          <w:sz w:val="28"/>
          <w:szCs w:val="28"/>
          <w:lang w:eastAsia="ru-RU"/>
        </w:rPr>
        <w:t>го</w:t>
      </w:r>
      <w:proofErr w:type="spellEnd"/>
      <w:r w:rsidRPr="00057EA3">
        <w:rPr>
          <w:rFonts w:ascii="PT Astra Serif" w:hAnsi="PT Astra Serif" w:cs="Arial"/>
          <w:sz w:val="28"/>
          <w:szCs w:val="28"/>
          <w:lang w:eastAsia="ru-RU"/>
        </w:rPr>
        <w:t xml:space="preserve"> результата, показателя предоставления субсидии за отчетный финансовый год (или на иную отчетную дату);</w:t>
      </w:r>
    </w:p>
    <w:p w14:paraId="145C1409" w14:textId="35066EC2" w:rsidR="00A003A5" w:rsidRPr="00057EA3" w:rsidRDefault="00262198" w:rsidP="00EC31DF">
      <w:pPr>
        <w:widowControl w:val="0"/>
        <w:suppressAutoHyphens w:val="0"/>
        <w:autoSpaceDE w:val="0"/>
        <w:autoSpaceDN w:val="0"/>
        <w:adjustRightInd w:val="0"/>
        <w:ind w:firstLine="720"/>
        <w:jc w:val="both"/>
        <w:rPr>
          <w:rFonts w:ascii="PT Astra Serif" w:hAnsi="PT Astra Serif" w:cs="Arial"/>
          <w:sz w:val="28"/>
          <w:szCs w:val="28"/>
          <w:lang w:eastAsia="ru-RU"/>
        </w:rPr>
      </w:pPr>
      <w:r w:rsidRPr="00057EA3">
        <w:rPr>
          <w:rFonts w:ascii="PT Astra Serif" w:hAnsi="PT Astra Serif" w:cs="Arial"/>
          <w:noProof/>
          <w:sz w:val="28"/>
          <w:szCs w:val="28"/>
          <w:lang w:eastAsia="ru-RU"/>
        </w:rPr>
        <w:drawing>
          <wp:inline distT="0" distB="0" distL="0" distR="0" wp14:anchorId="2ADD58B2" wp14:editId="6DDE76AE">
            <wp:extent cx="159385" cy="276225"/>
            <wp:effectExtent l="0" t="0" r="0" b="0"/>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9385" cy="276225"/>
                    </a:xfrm>
                    <a:prstGeom prst="rect">
                      <a:avLst/>
                    </a:prstGeom>
                    <a:noFill/>
                    <a:ln>
                      <a:noFill/>
                    </a:ln>
                  </pic:spPr>
                </pic:pic>
              </a:graphicData>
            </a:graphic>
          </wp:inline>
        </w:drawing>
      </w:r>
      <w:r w:rsidRPr="00057EA3">
        <w:rPr>
          <w:rFonts w:ascii="PT Astra Serif" w:hAnsi="PT Astra Serif" w:cs="Arial"/>
          <w:sz w:val="28"/>
          <w:szCs w:val="28"/>
          <w:lang w:eastAsia="ru-RU"/>
        </w:rPr>
        <w:t xml:space="preserve"> - плановое значение i-</w:t>
      </w:r>
      <w:proofErr w:type="spellStart"/>
      <w:r w:rsidRPr="00057EA3">
        <w:rPr>
          <w:rFonts w:ascii="PT Astra Serif" w:hAnsi="PT Astra Serif" w:cs="Arial"/>
          <w:sz w:val="28"/>
          <w:szCs w:val="28"/>
          <w:lang w:eastAsia="ru-RU"/>
        </w:rPr>
        <w:t>го</w:t>
      </w:r>
      <w:proofErr w:type="spellEnd"/>
      <w:r w:rsidRPr="00057EA3">
        <w:rPr>
          <w:rFonts w:ascii="PT Astra Serif" w:hAnsi="PT Astra Serif" w:cs="Arial"/>
          <w:sz w:val="28"/>
          <w:szCs w:val="28"/>
          <w:lang w:eastAsia="ru-RU"/>
        </w:rPr>
        <w:t xml:space="preserve"> результата, показателя предоставления субсидии, установленное соглашением.</w:t>
      </w:r>
    </w:p>
    <w:p w14:paraId="6079FF56" w14:textId="77777777" w:rsidR="00233F5B" w:rsidRDefault="00233F5B" w:rsidP="008469A8">
      <w:pPr>
        <w:suppressAutoHyphens w:val="0"/>
        <w:jc w:val="center"/>
        <w:rPr>
          <w:color w:val="000000"/>
          <w:sz w:val="24"/>
          <w:szCs w:val="24"/>
          <w:lang w:eastAsia="ru-RU"/>
        </w:rPr>
        <w:sectPr w:rsidR="00233F5B" w:rsidSect="00F03268">
          <w:headerReference w:type="default" r:id="rId29"/>
          <w:pgSz w:w="11906" w:h="16838"/>
          <w:pgMar w:top="993" w:right="851" w:bottom="1134" w:left="1701" w:header="567" w:footer="709" w:gutter="0"/>
          <w:cols w:space="708"/>
          <w:titlePg/>
          <w:docGrid w:linePitch="360"/>
        </w:sectPr>
      </w:pPr>
    </w:p>
    <w:tbl>
      <w:tblPr>
        <w:tblpPr w:leftFromText="180" w:rightFromText="180" w:vertAnchor="page" w:horzAnchor="margin" w:tblpY="3431"/>
        <w:tblW w:w="5000" w:type="pct"/>
        <w:tblLook w:val="04A0" w:firstRow="1" w:lastRow="0" w:firstColumn="1" w:lastColumn="0" w:noHBand="0" w:noVBand="1"/>
      </w:tblPr>
      <w:tblGrid>
        <w:gridCol w:w="1435"/>
        <w:gridCol w:w="712"/>
        <w:gridCol w:w="798"/>
        <w:gridCol w:w="583"/>
        <w:gridCol w:w="726"/>
        <w:gridCol w:w="518"/>
        <w:gridCol w:w="613"/>
        <w:gridCol w:w="608"/>
        <w:gridCol w:w="698"/>
        <w:gridCol w:w="863"/>
        <w:gridCol w:w="792"/>
        <w:gridCol w:w="724"/>
        <w:gridCol w:w="784"/>
      </w:tblGrid>
      <w:tr w:rsidR="00233F5B" w:rsidRPr="00057EA3" w14:paraId="1A81ADED" w14:textId="77777777" w:rsidTr="00764D87">
        <w:trPr>
          <w:trHeight w:val="945"/>
        </w:trPr>
        <w:tc>
          <w:tcPr>
            <w:tcW w:w="728" w:type="pct"/>
            <w:tcBorders>
              <w:top w:val="single" w:sz="4" w:space="0" w:color="auto"/>
              <w:left w:val="single" w:sz="4" w:space="0" w:color="auto"/>
              <w:bottom w:val="single" w:sz="4" w:space="0" w:color="auto"/>
              <w:right w:val="single" w:sz="4" w:space="0" w:color="auto"/>
            </w:tcBorders>
            <w:vAlign w:val="center"/>
            <w:hideMark/>
          </w:tcPr>
          <w:p w14:paraId="23FEB587" w14:textId="77777777" w:rsidR="00233F5B" w:rsidRPr="00057EA3" w:rsidRDefault="00233F5B" w:rsidP="00233F5B">
            <w:pPr>
              <w:suppressAutoHyphens w:val="0"/>
              <w:rPr>
                <w:rFonts w:ascii="PT Astra Serif" w:hAnsi="PT Astra Serif"/>
                <w:color w:val="000000"/>
                <w:sz w:val="18"/>
                <w:szCs w:val="18"/>
                <w:lang w:eastAsia="ru-RU"/>
              </w:rPr>
            </w:pPr>
          </w:p>
        </w:tc>
        <w:tc>
          <w:tcPr>
            <w:tcW w:w="361" w:type="pct"/>
            <w:tcBorders>
              <w:top w:val="single" w:sz="4" w:space="0" w:color="auto"/>
              <w:left w:val="nil"/>
              <w:bottom w:val="single" w:sz="4" w:space="0" w:color="auto"/>
              <w:right w:val="single" w:sz="4" w:space="0" w:color="auto"/>
            </w:tcBorders>
            <w:shd w:val="clear" w:color="auto" w:fill="auto"/>
            <w:noWrap/>
            <w:vAlign w:val="bottom"/>
            <w:hideMark/>
          </w:tcPr>
          <w:p w14:paraId="7D86C71E" w14:textId="77777777" w:rsidR="00233F5B" w:rsidRPr="00057EA3" w:rsidRDefault="00233F5B" w:rsidP="00233F5B">
            <w:pPr>
              <w:suppressAutoHyphens w:val="0"/>
              <w:jc w:val="center"/>
              <w:rPr>
                <w:rFonts w:ascii="PT Astra Serif" w:hAnsi="PT Astra Serif"/>
                <w:color w:val="000000"/>
                <w:sz w:val="18"/>
                <w:szCs w:val="18"/>
                <w:lang w:eastAsia="ru-RU"/>
              </w:rPr>
            </w:pPr>
            <w:r w:rsidRPr="00057EA3">
              <w:rPr>
                <w:rFonts w:ascii="PT Astra Serif" w:hAnsi="PT Astra Serif"/>
                <w:color w:val="000000"/>
                <w:sz w:val="18"/>
                <w:szCs w:val="18"/>
                <w:lang w:eastAsia="ru-RU"/>
              </w:rPr>
              <w:t>Январь</w:t>
            </w:r>
          </w:p>
        </w:tc>
        <w:tc>
          <w:tcPr>
            <w:tcW w:w="405" w:type="pct"/>
            <w:tcBorders>
              <w:top w:val="single" w:sz="4" w:space="0" w:color="auto"/>
              <w:left w:val="nil"/>
              <w:bottom w:val="single" w:sz="4" w:space="0" w:color="auto"/>
              <w:right w:val="single" w:sz="4" w:space="0" w:color="auto"/>
            </w:tcBorders>
            <w:shd w:val="clear" w:color="auto" w:fill="auto"/>
            <w:noWrap/>
            <w:vAlign w:val="bottom"/>
            <w:hideMark/>
          </w:tcPr>
          <w:p w14:paraId="3691CA40" w14:textId="77777777" w:rsidR="00233F5B" w:rsidRPr="00057EA3" w:rsidRDefault="00233F5B" w:rsidP="00233F5B">
            <w:pPr>
              <w:suppressAutoHyphens w:val="0"/>
              <w:jc w:val="center"/>
              <w:rPr>
                <w:rFonts w:ascii="PT Astra Serif" w:hAnsi="PT Astra Serif"/>
                <w:color w:val="000000"/>
                <w:sz w:val="18"/>
                <w:szCs w:val="18"/>
                <w:lang w:eastAsia="ru-RU"/>
              </w:rPr>
            </w:pPr>
            <w:r w:rsidRPr="00057EA3">
              <w:rPr>
                <w:rFonts w:ascii="PT Astra Serif" w:hAnsi="PT Astra Serif"/>
                <w:color w:val="000000"/>
                <w:sz w:val="18"/>
                <w:szCs w:val="18"/>
                <w:lang w:eastAsia="ru-RU"/>
              </w:rPr>
              <w:t>Февраль</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14:paraId="1208D8F0" w14:textId="77777777" w:rsidR="00233F5B" w:rsidRPr="00057EA3" w:rsidRDefault="00233F5B" w:rsidP="00233F5B">
            <w:pPr>
              <w:suppressAutoHyphens w:val="0"/>
              <w:jc w:val="center"/>
              <w:rPr>
                <w:rFonts w:ascii="PT Astra Serif" w:hAnsi="PT Astra Serif"/>
                <w:color w:val="000000"/>
                <w:sz w:val="18"/>
                <w:szCs w:val="18"/>
                <w:lang w:eastAsia="ru-RU"/>
              </w:rPr>
            </w:pPr>
            <w:r w:rsidRPr="00057EA3">
              <w:rPr>
                <w:rFonts w:ascii="PT Astra Serif" w:hAnsi="PT Astra Serif"/>
                <w:color w:val="000000"/>
                <w:sz w:val="18"/>
                <w:szCs w:val="18"/>
                <w:lang w:eastAsia="ru-RU"/>
              </w:rPr>
              <w:t>Март</w:t>
            </w:r>
          </w:p>
        </w:tc>
        <w:tc>
          <w:tcPr>
            <w:tcW w:w="368" w:type="pct"/>
            <w:tcBorders>
              <w:top w:val="single" w:sz="4" w:space="0" w:color="auto"/>
              <w:left w:val="nil"/>
              <w:bottom w:val="single" w:sz="4" w:space="0" w:color="auto"/>
              <w:right w:val="single" w:sz="4" w:space="0" w:color="auto"/>
            </w:tcBorders>
            <w:shd w:val="clear" w:color="auto" w:fill="auto"/>
            <w:noWrap/>
            <w:vAlign w:val="bottom"/>
            <w:hideMark/>
          </w:tcPr>
          <w:p w14:paraId="787720F0" w14:textId="77777777" w:rsidR="00233F5B" w:rsidRPr="00057EA3" w:rsidRDefault="00233F5B" w:rsidP="00233F5B">
            <w:pPr>
              <w:suppressAutoHyphens w:val="0"/>
              <w:jc w:val="center"/>
              <w:rPr>
                <w:rFonts w:ascii="PT Astra Serif" w:hAnsi="PT Astra Serif"/>
                <w:color w:val="000000"/>
                <w:sz w:val="18"/>
                <w:szCs w:val="18"/>
                <w:lang w:eastAsia="ru-RU"/>
              </w:rPr>
            </w:pPr>
            <w:r w:rsidRPr="00057EA3">
              <w:rPr>
                <w:rFonts w:ascii="PT Astra Serif" w:hAnsi="PT Astra Serif"/>
                <w:color w:val="000000"/>
                <w:sz w:val="18"/>
                <w:szCs w:val="18"/>
                <w:lang w:eastAsia="ru-RU"/>
              </w:rPr>
              <w:t>Апрель</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14:paraId="0D378868" w14:textId="77777777" w:rsidR="00233F5B" w:rsidRPr="00057EA3" w:rsidRDefault="00233F5B" w:rsidP="00233F5B">
            <w:pPr>
              <w:suppressAutoHyphens w:val="0"/>
              <w:jc w:val="center"/>
              <w:rPr>
                <w:rFonts w:ascii="PT Astra Serif" w:hAnsi="PT Astra Serif"/>
                <w:color w:val="000000"/>
                <w:sz w:val="18"/>
                <w:szCs w:val="18"/>
                <w:lang w:eastAsia="ru-RU"/>
              </w:rPr>
            </w:pPr>
            <w:r w:rsidRPr="00057EA3">
              <w:rPr>
                <w:rFonts w:ascii="PT Astra Serif" w:hAnsi="PT Astra Serif"/>
                <w:color w:val="000000"/>
                <w:sz w:val="18"/>
                <w:szCs w:val="18"/>
                <w:lang w:eastAsia="ru-RU"/>
              </w:rPr>
              <w:t>Май</w:t>
            </w:r>
          </w:p>
        </w:tc>
        <w:tc>
          <w:tcPr>
            <w:tcW w:w="312" w:type="pct"/>
            <w:tcBorders>
              <w:top w:val="single" w:sz="4" w:space="0" w:color="auto"/>
              <w:left w:val="nil"/>
              <w:bottom w:val="single" w:sz="4" w:space="0" w:color="auto"/>
              <w:right w:val="single" w:sz="4" w:space="0" w:color="auto"/>
            </w:tcBorders>
            <w:shd w:val="clear" w:color="auto" w:fill="auto"/>
            <w:noWrap/>
            <w:vAlign w:val="bottom"/>
            <w:hideMark/>
          </w:tcPr>
          <w:p w14:paraId="2678C2F1" w14:textId="77777777" w:rsidR="00233F5B" w:rsidRPr="00057EA3" w:rsidRDefault="00233F5B" w:rsidP="00233F5B">
            <w:pPr>
              <w:suppressAutoHyphens w:val="0"/>
              <w:jc w:val="center"/>
              <w:rPr>
                <w:rFonts w:ascii="PT Astra Serif" w:hAnsi="PT Astra Serif"/>
                <w:color w:val="000000"/>
                <w:sz w:val="18"/>
                <w:szCs w:val="18"/>
                <w:lang w:eastAsia="ru-RU"/>
              </w:rPr>
            </w:pPr>
            <w:r w:rsidRPr="00057EA3">
              <w:rPr>
                <w:rFonts w:ascii="PT Astra Serif" w:hAnsi="PT Astra Serif"/>
                <w:color w:val="000000"/>
                <w:sz w:val="18"/>
                <w:szCs w:val="18"/>
                <w:lang w:eastAsia="ru-RU"/>
              </w:rPr>
              <w:t>Июнь</w:t>
            </w:r>
          </w:p>
        </w:tc>
        <w:tc>
          <w:tcPr>
            <w:tcW w:w="308" w:type="pct"/>
            <w:tcBorders>
              <w:top w:val="single" w:sz="4" w:space="0" w:color="auto"/>
              <w:left w:val="nil"/>
              <w:bottom w:val="single" w:sz="4" w:space="0" w:color="auto"/>
              <w:right w:val="single" w:sz="4" w:space="0" w:color="auto"/>
            </w:tcBorders>
            <w:shd w:val="clear" w:color="auto" w:fill="auto"/>
            <w:noWrap/>
            <w:vAlign w:val="bottom"/>
            <w:hideMark/>
          </w:tcPr>
          <w:p w14:paraId="01DB6422" w14:textId="77777777" w:rsidR="00233F5B" w:rsidRPr="00057EA3" w:rsidRDefault="00233F5B" w:rsidP="00233F5B">
            <w:pPr>
              <w:suppressAutoHyphens w:val="0"/>
              <w:jc w:val="center"/>
              <w:rPr>
                <w:rFonts w:ascii="PT Astra Serif" w:hAnsi="PT Astra Serif"/>
                <w:color w:val="000000"/>
                <w:sz w:val="18"/>
                <w:szCs w:val="18"/>
                <w:lang w:eastAsia="ru-RU"/>
              </w:rPr>
            </w:pPr>
            <w:r w:rsidRPr="00057EA3">
              <w:rPr>
                <w:rFonts w:ascii="PT Astra Serif" w:hAnsi="PT Astra Serif"/>
                <w:color w:val="000000"/>
                <w:sz w:val="18"/>
                <w:szCs w:val="18"/>
                <w:lang w:eastAsia="ru-RU"/>
              </w:rPr>
              <w:t>Июль</w:t>
            </w:r>
          </w:p>
        </w:tc>
        <w:tc>
          <w:tcPr>
            <w:tcW w:w="354" w:type="pct"/>
            <w:tcBorders>
              <w:top w:val="single" w:sz="4" w:space="0" w:color="auto"/>
              <w:left w:val="nil"/>
              <w:bottom w:val="single" w:sz="4" w:space="0" w:color="auto"/>
              <w:right w:val="single" w:sz="4" w:space="0" w:color="auto"/>
            </w:tcBorders>
            <w:shd w:val="clear" w:color="auto" w:fill="auto"/>
            <w:noWrap/>
            <w:vAlign w:val="bottom"/>
            <w:hideMark/>
          </w:tcPr>
          <w:p w14:paraId="589D11E4" w14:textId="77777777" w:rsidR="00233F5B" w:rsidRPr="00057EA3" w:rsidRDefault="00233F5B" w:rsidP="00233F5B">
            <w:pPr>
              <w:suppressAutoHyphens w:val="0"/>
              <w:jc w:val="center"/>
              <w:rPr>
                <w:rFonts w:ascii="PT Astra Serif" w:hAnsi="PT Astra Serif"/>
                <w:color w:val="000000"/>
                <w:sz w:val="18"/>
                <w:szCs w:val="18"/>
                <w:lang w:eastAsia="ru-RU"/>
              </w:rPr>
            </w:pPr>
            <w:r w:rsidRPr="00057EA3">
              <w:rPr>
                <w:rFonts w:ascii="PT Astra Serif" w:hAnsi="PT Astra Serif"/>
                <w:color w:val="000000"/>
                <w:sz w:val="18"/>
                <w:szCs w:val="18"/>
                <w:lang w:eastAsia="ru-RU"/>
              </w:rPr>
              <w:t>Август</w:t>
            </w:r>
          </w:p>
        </w:tc>
        <w:tc>
          <w:tcPr>
            <w:tcW w:w="438" w:type="pct"/>
            <w:tcBorders>
              <w:top w:val="single" w:sz="4" w:space="0" w:color="auto"/>
              <w:left w:val="nil"/>
              <w:bottom w:val="single" w:sz="4" w:space="0" w:color="auto"/>
              <w:right w:val="single" w:sz="4" w:space="0" w:color="auto"/>
            </w:tcBorders>
            <w:shd w:val="clear" w:color="auto" w:fill="auto"/>
            <w:noWrap/>
            <w:vAlign w:val="bottom"/>
            <w:hideMark/>
          </w:tcPr>
          <w:p w14:paraId="1CC431BF" w14:textId="77777777" w:rsidR="00233F5B" w:rsidRPr="00057EA3" w:rsidRDefault="00233F5B" w:rsidP="00233F5B">
            <w:pPr>
              <w:suppressAutoHyphens w:val="0"/>
              <w:jc w:val="center"/>
              <w:rPr>
                <w:rFonts w:ascii="PT Astra Serif" w:hAnsi="PT Astra Serif"/>
                <w:color w:val="000000"/>
                <w:sz w:val="18"/>
                <w:szCs w:val="18"/>
                <w:lang w:eastAsia="ru-RU"/>
              </w:rPr>
            </w:pPr>
            <w:r w:rsidRPr="00057EA3">
              <w:rPr>
                <w:rFonts w:ascii="PT Astra Serif" w:hAnsi="PT Astra Serif"/>
                <w:color w:val="000000"/>
                <w:sz w:val="18"/>
                <w:szCs w:val="18"/>
                <w:lang w:eastAsia="ru-RU"/>
              </w:rPr>
              <w:t>Сентябрь</w:t>
            </w:r>
          </w:p>
        </w:tc>
        <w:tc>
          <w:tcPr>
            <w:tcW w:w="402" w:type="pct"/>
            <w:tcBorders>
              <w:top w:val="single" w:sz="4" w:space="0" w:color="auto"/>
              <w:left w:val="nil"/>
              <w:bottom w:val="single" w:sz="4" w:space="0" w:color="auto"/>
              <w:right w:val="single" w:sz="4" w:space="0" w:color="auto"/>
            </w:tcBorders>
            <w:shd w:val="clear" w:color="auto" w:fill="auto"/>
            <w:noWrap/>
            <w:vAlign w:val="bottom"/>
            <w:hideMark/>
          </w:tcPr>
          <w:p w14:paraId="2DB535AB" w14:textId="77777777" w:rsidR="00233F5B" w:rsidRPr="00057EA3" w:rsidRDefault="00233F5B" w:rsidP="00233F5B">
            <w:pPr>
              <w:suppressAutoHyphens w:val="0"/>
              <w:jc w:val="center"/>
              <w:rPr>
                <w:rFonts w:ascii="PT Astra Serif" w:hAnsi="PT Astra Serif"/>
                <w:color w:val="000000"/>
                <w:sz w:val="18"/>
                <w:szCs w:val="18"/>
                <w:lang w:eastAsia="ru-RU"/>
              </w:rPr>
            </w:pPr>
            <w:r w:rsidRPr="00057EA3">
              <w:rPr>
                <w:rFonts w:ascii="PT Astra Serif" w:hAnsi="PT Astra Serif"/>
                <w:color w:val="000000"/>
                <w:sz w:val="18"/>
                <w:szCs w:val="18"/>
                <w:lang w:eastAsia="ru-RU"/>
              </w:rPr>
              <w:t>Октябрь</w:t>
            </w:r>
          </w:p>
        </w:tc>
        <w:tc>
          <w:tcPr>
            <w:tcW w:w="367" w:type="pct"/>
            <w:tcBorders>
              <w:top w:val="single" w:sz="4" w:space="0" w:color="auto"/>
              <w:left w:val="nil"/>
              <w:bottom w:val="single" w:sz="4" w:space="0" w:color="auto"/>
              <w:right w:val="single" w:sz="4" w:space="0" w:color="auto"/>
            </w:tcBorders>
            <w:shd w:val="clear" w:color="auto" w:fill="auto"/>
            <w:noWrap/>
            <w:vAlign w:val="bottom"/>
            <w:hideMark/>
          </w:tcPr>
          <w:p w14:paraId="1BD8AD53" w14:textId="77777777" w:rsidR="00233F5B" w:rsidRPr="00057EA3" w:rsidRDefault="00233F5B" w:rsidP="00233F5B">
            <w:pPr>
              <w:suppressAutoHyphens w:val="0"/>
              <w:jc w:val="center"/>
              <w:rPr>
                <w:rFonts w:ascii="PT Astra Serif" w:hAnsi="PT Astra Serif"/>
                <w:color w:val="000000"/>
                <w:sz w:val="18"/>
                <w:szCs w:val="18"/>
                <w:lang w:eastAsia="ru-RU"/>
              </w:rPr>
            </w:pPr>
            <w:r w:rsidRPr="00057EA3">
              <w:rPr>
                <w:rFonts w:ascii="PT Astra Serif" w:hAnsi="PT Astra Serif"/>
                <w:color w:val="000000"/>
                <w:sz w:val="18"/>
                <w:szCs w:val="18"/>
                <w:lang w:eastAsia="ru-RU"/>
              </w:rPr>
              <w:t>Ноябрь</w:t>
            </w:r>
          </w:p>
        </w:tc>
        <w:tc>
          <w:tcPr>
            <w:tcW w:w="398" w:type="pct"/>
            <w:tcBorders>
              <w:top w:val="single" w:sz="4" w:space="0" w:color="auto"/>
              <w:left w:val="nil"/>
              <w:bottom w:val="single" w:sz="4" w:space="0" w:color="auto"/>
              <w:right w:val="single" w:sz="4" w:space="0" w:color="auto"/>
            </w:tcBorders>
            <w:shd w:val="clear" w:color="auto" w:fill="auto"/>
            <w:noWrap/>
            <w:vAlign w:val="bottom"/>
            <w:hideMark/>
          </w:tcPr>
          <w:p w14:paraId="627E1893" w14:textId="77777777" w:rsidR="00233F5B" w:rsidRPr="00057EA3" w:rsidRDefault="00233F5B" w:rsidP="00233F5B">
            <w:pPr>
              <w:suppressAutoHyphens w:val="0"/>
              <w:jc w:val="center"/>
              <w:rPr>
                <w:rFonts w:ascii="PT Astra Serif" w:hAnsi="PT Astra Serif"/>
                <w:color w:val="000000"/>
                <w:sz w:val="18"/>
                <w:szCs w:val="18"/>
                <w:lang w:eastAsia="ru-RU"/>
              </w:rPr>
            </w:pPr>
            <w:r w:rsidRPr="00057EA3">
              <w:rPr>
                <w:rFonts w:ascii="PT Astra Serif" w:hAnsi="PT Astra Serif"/>
                <w:color w:val="000000"/>
                <w:sz w:val="18"/>
                <w:szCs w:val="18"/>
                <w:lang w:eastAsia="ru-RU"/>
              </w:rPr>
              <w:t>Декабрь</w:t>
            </w:r>
          </w:p>
        </w:tc>
      </w:tr>
      <w:tr w:rsidR="00233F5B" w:rsidRPr="00057EA3" w14:paraId="67ADB0BB" w14:textId="77777777" w:rsidTr="00764D87">
        <w:trPr>
          <w:trHeight w:val="630"/>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7BFA0D7F" w14:textId="77777777" w:rsidR="00233F5B" w:rsidRPr="00057EA3" w:rsidRDefault="00233F5B" w:rsidP="00233F5B">
            <w:pPr>
              <w:suppressAutoHyphens w:val="0"/>
              <w:jc w:val="center"/>
              <w:rPr>
                <w:rFonts w:ascii="PT Astra Serif" w:hAnsi="PT Astra Serif"/>
                <w:color w:val="000000"/>
                <w:sz w:val="18"/>
                <w:szCs w:val="18"/>
                <w:lang w:eastAsia="ru-RU"/>
              </w:rPr>
            </w:pPr>
            <w:r w:rsidRPr="00057EA3">
              <w:rPr>
                <w:rFonts w:ascii="PT Astra Serif" w:hAnsi="PT Astra Serif"/>
                <w:color w:val="000000"/>
                <w:sz w:val="18"/>
                <w:szCs w:val="18"/>
                <w:lang w:eastAsia="ru-RU"/>
              </w:rPr>
              <w:t xml:space="preserve">Реализация молока </w:t>
            </w:r>
            <w:proofErr w:type="gramStart"/>
            <w:r w:rsidRPr="00057EA3">
              <w:rPr>
                <w:rFonts w:ascii="PT Astra Serif" w:hAnsi="PT Astra Serif"/>
                <w:color w:val="000000"/>
                <w:sz w:val="18"/>
                <w:szCs w:val="18"/>
                <w:lang w:eastAsia="ru-RU"/>
              </w:rPr>
              <w:t>м</w:t>
            </w:r>
            <w:proofErr w:type="gramEnd"/>
            <w:r w:rsidRPr="00057EA3">
              <w:rPr>
                <w:rFonts w:ascii="PT Astra Serif" w:hAnsi="PT Astra Serif"/>
                <w:color w:val="000000"/>
                <w:sz w:val="18"/>
                <w:szCs w:val="18"/>
                <w:lang w:eastAsia="ru-RU"/>
              </w:rPr>
              <w:t xml:space="preserve"> молокопродуктов (в переработанном виде), тонн</w:t>
            </w:r>
          </w:p>
        </w:tc>
        <w:tc>
          <w:tcPr>
            <w:tcW w:w="361" w:type="pct"/>
            <w:tcBorders>
              <w:top w:val="nil"/>
              <w:left w:val="nil"/>
              <w:bottom w:val="single" w:sz="4" w:space="0" w:color="auto"/>
              <w:right w:val="single" w:sz="4" w:space="0" w:color="auto"/>
            </w:tcBorders>
            <w:shd w:val="clear" w:color="auto" w:fill="auto"/>
            <w:noWrap/>
            <w:vAlign w:val="bottom"/>
            <w:hideMark/>
          </w:tcPr>
          <w:p w14:paraId="42E4CE60"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405" w:type="pct"/>
            <w:tcBorders>
              <w:top w:val="nil"/>
              <w:left w:val="nil"/>
              <w:bottom w:val="single" w:sz="4" w:space="0" w:color="auto"/>
              <w:right w:val="single" w:sz="4" w:space="0" w:color="auto"/>
            </w:tcBorders>
            <w:shd w:val="clear" w:color="auto" w:fill="auto"/>
            <w:noWrap/>
            <w:vAlign w:val="bottom"/>
            <w:hideMark/>
          </w:tcPr>
          <w:p w14:paraId="5ECE21D9"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296" w:type="pct"/>
            <w:tcBorders>
              <w:top w:val="nil"/>
              <w:left w:val="nil"/>
              <w:bottom w:val="single" w:sz="4" w:space="0" w:color="auto"/>
              <w:right w:val="single" w:sz="4" w:space="0" w:color="auto"/>
            </w:tcBorders>
            <w:shd w:val="clear" w:color="auto" w:fill="auto"/>
            <w:noWrap/>
            <w:vAlign w:val="bottom"/>
            <w:hideMark/>
          </w:tcPr>
          <w:p w14:paraId="24F56E08"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14:paraId="768AE778"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9DEDA22"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312" w:type="pct"/>
            <w:tcBorders>
              <w:top w:val="nil"/>
              <w:left w:val="nil"/>
              <w:bottom w:val="single" w:sz="4" w:space="0" w:color="auto"/>
              <w:right w:val="single" w:sz="4" w:space="0" w:color="auto"/>
            </w:tcBorders>
            <w:shd w:val="clear" w:color="auto" w:fill="auto"/>
            <w:noWrap/>
            <w:vAlign w:val="bottom"/>
            <w:hideMark/>
          </w:tcPr>
          <w:p w14:paraId="056327CB"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noWrap/>
            <w:vAlign w:val="bottom"/>
            <w:hideMark/>
          </w:tcPr>
          <w:p w14:paraId="47FA3744"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354" w:type="pct"/>
            <w:tcBorders>
              <w:top w:val="nil"/>
              <w:left w:val="nil"/>
              <w:bottom w:val="single" w:sz="4" w:space="0" w:color="auto"/>
              <w:right w:val="single" w:sz="4" w:space="0" w:color="auto"/>
            </w:tcBorders>
            <w:shd w:val="clear" w:color="auto" w:fill="auto"/>
            <w:noWrap/>
            <w:vAlign w:val="bottom"/>
            <w:hideMark/>
          </w:tcPr>
          <w:p w14:paraId="6526FF19"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438" w:type="pct"/>
            <w:tcBorders>
              <w:top w:val="nil"/>
              <w:left w:val="nil"/>
              <w:bottom w:val="single" w:sz="4" w:space="0" w:color="auto"/>
              <w:right w:val="single" w:sz="4" w:space="0" w:color="auto"/>
            </w:tcBorders>
            <w:shd w:val="clear" w:color="auto" w:fill="auto"/>
            <w:noWrap/>
            <w:vAlign w:val="bottom"/>
            <w:hideMark/>
          </w:tcPr>
          <w:p w14:paraId="2415424B"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402" w:type="pct"/>
            <w:tcBorders>
              <w:top w:val="nil"/>
              <w:left w:val="nil"/>
              <w:bottom w:val="single" w:sz="4" w:space="0" w:color="auto"/>
              <w:right w:val="single" w:sz="4" w:space="0" w:color="auto"/>
            </w:tcBorders>
            <w:shd w:val="clear" w:color="auto" w:fill="auto"/>
            <w:noWrap/>
            <w:vAlign w:val="bottom"/>
            <w:hideMark/>
          </w:tcPr>
          <w:p w14:paraId="5E9CF369"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367" w:type="pct"/>
            <w:tcBorders>
              <w:top w:val="nil"/>
              <w:left w:val="nil"/>
              <w:bottom w:val="single" w:sz="4" w:space="0" w:color="auto"/>
              <w:right w:val="single" w:sz="4" w:space="0" w:color="auto"/>
            </w:tcBorders>
            <w:shd w:val="clear" w:color="auto" w:fill="auto"/>
            <w:noWrap/>
            <w:vAlign w:val="bottom"/>
            <w:hideMark/>
          </w:tcPr>
          <w:p w14:paraId="4632FDE1"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14:paraId="2D426872"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r>
      <w:tr w:rsidR="00233F5B" w:rsidRPr="00057EA3" w14:paraId="16B2862D" w14:textId="77777777" w:rsidTr="00764D87">
        <w:trPr>
          <w:trHeight w:val="775"/>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0D61F58A" w14:textId="77777777" w:rsidR="00233F5B" w:rsidRPr="00057EA3" w:rsidRDefault="00233F5B" w:rsidP="00233F5B">
            <w:pPr>
              <w:suppressAutoHyphens w:val="0"/>
              <w:jc w:val="center"/>
              <w:rPr>
                <w:rFonts w:ascii="PT Astra Serif" w:hAnsi="PT Astra Serif"/>
                <w:color w:val="000000"/>
                <w:sz w:val="18"/>
                <w:szCs w:val="18"/>
                <w:lang w:eastAsia="ru-RU"/>
              </w:rPr>
            </w:pPr>
            <w:r w:rsidRPr="00057EA3">
              <w:rPr>
                <w:rFonts w:ascii="PT Astra Serif" w:hAnsi="PT Astra Serif"/>
                <w:color w:val="000000"/>
                <w:sz w:val="18"/>
                <w:szCs w:val="18"/>
                <w:lang w:eastAsia="ru-RU"/>
              </w:rPr>
              <w:t>Реализация мяса птицы, тонн</w:t>
            </w:r>
          </w:p>
        </w:tc>
        <w:tc>
          <w:tcPr>
            <w:tcW w:w="361" w:type="pct"/>
            <w:tcBorders>
              <w:top w:val="nil"/>
              <w:left w:val="nil"/>
              <w:bottom w:val="single" w:sz="4" w:space="0" w:color="auto"/>
              <w:right w:val="single" w:sz="4" w:space="0" w:color="auto"/>
            </w:tcBorders>
            <w:shd w:val="clear" w:color="auto" w:fill="auto"/>
            <w:noWrap/>
            <w:vAlign w:val="bottom"/>
            <w:hideMark/>
          </w:tcPr>
          <w:p w14:paraId="02156F6D"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405" w:type="pct"/>
            <w:tcBorders>
              <w:top w:val="nil"/>
              <w:left w:val="nil"/>
              <w:bottom w:val="single" w:sz="4" w:space="0" w:color="auto"/>
              <w:right w:val="single" w:sz="4" w:space="0" w:color="auto"/>
            </w:tcBorders>
            <w:shd w:val="clear" w:color="auto" w:fill="auto"/>
            <w:noWrap/>
            <w:vAlign w:val="bottom"/>
            <w:hideMark/>
          </w:tcPr>
          <w:p w14:paraId="0B60563C"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296" w:type="pct"/>
            <w:tcBorders>
              <w:top w:val="nil"/>
              <w:left w:val="nil"/>
              <w:bottom w:val="single" w:sz="4" w:space="0" w:color="auto"/>
              <w:right w:val="single" w:sz="4" w:space="0" w:color="auto"/>
            </w:tcBorders>
            <w:shd w:val="clear" w:color="auto" w:fill="auto"/>
            <w:noWrap/>
            <w:vAlign w:val="bottom"/>
            <w:hideMark/>
          </w:tcPr>
          <w:p w14:paraId="09D8E0AB"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14:paraId="602FB250"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20D88C79"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312" w:type="pct"/>
            <w:tcBorders>
              <w:top w:val="nil"/>
              <w:left w:val="nil"/>
              <w:bottom w:val="single" w:sz="4" w:space="0" w:color="auto"/>
              <w:right w:val="single" w:sz="4" w:space="0" w:color="auto"/>
            </w:tcBorders>
            <w:shd w:val="clear" w:color="auto" w:fill="auto"/>
            <w:noWrap/>
            <w:vAlign w:val="bottom"/>
            <w:hideMark/>
          </w:tcPr>
          <w:p w14:paraId="2E91AFA3"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noWrap/>
            <w:vAlign w:val="bottom"/>
            <w:hideMark/>
          </w:tcPr>
          <w:p w14:paraId="260BC41A"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354" w:type="pct"/>
            <w:tcBorders>
              <w:top w:val="nil"/>
              <w:left w:val="nil"/>
              <w:bottom w:val="single" w:sz="4" w:space="0" w:color="auto"/>
              <w:right w:val="single" w:sz="4" w:space="0" w:color="auto"/>
            </w:tcBorders>
            <w:shd w:val="clear" w:color="auto" w:fill="auto"/>
            <w:noWrap/>
            <w:vAlign w:val="bottom"/>
            <w:hideMark/>
          </w:tcPr>
          <w:p w14:paraId="2C6EE2A7"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438" w:type="pct"/>
            <w:tcBorders>
              <w:top w:val="nil"/>
              <w:left w:val="nil"/>
              <w:bottom w:val="single" w:sz="4" w:space="0" w:color="auto"/>
              <w:right w:val="single" w:sz="4" w:space="0" w:color="auto"/>
            </w:tcBorders>
            <w:shd w:val="clear" w:color="auto" w:fill="auto"/>
            <w:noWrap/>
            <w:vAlign w:val="bottom"/>
            <w:hideMark/>
          </w:tcPr>
          <w:p w14:paraId="34F9E5E7"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402" w:type="pct"/>
            <w:tcBorders>
              <w:top w:val="nil"/>
              <w:left w:val="nil"/>
              <w:bottom w:val="single" w:sz="4" w:space="0" w:color="auto"/>
              <w:right w:val="single" w:sz="4" w:space="0" w:color="auto"/>
            </w:tcBorders>
            <w:shd w:val="clear" w:color="auto" w:fill="auto"/>
            <w:noWrap/>
            <w:vAlign w:val="bottom"/>
            <w:hideMark/>
          </w:tcPr>
          <w:p w14:paraId="71F5A276"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367" w:type="pct"/>
            <w:tcBorders>
              <w:top w:val="nil"/>
              <w:left w:val="nil"/>
              <w:bottom w:val="single" w:sz="4" w:space="0" w:color="auto"/>
              <w:right w:val="single" w:sz="4" w:space="0" w:color="auto"/>
            </w:tcBorders>
            <w:shd w:val="clear" w:color="auto" w:fill="auto"/>
            <w:noWrap/>
            <w:vAlign w:val="bottom"/>
            <w:hideMark/>
          </w:tcPr>
          <w:p w14:paraId="77667702"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14:paraId="30F08888"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r>
      <w:tr w:rsidR="00233F5B" w:rsidRPr="00057EA3" w14:paraId="1F0215E4" w14:textId="77777777" w:rsidTr="00764D87">
        <w:trPr>
          <w:trHeight w:val="630"/>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59D22BBC" w14:textId="77777777" w:rsidR="00233F5B" w:rsidRPr="00057EA3" w:rsidRDefault="00233F5B" w:rsidP="00233F5B">
            <w:pPr>
              <w:suppressAutoHyphens w:val="0"/>
              <w:jc w:val="center"/>
              <w:rPr>
                <w:rFonts w:ascii="PT Astra Serif" w:hAnsi="PT Astra Serif"/>
                <w:color w:val="000000"/>
                <w:sz w:val="18"/>
                <w:szCs w:val="18"/>
                <w:lang w:eastAsia="ru-RU"/>
              </w:rPr>
            </w:pPr>
            <w:r w:rsidRPr="00057EA3">
              <w:rPr>
                <w:rFonts w:ascii="PT Astra Serif" w:hAnsi="PT Astra Serif"/>
                <w:color w:val="000000"/>
                <w:sz w:val="18"/>
                <w:szCs w:val="18"/>
                <w:lang w:eastAsia="ru-RU"/>
              </w:rPr>
              <w:t xml:space="preserve">Реализация яиц, </w:t>
            </w:r>
            <w:proofErr w:type="spellStart"/>
            <w:r w:rsidRPr="00057EA3">
              <w:rPr>
                <w:rFonts w:ascii="PT Astra Serif" w:hAnsi="PT Astra Serif"/>
                <w:color w:val="000000"/>
                <w:sz w:val="18"/>
                <w:szCs w:val="18"/>
                <w:lang w:eastAsia="ru-RU"/>
              </w:rPr>
              <w:t>тыс</w:t>
            </w:r>
            <w:proofErr w:type="gramStart"/>
            <w:r w:rsidRPr="00057EA3">
              <w:rPr>
                <w:rFonts w:ascii="PT Astra Serif" w:hAnsi="PT Astra Serif"/>
                <w:color w:val="000000"/>
                <w:sz w:val="18"/>
                <w:szCs w:val="18"/>
                <w:lang w:eastAsia="ru-RU"/>
              </w:rPr>
              <w:t>.ш</w:t>
            </w:r>
            <w:proofErr w:type="gramEnd"/>
            <w:r w:rsidRPr="00057EA3">
              <w:rPr>
                <w:rFonts w:ascii="PT Astra Serif" w:hAnsi="PT Astra Serif"/>
                <w:color w:val="000000"/>
                <w:sz w:val="18"/>
                <w:szCs w:val="18"/>
                <w:lang w:eastAsia="ru-RU"/>
              </w:rPr>
              <w:t>т</w:t>
            </w:r>
            <w:proofErr w:type="spellEnd"/>
          </w:p>
        </w:tc>
        <w:tc>
          <w:tcPr>
            <w:tcW w:w="361" w:type="pct"/>
            <w:tcBorders>
              <w:top w:val="nil"/>
              <w:left w:val="nil"/>
              <w:bottom w:val="single" w:sz="4" w:space="0" w:color="auto"/>
              <w:right w:val="single" w:sz="4" w:space="0" w:color="auto"/>
            </w:tcBorders>
            <w:shd w:val="clear" w:color="auto" w:fill="auto"/>
            <w:noWrap/>
            <w:vAlign w:val="bottom"/>
          </w:tcPr>
          <w:p w14:paraId="6EE4BEC2" w14:textId="77777777" w:rsidR="00233F5B" w:rsidRPr="00057EA3" w:rsidRDefault="00233F5B" w:rsidP="00233F5B">
            <w:pPr>
              <w:suppressAutoHyphens w:val="0"/>
              <w:jc w:val="right"/>
              <w:rPr>
                <w:rFonts w:ascii="PT Astra Serif" w:hAnsi="PT Astra Serif"/>
                <w:color w:val="000000"/>
                <w:sz w:val="18"/>
                <w:szCs w:val="18"/>
                <w:lang w:eastAsia="ru-RU"/>
              </w:rPr>
            </w:pPr>
          </w:p>
        </w:tc>
        <w:tc>
          <w:tcPr>
            <w:tcW w:w="405" w:type="pct"/>
            <w:tcBorders>
              <w:top w:val="nil"/>
              <w:left w:val="nil"/>
              <w:bottom w:val="single" w:sz="4" w:space="0" w:color="auto"/>
              <w:right w:val="single" w:sz="4" w:space="0" w:color="auto"/>
            </w:tcBorders>
            <w:shd w:val="clear" w:color="auto" w:fill="auto"/>
            <w:noWrap/>
            <w:vAlign w:val="bottom"/>
          </w:tcPr>
          <w:p w14:paraId="58771528" w14:textId="77777777" w:rsidR="00233F5B" w:rsidRPr="00057EA3" w:rsidRDefault="00233F5B" w:rsidP="00233F5B">
            <w:pPr>
              <w:suppressAutoHyphens w:val="0"/>
              <w:jc w:val="right"/>
              <w:rPr>
                <w:rFonts w:ascii="PT Astra Serif" w:hAnsi="PT Astra Serif"/>
                <w:color w:val="000000"/>
                <w:sz w:val="18"/>
                <w:szCs w:val="18"/>
                <w:lang w:eastAsia="ru-RU"/>
              </w:rPr>
            </w:pPr>
          </w:p>
        </w:tc>
        <w:tc>
          <w:tcPr>
            <w:tcW w:w="296" w:type="pct"/>
            <w:tcBorders>
              <w:top w:val="nil"/>
              <w:left w:val="nil"/>
              <w:bottom w:val="single" w:sz="4" w:space="0" w:color="auto"/>
              <w:right w:val="single" w:sz="4" w:space="0" w:color="auto"/>
            </w:tcBorders>
            <w:shd w:val="clear" w:color="auto" w:fill="auto"/>
            <w:noWrap/>
            <w:vAlign w:val="bottom"/>
          </w:tcPr>
          <w:p w14:paraId="6B7382F5" w14:textId="77777777" w:rsidR="00233F5B" w:rsidRPr="00057EA3" w:rsidRDefault="00233F5B" w:rsidP="00233F5B">
            <w:pPr>
              <w:suppressAutoHyphens w:val="0"/>
              <w:jc w:val="right"/>
              <w:rPr>
                <w:rFonts w:ascii="PT Astra Serif" w:hAnsi="PT Astra Serif"/>
                <w:color w:val="000000"/>
                <w:sz w:val="18"/>
                <w:szCs w:val="18"/>
                <w:lang w:eastAsia="ru-RU"/>
              </w:rPr>
            </w:pPr>
          </w:p>
        </w:tc>
        <w:tc>
          <w:tcPr>
            <w:tcW w:w="368" w:type="pct"/>
            <w:tcBorders>
              <w:top w:val="nil"/>
              <w:left w:val="nil"/>
              <w:bottom w:val="single" w:sz="4" w:space="0" w:color="auto"/>
              <w:right w:val="single" w:sz="4" w:space="0" w:color="auto"/>
            </w:tcBorders>
            <w:shd w:val="clear" w:color="auto" w:fill="auto"/>
            <w:noWrap/>
            <w:vAlign w:val="bottom"/>
          </w:tcPr>
          <w:p w14:paraId="4973F2A1" w14:textId="77777777" w:rsidR="00233F5B" w:rsidRPr="00057EA3" w:rsidRDefault="00233F5B" w:rsidP="00233F5B">
            <w:pPr>
              <w:suppressAutoHyphens w:val="0"/>
              <w:jc w:val="right"/>
              <w:rPr>
                <w:rFonts w:ascii="PT Astra Serif" w:hAnsi="PT Astra Serif"/>
                <w:color w:val="000000"/>
                <w:sz w:val="18"/>
                <w:szCs w:val="18"/>
                <w:lang w:eastAsia="ru-RU"/>
              </w:rPr>
            </w:pPr>
          </w:p>
        </w:tc>
        <w:tc>
          <w:tcPr>
            <w:tcW w:w="263" w:type="pct"/>
            <w:tcBorders>
              <w:top w:val="nil"/>
              <w:left w:val="nil"/>
              <w:bottom w:val="single" w:sz="4" w:space="0" w:color="auto"/>
              <w:right w:val="single" w:sz="4" w:space="0" w:color="auto"/>
            </w:tcBorders>
            <w:shd w:val="clear" w:color="auto" w:fill="auto"/>
            <w:noWrap/>
            <w:vAlign w:val="bottom"/>
          </w:tcPr>
          <w:p w14:paraId="002FED9F" w14:textId="77777777" w:rsidR="00233F5B" w:rsidRPr="00057EA3" w:rsidRDefault="00233F5B" w:rsidP="00233F5B">
            <w:pPr>
              <w:suppressAutoHyphens w:val="0"/>
              <w:jc w:val="right"/>
              <w:rPr>
                <w:rFonts w:ascii="PT Astra Serif" w:hAnsi="PT Astra Serif"/>
                <w:color w:val="000000"/>
                <w:sz w:val="18"/>
                <w:szCs w:val="18"/>
                <w:lang w:eastAsia="ru-RU"/>
              </w:rPr>
            </w:pPr>
          </w:p>
        </w:tc>
        <w:tc>
          <w:tcPr>
            <w:tcW w:w="312" w:type="pct"/>
            <w:tcBorders>
              <w:top w:val="nil"/>
              <w:left w:val="nil"/>
              <w:bottom w:val="single" w:sz="4" w:space="0" w:color="auto"/>
              <w:right w:val="single" w:sz="4" w:space="0" w:color="auto"/>
            </w:tcBorders>
            <w:shd w:val="clear" w:color="auto" w:fill="auto"/>
            <w:noWrap/>
            <w:vAlign w:val="bottom"/>
          </w:tcPr>
          <w:p w14:paraId="49BBAC27" w14:textId="77777777" w:rsidR="00233F5B" w:rsidRPr="00057EA3" w:rsidRDefault="00233F5B" w:rsidP="00233F5B">
            <w:pPr>
              <w:suppressAutoHyphens w:val="0"/>
              <w:jc w:val="right"/>
              <w:rPr>
                <w:rFonts w:ascii="PT Astra Serif" w:hAnsi="PT Astra Serif"/>
                <w:color w:val="000000"/>
                <w:sz w:val="18"/>
                <w:szCs w:val="18"/>
                <w:lang w:eastAsia="ru-RU"/>
              </w:rPr>
            </w:pPr>
          </w:p>
        </w:tc>
        <w:tc>
          <w:tcPr>
            <w:tcW w:w="308" w:type="pct"/>
            <w:tcBorders>
              <w:top w:val="nil"/>
              <w:left w:val="nil"/>
              <w:bottom w:val="single" w:sz="4" w:space="0" w:color="auto"/>
              <w:right w:val="single" w:sz="4" w:space="0" w:color="auto"/>
            </w:tcBorders>
            <w:shd w:val="clear" w:color="auto" w:fill="auto"/>
            <w:noWrap/>
            <w:vAlign w:val="bottom"/>
          </w:tcPr>
          <w:p w14:paraId="3FC82145" w14:textId="77777777" w:rsidR="00233F5B" w:rsidRPr="00057EA3" w:rsidRDefault="00233F5B" w:rsidP="00233F5B">
            <w:pPr>
              <w:suppressAutoHyphens w:val="0"/>
              <w:jc w:val="right"/>
              <w:rPr>
                <w:rFonts w:ascii="PT Astra Serif" w:hAnsi="PT Astra Serif"/>
                <w:color w:val="000000"/>
                <w:sz w:val="18"/>
                <w:szCs w:val="18"/>
                <w:lang w:eastAsia="ru-RU"/>
              </w:rPr>
            </w:pPr>
          </w:p>
        </w:tc>
        <w:tc>
          <w:tcPr>
            <w:tcW w:w="354" w:type="pct"/>
            <w:tcBorders>
              <w:top w:val="nil"/>
              <w:left w:val="nil"/>
              <w:bottom w:val="single" w:sz="4" w:space="0" w:color="auto"/>
              <w:right w:val="single" w:sz="4" w:space="0" w:color="auto"/>
            </w:tcBorders>
            <w:shd w:val="clear" w:color="auto" w:fill="auto"/>
            <w:noWrap/>
            <w:vAlign w:val="bottom"/>
          </w:tcPr>
          <w:p w14:paraId="7BB138C4" w14:textId="77777777" w:rsidR="00233F5B" w:rsidRPr="00057EA3" w:rsidRDefault="00233F5B" w:rsidP="00233F5B">
            <w:pPr>
              <w:suppressAutoHyphens w:val="0"/>
              <w:jc w:val="right"/>
              <w:rPr>
                <w:rFonts w:ascii="PT Astra Serif" w:hAnsi="PT Astra Serif"/>
                <w:color w:val="000000"/>
                <w:sz w:val="18"/>
                <w:szCs w:val="18"/>
                <w:lang w:eastAsia="ru-RU"/>
              </w:rPr>
            </w:pPr>
          </w:p>
        </w:tc>
        <w:tc>
          <w:tcPr>
            <w:tcW w:w="438" w:type="pct"/>
            <w:tcBorders>
              <w:top w:val="nil"/>
              <w:left w:val="nil"/>
              <w:bottom w:val="single" w:sz="4" w:space="0" w:color="auto"/>
              <w:right w:val="single" w:sz="4" w:space="0" w:color="auto"/>
            </w:tcBorders>
            <w:shd w:val="clear" w:color="auto" w:fill="auto"/>
            <w:noWrap/>
            <w:vAlign w:val="bottom"/>
          </w:tcPr>
          <w:p w14:paraId="58DBBC33" w14:textId="77777777" w:rsidR="00233F5B" w:rsidRPr="00057EA3" w:rsidRDefault="00233F5B" w:rsidP="00233F5B">
            <w:pPr>
              <w:suppressAutoHyphens w:val="0"/>
              <w:jc w:val="right"/>
              <w:rPr>
                <w:rFonts w:ascii="PT Astra Serif" w:hAnsi="PT Astra Serif"/>
                <w:color w:val="000000"/>
                <w:sz w:val="18"/>
                <w:szCs w:val="18"/>
                <w:lang w:eastAsia="ru-RU"/>
              </w:rPr>
            </w:pPr>
          </w:p>
        </w:tc>
        <w:tc>
          <w:tcPr>
            <w:tcW w:w="402" w:type="pct"/>
            <w:tcBorders>
              <w:top w:val="nil"/>
              <w:left w:val="nil"/>
              <w:bottom w:val="single" w:sz="4" w:space="0" w:color="auto"/>
              <w:right w:val="single" w:sz="4" w:space="0" w:color="auto"/>
            </w:tcBorders>
            <w:shd w:val="clear" w:color="auto" w:fill="auto"/>
            <w:noWrap/>
            <w:vAlign w:val="bottom"/>
          </w:tcPr>
          <w:p w14:paraId="00CFDA41" w14:textId="77777777" w:rsidR="00233F5B" w:rsidRPr="00057EA3" w:rsidRDefault="00233F5B" w:rsidP="00233F5B">
            <w:pPr>
              <w:suppressAutoHyphens w:val="0"/>
              <w:jc w:val="right"/>
              <w:rPr>
                <w:rFonts w:ascii="PT Astra Serif" w:hAnsi="PT Astra Serif"/>
                <w:color w:val="000000"/>
                <w:sz w:val="18"/>
                <w:szCs w:val="18"/>
                <w:lang w:eastAsia="ru-RU"/>
              </w:rPr>
            </w:pPr>
          </w:p>
        </w:tc>
        <w:tc>
          <w:tcPr>
            <w:tcW w:w="367" w:type="pct"/>
            <w:tcBorders>
              <w:top w:val="nil"/>
              <w:left w:val="nil"/>
              <w:bottom w:val="single" w:sz="4" w:space="0" w:color="auto"/>
              <w:right w:val="single" w:sz="4" w:space="0" w:color="auto"/>
            </w:tcBorders>
            <w:shd w:val="clear" w:color="auto" w:fill="auto"/>
            <w:noWrap/>
            <w:vAlign w:val="bottom"/>
          </w:tcPr>
          <w:p w14:paraId="40F4AE67" w14:textId="77777777" w:rsidR="00233F5B" w:rsidRPr="00057EA3" w:rsidRDefault="00233F5B" w:rsidP="00233F5B">
            <w:pPr>
              <w:suppressAutoHyphens w:val="0"/>
              <w:jc w:val="right"/>
              <w:rPr>
                <w:rFonts w:ascii="PT Astra Serif" w:hAnsi="PT Astra Serif"/>
                <w:color w:val="000000"/>
                <w:sz w:val="18"/>
                <w:szCs w:val="18"/>
                <w:lang w:eastAsia="ru-RU"/>
              </w:rPr>
            </w:pPr>
          </w:p>
        </w:tc>
        <w:tc>
          <w:tcPr>
            <w:tcW w:w="398" w:type="pct"/>
            <w:tcBorders>
              <w:top w:val="nil"/>
              <w:left w:val="nil"/>
              <w:bottom w:val="single" w:sz="4" w:space="0" w:color="auto"/>
              <w:right w:val="single" w:sz="4" w:space="0" w:color="auto"/>
            </w:tcBorders>
            <w:shd w:val="clear" w:color="auto" w:fill="auto"/>
            <w:noWrap/>
            <w:vAlign w:val="bottom"/>
          </w:tcPr>
          <w:p w14:paraId="05D38781" w14:textId="77777777" w:rsidR="00233F5B" w:rsidRPr="00057EA3" w:rsidRDefault="00233F5B" w:rsidP="00233F5B">
            <w:pPr>
              <w:suppressAutoHyphens w:val="0"/>
              <w:jc w:val="right"/>
              <w:rPr>
                <w:rFonts w:ascii="PT Astra Serif" w:hAnsi="PT Astra Serif"/>
                <w:color w:val="000000"/>
                <w:sz w:val="18"/>
                <w:szCs w:val="18"/>
                <w:lang w:eastAsia="ru-RU"/>
              </w:rPr>
            </w:pPr>
          </w:p>
        </w:tc>
      </w:tr>
      <w:tr w:rsidR="00233F5B" w:rsidRPr="00057EA3" w14:paraId="527310CD" w14:textId="77777777" w:rsidTr="00764D87">
        <w:trPr>
          <w:trHeight w:val="726"/>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2E0E7DE2" w14:textId="77777777" w:rsidR="00233F5B" w:rsidRPr="00057EA3" w:rsidRDefault="00233F5B" w:rsidP="00233F5B">
            <w:pPr>
              <w:suppressAutoHyphens w:val="0"/>
              <w:jc w:val="center"/>
              <w:rPr>
                <w:rFonts w:ascii="PT Astra Serif" w:hAnsi="PT Astra Serif"/>
                <w:color w:val="000000"/>
                <w:sz w:val="18"/>
                <w:szCs w:val="18"/>
                <w:lang w:eastAsia="ru-RU"/>
              </w:rPr>
            </w:pPr>
            <w:r w:rsidRPr="00057EA3">
              <w:rPr>
                <w:rFonts w:ascii="PT Astra Serif" w:hAnsi="PT Astra Serif"/>
                <w:color w:val="000000"/>
                <w:sz w:val="18"/>
                <w:szCs w:val="18"/>
                <w:lang w:eastAsia="ru-RU"/>
              </w:rPr>
              <w:t>Реализация мяса КРС, тонн</w:t>
            </w:r>
          </w:p>
        </w:tc>
        <w:tc>
          <w:tcPr>
            <w:tcW w:w="361" w:type="pct"/>
            <w:tcBorders>
              <w:top w:val="nil"/>
              <w:left w:val="nil"/>
              <w:bottom w:val="single" w:sz="4" w:space="0" w:color="auto"/>
              <w:right w:val="single" w:sz="4" w:space="0" w:color="auto"/>
            </w:tcBorders>
            <w:shd w:val="clear" w:color="auto" w:fill="auto"/>
            <w:noWrap/>
            <w:vAlign w:val="bottom"/>
            <w:hideMark/>
          </w:tcPr>
          <w:p w14:paraId="7D000776"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405" w:type="pct"/>
            <w:tcBorders>
              <w:top w:val="nil"/>
              <w:left w:val="nil"/>
              <w:bottom w:val="single" w:sz="4" w:space="0" w:color="auto"/>
              <w:right w:val="single" w:sz="4" w:space="0" w:color="auto"/>
            </w:tcBorders>
            <w:shd w:val="clear" w:color="auto" w:fill="auto"/>
            <w:noWrap/>
            <w:vAlign w:val="bottom"/>
            <w:hideMark/>
          </w:tcPr>
          <w:p w14:paraId="052B3B33"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296" w:type="pct"/>
            <w:tcBorders>
              <w:top w:val="nil"/>
              <w:left w:val="nil"/>
              <w:bottom w:val="single" w:sz="4" w:space="0" w:color="auto"/>
              <w:right w:val="single" w:sz="4" w:space="0" w:color="auto"/>
            </w:tcBorders>
            <w:shd w:val="clear" w:color="auto" w:fill="auto"/>
            <w:noWrap/>
            <w:vAlign w:val="bottom"/>
            <w:hideMark/>
          </w:tcPr>
          <w:p w14:paraId="668AB46B"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14:paraId="7238631B"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783EF4C5"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312" w:type="pct"/>
            <w:tcBorders>
              <w:top w:val="nil"/>
              <w:left w:val="nil"/>
              <w:bottom w:val="single" w:sz="4" w:space="0" w:color="auto"/>
              <w:right w:val="single" w:sz="4" w:space="0" w:color="auto"/>
            </w:tcBorders>
            <w:shd w:val="clear" w:color="auto" w:fill="auto"/>
            <w:noWrap/>
            <w:vAlign w:val="bottom"/>
            <w:hideMark/>
          </w:tcPr>
          <w:p w14:paraId="22413469"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noWrap/>
            <w:vAlign w:val="bottom"/>
            <w:hideMark/>
          </w:tcPr>
          <w:p w14:paraId="3A8469F3"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354" w:type="pct"/>
            <w:tcBorders>
              <w:top w:val="nil"/>
              <w:left w:val="nil"/>
              <w:bottom w:val="single" w:sz="4" w:space="0" w:color="auto"/>
              <w:right w:val="single" w:sz="4" w:space="0" w:color="auto"/>
            </w:tcBorders>
            <w:shd w:val="clear" w:color="auto" w:fill="auto"/>
            <w:noWrap/>
            <w:vAlign w:val="bottom"/>
            <w:hideMark/>
          </w:tcPr>
          <w:p w14:paraId="04E165E6"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438" w:type="pct"/>
            <w:tcBorders>
              <w:top w:val="nil"/>
              <w:left w:val="nil"/>
              <w:bottom w:val="single" w:sz="4" w:space="0" w:color="auto"/>
              <w:right w:val="single" w:sz="4" w:space="0" w:color="auto"/>
            </w:tcBorders>
            <w:shd w:val="clear" w:color="auto" w:fill="auto"/>
            <w:noWrap/>
            <w:vAlign w:val="bottom"/>
            <w:hideMark/>
          </w:tcPr>
          <w:p w14:paraId="560EDB21"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402" w:type="pct"/>
            <w:tcBorders>
              <w:top w:val="nil"/>
              <w:left w:val="nil"/>
              <w:bottom w:val="single" w:sz="4" w:space="0" w:color="auto"/>
              <w:right w:val="single" w:sz="4" w:space="0" w:color="auto"/>
            </w:tcBorders>
            <w:shd w:val="clear" w:color="auto" w:fill="auto"/>
            <w:noWrap/>
            <w:vAlign w:val="bottom"/>
            <w:hideMark/>
          </w:tcPr>
          <w:p w14:paraId="12F97222"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367" w:type="pct"/>
            <w:tcBorders>
              <w:top w:val="nil"/>
              <w:left w:val="nil"/>
              <w:bottom w:val="single" w:sz="4" w:space="0" w:color="auto"/>
              <w:right w:val="single" w:sz="4" w:space="0" w:color="auto"/>
            </w:tcBorders>
            <w:shd w:val="clear" w:color="auto" w:fill="auto"/>
            <w:noWrap/>
            <w:vAlign w:val="bottom"/>
            <w:hideMark/>
          </w:tcPr>
          <w:p w14:paraId="069C4079"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14:paraId="33620553"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r>
      <w:tr w:rsidR="00233F5B" w:rsidRPr="00057EA3" w14:paraId="2DB39ECB" w14:textId="77777777" w:rsidTr="00764D87">
        <w:trPr>
          <w:trHeight w:val="627"/>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23586589" w14:textId="77777777" w:rsidR="00233F5B" w:rsidRPr="00057EA3" w:rsidRDefault="00233F5B" w:rsidP="00233F5B">
            <w:pPr>
              <w:suppressAutoHyphens w:val="0"/>
              <w:jc w:val="center"/>
              <w:rPr>
                <w:rFonts w:ascii="PT Astra Serif" w:hAnsi="PT Astra Serif"/>
                <w:color w:val="000000"/>
                <w:sz w:val="18"/>
                <w:szCs w:val="18"/>
                <w:lang w:eastAsia="ru-RU"/>
              </w:rPr>
            </w:pPr>
            <w:r w:rsidRPr="00057EA3">
              <w:rPr>
                <w:rFonts w:ascii="PT Astra Serif" w:hAnsi="PT Astra Serif"/>
                <w:color w:val="000000"/>
                <w:sz w:val="18"/>
                <w:szCs w:val="18"/>
                <w:lang w:eastAsia="ru-RU"/>
              </w:rPr>
              <w:t>и т.д.</w:t>
            </w:r>
          </w:p>
        </w:tc>
        <w:tc>
          <w:tcPr>
            <w:tcW w:w="361" w:type="pct"/>
            <w:tcBorders>
              <w:top w:val="nil"/>
              <w:left w:val="nil"/>
              <w:bottom w:val="single" w:sz="4" w:space="0" w:color="auto"/>
              <w:right w:val="single" w:sz="4" w:space="0" w:color="auto"/>
            </w:tcBorders>
            <w:shd w:val="clear" w:color="auto" w:fill="auto"/>
            <w:noWrap/>
            <w:vAlign w:val="bottom"/>
            <w:hideMark/>
          </w:tcPr>
          <w:p w14:paraId="113C032D"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405" w:type="pct"/>
            <w:tcBorders>
              <w:top w:val="nil"/>
              <w:left w:val="nil"/>
              <w:bottom w:val="single" w:sz="4" w:space="0" w:color="auto"/>
              <w:right w:val="single" w:sz="4" w:space="0" w:color="auto"/>
            </w:tcBorders>
            <w:shd w:val="clear" w:color="auto" w:fill="auto"/>
            <w:noWrap/>
            <w:vAlign w:val="bottom"/>
            <w:hideMark/>
          </w:tcPr>
          <w:p w14:paraId="465296FC"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296" w:type="pct"/>
            <w:tcBorders>
              <w:top w:val="nil"/>
              <w:left w:val="nil"/>
              <w:bottom w:val="single" w:sz="4" w:space="0" w:color="auto"/>
              <w:right w:val="single" w:sz="4" w:space="0" w:color="auto"/>
            </w:tcBorders>
            <w:shd w:val="clear" w:color="auto" w:fill="auto"/>
            <w:noWrap/>
            <w:vAlign w:val="bottom"/>
            <w:hideMark/>
          </w:tcPr>
          <w:p w14:paraId="69771FE1"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14:paraId="1A0EEEE1"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263" w:type="pct"/>
            <w:tcBorders>
              <w:top w:val="nil"/>
              <w:left w:val="nil"/>
              <w:bottom w:val="single" w:sz="4" w:space="0" w:color="auto"/>
              <w:right w:val="single" w:sz="4" w:space="0" w:color="auto"/>
            </w:tcBorders>
            <w:shd w:val="clear" w:color="auto" w:fill="auto"/>
            <w:noWrap/>
            <w:vAlign w:val="bottom"/>
            <w:hideMark/>
          </w:tcPr>
          <w:p w14:paraId="49EEF60B"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312" w:type="pct"/>
            <w:tcBorders>
              <w:top w:val="nil"/>
              <w:left w:val="nil"/>
              <w:bottom w:val="single" w:sz="4" w:space="0" w:color="auto"/>
              <w:right w:val="single" w:sz="4" w:space="0" w:color="auto"/>
            </w:tcBorders>
            <w:shd w:val="clear" w:color="auto" w:fill="auto"/>
            <w:noWrap/>
            <w:vAlign w:val="bottom"/>
            <w:hideMark/>
          </w:tcPr>
          <w:p w14:paraId="6F61E8B2"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308" w:type="pct"/>
            <w:tcBorders>
              <w:top w:val="nil"/>
              <w:left w:val="nil"/>
              <w:bottom w:val="single" w:sz="4" w:space="0" w:color="auto"/>
              <w:right w:val="single" w:sz="4" w:space="0" w:color="auto"/>
            </w:tcBorders>
            <w:shd w:val="clear" w:color="auto" w:fill="auto"/>
            <w:noWrap/>
            <w:vAlign w:val="bottom"/>
            <w:hideMark/>
          </w:tcPr>
          <w:p w14:paraId="1A28F9AA"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354" w:type="pct"/>
            <w:tcBorders>
              <w:top w:val="nil"/>
              <w:left w:val="nil"/>
              <w:bottom w:val="single" w:sz="4" w:space="0" w:color="auto"/>
              <w:right w:val="single" w:sz="4" w:space="0" w:color="auto"/>
            </w:tcBorders>
            <w:shd w:val="clear" w:color="auto" w:fill="auto"/>
            <w:noWrap/>
            <w:vAlign w:val="bottom"/>
            <w:hideMark/>
          </w:tcPr>
          <w:p w14:paraId="30FEB21F"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438" w:type="pct"/>
            <w:tcBorders>
              <w:top w:val="nil"/>
              <w:left w:val="nil"/>
              <w:bottom w:val="single" w:sz="4" w:space="0" w:color="auto"/>
              <w:right w:val="single" w:sz="4" w:space="0" w:color="auto"/>
            </w:tcBorders>
            <w:shd w:val="clear" w:color="auto" w:fill="auto"/>
            <w:noWrap/>
            <w:vAlign w:val="bottom"/>
            <w:hideMark/>
          </w:tcPr>
          <w:p w14:paraId="36040E0D"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402" w:type="pct"/>
            <w:tcBorders>
              <w:top w:val="nil"/>
              <w:left w:val="nil"/>
              <w:bottom w:val="single" w:sz="4" w:space="0" w:color="auto"/>
              <w:right w:val="single" w:sz="4" w:space="0" w:color="auto"/>
            </w:tcBorders>
            <w:shd w:val="clear" w:color="auto" w:fill="auto"/>
            <w:noWrap/>
            <w:vAlign w:val="bottom"/>
            <w:hideMark/>
          </w:tcPr>
          <w:p w14:paraId="549BEACE"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367" w:type="pct"/>
            <w:tcBorders>
              <w:top w:val="nil"/>
              <w:left w:val="nil"/>
              <w:bottom w:val="single" w:sz="4" w:space="0" w:color="auto"/>
              <w:right w:val="single" w:sz="4" w:space="0" w:color="auto"/>
            </w:tcBorders>
            <w:shd w:val="clear" w:color="auto" w:fill="auto"/>
            <w:noWrap/>
            <w:vAlign w:val="bottom"/>
            <w:hideMark/>
          </w:tcPr>
          <w:p w14:paraId="7C8BB1C1"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c>
          <w:tcPr>
            <w:tcW w:w="398" w:type="pct"/>
            <w:tcBorders>
              <w:top w:val="nil"/>
              <w:left w:val="nil"/>
              <w:bottom w:val="single" w:sz="4" w:space="0" w:color="auto"/>
              <w:right w:val="single" w:sz="4" w:space="0" w:color="auto"/>
            </w:tcBorders>
            <w:shd w:val="clear" w:color="auto" w:fill="auto"/>
            <w:noWrap/>
            <w:vAlign w:val="bottom"/>
            <w:hideMark/>
          </w:tcPr>
          <w:p w14:paraId="162F3FEA" w14:textId="77777777" w:rsidR="00233F5B" w:rsidRPr="00057EA3" w:rsidRDefault="00233F5B" w:rsidP="00233F5B">
            <w:pPr>
              <w:suppressAutoHyphens w:val="0"/>
              <w:rPr>
                <w:rFonts w:ascii="PT Astra Serif" w:hAnsi="PT Astra Serif"/>
                <w:color w:val="000000"/>
                <w:sz w:val="18"/>
                <w:szCs w:val="18"/>
                <w:lang w:eastAsia="ru-RU"/>
              </w:rPr>
            </w:pPr>
            <w:r w:rsidRPr="00057EA3">
              <w:rPr>
                <w:rFonts w:ascii="PT Astra Serif" w:hAnsi="PT Astra Serif"/>
                <w:color w:val="000000"/>
                <w:sz w:val="18"/>
                <w:szCs w:val="18"/>
                <w:lang w:eastAsia="ru-RU"/>
              </w:rPr>
              <w:t> </w:t>
            </w:r>
          </w:p>
        </w:tc>
      </w:tr>
    </w:tbl>
    <w:p w14:paraId="78A7E90F" w14:textId="3E0F9EF7" w:rsidR="00233F5B" w:rsidRDefault="00233F5B" w:rsidP="00233F5B">
      <w:pPr>
        <w:suppressAutoHyphens w:val="0"/>
        <w:ind w:firstLine="567"/>
        <w:jc w:val="right"/>
        <w:outlineLvl w:val="0"/>
        <w:rPr>
          <w:rFonts w:ascii="PT Astra Serif" w:hAnsi="PT Astra Serif" w:cs="Arial"/>
          <w:b/>
          <w:kern w:val="32"/>
          <w:sz w:val="28"/>
          <w:szCs w:val="26"/>
          <w:lang w:eastAsia="ru-RU"/>
        </w:rPr>
      </w:pPr>
      <w:r w:rsidRPr="000557CD">
        <w:rPr>
          <w:rFonts w:ascii="PT Astra Serif" w:hAnsi="PT Astra Serif" w:cs="Arial"/>
          <w:b/>
          <w:kern w:val="32"/>
          <w:sz w:val="28"/>
          <w:szCs w:val="26"/>
          <w:lang w:eastAsia="ru-RU"/>
        </w:rPr>
        <w:t>Форма 18</w:t>
      </w:r>
    </w:p>
    <w:p w14:paraId="05C08659" w14:textId="77777777" w:rsidR="00057EA3" w:rsidRPr="000557CD" w:rsidRDefault="00057EA3" w:rsidP="00233F5B">
      <w:pPr>
        <w:suppressAutoHyphens w:val="0"/>
        <w:ind w:firstLine="567"/>
        <w:jc w:val="right"/>
        <w:outlineLvl w:val="0"/>
        <w:rPr>
          <w:rFonts w:ascii="PT Astra Serif" w:hAnsi="PT Astra Serif" w:cs="Arial"/>
          <w:b/>
          <w:kern w:val="32"/>
          <w:sz w:val="28"/>
          <w:szCs w:val="26"/>
          <w:lang w:eastAsia="ru-RU"/>
        </w:rPr>
      </w:pPr>
    </w:p>
    <w:p w14:paraId="1005E344" w14:textId="77777777" w:rsidR="00233F5B" w:rsidRPr="000557CD" w:rsidRDefault="00233F5B" w:rsidP="00233F5B">
      <w:pPr>
        <w:suppressAutoHyphens w:val="0"/>
        <w:jc w:val="center"/>
        <w:rPr>
          <w:rFonts w:ascii="PT Astra Serif" w:hAnsi="PT Astra Serif"/>
          <w:color w:val="000000"/>
          <w:sz w:val="28"/>
          <w:szCs w:val="28"/>
          <w:lang w:eastAsia="ru-RU"/>
        </w:rPr>
      </w:pPr>
      <w:r w:rsidRPr="000557CD">
        <w:rPr>
          <w:rFonts w:ascii="PT Astra Serif" w:hAnsi="PT Astra Serif"/>
          <w:color w:val="000000"/>
          <w:sz w:val="28"/>
          <w:szCs w:val="28"/>
          <w:lang w:eastAsia="ru-RU"/>
        </w:rPr>
        <w:t>План реализации продукции на 20___ год</w:t>
      </w:r>
    </w:p>
    <w:p w14:paraId="05015822" w14:textId="77777777" w:rsidR="00233F5B" w:rsidRPr="00E74077" w:rsidRDefault="00233F5B" w:rsidP="00233F5B">
      <w:pPr>
        <w:suppressAutoHyphens w:val="0"/>
        <w:rPr>
          <w:rFonts w:ascii="PT Astra Serif" w:hAnsi="PT Astra Serif"/>
          <w:color w:val="000000"/>
          <w:sz w:val="24"/>
          <w:szCs w:val="24"/>
          <w:lang w:eastAsia="ru-RU"/>
        </w:rPr>
      </w:pPr>
      <w:r w:rsidRPr="00E74077">
        <w:rPr>
          <w:rFonts w:ascii="PT Astra Serif" w:hAnsi="PT Astra Serif"/>
          <w:color w:val="000000"/>
          <w:sz w:val="24"/>
          <w:szCs w:val="24"/>
          <w:lang w:eastAsia="ru-RU"/>
        </w:rPr>
        <w:t>________________________________________________________________________________________________________________</w:t>
      </w:r>
    </w:p>
    <w:p w14:paraId="1F9EC1BB" w14:textId="77777777" w:rsidR="00233F5B" w:rsidRPr="00E74077" w:rsidRDefault="00233F5B" w:rsidP="00233F5B">
      <w:pPr>
        <w:suppressAutoHyphens w:val="0"/>
        <w:jc w:val="center"/>
        <w:rPr>
          <w:rFonts w:ascii="PT Astra Serif" w:hAnsi="PT Astra Serif"/>
          <w:color w:val="000000"/>
          <w:sz w:val="24"/>
          <w:szCs w:val="24"/>
          <w:lang w:eastAsia="ru-RU"/>
        </w:rPr>
      </w:pPr>
      <w:r w:rsidRPr="00E74077">
        <w:rPr>
          <w:rFonts w:ascii="PT Astra Serif" w:hAnsi="PT Astra Serif"/>
          <w:color w:val="000000"/>
          <w:sz w:val="24"/>
          <w:szCs w:val="24"/>
          <w:lang w:eastAsia="ru-RU"/>
        </w:rPr>
        <w:t>(</w:t>
      </w:r>
      <w:r w:rsidRPr="00764D87">
        <w:rPr>
          <w:rFonts w:ascii="PT Astra Serif" w:hAnsi="PT Astra Serif"/>
          <w:color w:val="000000"/>
          <w:lang w:eastAsia="ru-RU"/>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w:t>
      </w:r>
      <w:r w:rsidRPr="00E74077">
        <w:rPr>
          <w:rFonts w:ascii="PT Astra Serif" w:hAnsi="PT Astra Serif"/>
          <w:color w:val="000000"/>
          <w:sz w:val="24"/>
          <w:szCs w:val="24"/>
          <w:lang w:eastAsia="ru-RU"/>
        </w:rPr>
        <w:t xml:space="preserve"> (Ф.И.О.))</w:t>
      </w:r>
    </w:p>
    <w:p w14:paraId="245B6F66" w14:textId="77777777" w:rsidR="00233F5B" w:rsidRPr="00E74077" w:rsidRDefault="00233F5B" w:rsidP="00233F5B">
      <w:pPr>
        <w:suppressAutoHyphens w:val="0"/>
        <w:jc w:val="center"/>
        <w:rPr>
          <w:rFonts w:ascii="PT Astra Serif" w:hAnsi="PT Astra Serif"/>
          <w:color w:val="000000"/>
          <w:sz w:val="24"/>
          <w:szCs w:val="24"/>
          <w:lang w:eastAsia="ru-RU"/>
        </w:rPr>
      </w:pPr>
    </w:p>
    <w:p w14:paraId="4CEC67EB" w14:textId="77777777" w:rsidR="00233F5B" w:rsidRPr="00E74077" w:rsidRDefault="00233F5B">
      <w:pPr>
        <w:suppressAutoHyphens w:val="0"/>
        <w:rPr>
          <w:rFonts w:ascii="PT Astra Serif" w:hAnsi="PT Astra Serif" w:cs="Arial"/>
          <w:sz w:val="26"/>
          <w:szCs w:val="26"/>
          <w:lang w:eastAsia="ru-RU"/>
        </w:rPr>
      </w:pPr>
    </w:p>
    <w:p w14:paraId="718795DE" w14:textId="77777777" w:rsidR="00233F5B" w:rsidRPr="00057EA3" w:rsidRDefault="00233F5B" w:rsidP="00233F5B">
      <w:pPr>
        <w:suppressAutoHyphens w:val="0"/>
        <w:jc w:val="both"/>
        <w:rPr>
          <w:rFonts w:ascii="PT Astra Serif" w:hAnsi="PT Astra Serif" w:cs="Arial"/>
          <w:sz w:val="18"/>
          <w:szCs w:val="18"/>
          <w:lang w:eastAsia="ru-RU"/>
        </w:rPr>
      </w:pPr>
      <w:r w:rsidRPr="00057EA3">
        <w:rPr>
          <w:rFonts w:ascii="PT Astra Serif" w:hAnsi="PT Astra Serif" w:cs="Arial"/>
          <w:sz w:val="18"/>
          <w:szCs w:val="18"/>
          <w:lang w:eastAsia="ru-RU"/>
        </w:rPr>
        <w:t xml:space="preserve">Руководитель организации (глава </w:t>
      </w:r>
      <w:proofErr w:type="gramStart"/>
      <w:r w:rsidRPr="00057EA3">
        <w:rPr>
          <w:rFonts w:ascii="PT Astra Serif" w:hAnsi="PT Astra Serif" w:cs="Arial"/>
          <w:sz w:val="18"/>
          <w:szCs w:val="18"/>
          <w:lang w:eastAsia="ru-RU"/>
        </w:rPr>
        <w:t>К(</w:t>
      </w:r>
      <w:proofErr w:type="gramEnd"/>
      <w:r w:rsidRPr="00057EA3">
        <w:rPr>
          <w:rFonts w:ascii="PT Astra Serif" w:hAnsi="PT Astra Serif" w:cs="Arial"/>
          <w:sz w:val="18"/>
          <w:szCs w:val="18"/>
          <w:lang w:eastAsia="ru-RU"/>
        </w:rPr>
        <w:t>Ф)Х, ИП)- получателя субсидии</w:t>
      </w:r>
    </w:p>
    <w:p w14:paraId="798D4B66" w14:textId="77777777" w:rsidR="00233F5B" w:rsidRPr="00057EA3" w:rsidRDefault="00233F5B" w:rsidP="00233F5B">
      <w:pPr>
        <w:suppressAutoHyphens w:val="0"/>
        <w:jc w:val="both"/>
        <w:rPr>
          <w:rFonts w:ascii="PT Astra Serif" w:hAnsi="PT Astra Serif" w:cs="Arial"/>
          <w:sz w:val="18"/>
          <w:szCs w:val="18"/>
          <w:lang w:eastAsia="ru-RU"/>
        </w:rPr>
      </w:pPr>
      <w:r w:rsidRPr="00057EA3">
        <w:rPr>
          <w:rFonts w:ascii="PT Astra Serif" w:hAnsi="PT Astra Serif" w:cs="Arial"/>
          <w:sz w:val="18"/>
          <w:szCs w:val="18"/>
          <w:lang w:eastAsia="ru-RU"/>
        </w:rPr>
        <w:t>____________________ ______________________</w:t>
      </w:r>
    </w:p>
    <w:p w14:paraId="3C927BAB" w14:textId="77777777" w:rsidR="00233F5B" w:rsidRPr="00057EA3" w:rsidRDefault="00233F5B" w:rsidP="00233F5B">
      <w:pPr>
        <w:suppressAutoHyphens w:val="0"/>
        <w:jc w:val="both"/>
        <w:rPr>
          <w:rFonts w:ascii="PT Astra Serif" w:hAnsi="PT Astra Serif" w:cs="Arial"/>
          <w:sz w:val="18"/>
          <w:szCs w:val="18"/>
          <w:lang w:eastAsia="ru-RU"/>
        </w:rPr>
      </w:pPr>
      <w:r w:rsidRPr="00057EA3">
        <w:rPr>
          <w:rFonts w:ascii="PT Astra Serif" w:hAnsi="PT Astra Serif" w:cs="Arial"/>
          <w:sz w:val="18"/>
          <w:szCs w:val="18"/>
          <w:lang w:eastAsia="ru-RU"/>
        </w:rPr>
        <w:t xml:space="preserve">     (подпись)                                     (расшифровка подписи)</w:t>
      </w:r>
    </w:p>
    <w:p w14:paraId="5A9F3373" w14:textId="77777777" w:rsidR="00233F5B" w:rsidRPr="00057EA3" w:rsidRDefault="00233F5B" w:rsidP="00233F5B">
      <w:pPr>
        <w:suppressAutoHyphens w:val="0"/>
        <w:jc w:val="both"/>
        <w:rPr>
          <w:rFonts w:ascii="PT Astra Serif" w:hAnsi="PT Astra Serif" w:cs="Arial"/>
          <w:sz w:val="18"/>
          <w:szCs w:val="18"/>
          <w:lang w:eastAsia="ru-RU"/>
        </w:rPr>
      </w:pPr>
      <w:r w:rsidRPr="00057EA3">
        <w:rPr>
          <w:rFonts w:ascii="PT Astra Serif" w:hAnsi="PT Astra Serif" w:cs="Arial"/>
          <w:sz w:val="18"/>
          <w:szCs w:val="18"/>
          <w:lang w:eastAsia="ru-RU"/>
        </w:rPr>
        <w:t>«______»___________________20___г.</w:t>
      </w:r>
    </w:p>
    <w:p w14:paraId="2885A4EF" w14:textId="77777777" w:rsidR="00233F5B" w:rsidRPr="00057EA3" w:rsidRDefault="00233F5B" w:rsidP="00233F5B">
      <w:pPr>
        <w:suppressAutoHyphens w:val="0"/>
        <w:jc w:val="both"/>
        <w:rPr>
          <w:rFonts w:ascii="PT Astra Serif" w:hAnsi="PT Astra Serif" w:cs="Arial"/>
          <w:sz w:val="18"/>
          <w:szCs w:val="18"/>
          <w:lang w:eastAsia="ru-RU"/>
        </w:rPr>
      </w:pPr>
      <w:r w:rsidRPr="00057EA3">
        <w:rPr>
          <w:rFonts w:ascii="PT Astra Serif" w:hAnsi="PT Astra Serif" w:cs="Arial"/>
          <w:sz w:val="18"/>
          <w:szCs w:val="18"/>
          <w:lang w:eastAsia="ru-RU"/>
        </w:rPr>
        <w:t xml:space="preserve">М.П. </w:t>
      </w:r>
    </w:p>
    <w:p w14:paraId="2A153CB7" w14:textId="77777777" w:rsidR="00233F5B" w:rsidRPr="00057EA3" w:rsidRDefault="00233F5B" w:rsidP="00233F5B">
      <w:pPr>
        <w:suppressAutoHyphens w:val="0"/>
        <w:jc w:val="both"/>
        <w:rPr>
          <w:rFonts w:ascii="PT Astra Serif" w:hAnsi="PT Astra Serif" w:cs="Arial"/>
          <w:sz w:val="18"/>
          <w:szCs w:val="18"/>
          <w:lang w:eastAsia="ru-RU"/>
        </w:rPr>
      </w:pPr>
      <w:r w:rsidRPr="00057EA3">
        <w:rPr>
          <w:rFonts w:ascii="PT Astra Serif" w:hAnsi="PT Astra Serif" w:cs="Arial"/>
          <w:sz w:val="18"/>
          <w:szCs w:val="18"/>
          <w:lang w:eastAsia="ru-RU"/>
        </w:rPr>
        <w:t>(при наличии)</w:t>
      </w:r>
    </w:p>
    <w:p w14:paraId="290DC75B" w14:textId="77777777" w:rsidR="000557CD" w:rsidRPr="00057EA3" w:rsidRDefault="000557CD" w:rsidP="003F084D">
      <w:pPr>
        <w:suppressAutoHyphens w:val="0"/>
        <w:ind w:firstLine="567"/>
        <w:jc w:val="right"/>
        <w:outlineLvl w:val="0"/>
        <w:rPr>
          <w:rFonts w:ascii="PT Astra Serif" w:hAnsi="PT Astra Serif" w:cs="Arial"/>
          <w:b/>
          <w:bCs/>
          <w:kern w:val="32"/>
          <w:sz w:val="18"/>
          <w:szCs w:val="18"/>
          <w:lang w:eastAsia="ru-RU"/>
        </w:rPr>
      </w:pPr>
    </w:p>
    <w:p w14:paraId="10A5B0AC" w14:textId="77777777" w:rsidR="000557CD" w:rsidRDefault="000557CD" w:rsidP="003F084D">
      <w:pPr>
        <w:suppressAutoHyphens w:val="0"/>
        <w:ind w:firstLine="567"/>
        <w:jc w:val="right"/>
        <w:outlineLvl w:val="0"/>
        <w:rPr>
          <w:rFonts w:ascii="PT Astra Serif" w:hAnsi="PT Astra Serif" w:cs="Arial"/>
          <w:b/>
          <w:bCs/>
          <w:kern w:val="32"/>
          <w:sz w:val="28"/>
          <w:szCs w:val="28"/>
          <w:lang w:eastAsia="ru-RU"/>
        </w:rPr>
      </w:pPr>
    </w:p>
    <w:p w14:paraId="3F777C51" w14:textId="77777777" w:rsidR="000557CD" w:rsidRDefault="000557CD" w:rsidP="003F084D">
      <w:pPr>
        <w:suppressAutoHyphens w:val="0"/>
        <w:ind w:firstLine="567"/>
        <w:jc w:val="right"/>
        <w:outlineLvl w:val="0"/>
        <w:rPr>
          <w:rFonts w:ascii="PT Astra Serif" w:hAnsi="PT Astra Serif" w:cs="Arial"/>
          <w:b/>
          <w:bCs/>
          <w:kern w:val="32"/>
          <w:sz w:val="28"/>
          <w:szCs w:val="28"/>
          <w:lang w:eastAsia="ru-RU"/>
        </w:rPr>
      </w:pPr>
    </w:p>
    <w:p w14:paraId="65E9145A" w14:textId="77777777" w:rsidR="000557CD" w:rsidRDefault="000557CD" w:rsidP="003F084D">
      <w:pPr>
        <w:suppressAutoHyphens w:val="0"/>
        <w:ind w:firstLine="567"/>
        <w:jc w:val="right"/>
        <w:outlineLvl w:val="0"/>
        <w:rPr>
          <w:rFonts w:ascii="PT Astra Serif" w:hAnsi="PT Astra Serif" w:cs="Arial"/>
          <w:b/>
          <w:bCs/>
          <w:kern w:val="32"/>
          <w:sz w:val="28"/>
          <w:szCs w:val="28"/>
          <w:lang w:eastAsia="ru-RU"/>
        </w:rPr>
      </w:pPr>
    </w:p>
    <w:p w14:paraId="39BEB43C" w14:textId="77777777" w:rsidR="000557CD" w:rsidRDefault="000557CD" w:rsidP="003F084D">
      <w:pPr>
        <w:suppressAutoHyphens w:val="0"/>
        <w:ind w:firstLine="567"/>
        <w:jc w:val="right"/>
        <w:outlineLvl w:val="0"/>
        <w:rPr>
          <w:rFonts w:ascii="PT Astra Serif" w:hAnsi="PT Astra Serif" w:cs="Arial"/>
          <w:b/>
          <w:bCs/>
          <w:kern w:val="32"/>
          <w:sz w:val="28"/>
          <w:szCs w:val="28"/>
          <w:lang w:eastAsia="ru-RU"/>
        </w:rPr>
      </w:pPr>
    </w:p>
    <w:p w14:paraId="64153F15" w14:textId="77777777" w:rsidR="000557CD" w:rsidRDefault="000557CD" w:rsidP="003F084D">
      <w:pPr>
        <w:suppressAutoHyphens w:val="0"/>
        <w:ind w:firstLine="567"/>
        <w:jc w:val="right"/>
        <w:outlineLvl w:val="0"/>
        <w:rPr>
          <w:rFonts w:ascii="PT Astra Serif" w:hAnsi="PT Astra Serif" w:cs="Arial"/>
          <w:b/>
          <w:bCs/>
          <w:kern w:val="32"/>
          <w:sz w:val="28"/>
          <w:szCs w:val="28"/>
          <w:lang w:eastAsia="ru-RU"/>
        </w:rPr>
      </w:pPr>
    </w:p>
    <w:p w14:paraId="1E21E7F1" w14:textId="77777777" w:rsidR="000557CD" w:rsidRDefault="000557CD" w:rsidP="003F084D">
      <w:pPr>
        <w:suppressAutoHyphens w:val="0"/>
        <w:ind w:firstLine="567"/>
        <w:jc w:val="right"/>
        <w:outlineLvl w:val="0"/>
        <w:rPr>
          <w:rFonts w:ascii="PT Astra Serif" w:hAnsi="PT Astra Serif" w:cs="Arial"/>
          <w:b/>
          <w:bCs/>
          <w:kern w:val="32"/>
          <w:sz w:val="28"/>
          <w:szCs w:val="28"/>
          <w:lang w:eastAsia="ru-RU"/>
        </w:rPr>
      </w:pPr>
    </w:p>
    <w:p w14:paraId="15CBBDD4" w14:textId="77777777" w:rsidR="000557CD" w:rsidRDefault="000557CD" w:rsidP="003F084D">
      <w:pPr>
        <w:suppressAutoHyphens w:val="0"/>
        <w:ind w:firstLine="567"/>
        <w:jc w:val="right"/>
        <w:outlineLvl w:val="0"/>
        <w:rPr>
          <w:rFonts w:ascii="PT Astra Serif" w:hAnsi="PT Astra Serif" w:cs="Arial"/>
          <w:b/>
          <w:bCs/>
          <w:kern w:val="32"/>
          <w:sz w:val="28"/>
          <w:szCs w:val="28"/>
          <w:lang w:eastAsia="ru-RU"/>
        </w:rPr>
      </w:pPr>
    </w:p>
    <w:p w14:paraId="443E271C" w14:textId="77777777" w:rsidR="000557CD" w:rsidRDefault="000557CD" w:rsidP="003F084D">
      <w:pPr>
        <w:suppressAutoHyphens w:val="0"/>
        <w:ind w:firstLine="567"/>
        <w:jc w:val="right"/>
        <w:outlineLvl w:val="0"/>
        <w:rPr>
          <w:rFonts w:ascii="PT Astra Serif" w:hAnsi="PT Astra Serif" w:cs="Arial"/>
          <w:b/>
          <w:bCs/>
          <w:kern w:val="32"/>
          <w:sz w:val="28"/>
          <w:szCs w:val="28"/>
          <w:lang w:eastAsia="ru-RU"/>
        </w:rPr>
      </w:pPr>
    </w:p>
    <w:p w14:paraId="1F6F46C0" w14:textId="77777777" w:rsidR="000557CD" w:rsidRDefault="000557CD" w:rsidP="003F084D">
      <w:pPr>
        <w:suppressAutoHyphens w:val="0"/>
        <w:ind w:firstLine="567"/>
        <w:jc w:val="right"/>
        <w:outlineLvl w:val="0"/>
        <w:rPr>
          <w:rFonts w:ascii="PT Astra Serif" w:hAnsi="PT Astra Serif" w:cs="Arial"/>
          <w:b/>
          <w:bCs/>
          <w:kern w:val="32"/>
          <w:sz w:val="28"/>
          <w:szCs w:val="28"/>
          <w:lang w:eastAsia="ru-RU"/>
        </w:rPr>
      </w:pPr>
    </w:p>
    <w:p w14:paraId="0AF9E49B" w14:textId="77777777" w:rsidR="000557CD" w:rsidRDefault="000557CD" w:rsidP="003F084D">
      <w:pPr>
        <w:suppressAutoHyphens w:val="0"/>
        <w:ind w:firstLine="567"/>
        <w:jc w:val="right"/>
        <w:outlineLvl w:val="0"/>
        <w:rPr>
          <w:rFonts w:ascii="PT Astra Serif" w:hAnsi="PT Astra Serif" w:cs="Arial"/>
          <w:b/>
          <w:bCs/>
          <w:kern w:val="32"/>
          <w:sz w:val="28"/>
          <w:szCs w:val="28"/>
          <w:lang w:eastAsia="ru-RU"/>
        </w:rPr>
      </w:pPr>
    </w:p>
    <w:p w14:paraId="2FC3D245" w14:textId="77777777" w:rsidR="000557CD" w:rsidRDefault="000557CD" w:rsidP="003F084D">
      <w:pPr>
        <w:suppressAutoHyphens w:val="0"/>
        <w:ind w:firstLine="567"/>
        <w:jc w:val="right"/>
        <w:outlineLvl w:val="0"/>
        <w:rPr>
          <w:rFonts w:ascii="PT Astra Serif" w:hAnsi="PT Astra Serif" w:cs="Arial"/>
          <w:b/>
          <w:bCs/>
          <w:kern w:val="32"/>
          <w:sz w:val="28"/>
          <w:szCs w:val="28"/>
          <w:lang w:eastAsia="ru-RU"/>
        </w:rPr>
      </w:pPr>
    </w:p>
    <w:p w14:paraId="0666713E" w14:textId="77777777" w:rsidR="000557CD" w:rsidRDefault="000557CD" w:rsidP="003F084D">
      <w:pPr>
        <w:suppressAutoHyphens w:val="0"/>
        <w:ind w:firstLine="567"/>
        <w:jc w:val="right"/>
        <w:outlineLvl w:val="0"/>
        <w:rPr>
          <w:rFonts w:ascii="PT Astra Serif" w:hAnsi="PT Astra Serif" w:cs="Arial"/>
          <w:b/>
          <w:bCs/>
          <w:kern w:val="32"/>
          <w:sz w:val="28"/>
          <w:szCs w:val="28"/>
          <w:lang w:eastAsia="ru-RU"/>
        </w:rPr>
      </w:pPr>
    </w:p>
    <w:p w14:paraId="231318A3" w14:textId="77777777" w:rsidR="000557CD" w:rsidRDefault="000557CD" w:rsidP="003F084D">
      <w:pPr>
        <w:suppressAutoHyphens w:val="0"/>
        <w:ind w:firstLine="567"/>
        <w:jc w:val="right"/>
        <w:outlineLvl w:val="0"/>
        <w:rPr>
          <w:rFonts w:ascii="PT Astra Serif" w:hAnsi="PT Astra Serif" w:cs="Arial"/>
          <w:b/>
          <w:bCs/>
          <w:kern w:val="32"/>
          <w:sz w:val="28"/>
          <w:szCs w:val="28"/>
          <w:lang w:eastAsia="ru-RU"/>
        </w:rPr>
      </w:pPr>
    </w:p>
    <w:p w14:paraId="01C3C77B" w14:textId="77777777" w:rsidR="00764D87" w:rsidRDefault="00764D87" w:rsidP="003F084D">
      <w:pPr>
        <w:suppressAutoHyphens w:val="0"/>
        <w:ind w:firstLine="567"/>
        <w:jc w:val="right"/>
        <w:outlineLvl w:val="0"/>
        <w:rPr>
          <w:rFonts w:ascii="PT Astra Serif" w:hAnsi="PT Astra Serif" w:cs="Arial"/>
          <w:b/>
          <w:bCs/>
          <w:kern w:val="32"/>
          <w:sz w:val="28"/>
          <w:szCs w:val="28"/>
          <w:lang w:eastAsia="ru-RU"/>
        </w:rPr>
      </w:pPr>
    </w:p>
    <w:p w14:paraId="52C6AC2D" w14:textId="77777777" w:rsidR="00057EA3" w:rsidRDefault="00057EA3" w:rsidP="003F084D">
      <w:pPr>
        <w:suppressAutoHyphens w:val="0"/>
        <w:ind w:firstLine="567"/>
        <w:jc w:val="right"/>
        <w:outlineLvl w:val="0"/>
        <w:rPr>
          <w:rFonts w:ascii="PT Astra Serif" w:hAnsi="PT Astra Serif" w:cs="Arial"/>
          <w:b/>
          <w:bCs/>
          <w:kern w:val="32"/>
          <w:sz w:val="28"/>
          <w:szCs w:val="28"/>
          <w:lang w:eastAsia="ru-RU"/>
        </w:rPr>
      </w:pPr>
    </w:p>
    <w:p w14:paraId="2AC81AA2" w14:textId="77777777" w:rsidR="00057EA3" w:rsidRDefault="00057EA3" w:rsidP="003F084D">
      <w:pPr>
        <w:suppressAutoHyphens w:val="0"/>
        <w:ind w:firstLine="567"/>
        <w:jc w:val="right"/>
        <w:outlineLvl w:val="0"/>
        <w:rPr>
          <w:rFonts w:ascii="PT Astra Serif" w:hAnsi="PT Astra Serif" w:cs="Arial"/>
          <w:b/>
          <w:bCs/>
          <w:kern w:val="32"/>
          <w:sz w:val="28"/>
          <w:szCs w:val="28"/>
          <w:lang w:eastAsia="ru-RU"/>
        </w:rPr>
      </w:pPr>
    </w:p>
    <w:p w14:paraId="49DC5BEC" w14:textId="2C223EE2" w:rsidR="003F084D" w:rsidRPr="00A6513E" w:rsidRDefault="003F084D" w:rsidP="003F084D">
      <w:pPr>
        <w:suppressAutoHyphens w:val="0"/>
        <w:ind w:firstLine="567"/>
        <w:jc w:val="right"/>
        <w:outlineLvl w:val="0"/>
        <w:rPr>
          <w:rFonts w:ascii="PT Astra Serif" w:hAnsi="PT Astra Serif" w:cs="Arial"/>
          <w:b/>
          <w:bCs/>
          <w:kern w:val="32"/>
          <w:sz w:val="28"/>
          <w:szCs w:val="28"/>
          <w:lang w:eastAsia="ru-RU"/>
        </w:rPr>
      </w:pPr>
      <w:r w:rsidRPr="00A6513E">
        <w:rPr>
          <w:rFonts w:ascii="PT Astra Serif" w:hAnsi="PT Astra Serif" w:cs="Arial"/>
          <w:b/>
          <w:bCs/>
          <w:kern w:val="32"/>
          <w:sz w:val="28"/>
          <w:szCs w:val="28"/>
          <w:lang w:eastAsia="ru-RU"/>
        </w:rPr>
        <w:lastRenderedPageBreak/>
        <w:t>Приложение</w:t>
      </w:r>
      <w:r>
        <w:rPr>
          <w:rFonts w:ascii="PT Astra Serif" w:hAnsi="PT Astra Serif" w:cs="Arial"/>
          <w:b/>
          <w:bCs/>
          <w:kern w:val="32"/>
          <w:sz w:val="28"/>
          <w:szCs w:val="28"/>
          <w:lang w:eastAsia="ru-RU"/>
        </w:rPr>
        <w:t xml:space="preserve"> 2</w:t>
      </w:r>
    </w:p>
    <w:p w14:paraId="25BF4C0C" w14:textId="77777777" w:rsidR="003F084D" w:rsidRPr="00A6513E" w:rsidRDefault="003F084D" w:rsidP="003F084D">
      <w:pPr>
        <w:suppressAutoHyphens w:val="0"/>
        <w:ind w:firstLine="567"/>
        <w:jc w:val="right"/>
        <w:outlineLvl w:val="0"/>
        <w:rPr>
          <w:rFonts w:ascii="PT Astra Serif" w:hAnsi="PT Astra Serif" w:cs="Arial"/>
          <w:b/>
          <w:bCs/>
          <w:kern w:val="32"/>
          <w:sz w:val="28"/>
          <w:szCs w:val="28"/>
          <w:lang w:eastAsia="ru-RU"/>
        </w:rPr>
      </w:pPr>
      <w:r w:rsidRPr="00A6513E">
        <w:rPr>
          <w:rFonts w:ascii="PT Astra Serif" w:hAnsi="PT Astra Serif" w:cs="Arial"/>
          <w:b/>
          <w:bCs/>
          <w:kern w:val="32"/>
          <w:sz w:val="28"/>
          <w:szCs w:val="28"/>
          <w:lang w:eastAsia="ru-RU"/>
        </w:rPr>
        <w:t>к Порядку предоставления субсидий</w:t>
      </w:r>
    </w:p>
    <w:p w14:paraId="36D51DA2" w14:textId="2F4B6929" w:rsidR="003F084D" w:rsidRPr="00A6513E" w:rsidRDefault="003F084D" w:rsidP="003F084D">
      <w:pPr>
        <w:suppressAutoHyphens w:val="0"/>
        <w:ind w:firstLine="567"/>
        <w:jc w:val="right"/>
        <w:outlineLvl w:val="0"/>
        <w:rPr>
          <w:rFonts w:ascii="PT Astra Serif" w:hAnsi="PT Astra Serif" w:cs="Arial"/>
          <w:b/>
          <w:bCs/>
          <w:kern w:val="32"/>
          <w:sz w:val="28"/>
          <w:szCs w:val="28"/>
          <w:lang w:eastAsia="ru-RU"/>
        </w:rPr>
      </w:pPr>
      <w:r w:rsidRPr="00A6513E">
        <w:rPr>
          <w:rFonts w:ascii="PT Astra Serif" w:hAnsi="PT Astra Serif" w:cs="Arial"/>
          <w:b/>
          <w:bCs/>
          <w:kern w:val="32"/>
          <w:sz w:val="28"/>
          <w:szCs w:val="28"/>
          <w:lang w:eastAsia="ru-RU"/>
        </w:rPr>
        <w:t xml:space="preserve"> из бюдж</w:t>
      </w:r>
      <w:r w:rsidR="00057EA3">
        <w:rPr>
          <w:rFonts w:ascii="PT Astra Serif" w:hAnsi="PT Astra Serif" w:cs="Arial"/>
          <w:b/>
          <w:bCs/>
          <w:kern w:val="32"/>
          <w:sz w:val="28"/>
          <w:szCs w:val="28"/>
          <w:lang w:eastAsia="ru-RU"/>
        </w:rPr>
        <w:t>ета города Югорска на поддержку</w:t>
      </w:r>
    </w:p>
    <w:p w14:paraId="28DEAF50" w14:textId="65D4739E" w:rsidR="003F084D" w:rsidRPr="00A6513E" w:rsidRDefault="003F084D" w:rsidP="003F084D">
      <w:pPr>
        <w:suppressAutoHyphens w:val="0"/>
        <w:ind w:firstLine="567"/>
        <w:jc w:val="right"/>
        <w:outlineLvl w:val="0"/>
        <w:rPr>
          <w:rFonts w:ascii="PT Astra Serif" w:hAnsi="PT Astra Serif" w:cs="Arial"/>
          <w:b/>
          <w:bCs/>
          <w:kern w:val="32"/>
          <w:sz w:val="28"/>
          <w:szCs w:val="28"/>
          <w:lang w:eastAsia="ru-RU"/>
        </w:rPr>
      </w:pPr>
      <w:r w:rsidRPr="00A6513E">
        <w:rPr>
          <w:rFonts w:ascii="PT Astra Serif" w:hAnsi="PT Astra Serif" w:cs="Arial"/>
          <w:b/>
          <w:bCs/>
          <w:kern w:val="32"/>
          <w:sz w:val="28"/>
          <w:szCs w:val="28"/>
          <w:lang w:eastAsia="ru-RU"/>
        </w:rPr>
        <w:t>ж</w:t>
      </w:r>
      <w:r w:rsidR="00057EA3">
        <w:rPr>
          <w:rFonts w:ascii="PT Astra Serif" w:hAnsi="PT Astra Serif" w:cs="Arial"/>
          <w:b/>
          <w:bCs/>
          <w:kern w:val="32"/>
          <w:sz w:val="28"/>
          <w:szCs w:val="28"/>
          <w:lang w:eastAsia="ru-RU"/>
        </w:rPr>
        <w:t>ивотноводства, растениеводства,</w:t>
      </w:r>
    </w:p>
    <w:p w14:paraId="01F85347" w14:textId="7484966D" w:rsidR="003F084D" w:rsidRPr="00A6513E" w:rsidRDefault="003F084D" w:rsidP="003F084D">
      <w:pPr>
        <w:suppressAutoHyphens w:val="0"/>
        <w:ind w:firstLine="567"/>
        <w:jc w:val="right"/>
        <w:outlineLvl w:val="0"/>
        <w:rPr>
          <w:rFonts w:ascii="PT Astra Serif" w:hAnsi="PT Astra Serif" w:cs="Arial"/>
          <w:b/>
          <w:bCs/>
          <w:kern w:val="32"/>
          <w:sz w:val="28"/>
          <w:szCs w:val="28"/>
          <w:lang w:eastAsia="ru-RU"/>
        </w:rPr>
      </w:pPr>
      <w:proofErr w:type="spellStart"/>
      <w:r w:rsidRPr="00A6513E">
        <w:rPr>
          <w:rFonts w:ascii="PT Astra Serif" w:hAnsi="PT Astra Serif" w:cs="Arial"/>
          <w:b/>
          <w:bCs/>
          <w:kern w:val="32"/>
          <w:sz w:val="28"/>
          <w:szCs w:val="28"/>
          <w:lang w:eastAsia="ru-RU"/>
        </w:rPr>
        <w:t>рыбохозяйст</w:t>
      </w:r>
      <w:r w:rsidR="00057EA3">
        <w:rPr>
          <w:rFonts w:ascii="PT Astra Serif" w:hAnsi="PT Astra Serif" w:cs="Arial"/>
          <w:b/>
          <w:bCs/>
          <w:kern w:val="32"/>
          <w:sz w:val="28"/>
          <w:szCs w:val="28"/>
          <w:lang w:eastAsia="ru-RU"/>
        </w:rPr>
        <w:t>венного</w:t>
      </w:r>
      <w:proofErr w:type="spellEnd"/>
      <w:r w:rsidR="00057EA3">
        <w:rPr>
          <w:rFonts w:ascii="PT Astra Serif" w:hAnsi="PT Astra Serif" w:cs="Arial"/>
          <w:b/>
          <w:bCs/>
          <w:kern w:val="32"/>
          <w:sz w:val="28"/>
          <w:szCs w:val="28"/>
          <w:lang w:eastAsia="ru-RU"/>
        </w:rPr>
        <w:t xml:space="preserve"> комплекса, деятельности</w:t>
      </w:r>
    </w:p>
    <w:p w14:paraId="09176F12" w14:textId="152175A3" w:rsidR="003F084D" w:rsidRDefault="003F084D" w:rsidP="003F084D">
      <w:pPr>
        <w:widowControl w:val="0"/>
        <w:autoSpaceDE w:val="0"/>
        <w:autoSpaceDN w:val="0"/>
        <w:adjustRightInd w:val="0"/>
        <w:ind w:left="5245" w:firstLine="6"/>
        <w:jc w:val="right"/>
        <w:rPr>
          <w:color w:val="000000" w:themeColor="text1"/>
          <w:sz w:val="24"/>
          <w:szCs w:val="24"/>
        </w:rPr>
      </w:pPr>
      <w:r w:rsidRPr="00A6513E">
        <w:rPr>
          <w:rFonts w:ascii="PT Astra Serif" w:hAnsi="PT Astra Serif" w:cs="Arial"/>
          <w:b/>
          <w:bCs/>
          <w:kern w:val="32"/>
          <w:sz w:val="28"/>
          <w:szCs w:val="28"/>
          <w:lang w:eastAsia="ru-RU"/>
        </w:rPr>
        <w:t>по заготовке и переработке</w:t>
      </w:r>
      <w:r w:rsidR="00057EA3">
        <w:rPr>
          <w:rFonts w:ascii="PT Astra Serif" w:hAnsi="PT Astra Serif" w:cs="Arial"/>
          <w:b/>
          <w:bCs/>
          <w:kern w:val="32"/>
          <w:sz w:val="28"/>
          <w:szCs w:val="28"/>
          <w:lang w:eastAsia="ru-RU"/>
        </w:rPr>
        <w:t xml:space="preserve"> </w:t>
      </w:r>
      <w:r w:rsidRPr="00A6513E">
        <w:rPr>
          <w:rFonts w:ascii="PT Astra Serif" w:hAnsi="PT Astra Serif" w:cs="Arial"/>
          <w:b/>
          <w:bCs/>
          <w:kern w:val="32"/>
          <w:sz w:val="28"/>
          <w:szCs w:val="28"/>
          <w:lang w:eastAsia="ru-RU"/>
        </w:rPr>
        <w:t>дикоросов</w:t>
      </w:r>
    </w:p>
    <w:p w14:paraId="630CB245" w14:textId="77777777" w:rsidR="003F084D" w:rsidRDefault="003F084D" w:rsidP="003F084D">
      <w:pPr>
        <w:widowControl w:val="0"/>
        <w:autoSpaceDE w:val="0"/>
        <w:autoSpaceDN w:val="0"/>
        <w:adjustRightInd w:val="0"/>
        <w:ind w:left="5245" w:firstLine="6"/>
        <w:jc w:val="right"/>
        <w:rPr>
          <w:color w:val="000000" w:themeColor="text1"/>
          <w:sz w:val="24"/>
          <w:szCs w:val="24"/>
        </w:rPr>
      </w:pPr>
    </w:p>
    <w:p w14:paraId="05B7FAA2" w14:textId="06111FB6" w:rsidR="003F084D" w:rsidRPr="00057EA3" w:rsidRDefault="00764D87" w:rsidP="003F084D">
      <w:pPr>
        <w:widowControl w:val="0"/>
        <w:autoSpaceDE w:val="0"/>
        <w:autoSpaceDN w:val="0"/>
        <w:adjustRightInd w:val="0"/>
        <w:ind w:left="5245" w:firstLine="6"/>
        <w:jc w:val="right"/>
        <w:rPr>
          <w:rFonts w:ascii="PT Astra Serif" w:hAnsi="PT Astra Serif"/>
          <w:color w:val="000000" w:themeColor="text1"/>
          <w:sz w:val="28"/>
          <w:szCs w:val="28"/>
        </w:rPr>
      </w:pPr>
      <w:r w:rsidRPr="00057EA3">
        <w:rPr>
          <w:rFonts w:ascii="PT Astra Serif" w:hAnsi="PT Astra Serif"/>
          <w:color w:val="000000" w:themeColor="text1"/>
          <w:sz w:val="28"/>
          <w:szCs w:val="28"/>
        </w:rPr>
        <w:t xml:space="preserve">Главе </w:t>
      </w:r>
      <w:r w:rsidR="003F084D" w:rsidRPr="00057EA3">
        <w:rPr>
          <w:rFonts w:ascii="PT Astra Serif" w:hAnsi="PT Astra Serif"/>
          <w:color w:val="000000" w:themeColor="text1"/>
          <w:sz w:val="28"/>
          <w:szCs w:val="28"/>
        </w:rPr>
        <w:t>города Югорска</w:t>
      </w:r>
    </w:p>
    <w:p w14:paraId="38D31C26" w14:textId="77777777" w:rsidR="003F084D" w:rsidRPr="000557CD" w:rsidRDefault="003F084D" w:rsidP="003F084D">
      <w:pPr>
        <w:widowControl w:val="0"/>
        <w:autoSpaceDE w:val="0"/>
        <w:autoSpaceDN w:val="0"/>
        <w:adjustRightInd w:val="0"/>
        <w:jc w:val="center"/>
        <w:rPr>
          <w:rFonts w:ascii="PT Astra Serif" w:hAnsi="PT Astra Serif"/>
          <w:color w:val="000000" w:themeColor="text1"/>
          <w:sz w:val="28"/>
          <w:szCs w:val="28"/>
        </w:rPr>
      </w:pPr>
    </w:p>
    <w:p w14:paraId="17DAEC5B" w14:textId="77777777" w:rsidR="003F084D" w:rsidRPr="00764D87" w:rsidRDefault="003F084D" w:rsidP="003F084D">
      <w:pPr>
        <w:widowControl w:val="0"/>
        <w:autoSpaceDE w:val="0"/>
        <w:autoSpaceDN w:val="0"/>
        <w:adjustRightInd w:val="0"/>
        <w:jc w:val="center"/>
        <w:rPr>
          <w:rFonts w:ascii="PT Astra Serif" w:hAnsi="PT Astra Serif"/>
          <w:color w:val="000000" w:themeColor="text1"/>
          <w:sz w:val="28"/>
          <w:szCs w:val="28"/>
        </w:rPr>
      </w:pPr>
      <w:r w:rsidRPr="00764D87">
        <w:rPr>
          <w:rFonts w:ascii="PT Astra Serif" w:hAnsi="PT Astra Serif"/>
          <w:color w:val="000000" w:themeColor="text1"/>
          <w:sz w:val="28"/>
          <w:szCs w:val="28"/>
        </w:rPr>
        <w:t>Заявление</w:t>
      </w:r>
    </w:p>
    <w:p w14:paraId="44AA1DD9" w14:textId="2A943BE7" w:rsidR="003F084D" w:rsidRPr="00764D87" w:rsidRDefault="003F084D" w:rsidP="003F084D">
      <w:pPr>
        <w:widowControl w:val="0"/>
        <w:autoSpaceDE w:val="0"/>
        <w:autoSpaceDN w:val="0"/>
        <w:adjustRightInd w:val="0"/>
        <w:jc w:val="center"/>
        <w:rPr>
          <w:rFonts w:ascii="PT Astra Serif" w:hAnsi="PT Astra Serif"/>
          <w:color w:val="000000" w:themeColor="text1"/>
          <w:sz w:val="28"/>
          <w:szCs w:val="28"/>
        </w:rPr>
      </w:pPr>
      <w:r w:rsidRPr="00764D87">
        <w:rPr>
          <w:rFonts w:ascii="PT Astra Serif" w:hAnsi="PT Astra Serif"/>
          <w:color w:val="000000" w:themeColor="text1"/>
          <w:sz w:val="28"/>
          <w:szCs w:val="28"/>
        </w:rPr>
        <w:t xml:space="preserve">о предоставлении субсидии </w:t>
      </w:r>
      <w:r w:rsidRPr="00764D87">
        <w:rPr>
          <w:rFonts w:ascii="PT Astra Serif" w:hAnsi="PT Astra Serif"/>
          <w:sz w:val="28"/>
          <w:szCs w:val="28"/>
        </w:rPr>
        <w:t xml:space="preserve">на поддержку животноводства, </w:t>
      </w:r>
      <w:r w:rsidR="00930EC0" w:rsidRPr="00764D87">
        <w:rPr>
          <w:rFonts w:ascii="PT Astra Serif" w:hAnsi="PT Astra Serif"/>
          <w:sz w:val="28"/>
          <w:szCs w:val="28"/>
        </w:rPr>
        <w:t>растениеводства</w:t>
      </w:r>
      <w:proofErr w:type="gramStart"/>
      <w:r w:rsidR="00930EC0" w:rsidRPr="00764D87">
        <w:rPr>
          <w:rFonts w:ascii="PT Astra Serif" w:hAnsi="PT Astra Serif"/>
          <w:sz w:val="28"/>
          <w:szCs w:val="28"/>
        </w:rPr>
        <w:t xml:space="preserve"> ,</w:t>
      </w:r>
      <w:proofErr w:type="gramEnd"/>
      <w:r w:rsidR="00930EC0" w:rsidRPr="00764D87">
        <w:rPr>
          <w:rFonts w:ascii="PT Astra Serif" w:hAnsi="PT Astra Serif"/>
          <w:sz w:val="28"/>
          <w:szCs w:val="28"/>
        </w:rPr>
        <w:t xml:space="preserve"> </w:t>
      </w:r>
      <w:proofErr w:type="spellStart"/>
      <w:r w:rsidR="00930EC0" w:rsidRPr="00764D87">
        <w:rPr>
          <w:rFonts w:ascii="PT Astra Serif" w:hAnsi="PT Astra Serif"/>
          <w:sz w:val="28"/>
          <w:szCs w:val="28"/>
        </w:rPr>
        <w:t>рыбохозяйственного</w:t>
      </w:r>
      <w:proofErr w:type="spellEnd"/>
      <w:r w:rsidR="00930EC0" w:rsidRPr="00764D87">
        <w:rPr>
          <w:rFonts w:ascii="PT Astra Serif" w:hAnsi="PT Astra Serif"/>
          <w:sz w:val="28"/>
          <w:szCs w:val="28"/>
        </w:rPr>
        <w:t xml:space="preserve"> комплекса, деятельности по заготовке и переработке дикоросов</w:t>
      </w:r>
    </w:p>
    <w:p w14:paraId="4D47EFEA" w14:textId="77777777" w:rsidR="003F084D" w:rsidRPr="00764D87" w:rsidRDefault="003F084D" w:rsidP="003F084D">
      <w:pPr>
        <w:widowControl w:val="0"/>
        <w:autoSpaceDE w:val="0"/>
        <w:autoSpaceDN w:val="0"/>
        <w:adjustRightInd w:val="0"/>
        <w:rPr>
          <w:rFonts w:ascii="PT Astra Serif" w:hAnsi="PT Astra Serif"/>
          <w:color w:val="000000" w:themeColor="text1"/>
          <w:sz w:val="28"/>
          <w:szCs w:val="28"/>
        </w:rPr>
      </w:pPr>
    </w:p>
    <w:p w14:paraId="5BCBB4EE" w14:textId="6F362464" w:rsidR="003F084D" w:rsidRPr="00E74077" w:rsidRDefault="003F084D" w:rsidP="003F084D">
      <w:pPr>
        <w:widowControl w:val="0"/>
        <w:autoSpaceDE w:val="0"/>
        <w:autoSpaceDN w:val="0"/>
        <w:adjustRightInd w:val="0"/>
        <w:rPr>
          <w:rFonts w:ascii="PT Astra Serif" w:hAnsi="PT Astra Serif"/>
          <w:color w:val="000000" w:themeColor="text1"/>
          <w:sz w:val="24"/>
          <w:szCs w:val="24"/>
          <w:u w:val="single"/>
        </w:rPr>
      </w:pPr>
      <w:r w:rsidRPr="00E74077">
        <w:rPr>
          <w:rFonts w:ascii="PT Astra Serif" w:hAnsi="PT Astra Serif"/>
          <w:color w:val="000000" w:themeColor="text1"/>
          <w:sz w:val="24"/>
          <w:szCs w:val="24"/>
        </w:rPr>
        <w:t xml:space="preserve">Заявитель </w:t>
      </w:r>
      <w:r w:rsidR="009A2655">
        <w:rPr>
          <w:rFonts w:ascii="PT Astra Serif" w:hAnsi="PT Astra Serif"/>
          <w:color w:val="000000" w:themeColor="text1"/>
          <w:sz w:val="24"/>
          <w:szCs w:val="24"/>
          <w:u w:val="single"/>
        </w:rPr>
        <w:tab/>
      </w:r>
      <w:r w:rsidR="009A2655">
        <w:rPr>
          <w:rFonts w:ascii="PT Astra Serif" w:hAnsi="PT Astra Serif"/>
          <w:color w:val="000000" w:themeColor="text1"/>
          <w:sz w:val="24"/>
          <w:szCs w:val="24"/>
          <w:u w:val="single"/>
        </w:rPr>
        <w:tab/>
      </w:r>
      <w:r w:rsidR="009A2655">
        <w:rPr>
          <w:rFonts w:ascii="PT Astra Serif" w:hAnsi="PT Astra Serif"/>
          <w:color w:val="000000" w:themeColor="text1"/>
          <w:sz w:val="24"/>
          <w:szCs w:val="24"/>
          <w:u w:val="single"/>
        </w:rPr>
        <w:tab/>
      </w:r>
      <w:r w:rsidR="009A2655">
        <w:rPr>
          <w:rFonts w:ascii="PT Astra Serif" w:hAnsi="PT Astra Serif"/>
          <w:color w:val="000000" w:themeColor="text1"/>
          <w:sz w:val="24"/>
          <w:szCs w:val="24"/>
          <w:u w:val="single"/>
        </w:rPr>
        <w:tab/>
      </w:r>
      <w:r w:rsidR="009A2655">
        <w:rPr>
          <w:rFonts w:ascii="PT Astra Serif" w:hAnsi="PT Astra Serif"/>
          <w:color w:val="000000" w:themeColor="text1"/>
          <w:sz w:val="24"/>
          <w:szCs w:val="24"/>
          <w:u w:val="single"/>
        </w:rPr>
        <w:tab/>
      </w:r>
      <w:r w:rsidR="009A2655">
        <w:rPr>
          <w:rFonts w:ascii="PT Astra Serif" w:hAnsi="PT Astra Serif"/>
          <w:color w:val="000000" w:themeColor="text1"/>
          <w:sz w:val="24"/>
          <w:szCs w:val="24"/>
          <w:u w:val="single"/>
        </w:rPr>
        <w:tab/>
      </w:r>
      <w:r w:rsidR="009A2655">
        <w:rPr>
          <w:rFonts w:ascii="PT Astra Serif" w:hAnsi="PT Astra Serif"/>
          <w:color w:val="000000" w:themeColor="text1"/>
          <w:sz w:val="24"/>
          <w:szCs w:val="24"/>
          <w:u w:val="single"/>
        </w:rPr>
        <w:tab/>
      </w:r>
      <w:r w:rsidR="009A2655">
        <w:rPr>
          <w:rFonts w:ascii="PT Astra Serif" w:hAnsi="PT Astra Serif"/>
          <w:color w:val="000000" w:themeColor="text1"/>
          <w:sz w:val="24"/>
          <w:szCs w:val="24"/>
          <w:u w:val="single"/>
        </w:rPr>
        <w:tab/>
      </w:r>
      <w:r w:rsidR="009A2655">
        <w:rPr>
          <w:rFonts w:ascii="PT Astra Serif" w:hAnsi="PT Astra Serif"/>
          <w:color w:val="000000" w:themeColor="text1"/>
          <w:sz w:val="24"/>
          <w:szCs w:val="24"/>
          <w:u w:val="single"/>
        </w:rPr>
        <w:tab/>
      </w:r>
      <w:r w:rsidR="009A2655">
        <w:rPr>
          <w:rFonts w:ascii="PT Astra Serif" w:hAnsi="PT Astra Serif"/>
          <w:color w:val="000000" w:themeColor="text1"/>
          <w:sz w:val="24"/>
          <w:szCs w:val="24"/>
          <w:u w:val="single"/>
        </w:rPr>
        <w:tab/>
      </w:r>
      <w:r w:rsidR="009A2655">
        <w:rPr>
          <w:rFonts w:ascii="PT Astra Serif" w:hAnsi="PT Astra Serif"/>
          <w:color w:val="000000" w:themeColor="text1"/>
          <w:sz w:val="24"/>
          <w:szCs w:val="24"/>
          <w:u w:val="single"/>
        </w:rPr>
        <w:tab/>
      </w:r>
      <w:r w:rsidR="009A2655">
        <w:rPr>
          <w:rFonts w:ascii="PT Astra Serif" w:hAnsi="PT Astra Serif"/>
          <w:color w:val="000000" w:themeColor="text1"/>
          <w:sz w:val="24"/>
          <w:szCs w:val="24"/>
          <w:u w:val="single"/>
        </w:rPr>
        <w:tab/>
      </w:r>
    </w:p>
    <w:p w14:paraId="30E8EEE5" w14:textId="77777777" w:rsidR="003F084D" w:rsidRPr="00E74077" w:rsidRDefault="003F084D" w:rsidP="003F084D">
      <w:pPr>
        <w:widowControl w:val="0"/>
        <w:autoSpaceDE w:val="0"/>
        <w:autoSpaceDN w:val="0"/>
        <w:adjustRightInd w:val="0"/>
        <w:rPr>
          <w:rFonts w:ascii="PT Astra Serif" w:hAnsi="PT Astra Serif"/>
          <w:color w:val="000000" w:themeColor="text1"/>
          <w:sz w:val="24"/>
          <w:szCs w:val="24"/>
          <w:u w:val="single"/>
        </w:rPr>
      </w:pPr>
    </w:p>
    <w:p w14:paraId="73219843" w14:textId="0D92C09D" w:rsidR="003F084D" w:rsidRPr="00E74077" w:rsidRDefault="009A2655" w:rsidP="003F084D">
      <w:pPr>
        <w:widowControl w:val="0"/>
        <w:autoSpaceDE w:val="0"/>
        <w:autoSpaceDN w:val="0"/>
        <w:adjustRightInd w:val="0"/>
        <w:rPr>
          <w:rFonts w:ascii="PT Astra Serif" w:hAnsi="PT Astra Serif"/>
          <w:color w:val="000000" w:themeColor="text1"/>
          <w:sz w:val="24"/>
          <w:szCs w:val="24"/>
          <w:u w:val="single"/>
        </w:rPr>
      </w:pPr>
      <w:r>
        <w:rPr>
          <w:rFonts w:ascii="PT Astra Serif" w:hAnsi="PT Astra Serif"/>
          <w:color w:val="000000" w:themeColor="text1"/>
          <w:sz w:val="24"/>
          <w:szCs w:val="24"/>
          <w:u w:val="single"/>
        </w:rPr>
        <w:tab/>
      </w:r>
      <w:r>
        <w:rPr>
          <w:rFonts w:ascii="PT Astra Serif" w:hAnsi="PT Astra Serif"/>
          <w:color w:val="000000" w:themeColor="text1"/>
          <w:sz w:val="24"/>
          <w:szCs w:val="24"/>
          <w:u w:val="single"/>
        </w:rPr>
        <w:tab/>
      </w:r>
      <w:r>
        <w:rPr>
          <w:rFonts w:ascii="PT Astra Serif" w:hAnsi="PT Astra Serif"/>
          <w:color w:val="000000" w:themeColor="text1"/>
          <w:sz w:val="24"/>
          <w:szCs w:val="24"/>
          <w:u w:val="single"/>
        </w:rPr>
        <w:tab/>
      </w:r>
      <w:r>
        <w:rPr>
          <w:rFonts w:ascii="PT Astra Serif" w:hAnsi="PT Astra Serif"/>
          <w:color w:val="000000" w:themeColor="text1"/>
          <w:sz w:val="24"/>
          <w:szCs w:val="24"/>
          <w:u w:val="single"/>
        </w:rPr>
        <w:tab/>
      </w:r>
      <w:r>
        <w:rPr>
          <w:rFonts w:ascii="PT Astra Serif" w:hAnsi="PT Astra Serif"/>
          <w:color w:val="000000" w:themeColor="text1"/>
          <w:sz w:val="24"/>
          <w:szCs w:val="24"/>
          <w:u w:val="single"/>
        </w:rPr>
        <w:tab/>
      </w:r>
      <w:r>
        <w:rPr>
          <w:rFonts w:ascii="PT Astra Serif" w:hAnsi="PT Astra Serif"/>
          <w:color w:val="000000" w:themeColor="text1"/>
          <w:sz w:val="24"/>
          <w:szCs w:val="24"/>
          <w:u w:val="single"/>
        </w:rPr>
        <w:tab/>
      </w:r>
      <w:r>
        <w:rPr>
          <w:rFonts w:ascii="PT Astra Serif" w:hAnsi="PT Astra Serif"/>
          <w:color w:val="000000" w:themeColor="text1"/>
          <w:sz w:val="24"/>
          <w:szCs w:val="24"/>
          <w:u w:val="single"/>
        </w:rPr>
        <w:tab/>
      </w:r>
      <w:r>
        <w:rPr>
          <w:rFonts w:ascii="PT Astra Serif" w:hAnsi="PT Astra Serif"/>
          <w:color w:val="000000" w:themeColor="text1"/>
          <w:sz w:val="24"/>
          <w:szCs w:val="24"/>
          <w:u w:val="single"/>
        </w:rPr>
        <w:tab/>
      </w:r>
      <w:r>
        <w:rPr>
          <w:rFonts w:ascii="PT Astra Serif" w:hAnsi="PT Astra Serif"/>
          <w:color w:val="000000" w:themeColor="text1"/>
          <w:sz w:val="24"/>
          <w:szCs w:val="24"/>
          <w:u w:val="single"/>
        </w:rPr>
        <w:tab/>
      </w:r>
      <w:r>
        <w:rPr>
          <w:rFonts w:ascii="PT Astra Serif" w:hAnsi="PT Astra Serif"/>
          <w:color w:val="000000" w:themeColor="text1"/>
          <w:sz w:val="24"/>
          <w:szCs w:val="24"/>
          <w:u w:val="single"/>
        </w:rPr>
        <w:tab/>
      </w:r>
      <w:r>
        <w:rPr>
          <w:rFonts w:ascii="PT Astra Serif" w:hAnsi="PT Astra Serif"/>
          <w:color w:val="000000" w:themeColor="text1"/>
          <w:sz w:val="24"/>
          <w:szCs w:val="24"/>
          <w:u w:val="single"/>
        </w:rPr>
        <w:tab/>
      </w:r>
      <w:r>
        <w:rPr>
          <w:rFonts w:ascii="PT Astra Serif" w:hAnsi="PT Astra Serif"/>
          <w:color w:val="000000" w:themeColor="text1"/>
          <w:sz w:val="24"/>
          <w:szCs w:val="24"/>
          <w:u w:val="single"/>
        </w:rPr>
        <w:tab/>
      </w:r>
      <w:r>
        <w:rPr>
          <w:rFonts w:ascii="PT Astra Serif" w:hAnsi="PT Astra Serif"/>
          <w:color w:val="000000" w:themeColor="text1"/>
          <w:sz w:val="24"/>
          <w:szCs w:val="24"/>
          <w:u w:val="single"/>
        </w:rPr>
        <w:tab/>
      </w:r>
    </w:p>
    <w:p w14:paraId="6ADB30B5" w14:textId="77777777" w:rsidR="003F084D" w:rsidRPr="00E74077" w:rsidRDefault="003F084D" w:rsidP="003F084D">
      <w:pPr>
        <w:widowControl w:val="0"/>
        <w:autoSpaceDE w:val="0"/>
        <w:autoSpaceDN w:val="0"/>
        <w:adjustRightInd w:val="0"/>
        <w:jc w:val="center"/>
        <w:rPr>
          <w:rFonts w:ascii="PT Astra Serif" w:hAnsi="PT Astra Serif"/>
          <w:color w:val="000000" w:themeColor="text1"/>
          <w:sz w:val="24"/>
          <w:szCs w:val="24"/>
        </w:rPr>
      </w:pPr>
      <w:proofErr w:type="gramStart"/>
      <w:r w:rsidRPr="00E74077">
        <w:rPr>
          <w:rFonts w:ascii="PT Astra Serif" w:hAnsi="PT Astra Serif"/>
          <w:color w:val="000000" w:themeColor="text1"/>
          <w:sz w:val="24"/>
          <w:szCs w:val="24"/>
        </w:rPr>
        <w:t>(полное наименование и организационно-правовая форма юридического лица</w:t>
      </w:r>
      <w:proofErr w:type="gramEnd"/>
    </w:p>
    <w:p w14:paraId="75E87F05" w14:textId="77777777" w:rsidR="003F084D" w:rsidRPr="00E74077" w:rsidRDefault="003F084D" w:rsidP="003F084D">
      <w:pPr>
        <w:widowControl w:val="0"/>
        <w:autoSpaceDE w:val="0"/>
        <w:autoSpaceDN w:val="0"/>
        <w:adjustRightInd w:val="0"/>
        <w:jc w:val="center"/>
        <w:rPr>
          <w:rFonts w:ascii="PT Astra Serif" w:hAnsi="PT Astra Serif"/>
          <w:color w:val="000000" w:themeColor="text1"/>
          <w:sz w:val="24"/>
          <w:szCs w:val="24"/>
        </w:rPr>
      </w:pPr>
      <w:r w:rsidRPr="00E74077">
        <w:rPr>
          <w:rFonts w:ascii="PT Astra Serif" w:hAnsi="PT Astra Serif"/>
          <w:color w:val="000000" w:themeColor="text1"/>
          <w:sz w:val="24"/>
          <w:szCs w:val="24"/>
        </w:rPr>
        <w:t>или Ф.И.О. индивидуального предпринимателя)</w:t>
      </w:r>
    </w:p>
    <w:p w14:paraId="735DD8FA" w14:textId="77777777" w:rsidR="003F084D" w:rsidRPr="00E74077" w:rsidRDefault="003F084D" w:rsidP="003F084D">
      <w:pPr>
        <w:widowControl w:val="0"/>
        <w:autoSpaceDE w:val="0"/>
        <w:autoSpaceDN w:val="0"/>
        <w:adjustRightInd w:val="0"/>
        <w:jc w:val="center"/>
        <w:rPr>
          <w:rFonts w:ascii="PT Astra Serif" w:hAnsi="PT Astra Serif"/>
          <w:color w:val="000000" w:themeColor="text1"/>
          <w:sz w:val="24"/>
          <w:szCs w:val="24"/>
        </w:rPr>
      </w:pPr>
    </w:p>
    <w:p w14:paraId="7259D9E4" w14:textId="1B146047" w:rsidR="003F084D" w:rsidRPr="00E74077" w:rsidRDefault="003F084D" w:rsidP="003F084D">
      <w:pPr>
        <w:widowControl w:val="0"/>
        <w:autoSpaceDE w:val="0"/>
        <w:autoSpaceDN w:val="0"/>
        <w:adjustRightInd w:val="0"/>
        <w:rPr>
          <w:rFonts w:ascii="PT Astra Serif" w:hAnsi="PT Astra Serif"/>
          <w:color w:val="000000" w:themeColor="text1"/>
          <w:sz w:val="24"/>
          <w:szCs w:val="24"/>
          <w:u w:val="single"/>
        </w:rPr>
      </w:pPr>
      <w:r w:rsidRPr="00E74077">
        <w:rPr>
          <w:rFonts w:ascii="PT Astra Serif" w:hAnsi="PT Astra Serif"/>
          <w:color w:val="000000" w:themeColor="text1"/>
          <w:sz w:val="24"/>
          <w:szCs w:val="24"/>
        </w:rPr>
        <w:t xml:space="preserve">в лице </w:t>
      </w:r>
      <w:r w:rsidR="009A2655">
        <w:rPr>
          <w:rFonts w:ascii="PT Astra Serif" w:hAnsi="PT Astra Serif"/>
          <w:color w:val="000000" w:themeColor="text1"/>
          <w:sz w:val="24"/>
          <w:szCs w:val="24"/>
          <w:u w:val="single"/>
        </w:rPr>
        <w:tab/>
      </w:r>
      <w:r w:rsidR="009A2655">
        <w:rPr>
          <w:rFonts w:ascii="PT Astra Serif" w:hAnsi="PT Astra Serif"/>
          <w:color w:val="000000" w:themeColor="text1"/>
          <w:sz w:val="24"/>
          <w:szCs w:val="24"/>
          <w:u w:val="single"/>
        </w:rPr>
        <w:tab/>
      </w:r>
      <w:r w:rsidR="009A2655">
        <w:rPr>
          <w:rFonts w:ascii="PT Astra Serif" w:hAnsi="PT Astra Serif"/>
          <w:color w:val="000000" w:themeColor="text1"/>
          <w:sz w:val="24"/>
          <w:szCs w:val="24"/>
          <w:u w:val="single"/>
        </w:rPr>
        <w:tab/>
      </w:r>
      <w:r w:rsidR="009A2655">
        <w:rPr>
          <w:rFonts w:ascii="PT Astra Serif" w:hAnsi="PT Astra Serif"/>
          <w:color w:val="000000" w:themeColor="text1"/>
          <w:sz w:val="24"/>
          <w:szCs w:val="24"/>
          <w:u w:val="single"/>
        </w:rPr>
        <w:tab/>
      </w:r>
      <w:r w:rsidR="009A2655">
        <w:rPr>
          <w:rFonts w:ascii="PT Astra Serif" w:hAnsi="PT Astra Serif"/>
          <w:color w:val="000000" w:themeColor="text1"/>
          <w:sz w:val="24"/>
          <w:szCs w:val="24"/>
          <w:u w:val="single"/>
        </w:rPr>
        <w:tab/>
      </w:r>
      <w:r w:rsidR="009A2655">
        <w:rPr>
          <w:rFonts w:ascii="PT Astra Serif" w:hAnsi="PT Astra Serif"/>
          <w:color w:val="000000" w:themeColor="text1"/>
          <w:sz w:val="24"/>
          <w:szCs w:val="24"/>
          <w:u w:val="single"/>
        </w:rPr>
        <w:tab/>
      </w:r>
      <w:r w:rsidR="009A2655">
        <w:rPr>
          <w:rFonts w:ascii="PT Astra Serif" w:hAnsi="PT Astra Serif"/>
          <w:color w:val="000000" w:themeColor="text1"/>
          <w:sz w:val="24"/>
          <w:szCs w:val="24"/>
          <w:u w:val="single"/>
        </w:rPr>
        <w:tab/>
      </w:r>
      <w:r w:rsidR="009A2655">
        <w:rPr>
          <w:rFonts w:ascii="PT Astra Serif" w:hAnsi="PT Astra Serif"/>
          <w:color w:val="000000" w:themeColor="text1"/>
          <w:sz w:val="24"/>
          <w:szCs w:val="24"/>
          <w:u w:val="single"/>
        </w:rPr>
        <w:tab/>
      </w:r>
      <w:r w:rsidR="009A2655">
        <w:rPr>
          <w:rFonts w:ascii="PT Astra Serif" w:hAnsi="PT Astra Serif"/>
          <w:color w:val="000000" w:themeColor="text1"/>
          <w:sz w:val="24"/>
          <w:szCs w:val="24"/>
          <w:u w:val="single"/>
        </w:rPr>
        <w:tab/>
      </w:r>
      <w:r w:rsidR="009A2655">
        <w:rPr>
          <w:rFonts w:ascii="PT Astra Serif" w:hAnsi="PT Astra Serif"/>
          <w:color w:val="000000" w:themeColor="text1"/>
          <w:sz w:val="24"/>
          <w:szCs w:val="24"/>
          <w:u w:val="single"/>
        </w:rPr>
        <w:tab/>
      </w:r>
      <w:r w:rsidR="009A2655">
        <w:rPr>
          <w:rFonts w:ascii="PT Astra Serif" w:hAnsi="PT Astra Serif"/>
          <w:color w:val="000000" w:themeColor="text1"/>
          <w:sz w:val="24"/>
          <w:szCs w:val="24"/>
          <w:u w:val="single"/>
        </w:rPr>
        <w:tab/>
      </w:r>
      <w:r w:rsidR="009A2655">
        <w:rPr>
          <w:rFonts w:ascii="PT Astra Serif" w:hAnsi="PT Astra Serif"/>
          <w:color w:val="000000" w:themeColor="text1"/>
          <w:sz w:val="24"/>
          <w:szCs w:val="24"/>
          <w:u w:val="single"/>
        </w:rPr>
        <w:tab/>
      </w:r>
    </w:p>
    <w:p w14:paraId="7C08EF65" w14:textId="77777777" w:rsidR="003F084D" w:rsidRPr="00E74077" w:rsidRDefault="003F084D" w:rsidP="003F084D">
      <w:pPr>
        <w:widowControl w:val="0"/>
        <w:autoSpaceDE w:val="0"/>
        <w:autoSpaceDN w:val="0"/>
        <w:adjustRightInd w:val="0"/>
        <w:rPr>
          <w:rFonts w:ascii="PT Astra Serif" w:hAnsi="PT Astra Serif"/>
          <w:color w:val="000000" w:themeColor="text1"/>
          <w:sz w:val="24"/>
          <w:szCs w:val="24"/>
          <w:u w:val="single"/>
        </w:rPr>
      </w:pPr>
    </w:p>
    <w:p w14:paraId="7DD4E15C" w14:textId="58E21226" w:rsidR="003F084D" w:rsidRPr="00E74077" w:rsidRDefault="009A2655" w:rsidP="003F084D">
      <w:pPr>
        <w:widowControl w:val="0"/>
        <w:autoSpaceDE w:val="0"/>
        <w:autoSpaceDN w:val="0"/>
        <w:adjustRightInd w:val="0"/>
        <w:rPr>
          <w:rFonts w:ascii="PT Astra Serif" w:hAnsi="PT Astra Serif"/>
          <w:color w:val="000000" w:themeColor="text1"/>
          <w:sz w:val="24"/>
          <w:szCs w:val="24"/>
          <w:u w:val="single"/>
        </w:rPr>
      </w:pPr>
      <w:r>
        <w:rPr>
          <w:rFonts w:ascii="PT Astra Serif" w:hAnsi="PT Astra Serif"/>
          <w:color w:val="000000" w:themeColor="text1"/>
          <w:sz w:val="24"/>
          <w:szCs w:val="24"/>
          <w:u w:val="single"/>
        </w:rPr>
        <w:tab/>
      </w:r>
      <w:r>
        <w:rPr>
          <w:rFonts w:ascii="PT Astra Serif" w:hAnsi="PT Astra Serif"/>
          <w:color w:val="000000" w:themeColor="text1"/>
          <w:sz w:val="24"/>
          <w:szCs w:val="24"/>
          <w:u w:val="single"/>
        </w:rPr>
        <w:tab/>
      </w:r>
      <w:r>
        <w:rPr>
          <w:rFonts w:ascii="PT Astra Serif" w:hAnsi="PT Astra Serif"/>
          <w:color w:val="000000" w:themeColor="text1"/>
          <w:sz w:val="24"/>
          <w:szCs w:val="24"/>
          <w:u w:val="single"/>
        </w:rPr>
        <w:tab/>
      </w:r>
      <w:r>
        <w:rPr>
          <w:rFonts w:ascii="PT Astra Serif" w:hAnsi="PT Astra Serif"/>
          <w:color w:val="000000" w:themeColor="text1"/>
          <w:sz w:val="24"/>
          <w:szCs w:val="24"/>
          <w:u w:val="single"/>
        </w:rPr>
        <w:tab/>
      </w:r>
      <w:r>
        <w:rPr>
          <w:rFonts w:ascii="PT Astra Serif" w:hAnsi="PT Astra Serif"/>
          <w:color w:val="000000" w:themeColor="text1"/>
          <w:sz w:val="24"/>
          <w:szCs w:val="24"/>
          <w:u w:val="single"/>
        </w:rPr>
        <w:tab/>
      </w:r>
      <w:r>
        <w:rPr>
          <w:rFonts w:ascii="PT Astra Serif" w:hAnsi="PT Astra Serif"/>
          <w:color w:val="000000" w:themeColor="text1"/>
          <w:sz w:val="24"/>
          <w:szCs w:val="24"/>
          <w:u w:val="single"/>
        </w:rPr>
        <w:tab/>
      </w:r>
      <w:r>
        <w:rPr>
          <w:rFonts w:ascii="PT Astra Serif" w:hAnsi="PT Astra Serif"/>
          <w:color w:val="000000" w:themeColor="text1"/>
          <w:sz w:val="24"/>
          <w:szCs w:val="24"/>
          <w:u w:val="single"/>
        </w:rPr>
        <w:tab/>
      </w:r>
      <w:r>
        <w:rPr>
          <w:rFonts w:ascii="PT Astra Serif" w:hAnsi="PT Astra Serif"/>
          <w:color w:val="000000" w:themeColor="text1"/>
          <w:sz w:val="24"/>
          <w:szCs w:val="24"/>
          <w:u w:val="single"/>
        </w:rPr>
        <w:tab/>
      </w:r>
      <w:r>
        <w:rPr>
          <w:rFonts w:ascii="PT Astra Serif" w:hAnsi="PT Astra Serif"/>
          <w:color w:val="000000" w:themeColor="text1"/>
          <w:sz w:val="24"/>
          <w:szCs w:val="24"/>
          <w:u w:val="single"/>
        </w:rPr>
        <w:tab/>
      </w:r>
      <w:r>
        <w:rPr>
          <w:rFonts w:ascii="PT Astra Serif" w:hAnsi="PT Astra Serif"/>
          <w:color w:val="000000" w:themeColor="text1"/>
          <w:sz w:val="24"/>
          <w:szCs w:val="24"/>
          <w:u w:val="single"/>
        </w:rPr>
        <w:tab/>
      </w:r>
      <w:r>
        <w:rPr>
          <w:rFonts w:ascii="PT Astra Serif" w:hAnsi="PT Astra Serif"/>
          <w:color w:val="000000" w:themeColor="text1"/>
          <w:sz w:val="24"/>
          <w:szCs w:val="24"/>
          <w:u w:val="single"/>
        </w:rPr>
        <w:tab/>
      </w:r>
      <w:r>
        <w:rPr>
          <w:rFonts w:ascii="PT Astra Serif" w:hAnsi="PT Astra Serif"/>
          <w:color w:val="000000" w:themeColor="text1"/>
          <w:sz w:val="24"/>
          <w:szCs w:val="24"/>
          <w:u w:val="single"/>
        </w:rPr>
        <w:tab/>
      </w:r>
      <w:r>
        <w:rPr>
          <w:rFonts w:ascii="PT Astra Serif" w:hAnsi="PT Astra Serif"/>
          <w:color w:val="000000" w:themeColor="text1"/>
          <w:sz w:val="24"/>
          <w:szCs w:val="24"/>
          <w:u w:val="single"/>
        </w:rPr>
        <w:tab/>
      </w:r>
    </w:p>
    <w:p w14:paraId="6AD6875F" w14:textId="77777777" w:rsidR="003F084D" w:rsidRPr="00E74077" w:rsidRDefault="003F084D" w:rsidP="003F084D">
      <w:pPr>
        <w:widowControl w:val="0"/>
        <w:autoSpaceDE w:val="0"/>
        <w:autoSpaceDN w:val="0"/>
        <w:adjustRightInd w:val="0"/>
        <w:rPr>
          <w:rFonts w:ascii="PT Astra Serif" w:hAnsi="PT Astra Serif"/>
          <w:color w:val="000000" w:themeColor="text1"/>
          <w:sz w:val="24"/>
          <w:szCs w:val="24"/>
          <w:u w:val="single"/>
        </w:rPr>
      </w:pPr>
    </w:p>
    <w:p w14:paraId="43143894" w14:textId="77777777" w:rsidR="003F084D" w:rsidRPr="00E74077" w:rsidRDefault="003F084D" w:rsidP="003F084D">
      <w:pPr>
        <w:widowControl w:val="0"/>
        <w:autoSpaceDE w:val="0"/>
        <w:autoSpaceDN w:val="0"/>
        <w:adjustRightInd w:val="0"/>
        <w:jc w:val="center"/>
        <w:rPr>
          <w:rFonts w:ascii="PT Astra Serif" w:hAnsi="PT Astra Serif"/>
          <w:color w:val="000000" w:themeColor="text1"/>
          <w:sz w:val="24"/>
          <w:szCs w:val="24"/>
        </w:rPr>
      </w:pPr>
      <w:r w:rsidRPr="00E74077">
        <w:rPr>
          <w:rFonts w:ascii="PT Astra Serif" w:hAnsi="PT Astra Serif"/>
          <w:color w:val="000000" w:themeColor="text1"/>
          <w:sz w:val="24"/>
          <w:szCs w:val="24"/>
        </w:rPr>
        <w:t>(фамилия, имя, отчество, должность руководителя или доверенного лица)</w:t>
      </w:r>
    </w:p>
    <w:p w14:paraId="79CB6359" w14:textId="77777777" w:rsidR="003F084D" w:rsidRPr="00E74077" w:rsidRDefault="003F084D" w:rsidP="003F084D">
      <w:pPr>
        <w:widowControl w:val="0"/>
        <w:autoSpaceDE w:val="0"/>
        <w:autoSpaceDN w:val="0"/>
        <w:adjustRightInd w:val="0"/>
        <w:jc w:val="center"/>
        <w:rPr>
          <w:rFonts w:ascii="PT Astra Serif" w:hAnsi="PT Astra Serif"/>
          <w:color w:val="000000" w:themeColor="text1"/>
          <w:sz w:val="24"/>
          <w:szCs w:val="24"/>
        </w:rPr>
      </w:pPr>
      <w:r w:rsidRPr="00E74077">
        <w:rPr>
          <w:rFonts w:ascii="PT Astra Serif" w:hAnsi="PT Astra Serif"/>
          <w:color w:val="000000" w:themeColor="text1"/>
          <w:sz w:val="24"/>
          <w:szCs w:val="24"/>
        </w:rPr>
        <w:t>(№ доверенности, дата выдачи, срок действия)</w:t>
      </w:r>
    </w:p>
    <w:p w14:paraId="0AAF4885" w14:textId="77777777" w:rsidR="003F084D" w:rsidRPr="00E74077" w:rsidRDefault="003F084D" w:rsidP="003F084D">
      <w:pPr>
        <w:pBdr>
          <w:bottom w:val="single" w:sz="12" w:space="1" w:color="auto"/>
        </w:pBdr>
        <w:autoSpaceDE w:val="0"/>
        <w:autoSpaceDN w:val="0"/>
        <w:adjustRightInd w:val="0"/>
        <w:ind w:firstLine="708"/>
        <w:jc w:val="both"/>
        <w:rPr>
          <w:rFonts w:ascii="PT Astra Serif" w:hAnsi="PT Astra Serif"/>
          <w:color w:val="000000" w:themeColor="text1"/>
          <w:sz w:val="24"/>
          <w:szCs w:val="24"/>
        </w:rPr>
      </w:pPr>
      <w:r w:rsidRPr="00E74077">
        <w:rPr>
          <w:rFonts w:ascii="PT Astra Serif" w:hAnsi="PT Astra Serif"/>
          <w:color w:val="000000" w:themeColor="text1"/>
          <w:sz w:val="24"/>
          <w:szCs w:val="24"/>
        </w:rPr>
        <w:t xml:space="preserve">Прошу предоставить субсидию по следующему мероприятию: </w:t>
      </w:r>
    </w:p>
    <w:p w14:paraId="1091BA8C" w14:textId="77777777" w:rsidR="00BC039D" w:rsidRPr="00E74077" w:rsidRDefault="00BC039D" w:rsidP="003F084D">
      <w:pPr>
        <w:pBdr>
          <w:bottom w:val="single" w:sz="12" w:space="1" w:color="auto"/>
        </w:pBdr>
        <w:autoSpaceDE w:val="0"/>
        <w:autoSpaceDN w:val="0"/>
        <w:adjustRightInd w:val="0"/>
        <w:ind w:firstLine="708"/>
        <w:jc w:val="both"/>
        <w:rPr>
          <w:rFonts w:ascii="PT Astra Serif" w:hAnsi="PT Astra Serif"/>
          <w:color w:val="000000" w:themeColor="text1"/>
          <w:sz w:val="24"/>
          <w:szCs w:val="24"/>
        </w:rPr>
      </w:pPr>
    </w:p>
    <w:p w14:paraId="789BB422" w14:textId="4EBDBBB0" w:rsidR="00BC039D" w:rsidRPr="00E74077" w:rsidRDefault="00BC039D" w:rsidP="003F084D">
      <w:pPr>
        <w:autoSpaceDE w:val="0"/>
        <w:autoSpaceDN w:val="0"/>
        <w:adjustRightInd w:val="0"/>
        <w:jc w:val="both"/>
        <w:rPr>
          <w:rFonts w:ascii="PT Astra Serif" w:hAnsi="PT Astra Serif"/>
          <w:color w:val="000000" w:themeColor="text1"/>
          <w:sz w:val="24"/>
          <w:szCs w:val="24"/>
        </w:rPr>
      </w:pPr>
      <w:r w:rsidRPr="00E74077">
        <w:rPr>
          <w:rFonts w:ascii="PT Astra Serif" w:hAnsi="PT Astra Serif"/>
          <w:color w:val="000000" w:themeColor="text1"/>
          <w:sz w:val="24"/>
          <w:szCs w:val="24"/>
        </w:rPr>
        <w:t xml:space="preserve">                                        (наименование мероприятия)</w:t>
      </w:r>
    </w:p>
    <w:p w14:paraId="732C6849" w14:textId="77777777" w:rsidR="003F084D" w:rsidRPr="00E74077" w:rsidRDefault="003F084D" w:rsidP="003F084D">
      <w:pPr>
        <w:autoSpaceDE w:val="0"/>
        <w:autoSpaceDN w:val="0"/>
        <w:adjustRightInd w:val="0"/>
        <w:jc w:val="both"/>
        <w:rPr>
          <w:rFonts w:ascii="PT Astra Serif" w:hAnsi="PT Astra Serif"/>
          <w:color w:val="000000" w:themeColor="text1"/>
          <w:sz w:val="24"/>
          <w:szCs w:val="24"/>
        </w:rPr>
      </w:pPr>
      <w:r w:rsidRPr="00E74077">
        <w:rPr>
          <w:rFonts w:ascii="PT Astra Serif" w:hAnsi="PT Astra Serif"/>
          <w:color w:val="000000" w:themeColor="text1"/>
          <w:sz w:val="24"/>
          <w:szCs w:val="24"/>
        </w:rPr>
        <w:t>в размере ___________________________________________________________________</w:t>
      </w:r>
    </w:p>
    <w:p w14:paraId="09A9A266" w14:textId="6651613A" w:rsidR="003F084D" w:rsidRPr="00E74077" w:rsidRDefault="003F084D" w:rsidP="003F084D">
      <w:pPr>
        <w:autoSpaceDE w:val="0"/>
        <w:autoSpaceDN w:val="0"/>
        <w:adjustRightInd w:val="0"/>
        <w:jc w:val="both"/>
        <w:rPr>
          <w:rFonts w:ascii="PT Astra Serif" w:hAnsi="PT Astra Serif"/>
          <w:color w:val="000000" w:themeColor="text1"/>
          <w:sz w:val="24"/>
          <w:szCs w:val="24"/>
        </w:rPr>
      </w:pPr>
      <w:r w:rsidRPr="00E74077">
        <w:rPr>
          <w:rFonts w:ascii="PT Astra Serif" w:hAnsi="PT Astra Serif"/>
          <w:color w:val="000000" w:themeColor="text1"/>
          <w:sz w:val="24"/>
          <w:szCs w:val="24"/>
        </w:rPr>
        <w:t xml:space="preserve">с целью возмещения затрат за объемы реализованной продукции собственного производства: </w:t>
      </w:r>
    </w:p>
    <w:p w14:paraId="4BC7C97E" w14:textId="77777777" w:rsidR="003F084D" w:rsidRPr="00E74077" w:rsidRDefault="003F084D" w:rsidP="003F084D">
      <w:pPr>
        <w:autoSpaceDE w:val="0"/>
        <w:autoSpaceDN w:val="0"/>
        <w:adjustRightInd w:val="0"/>
        <w:jc w:val="both"/>
        <w:rPr>
          <w:rFonts w:ascii="PT Astra Serif" w:hAnsi="PT Astra Serif"/>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3167"/>
        <w:gridCol w:w="2538"/>
      </w:tblGrid>
      <w:tr w:rsidR="003F084D" w:rsidRPr="00057EA3" w14:paraId="3978C986" w14:textId="77777777" w:rsidTr="00057EA3">
        <w:tc>
          <w:tcPr>
            <w:tcW w:w="2105" w:type="pct"/>
            <w:tcBorders>
              <w:top w:val="single" w:sz="4" w:space="0" w:color="auto"/>
              <w:left w:val="single" w:sz="4" w:space="0" w:color="auto"/>
              <w:bottom w:val="single" w:sz="4" w:space="0" w:color="auto"/>
              <w:right w:val="single" w:sz="4" w:space="0" w:color="auto"/>
            </w:tcBorders>
            <w:vAlign w:val="center"/>
            <w:hideMark/>
          </w:tcPr>
          <w:p w14:paraId="4A89C795" w14:textId="77777777" w:rsidR="003F084D" w:rsidRPr="00057EA3" w:rsidRDefault="003F084D" w:rsidP="008E12E6">
            <w:pPr>
              <w:autoSpaceDE w:val="0"/>
              <w:autoSpaceDN w:val="0"/>
              <w:adjustRightInd w:val="0"/>
              <w:spacing w:line="256" w:lineRule="auto"/>
              <w:jc w:val="center"/>
              <w:rPr>
                <w:rFonts w:ascii="PT Astra Serif" w:hAnsi="PT Astra Serif"/>
                <w:color w:val="000000" w:themeColor="text1"/>
                <w:sz w:val="18"/>
                <w:szCs w:val="18"/>
                <w:lang w:eastAsia="en-US"/>
              </w:rPr>
            </w:pPr>
            <w:r w:rsidRPr="00057EA3">
              <w:rPr>
                <w:rFonts w:ascii="PT Astra Serif" w:hAnsi="PT Astra Serif"/>
                <w:color w:val="000000" w:themeColor="text1"/>
                <w:sz w:val="18"/>
                <w:szCs w:val="18"/>
                <w:lang w:eastAsia="en-US"/>
              </w:rPr>
              <w:t>Вид деятельности</w:t>
            </w:r>
          </w:p>
        </w:tc>
        <w:tc>
          <w:tcPr>
            <w:tcW w:w="1607" w:type="pct"/>
            <w:tcBorders>
              <w:top w:val="single" w:sz="4" w:space="0" w:color="auto"/>
              <w:left w:val="single" w:sz="4" w:space="0" w:color="auto"/>
              <w:bottom w:val="single" w:sz="4" w:space="0" w:color="auto"/>
              <w:right w:val="single" w:sz="4" w:space="0" w:color="auto"/>
            </w:tcBorders>
            <w:vAlign w:val="center"/>
            <w:hideMark/>
          </w:tcPr>
          <w:p w14:paraId="22BA6CAF" w14:textId="6557A7F2" w:rsidR="003F084D" w:rsidRPr="00057EA3" w:rsidRDefault="003F084D" w:rsidP="008E12E6">
            <w:pPr>
              <w:autoSpaceDE w:val="0"/>
              <w:autoSpaceDN w:val="0"/>
              <w:adjustRightInd w:val="0"/>
              <w:spacing w:line="256" w:lineRule="auto"/>
              <w:jc w:val="center"/>
              <w:rPr>
                <w:rFonts w:ascii="PT Astra Serif" w:hAnsi="PT Astra Serif"/>
                <w:color w:val="000000" w:themeColor="text1"/>
                <w:sz w:val="18"/>
                <w:szCs w:val="18"/>
                <w:lang w:eastAsia="en-US"/>
              </w:rPr>
            </w:pPr>
            <w:r w:rsidRPr="00057EA3">
              <w:rPr>
                <w:rFonts w:ascii="PT Astra Serif" w:hAnsi="PT Astra Serif"/>
                <w:color w:val="000000" w:themeColor="text1"/>
                <w:sz w:val="18"/>
                <w:szCs w:val="18"/>
                <w:lang w:eastAsia="en-US"/>
              </w:rPr>
              <w:t>Затраты на производство (</w:t>
            </w:r>
            <w:r w:rsidR="00930EC0" w:rsidRPr="00057EA3">
              <w:rPr>
                <w:rFonts w:ascii="PT Astra Serif" w:hAnsi="PT Astra Serif"/>
                <w:color w:val="000000" w:themeColor="text1"/>
                <w:sz w:val="18"/>
                <w:szCs w:val="18"/>
                <w:lang w:eastAsia="en-US"/>
              </w:rPr>
              <w:t>реализацию) продукции, рублей</w:t>
            </w:r>
          </w:p>
        </w:tc>
        <w:tc>
          <w:tcPr>
            <w:tcW w:w="1288" w:type="pct"/>
            <w:tcBorders>
              <w:top w:val="single" w:sz="4" w:space="0" w:color="auto"/>
              <w:left w:val="single" w:sz="4" w:space="0" w:color="auto"/>
              <w:bottom w:val="single" w:sz="4" w:space="0" w:color="auto"/>
              <w:right w:val="single" w:sz="4" w:space="0" w:color="auto"/>
            </w:tcBorders>
          </w:tcPr>
          <w:p w14:paraId="64E828F9" w14:textId="77777777" w:rsidR="003F084D" w:rsidRPr="00057EA3" w:rsidRDefault="003F084D" w:rsidP="008E12E6">
            <w:pPr>
              <w:autoSpaceDE w:val="0"/>
              <w:autoSpaceDN w:val="0"/>
              <w:adjustRightInd w:val="0"/>
              <w:spacing w:line="256" w:lineRule="auto"/>
              <w:jc w:val="center"/>
              <w:rPr>
                <w:rFonts w:ascii="PT Astra Serif" w:hAnsi="PT Astra Serif"/>
                <w:color w:val="000000" w:themeColor="text1"/>
                <w:sz w:val="18"/>
                <w:szCs w:val="18"/>
                <w:lang w:eastAsia="en-US"/>
              </w:rPr>
            </w:pPr>
            <w:r w:rsidRPr="00057EA3">
              <w:rPr>
                <w:rFonts w:ascii="PT Astra Serif" w:hAnsi="PT Astra Serif"/>
                <w:color w:val="000000" w:themeColor="text1"/>
                <w:sz w:val="18"/>
                <w:szCs w:val="18"/>
                <w:lang w:eastAsia="en-US"/>
              </w:rPr>
              <w:t xml:space="preserve">Объем произведенной (реализованной) продукции, тонн </w:t>
            </w:r>
          </w:p>
        </w:tc>
      </w:tr>
      <w:tr w:rsidR="003F084D" w:rsidRPr="00057EA3" w14:paraId="31DF3F22" w14:textId="77777777" w:rsidTr="00057EA3">
        <w:tc>
          <w:tcPr>
            <w:tcW w:w="2105" w:type="pct"/>
            <w:tcBorders>
              <w:top w:val="single" w:sz="4" w:space="0" w:color="auto"/>
              <w:left w:val="single" w:sz="4" w:space="0" w:color="auto"/>
              <w:bottom w:val="single" w:sz="4" w:space="0" w:color="auto"/>
              <w:right w:val="single" w:sz="4" w:space="0" w:color="auto"/>
            </w:tcBorders>
          </w:tcPr>
          <w:p w14:paraId="69D7F730" w14:textId="5FD62FD1" w:rsidR="003F084D" w:rsidRPr="00057EA3" w:rsidRDefault="003F084D" w:rsidP="008E12E6">
            <w:pPr>
              <w:autoSpaceDE w:val="0"/>
              <w:autoSpaceDN w:val="0"/>
              <w:adjustRightInd w:val="0"/>
              <w:spacing w:line="256" w:lineRule="auto"/>
              <w:jc w:val="both"/>
              <w:rPr>
                <w:rFonts w:ascii="PT Astra Serif" w:hAnsi="PT Astra Serif"/>
                <w:color w:val="000000" w:themeColor="text1"/>
                <w:sz w:val="18"/>
                <w:szCs w:val="18"/>
                <w:lang w:eastAsia="en-US"/>
              </w:rPr>
            </w:pPr>
          </w:p>
        </w:tc>
        <w:tc>
          <w:tcPr>
            <w:tcW w:w="1607" w:type="pct"/>
            <w:tcBorders>
              <w:top w:val="single" w:sz="4" w:space="0" w:color="auto"/>
              <w:left w:val="single" w:sz="4" w:space="0" w:color="auto"/>
              <w:bottom w:val="single" w:sz="4" w:space="0" w:color="auto"/>
              <w:right w:val="single" w:sz="4" w:space="0" w:color="auto"/>
            </w:tcBorders>
          </w:tcPr>
          <w:p w14:paraId="1D32E0A7" w14:textId="77777777" w:rsidR="003F084D" w:rsidRPr="00057EA3" w:rsidRDefault="003F084D" w:rsidP="008E12E6">
            <w:pPr>
              <w:autoSpaceDE w:val="0"/>
              <w:autoSpaceDN w:val="0"/>
              <w:adjustRightInd w:val="0"/>
              <w:spacing w:line="256" w:lineRule="auto"/>
              <w:jc w:val="both"/>
              <w:rPr>
                <w:rFonts w:ascii="PT Astra Serif" w:hAnsi="PT Astra Serif"/>
                <w:color w:val="000000" w:themeColor="text1"/>
                <w:sz w:val="18"/>
                <w:szCs w:val="18"/>
                <w:lang w:eastAsia="en-US"/>
              </w:rPr>
            </w:pPr>
          </w:p>
        </w:tc>
        <w:tc>
          <w:tcPr>
            <w:tcW w:w="1288" w:type="pct"/>
            <w:tcBorders>
              <w:top w:val="single" w:sz="4" w:space="0" w:color="auto"/>
              <w:left w:val="single" w:sz="4" w:space="0" w:color="auto"/>
              <w:bottom w:val="single" w:sz="4" w:space="0" w:color="auto"/>
              <w:right w:val="single" w:sz="4" w:space="0" w:color="auto"/>
            </w:tcBorders>
          </w:tcPr>
          <w:p w14:paraId="43E135F1" w14:textId="77777777" w:rsidR="003F084D" w:rsidRPr="00057EA3" w:rsidRDefault="003F084D" w:rsidP="008E12E6">
            <w:pPr>
              <w:autoSpaceDE w:val="0"/>
              <w:autoSpaceDN w:val="0"/>
              <w:adjustRightInd w:val="0"/>
              <w:spacing w:line="256" w:lineRule="auto"/>
              <w:jc w:val="both"/>
              <w:rPr>
                <w:rFonts w:ascii="PT Astra Serif" w:hAnsi="PT Astra Serif"/>
                <w:color w:val="000000" w:themeColor="text1"/>
                <w:sz w:val="18"/>
                <w:szCs w:val="18"/>
                <w:lang w:eastAsia="en-US"/>
              </w:rPr>
            </w:pPr>
          </w:p>
        </w:tc>
      </w:tr>
      <w:tr w:rsidR="003F084D" w:rsidRPr="00057EA3" w14:paraId="0B74BF55" w14:textId="77777777" w:rsidTr="00057EA3">
        <w:tc>
          <w:tcPr>
            <w:tcW w:w="2105" w:type="pct"/>
            <w:tcBorders>
              <w:top w:val="single" w:sz="4" w:space="0" w:color="auto"/>
              <w:left w:val="single" w:sz="4" w:space="0" w:color="auto"/>
              <w:bottom w:val="single" w:sz="4" w:space="0" w:color="auto"/>
              <w:right w:val="single" w:sz="4" w:space="0" w:color="auto"/>
            </w:tcBorders>
          </w:tcPr>
          <w:p w14:paraId="48BB766D" w14:textId="77777777" w:rsidR="003F084D" w:rsidRPr="00057EA3" w:rsidRDefault="003F084D" w:rsidP="008E12E6">
            <w:pPr>
              <w:autoSpaceDE w:val="0"/>
              <w:autoSpaceDN w:val="0"/>
              <w:adjustRightInd w:val="0"/>
              <w:spacing w:line="256" w:lineRule="auto"/>
              <w:jc w:val="both"/>
              <w:rPr>
                <w:rFonts w:ascii="PT Astra Serif" w:hAnsi="PT Astra Serif"/>
                <w:color w:val="000000" w:themeColor="text1"/>
                <w:sz w:val="18"/>
                <w:szCs w:val="18"/>
                <w:lang w:eastAsia="en-US"/>
              </w:rPr>
            </w:pPr>
            <w:r w:rsidRPr="00057EA3">
              <w:rPr>
                <w:rFonts w:ascii="PT Astra Serif" w:hAnsi="PT Astra Serif"/>
                <w:color w:val="000000" w:themeColor="text1"/>
                <w:sz w:val="18"/>
                <w:szCs w:val="18"/>
                <w:lang w:eastAsia="en-US"/>
              </w:rPr>
              <w:t>Итого:</w:t>
            </w:r>
          </w:p>
        </w:tc>
        <w:tc>
          <w:tcPr>
            <w:tcW w:w="1607" w:type="pct"/>
            <w:tcBorders>
              <w:top w:val="single" w:sz="4" w:space="0" w:color="auto"/>
              <w:left w:val="single" w:sz="4" w:space="0" w:color="auto"/>
              <w:bottom w:val="single" w:sz="4" w:space="0" w:color="auto"/>
              <w:right w:val="single" w:sz="4" w:space="0" w:color="auto"/>
            </w:tcBorders>
          </w:tcPr>
          <w:p w14:paraId="5ABB1082" w14:textId="77777777" w:rsidR="003F084D" w:rsidRPr="00057EA3" w:rsidRDefault="003F084D" w:rsidP="008E12E6">
            <w:pPr>
              <w:autoSpaceDE w:val="0"/>
              <w:autoSpaceDN w:val="0"/>
              <w:adjustRightInd w:val="0"/>
              <w:spacing w:line="256" w:lineRule="auto"/>
              <w:jc w:val="both"/>
              <w:rPr>
                <w:rFonts w:ascii="PT Astra Serif" w:hAnsi="PT Astra Serif"/>
                <w:color w:val="000000" w:themeColor="text1"/>
                <w:sz w:val="18"/>
                <w:szCs w:val="18"/>
                <w:lang w:eastAsia="en-US"/>
              </w:rPr>
            </w:pPr>
          </w:p>
        </w:tc>
        <w:tc>
          <w:tcPr>
            <w:tcW w:w="1288" w:type="pct"/>
            <w:tcBorders>
              <w:top w:val="single" w:sz="4" w:space="0" w:color="auto"/>
              <w:left w:val="single" w:sz="4" w:space="0" w:color="auto"/>
              <w:bottom w:val="single" w:sz="4" w:space="0" w:color="auto"/>
              <w:right w:val="single" w:sz="4" w:space="0" w:color="auto"/>
            </w:tcBorders>
          </w:tcPr>
          <w:p w14:paraId="55752E0E" w14:textId="77777777" w:rsidR="003F084D" w:rsidRPr="00057EA3" w:rsidRDefault="003F084D" w:rsidP="008E12E6">
            <w:pPr>
              <w:autoSpaceDE w:val="0"/>
              <w:autoSpaceDN w:val="0"/>
              <w:adjustRightInd w:val="0"/>
              <w:spacing w:line="256" w:lineRule="auto"/>
              <w:jc w:val="both"/>
              <w:rPr>
                <w:rFonts w:ascii="PT Astra Serif" w:hAnsi="PT Astra Serif"/>
                <w:color w:val="000000" w:themeColor="text1"/>
                <w:sz w:val="18"/>
                <w:szCs w:val="18"/>
                <w:lang w:eastAsia="en-US"/>
              </w:rPr>
            </w:pPr>
          </w:p>
        </w:tc>
      </w:tr>
    </w:tbl>
    <w:p w14:paraId="18DCD71B" w14:textId="77777777" w:rsidR="003F084D" w:rsidRPr="00E74077" w:rsidRDefault="003F084D" w:rsidP="003F084D">
      <w:pPr>
        <w:widowControl w:val="0"/>
        <w:autoSpaceDE w:val="0"/>
        <w:autoSpaceDN w:val="0"/>
        <w:adjustRightInd w:val="0"/>
        <w:rPr>
          <w:rFonts w:ascii="PT Astra Serif" w:hAnsi="PT Astra Serif"/>
          <w:color w:val="000000" w:themeColor="text1"/>
          <w:sz w:val="24"/>
          <w:szCs w:val="24"/>
        </w:rPr>
      </w:pPr>
    </w:p>
    <w:p w14:paraId="6B34D543" w14:textId="77777777" w:rsidR="003F084D" w:rsidRPr="00D43E2D" w:rsidRDefault="003F084D" w:rsidP="003F084D">
      <w:pPr>
        <w:widowControl w:val="0"/>
        <w:autoSpaceDE w:val="0"/>
        <w:autoSpaceDN w:val="0"/>
        <w:adjustRightInd w:val="0"/>
        <w:ind w:firstLine="708"/>
        <w:rPr>
          <w:rFonts w:ascii="PT Astra Serif" w:hAnsi="PT Astra Serif"/>
          <w:color w:val="000000" w:themeColor="text1"/>
          <w:sz w:val="24"/>
          <w:szCs w:val="24"/>
        </w:rPr>
      </w:pPr>
      <w:r w:rsidRPr="00D43E2D">
        <w:rPr>
          <w:rFonts w:ascii="PT Astra Serif" w:hAnsi="PT Astra Serif"/>
          <w:color w:val="000000" w:themeColor="text1"/>
          <w:sz w:val="24"/>
          <w:szCs w:val="24"/>
        </w:rPr>
        <w:t>1. Информация о заявителе:</w:t>
      </w:r>
    </w:p>
    <w:p w14:paraId="64E65CDB" w14:textId="39DDEBA2" w:rsidR="003F084D" w:rsidRPr="00D43E2D" w:rsidRDefault="00930EC0" w:rsidP="003F084D">
      <w:pPr>
        <w:widowControl w:val="0"/>
        <w:autoSpaceDE w:val="0"/>
        <w:autoSpaceDN w:val="0"/>
        <w:adjustRightInd w:val="0"/>
        <w:rPr>
          <w:rFonts w:ascii="PT Astra Serif" w:hAnsi="PT Astra Serif"/>
          <w:color w:val="000000" w:themeColor="text1"/>
          <w:sz w:val="24"/>
          <w:szCs w:val="24"/>
          <w:u w:val="single"/>
        </w:rPr>
      </w:pPr>
      <w:r w:rsidRPr="00D43E2D">
        <w:rPr>
          <w:rFonts w:ascii="PT Astra Serif" w:hAnsi="PT Astra Serif"/>
          <w:color w:val="000000" w:themeColor="text1"/>
          <w:sz w:val="24"/>
          <w:szCs w:val="24"/>
        </w:rPr>
        <w:t>ОГРН (ОГРНИП)</w:t>
      </w:r>
      <w:r w:rsidR="003F084D" w:rsidRPr="00D43E2D">
        <w:rPr>
          <w:rFonts w:ascii="PT Astra Serif" w:hAnsi="PT Astra Serif"/>
          <w:color w:val="000000" w:themeColor="text1"/>
          <w:sz w:val="24"/>
          <w:szCs w:val="24"/>
        </w:rPr>
        <w:t xml:space="preserve"> </w:t>
      </w:r>
      <w:r w:rsidRPr="00D43E2D">
        <w:rPr>
          <w:rFonts w:ascii="PT Astra Serif" w:hAnsi="PT Astra Serif"/>
          <w:color w:val="000000" w:themeColor="text1"/>
          <w:sz w:val="24"/>
          <w:szCs w:val="24"/>
        </w:rPr>
        <w:t xml:space="preserve">      </w:t>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p>
    <w:p w14:paraId="74851E96" w14:textId="77777777" w:rsidR="003F084D" w:rsidRPr="00D43E2D" w:rsidRDefault="003F084D" w:rsidP="003F084D">
      <w:pPr>
        <w:widowControl w:val="0"/>
        <w:autoSpaceDE w:val="0"/>
        <w:autoSpaceDN w:val="0"/>
        <w:adjustRightInd w:val="0"/>
        <w:rPr>
          <w:rFonts w:ascii="PT Astra Serif" w:hAnsi="PT Astra Serif"/>
          <w:color w:val="000000" w:themeColor="text1"/>
          <w:sz w:val="24"/>
          <w:szCs w:val="24"/>
          <w:u w:val="single"/>
        </w:rPr>
      </w:pPr>
    </w:p>
    <w:p w14:paraId="31F36950" w14:textId="11A573DB" w:rsidR="003F084D" w:rsidRPr="00D43E2D" w:rsidRDefault="00930EC0" w:rsidP="003F084D">
      <w:pPr>
        <w:widowControl w:val="0"/>
        <w:autoSpaceDE w:val="0"/>
        <w:autoSpaceDN w:val="0"/>
        <w:adjustRightInd w:val="0"/>
        <w:rPr>
          <w:rFonts w:ascii="PT Astra Serif" w:hAnsi="PT Astra Serif"/>
          <w:color w:val="000000" w:themeColor="text1"/>
          <w:sz w:val="24"/>
          <w:szCs w:val="24"/>
          <w:u w:val="single"/>
        </w:rPr>
      </w:pPr>
      <w:r w:rsidRPr="00D43E2D">
        <w:rPr>
          <w:rFonts w:ascii="PT Astra Serif" w:hAnsi="PT Astra Serif"/>
          <w:color w:val="000000" w:themeColor="text1"/>
          <w:sz w:val="24"/>
          <w:szCs w:val="24"/>
        </w:rPr>
        <w:t xml:space="preserve">ИНН (КПП)   </w:t>
      </w:r>
      <w:r w:rsidR="003F084D" w:rsidRPr="00D43E2D">
        <w:rPr>
          <w:rFonts w:ascii="PT Astra Serif" w:hAnsi="PT Astra Serif"/>
          <w:color w:val="000000" w:themeColor="text1"/>
          <w:sz w:val="24"/>
          <w:szCs w:val="24"/>
        </w:rPr>
        <w:t xml:space="preserve"> </w:t>
      </w:r>
      <w:r w:rsidR="003F084D" w:rsidRPr="00D43E2D">
        <w:rPr>
          <w:rFonts w:ascii="PT Astra Serif" w:hAnsi="PT Astra Serif"/>
          <w:color w:val="000000" w:themeColor="text1"/>
          <w:sz w:val="24"/>
          <w:szCs w:val="24"/>
          <w:u w:val="single"/>
        </w:rPr>
        <w:tab/>
      </w:r>
      <w:r w:rsidR="003F084D" w:rsidRPr="00D43E2D">
        <w:rPr>
          <w:rFonts w:ascii="PT Astra Serif" w:hAnsi="PT Astra Serif"/>
          <w:color w:val="000000" w:themeColor="text1"/>
          <w:sz w:val="24"/>
          <w:szCs w:val="24"/>
          <w:u w:val="single"/>
        </w:rPr>
        <w:tab/>
      </w:r>
      <w:r w:rsidR="003F084D" w:rsidRPr="00D43E2D">
        <w:rPr>
          <w:rFonts w:ascii="PT Astra Serif" w:hAnsi="PT Astra Serif"/>
          <w:color w:val="000000" w:themeColor="text1"/>
          <w:sz w:val="24"/>
          <w:szCs w:val="24"/>
          <w:u w:val="single"/>
        </w:rPr>
        <w:tab/>
      </w:r>
      <w:r w:rsidR="003F084D"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 xml:space="preserve">   </w:t>
      </w:r>
      <w:r w:rsidR="003F084D" w:rsidRPr="00D43E2D">
        <w:rPr>
          <w:rFonts w:ascii="PT Astra Serif" w:hAnsi="PT Astra Serif"/>
          <w:color w:val="000000" w:themeColor="text1"/>
          <w:sz w:val="24"/>
          <w:szCs w:val="24"/>
          <w:u w:val="single"/>
        </w:rPr>
        <w:tab/>
      </w:r>
      <w:r w:rsidR="003F084D" w:rsidRPr="00D43E2D">
        <w:rPr>
          <w:rFonts w:ascii="PT Astra Serif" w:hAnsi="PT Astra Serif"/>
          <w:color w:val="000000" w:themeColor="text1"/>
          <w:sz w:val="24"/>
          <w:szCs w:val="24"/>
          <w:u w:val="single"/>
        </w:rPr>
        <w:tab/>
      </w:r>
      <w:r w:rsidR="003F084D" w:rsidRPr="00D43E2D">
        <w:rPr>
          <w:rFonts w:ascii="PT Astra Serif" w:hAnsi="PT Astra Serif"/>
          <w:color w:val="000000" w:themeColor="text1"/>
          <w:sz w:val="24"/>
          <w:szCs w:val="24"/>
          <w:u w:val="single"/>
        </w:rPr>
        <w:tab/>
      </w:r>
      <w:r w:rsidR="003F084D" w:rsidRPr="00D43E2D">
        <w:rPr>
          <w:rFonts w:ascii="PT Astra Serif" w:hAnsi="PT Astra Serif"/>
          <w:color w:val="000000" w:themeColor="text1"/>
          <w:sz w:val="24"/>
          <w:szCs w:val="24"/>
          <w:u w:val="single"/>
        </w:rPr>
        <w:tab/>
      </w:r>
      <w:r w:rsidR="003F084D" w:rsidRPr="00D43E2D">
        <w:rPr>
          <w:rFonts w:ascii="PT Astra Serif" w:hAnsi="PT Astra Serif"/>
          <w:color w:val="000000" w:themeColor="text1"/>
          <w:sz w:val="24"/>
          <w:szCs w:val="24"/>
          <w:u w:val="single"/>
        </w:rPr>
        <w:tab/>
      </w:r>
      <w:r w:rsidR="003F084D" w:rsidRPr="00D43E2D">
        <w:rPr>
          <w:rFonts w:ascii="PT Astra Serif" w:hAnsi="PT Astra Serif"/>
          <w:color w:val="000000" w:themeColor="text1"/>
          <w:sz w:val="24"/>
          <w:szCs w:val="24"/>
          <w:u w:val="single"/>
        </w:rPr>
        <w:tab/>
      </w:r>
      <w:r w:rsidR="003F084D"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 xml:space="preserve">  </w:t>
      </w:r>
    </w:p>
    <w:p w14:paraId="621BEF9D" w14:textId="2833AAA7" w:rsidR="003F084D" w:rsidRPr="00D43E2D" w:rsidRDefault="003F084D" w:rsidP="003F084D">
      <w:pPr>
        <w:widowControl w:val="0"/>
        <w:autoSpaceDE w:val="0"/>
        <w:autoSpaceDN w:val="0"/>
        <w:adjustRightInd w:val="0"/>
        <w:rPr>
          <w:rFonts w:ascii="PT Astra Serif" w:hAnsi="PT Astra Serif"/>
          <w:color w:val="000000" w:themeColor="text1"/>
          <w:sz w:val="24"/>
          <w:szCs w:val="24"/>
          <w:u w:val="single"/>
        </w:rPr>
      </w:pPr>
      <w:r w:rsidRPr="00D43E2D">
        <w:rPr>
          <w:rFonts w:ascii="PT Astra Serif" w:hAnsi="PT Astra Serif"/>
          <w:color w:val="000000" w:themeColor="text1"/>
          <w:sz w:val="24"/>
          <w:szCs w:val="24"/>
        </w:rPr>
        <w:t xml:space="preserve">Юридический адрес: </w:t>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p>
    <w:p w14:paraId="64C433CC" w14:textId="1EDC8D71" w:rsidR="003F084D" w:rsidRPr="00D43E2D" w:rsidRDefault="00BC039D" w:rsidP="003F084D">
      <w:pPr>
        <w:widowControl w:val="0"/>
        <w:autoSpaceDE w:val="0"/>
        <w:autoSpaceDN w:val="0"/>
        <w:adjustRightInd w:val="0"/>
        <w:rPr>
          <w:rFonts w:ascii="PT Astra Serif" w:hAnsi="PT Astra Serif"/>
          <w:color w:val="000000" w:themeColor="text1"/>
          <w:sz w:val="24"/>
          <w:szCs w:val="24"/>
          <w:u w:val="single"/>
        </w:rPr>
      </w:pP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p>
    <w:p w14:paraId="56040A2D" w14:textId="1D349BB8" w:rsidR="003F084D" w:rsidRPr="00D43E2D" w:rsidRDefault="003F084D" w:rsidP="003F084D">
      <w:pPr>
        <w:widowControl w:val="0"/>
        <w:autoSpaceDE w:val="0"/>
        <w:autoSpaceDN w:val="0"/>
        <w:adjustRightInd w:val="0"/>
        <w:rPr>
          <w:rFonts w:ascii="PT Astra Serif" w:hAnsi="PT Astra Serif"/>
          <w:color w:val="000000" w:themeColor="text1"/>
          <w:sz w:val="24"/>
          <w:szCs w:val="24"/>
          <w:u w:val="single"/>
        </w:rPr>
      </w:pPr>
      <w:r w:rsidRPr="00D43E2D">
        <w:rPr>
          <w:rFonts w:ascii="PT Astra Serif" w:hAnsi="PT Astra Serif"/>
          <w:color w:val="000000" w:themeColor="text1"/>
          <w:sz w:val="24"/>
          <w:szCs w:val="24"/>
        </w:rPr>
        <w:t xml:space="preserve">Фактический адрес: </w:t>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p>
    <w:p w14:paraId="74073DDB" w14:textId="5CC9FD3C" w:rsidR="003F084D" w:rsidRPr="00D43E2D" w:rsidRDefault="00BC039D" w:rsidP="003F084D">
      <w:pPr>
        <w:widowControl w:val="0"/>
        <w:autoSpaceDE w:val="0"/>
        <w:autoSpaceDN w:val="0"/>
        <w:adjustRightInd w:val="0"/>
        <w:rPr>
          <w:rFonts w:ascii="PT Astra Serif" w:hAnsi="PT Astra Serif"/>
          <w:color w:val="000000" w:themeColor="text1"/>
          <w:sz w:val="24"/>
          <w:szCs w:val="24"/>
          <w:u w:val="single"/>
        </w:rPr>
      </w:pP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p>
    <w:p w14:paraId="54DCEEC5" w14:textId="710254FC" w:rsidR="003F084D" w:rsidRPr="00D43E2D" w:rsidRDefault="003F084D" w:rsidP="003F084D">
      <w:pPr>
        <w:ind w:right="-143"/>
        <w:rPr>
          <w:rFonts w:ascii="PT Astra Serif" w:hAnsi="PT Astra Serif"/>
          <w:color w:val="000000" w:themeColor="text1"/>
          <w:sz w:val="24"/>
          <w:szCs w:val="24"/>
          <w:u w:val="single"/>
        </w:rPr>
      </w:pPr>
      <w:r w:rsidRPr="00D43E2D">
        <w:rPr>
          <w:rFonts w:ascii="PT Astra Serif" w:hAnsi="PT Astra Serif"/>
          <w:color w:val="000000" w:themeColor="text1"/>
          <w:sz w:val="24"/>
          <w:szCs w:val="24"/>
        </w:rPr>
        <w:t xml:space="preserve">Дата государственной регистрации </w:t>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p>
    <w:p w14:paraId="3AC0F148" w14:textId="7BF48204" w:rsidR="003F084D" w:rsidRPr="00D43E2D" w:rsidRDefault="003F084D" w:rsidP="003F084D">
      <w:pPr>
        <w:autoSpaceDE w:val="0"/>
        <w:autoSpaceDN w:val="0"/>
        <w:adjustRightInd w:val="0"/>
        <w:jc w:val="both"/>
        <w:rPr>
          <w:rFonts w:ascii="PT Astra Serif" w:hAnsi="PT Astra Serif"/>
          <w:color w:val="000000" w:themeColor="text1"/>
          <w:sz w:val="24"/>
          <w:szCs w:val="24"/>
        </w:rPr>
      </w:pPr>
      <w:r w:rsidRPr="00D43E2D">
        <w:rPr>
          <w:rFonts w:ascii="PT Astra Serif" w:hAnsi="PT Astra Serif"/>
          <w:color w:val="000000" w:themeColor="text1"/>
          <w:sz w:val="24"/>
          <w:szCs w:val="24"/>
        </w:rPr>
        <w:t>Основные виды экономической деятельности (в соответствии с кодами ОКВЭД):</w:t>
      </w:r>
    </w:p>
    <w:p w14:paraId="16F51859" w14:textId="1FB2D88F" w:rsidR="003F084D" w:rsidRPr="00D43E2D" w:rsidRDefault="00BC039D" w:rsidP="003F084D">
      <w:pPr>
        <w:widowControl w:val="0"/>
        <w:autoSpaceDE w:val="0"/>
        <w:autoSpaceDN w:val="0"/>
        <w:adjustRightInd w:val="0"/>
        <w:rPr>
          <w:rFonts w:ascii="PT Astra Serif" w:hAnsi="PT Astra Serif"/>
          <w:color w:val="000000" w:themeColor="text1"/>
          <w:sz w:val="24"/>
          <w:szCs w:val="24"/>
          <w:u w:val="single"/>
        </w:rPr>
      </w:pP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p>
    <w:p w14:paraId="53B3C2DB" w14:textId="1CB722FD" w:rsidR="003F084D" w:rsidRPr="00D43E2D" w:rsidRDefault="00BC039D" w:rsidP="003F084D">
      <w:pPr>
        <w:widowControl w:val="0"/>
        <w:autoSpaceDE w:val="0"/>
        <w:autoSpaceDN w:val="0"/>
        <w:adjustRightInd w:val="0"/>
        <w:rPr>
          <w:rFonts w:ascii="PT Astra Serif" w:hAnsi="PT Astra Serif"/>
          <w:color w:val="000000" w:themeColor="text1"/>
          <w:sz w:val="24"/>
          <w:szCs w:val="24"/>
          <w:u w:val="single"/>
        </w:rPr>
      </w:pP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p>
    <w:p w14:paraId="32473210" w14:textId="77777777" w:rsidR="003F084D" w:rsidRPr="00D43E2D" w:rsidRDefault="003F084D" w:rsidP="003F084D">
      <w:pPr>
        <w:widowControl w:val="0"/>
        <w:autoSpaceDE w:val="0"/>
        <w:autoSpaceDN w:val="0"/>
        <w:adjustRightInd w:val="0"/>
        <w:rPr>
          <w:rFonts w:ascii="PT Astra Serif" w:hAnsi="PT Astra Serif"/>
          <w:color w:val="000000" w:themeColor="text1"/>
          <w:sz w:val="24"/>
          <w:szCs w:val="24"/>
        </w:rPr>
      </w:pPr>
      <w:r w:rsidRPr="00D43E2D">
        <w:rPr>
          <w:rFonts w:ascii="PT Astra Serif" w:hAnsi="PT Astra Serif"/>
          <w:color w:val="000000" w:themeColor="text1"/>
          <w:sz w:val="24"/>
          <w:szCs w:val="24"/>
        </w:rPr>
        <w:lastRenderedPageBreak/>
        <w:t>Банковские реквизиты для перечисления денежных средств:</w:t>
      </w:r>
    </w:p>
    <w:p w14:paraId="705855DE" w14:textId="4D77A380" w:rsidR="003F084D" w:rsidRPr="00D43E2D" w:rsidRDefault="003F084D" w:rsidP="003F084D">
      <w:pPr>
        <w:widowControl w:val="0"/>
        <w:autoSpaceDE w:val="0"/>
        <w:autoSpaceDN w:val="0"/>
        <w:adjustRightInd w:val="0"/>
        <w:rPr>
          <w:rFonts w:ascii="PT Astra Serif" w:hAnsi="PT Astra Serif"/>
          <w:color w:val="000000" w:themeColor="text1"/>
          <w:sz w:val="24"/>
          <w:szCs w:val="24"/>
          <w:u w:val="single"/>
        </w:rPr>
      </w:pPr>
      <w:r w:rsidRPr="00D43E2D">
        <w:rPr>
          <w:rFonts w:ascii="PT Astra Serif" w:hAnsi="PT Astra Serif"/>
          <w:color w:val="000000" w:themeColor="text1"/>
          <w:sz w:val="24"/>
          <w:szCs w:val="24"/>
        </w:rPr>
        <w:t xml:space="preserve">Наименование банка  </w:t>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p>
    <w:p w14:paraId="07E31F7C" w14:textId="38C6068F" w:rsidR="003F084D" w:rsidRPr="00D43E2D" w:rsidRDefault="003F084D" w:rsidP="003F084D">
      <w:pPr>
        <w:widowControl w:val="0"/>
        <w:autoSpaceDE w:val="0"/>
        <w:autoSpaceDN w:val="0"/>
        <w:adjustRightInd w:val="0"/>
        <w:rPr>
          <w:rFonts w:ascii="PT Astra Serif" w:hAnsi="PT Astra Serif"/>
          <w:color w:val="000000" w:themeColor="text1"/>
          <w:sz w:val="24"/>
          <w:szCs w:val="24"/>
          <w:u w:val="single"/>
        </w:rPr>
      </w:pPr>
      <w:proofErr w:type="gramStart"/>
      <w:r w:rsidRPr="00D43E2D">
        <w:rPr>
          <w:rFonts w:ascii="PT Astra Serif" w:hAnsi="PT Astra Serif"/>
          <w:color w:val="000000" w:themeColor="text1"/>
          <w:sz w:val="24"/>
          <w:szCs w:val="24"/>
        </w:rPr>
        <w:t>Р</w:t>
      </w:r>
      <w:proofErr w:type="gramEnd"/>
      <w:r w:rsidRPr="00D43E2D">
        <w:rPr>
          <w:rFonts w:ascii="PT Astra Serif" w:hAnsi="PT Astra Serif"/>
          <w:color w:val="000000" w:themeColor="text1"/>
          <w:sz w:val="24"/>
          <w:szCs w:val="24"/>
        </w:rPr>
        <w:t>/</w:t>
      </w:r>
      <w:proofErr w:type="spellStart"/>
      <w:r w:rsidRPr="00D43E2D">
        <w:rPr>
          <w:rFonts w:ascii="PT Astra Serif" w:hAnsi="PT Astra Serif"/>
          <w:color w:val="000000" w:themeColor="text1"/>
          <w:sz w:val="24"/>
          <w:szCs w:val="24"/>
        </w:rPr>
        <w:t>сч</w:t>
      </w:r>
      <w:proofErr w:type="spellEnd"/>
      <w:r w:rsidRPr="00D43E2D">
        <w:rPr>
          <w:rFonts w:ascii="PT Astra Serif" w:hAnsi="PT Astra Serif"/>
          <w:color w:val="000000" w:themeColor="text1"/>
          <w:sz w:val="24"/>
          <w:szCs w:val="24"/>
        </w:rPr>
        <w:t xml:space="preserve">.  </w:t>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p>
    <w:p w14:paraId="2F3B9903" w14:textId="7BB9ACB0" w:rsidR="003F084D" w:rsidRPr="00D43E2D" w:rsidRDefault="003F084D" w:rsidP="003F084D">
      <w:pPr>
        <w:widowControl w:val="0"/>
        <w:autoSpaceDE w:val="0"/>
        <w:autoSpaceDN w:val="0"/>
        <w:adjustRightInd w:val="0"/>
        <w:rPr>
          <w:rFonts w:ascii="PT Astra Serif" w:hAnsi="PT Astra Serif"/>
          <w:color w:val="000000" w:themeColor="text1"/>
          <w:sz w:val="24"/>
          <w:szCs w:val="24"/>
          <w:u w:val="single"/>
        </w:rPr>
      </w:pPr>
      <w:r w:rsidRPr="00D43E2D">
        <w:rPr>
          <w:rFonts w:ascii="PT Astra Serif" w:hAnsi="PT Astra Serif"/>
          <w:color w:val="000000" w:themeColor="text1"/>
          <w:sz w:val="24"/>
          <w:szCs w:val="24"/>
        </w:rPr>
        <w:t>К/</w:t>
      </w:r>
      <w:proofErr w:type="spellStart"/>
      <w:r w:rsidRPr="00D43E2D">
        <w:rPr>
          <w:rFonts w:ascii="PT Astra Serif" w:hAnsi="PT Astra Serif"/>
          <w:color w:val="000000" w:themeColor="text1"/>
          <w:sz w:val="24"/>
          <w:szCs w:val="24"/>
        </w:rPr>
        <w:t>сч</w:t>
      </w:r>
      <w:proofErr w:type="spellEnd"/>
      <w:r w:rsidRPr="00D43E2D">
        <w:rPr>
          <w:rFonts w:ascii="PT Astra Serif" w:hAnsi="PT Astra Serif"/>
          <w:color w:val="000000" w:themeColor="text1"/>
          <w:sz w:val="24"/>
          <w:szCs w:val="24"/>
        </w:rPr>
        <w:t xml:space="preserve">.  </w:t>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p>
    <w:p w14:paraId="1C69CE13" w14:textId="59D222E1" w:rsidR="003F084D" w:rsidRPr="00D43E2D" w:rsidRDefault="003F084D" w:rsidP="003F084D">
      <w:pPr>
        <w:widowControl w:val="0"/>
        <w:autoSpaceDE w:val="0"/>
        <w:autoSpaceDN w:val="0"/>
        <w:adjustRightInd w:val="0"/>
        <w:rPr>
          <w:rFonts w:ascii="PT Astra Serif" w:hAnsi="PT Astra Serif"/>
          <w:color w:val="000000" w:themeColor="text1"/>
          <w:sz w:val="24"/>
          <w:szCs w:val="24"/>
          <w:u w:val="single"/>
        </w:rPr>
      </w:pPr>
      <w:r w:rsidRPr="00D43E2D">
        <w:rPr>
          <w:rFonts w:ascii="PT Astra Serif" w:hAnsi="PT Astra Serif"/>
          <w:color w:val="000000" w:themeColor="text1"/>
          <w:sz w:val="24"/>
          <w:szCs w:val="24"/>
        </w:rPr>
        <w:t xml:space="preserve">БИК  </w:t>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p>
    <w:p w14:paraId="22137B68" w14:textId="60498516" w:rsidR="003F084D" w:rsidRPr="00D43E2D" w:rsidRDefault="003F084D" w:rsidP="003F084D">
      <w:pPr>
        <w:widowControl w:val="0"/>
        <w:autoSpaceDE w:val="0"/>
        <w:autoSpaceDN w:val="0"/>
        <w:adjustRightInd w:val="0"/>
        <w:ind w:right="-2"/>
        <w:rPr>
          <w:rFonts w:ascii="PT Astra Serif" w:hAnsi="PT Astra Serif"/>
          <w:color w:val="000000" w:themeColor="text1"/>
          <w:sz w:val="24"/>
          <w:szCs w:val="24"/>
        </w:rPr>
      </w:pPr>
      <w:r w:rsidRPr="00D43E2D">
        <w:rPr>
          <w:rFonts w:ascii="PT Astra Serif" w:hAnsi="PT Astra Serif"/>
          <w:color w:val="000000" w:themeColor="text1"/>
          <w:sz w:val="24"/>
          <w:szCs w:val="24"/>
        </w:rPr>
        <w:t xml:space="preserve">Форма (режим) налогообложения по заявленному виду деятельности: </w:t>
      </w:r>
    </w:p>
    <w:p w14:paraId="607209B7" w14:textId="6B290441" w:rsidR="003F084D" w:rsidRPr="00D43E2D" w:rsidRDefault="00BC039D" w:rsidP="003F084D">
      <w:pPr>
        <w:widowControl w:val="0"/>
        <w:autoSpaceDE w:val="0"/>
        <w:autoSpaceDN w:val="0"/>
        <w:adjustRightInd w:val="0"/>
        <w:ind w:right="-2"/>
        <w:rPr>
          <w:rFonts w:ascii="PT Astra Serif" w:hAnsi="PT Astra Serif"/>
          <w:color w:val="000000" w:themeColor="text1"/>
          <w:sz w:val="24"/>
          <w:szCs w:val="24"/>
          <w:u w:val="single"/>
        </w:rPr>
      </w:pP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p>
    <w:p w14:paraId="11EB8F85" w14:textId="4989DCBA" w:rsidR="003F084D" w:rsidRPr="00D43E2D" w:rsidRDefault="00930EC0" w:rsidP="003F084D">
      <w:pPr>
        <w:widowControl w:val="0"/>
        <w:autoSpaceDE w:val="0"/>
        <w:autoSpaceDN w:val="0"/>
        <w:adjustRightInd w:val="0"/>
        <w:rPr>
          <w:rFonts w:ascii="PT Astra Serif" w:hAnsi="PT Astra Serif"/>
          <w:color w:val="000000" w:themeColor="text1"/>
          <w:sz w:val="24"/>
          <w:szCs w:val="24"/>
          <w:u w:val="single"/>
        </w:rPr>
      </w:pPr>
      <w:r w:rsidRPr="00D43E2D">
        <w:rPr>
          <w:rFonts w:ascii="PT Astra Serif" w:hAnsi="PT Astra Serif"/>
          <w:color w:val="000000" w:themeColor="text1"/>
          <w:sz w:val="24"/>
          <w:szCs w:val="24"/>
        </w:rPr>
        <w:t>Контакты (тел., e-</w:t>
      </w:r>
      <w:proofErr w:type="spellStart"/>
      <w:r w:rsidRPr="00D43E2D">
        <w:rPr>
          <w:rFonts w:ascii="PT Astra Serif" w:hAnsi="PT Astra Serif"/>
          <w:color w:val="000000" w:themeColor="text1"/>
          <w:sz w:val="24"/>
          <w:szCs w:val="24"/>
        </w:rPr>
        <w:t>mail</w:t>
      </w:r>
      <w:proofErr w:type="spellEnd"/>
      <w:r w:rsidRPr="00D43E2D">
        <w:rPr>
          <w:rFonts w:ascii="PT Astra Serif" w:hAnsi="PT Astra Serif"/>
          <w:color w:val="000000" w:themeColor="text1"/>
          <w:sz w:val="24"/>
          <w:szCs w:val="24"/>
        </w:rPr>
        <w:t>)</w:t>
      </w:r>
      <w:r w:rsidR="003F084D" w:rsidRPr="00D43E2D">
        <w:rPr>
          <w:rFonts w:ascii="PT Astra Serif" w:hAnsi="PT Astra Serif"/>
          <w:color w:val="000000" w:themeColor="text1"/>
          <w:sz w:val="24"/>
          <w:szCs w:val="24"/>
        </w:rPr>
        <w:t xml:space="preserve">: </w:t>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p>
    <w:p w14:paraId="14ED9339" w14:textId="23B7B453" w:rsidR="003F084D" w:rsidRPr="00D43E2D" w:rsidRDefault="00BC039D" w:rsidP="003F084D">
      <w:pPr>
        <w:widowControl w:val="0"/>
        <w:autoSpaceDE w:val="0"/>
        <w:autoSpaceDN w:val="0"/>
        <w:adjustRightInd w:val="0"/>
        <w:rPr>
          <w:rFonts w:ascii="PT Astra Serif" w:hAnsi="PT Astra Serif"/>
          <w:color w:val="000000" w:themeColor="text1"/>
          <w:sz w:val="24"/>
          <w:szCs w:val="24"/>
          <w:u w:val="single"/>
        </w:rPr>
      </w:pP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p>
    <w:p w14:paraId="7935A421" w14:textId="77777777" w:rsidR="003F084D" w:rsidRPr="00D43E2D" w:rsidRDefault="003F084D" w:rsidP="003F084D">
      <w:pPr>
        <w:widowControl w:val="0"/>
        <w:autoSpaceDE w:val="0"/>
        <w:autoSpaceDN w:val="0"/>
        <w:adjustRightInd w:val="0"/>
        <w:jc w:val="center"/>
        <w:rPr>
          <w:rFonts w:ascii="PT Astra Serif" w:hAnsi="PT Astra Serif"/>
          <w:color w:val="000000" w:themeColor="text1"/>
          <w:sz w:val="24"/>
          <w:szCs w:val="24"/>
        </w:rPr>
      </w:pPr>
    </w:p>
    <w:p w14:paraId="19E68F8F" w14:textId="2B07D5D7" w:rsidR="003F084D" w:rsidRPr="00D43E2D" w:rsidRDefault="003F084D" w:rsidP="00E74077">
      <w:pPr>
        <w:widowControl w:val="0"/>
        <w:autoSpaceDE w:val="0"/>
        <w:autoSpaceDN w:val="0"/>
        <w:adjustRightInd w:val="0"/>
        <w:ind w:left="709"/>
        <w:jc w:val="both"/>
        <w:rPr>
          <w:rFonts w:ascii="PT Astra Serif" w:hAnsi="PT Astra Serif"/>
          <w:color w:val="000000" w:themeColor="text1"/>
          <w:sz w:val="24"/>
          <w:szCs w:val="24"/>
          <w:u w:val="single"/>
        </w:rPr>
      </w:pPr>
      <w:r w:rsidRPr="00D43E2D">
        <w:rPr>
          <w:rFonts w:ascii="PT Astra Serif" w:hAnsi="PT Astra Serif"/>
          <w:color w:val="000000" w:themeColor="text1"/>
          <w:sz w:val="24"/>
          <w:szCs w:val="24"/>
        </w:rPr>
        <w:t>2. Среднесписочная численность работников на после</w:t>
      </w:r>
      <w:r w:rsidR="00930EC0" w:rsidRPr="00D43E2D">
        <w:rPr>
          <w:rFonts w:ascii="PT Astra Serif" w:hAnsi="PT Astra Serif"/>
          <w:color w:val="000000" w:themeColor="text1"/>
          <w:sz w:val="24"/>
          <w:szCs w:val="24"/>
        </w:rPr>
        <w:t>днюю отчётную дату составляет</w:t>
      </w:r>
      <w:r w:rsidRPr="00D43E2D">
        <w:rPr>
          <w:rFonts w:ascii="PT Astra Serif" w:hAnsi="PT Astra Serif"/>
          <w:color w:val="000000" w:themeColor="text1"/>
          <w:sz w:val="24"/>
          <w:szCs w:val="24"/>
        </w:rPr>
        <w:t>:</w:t>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p>
    <w:p w14:paraId="3D1E274F" w14:textId="749EB79F" w:rsidR="003F084D" w:rsidRPr="00D43E2D" w:rsidRDefault="003F084D" w:rsidP="003F084D">
      <w:pPr>
        <w:widowControl w:val="0"/>
        <w:autoSpaceDE w:val="0"/>
        <w:autoSpaceDN w:val="0"/>
        <w:adjustRightInd w:val="0"/>
        <w:ind w:firstLine="708"/>
        <w:jc w:val="both"/>
        <w:rPr>
          <w:rFonts w:ascii="PT Astra Serif" w:hAnsi="PT Astra Serif"/>
          <w:iCs/>
          <w:color w:val="000000" w:themeColor="text1"/>
          <w:sz w:val="24"/>
          <w:szCs w:val="24"/>
          <w:u w:val="single"/>
        </w:rPr>
      </w:pPr>
      <w:r w:rsidRPr="00D43E2D">
        <w:rPr>
          <w:rFonts w:ascii="PT Astra Serif" w:hAnsi="PT Astra Serif"/>
          <w:iCs/>
          <w:color w:val="000000" w:themeColor="text1"/>
          <w:sz w:val="24"/>
          <w:szCs w:val="24"/>
        </w:rPr>
        <w:t xml:space="preserve">3. Настоящим подтверждаю, что </w:t>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00BC039D" w:rsidRPr="00D43E2D">
        <w:rPr>
          <w:rFonts w:ascii="PT Astra Serif" w:hAnsi="PT Astra Serif"/>
          <w:iCs/>
          <w:color w:val="000000" w:themeColor="text1"/>
          <w:sz w:val="24"/>
          <w:szCs w:val="24"/>
          <w:u w:val="single"/>
        </w:rPr>
        <w:tab/>
      </w:r>
      <w:r w:rsidR="00BC039D" w:rsidRPr="00D43E2D">
        <w:rPr>
          <w:rFonts w:ascii="PT Astra Serif" w:hAnsi="PT Astra Serif"/>
          <w:iCs/>
          <w:color w:val="000000" w:themeColor="text1"/>
          <w:sz w:val="24"/>
          <w:szCs w:val="24"/>
          <w:u w:val="single"/>
        </w:rPr>
        <w:tab/>
      </w:r>
      <w:r w:rsidR="00BC039D" w:rsidRPr="00D43E2D">
        <w:rPr>
          <w:rFonts w:ascii="PT Astra Serif" w:hAnsi="PT Astra Serif"/>
          <w:iCs/>
          <w:color w:val="000000" w:themeColor="text1"/>
          <w:sz w:val="24"/>
          <w:szCs w:val="24"/>
          <w:u w:val="single"/>
        </w:rPr>
        <w:tab/>
      </w:r>
    </w:p>
    <w:p w14:paraId="48D6CAAE" w14:textId="77777777" w:rsidR="003F084D" w:rsidRPr="00D43E2D" w:rsidRDefault="003F084D" w:rsidP="003F084D">
      <w:pPr>
        <w:widowControl w:val="0"/>
        <w:autoSpaceDE w:val="0"/>
        <w:autoSpaceDN w:val="0"/>
        <w:adjustRightInd w:val="0"/>
        <w:jc w:val="both"/>
        <w:rPr>
          <w:rFonts w:ascii="PT Astra Serif" w:hAnsi="PT Astra Serif"/>
          <w:iCs/>
          <w:color w:val="000000" w:themeColor="text1"/>
          <w:sz w:val="24"/>
          <w:szCs w:val="24"/>
          <w:u w:val="single"/>
        </w:rPr>
      </w:pP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t>:</w:t>
      </w:r>
    </w:p>
    <w:p w14:paraId="732A4BE6" w14:textId="77777777" w:rsidR="003F084D" w:rsidRPr="00D43E2D" w:rsidRDefault="003F084D" w:rsidP="003F084D">
      <w:pPr>
        <w:widowControl w:val="0"/>
        <w:autoSpaceDE w:val="0"/>
        <w:autoSpaceDN w:val="0"/>
        <w:adjustRightInd w:val="0"/>
        <w:rPr>
          <w:rFonts w:ascii="PT Astra Serif" w:hAnsi="PT Astra Serif"/>
          <w:color w:val="000000" w:themeColor="text1"/>
          <w:sz w:val="24"/>
          <w:szCs w:val="24"/>
        </w:rPr>
      </w:pPr>
      <w:r w:rsidRPr="00D43E2D">
        <w:rPr>
          <w:rFonts w:ascii="PT Astra Serif" w:hAnsi="PT Astra Serif"/>
          <w:color w:val="000000" w:themeColor="text1"/>
          <w:sz w:val="24"/>
          <w:szCs w:val="24"/>
        </w:rPr>
        <w:t xml:space="preserve">                                          </w:t>
      </w:r>
      <w:proofErr w:type="gramStart"/>
      <w:r w:rsidRPr="00D43E2D">
        <w:rPr>
          <w:rFonts w:ascii="PT Astra Serif" w:hAnsi="PT Astra Serif"/>
          <w:color w:val="000000" w:themeColor="text1"/>
          <w:sz w:val="24"/>
          <w:szCs w:val="24"/>
        </w:rPr>
        <w:t>(полное наименование и организационно-правовая форма юридического лица</w:t>
      </w:r>
      <w:proofErr w:type="gramEnd"/>
    </w:p>
    <w:p w14:paraId="38AEBCD4" w14:textId="77777777" w:rsidR="003F084D" w:rsidRPr="00D43E2D" w:rsidRDefault="003F084D" w:rsidP="003F084D">
      <w:pPr>
        <w:widowControl w:val="0"/>
        <w:autoSpaceDE w:val="0"/>
        <w:autoSpaceDN w:val="0"/>
        <w:adjustRightInd w:val="0"/>
        <w:ind w:left="2832" w:firstLine="708"/>
        <w:rPr>
          <w:rFonts w:ascii="PT Astra Serif" w:hAnsi="PT Astra Serif"/>
          <w:iCs/>
          <w:color w:val="000000" w:themeColor="text1"/>
          <w:sz w:val="24"/>
          <w:szCs w:val="24"/>
        </w:rPr>
      </w:pPr>
      <w:r w:rsidRPr="00D43E2D">
        <w:rPr>
          <w:rFonts w:ascii="PT Astra Serif" w:hAnsi="PT Astra Serif"/>
          <w:color w:val="000000" w:themeColor="text1"/>
          <w:sz w:val="24"/>
          <w:szCs w:val="24"/>
        </w:rPr>
        <w:t>или Ф.И.О. индивидуального предпринимателя)</w:t>
      </w:r>
    </w:p>
    <w:p w14:paraId="78A54F05" w14:textId="77777777" w:rsidR="0041667A" w:rsidRPr="00D43E2D" w:rsidRDefault="003F084D" w:rsidP="0041667A">
      <w:pPr>
        <w:pStyle w:val="ConsPlusNormal0"/>
        <w:ind w:left="426" w:firstLine="0"/>
        <w:jc w:val="both"/>
        <w:rPr>
          <w:rFonts w:ascii="PT Astra Serif" w:hAnsi="PT Astra Serif"/>
          <w:sz w:val="24"/>
          <w:szCs w:val="24"/>
        </w:rPr>
      </w:pPr>
      <w:r w:rsidRPr="00D43E2D">
        <w:rPr>
          <w:rFonts w:ascii="PT Astra Serif" w:hAnsi="PT Astra Serif"/>
          <w:noProof/>
          <w:sz w:val="24"/>
          <w:szCs w:val="24"/>
          <w:lang w:eastAsia="ru-RU"/>
        </w:rPr>
        <mc:AlternateContent>
          <mc:Choice Requires="wps">
            <w:drawing>
              <wp:anchor distT="0" distB="0" distL="114300" distR="114300" simplePos="0" relativeHeight="251644928" behindDoc="0" locked="0" layoutInCell="1" allowOverlap="1" wp14:anchorId="3E5A53A5" wp14:editId="0A7BEC2C">
                <wp:simplePos x="0" y="0"/>
                <wp:positionH relativeFrom="column">
                  <wp:posOffset>4445</wp:posOffset>
                </wp:positionH>
                <wp:positionV relativeFrom="paragraph">
                  <wp:posOffset>635</wp:posOffset>
                </wp:positionV>
                <wp:extent cx="247650" cy="200025"/>
                <wp:effectExtent l="0" t="0" r="1905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txbx>
                        <w:txbxContent>
                          <w:p w14:paraId="6F4F7F47" w14:textId="77777777" w:rsidR="00230645" w:rsidRDefault="00230645" w:rsidP="003F08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7" style="position:absolute;left:0;text-align:left;margin-left:.35pt;margin-top:.05pt;width:19.5pt;height:1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">
                <v:textbox>
                  <w:txbxContent>
                    <w:p w14:paraId="6F4F7F47" w14:textId="77777777" w:rsidR="00230645" w:rsidRDefault="00230645" w:rsidP="003F084D">
                      <w:pPr>
                        <w:jc w:val="center"/>
                      </w:pPr>
                    </w:p>
                  </w:txbxContent>
                </v:textbox>
              </v:rect>
            </w:pict>
          </mc:Fallback>
        </mc:AlternateContent>
      </w:r>
      <w:r w:rsidRPr="00D43E2D">
        <w:rPr>
          <w:rFonts w:ascii="PT Astra Serif" w:hAnsi="PT Astra Serif"/>
          <w:color w:val="000000" w:themeColor="text1"/>
          <w:sz w:val="24"/>
          <w:szCs w:val="24"/>
        </w:rPr>
        <w:t xml:space="preserve"> </w:t>
      </w:r>
      <w:proofErr w:type="gramStart"/>
      <w:r w:rsidR="0041667A" w:rsidRPr="00D43E2D">
        <w:rPr>
          <w:rFonts w:ascii="PT Astra Serif" w:hAnsi="PT Astra Serif" w:cs="Times New Roman"/>
          <w:sz w:val="24"/>
          <w:szCs w:val="24"/>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0041667A" w:rsidRPr="00D43E2D">
        <w:rPr>
          <w:rFonts w:ascii="PT Astra Serif" w:hAnsi="PT Astra Serif" w:cs="Times New Roman"/>
          <w:sz w:val="24"/>
          <w:szCs w:val="24"/>
        </w:rPr>
        <w:t xml:space="preserve"> превышает 25 процентов (если иное не предусмотрено законодательством Российской Федерации). </w:t>
      </w:r>
      <w:proofErr w:type="gramStart"/>
      <w:r w:rsidR="0041667A" w:rsidRPr="00D43E2D">
        <w:rPr>
          <w:rFonts w:ascii="PT Astra Serif" w:hAnsi="PT Astra Serif" w:cs="Times New Roman"/>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41667A" w:rsidRPr="00D43E2D">
        <w:rPr>
          <w:rFonts w:ascii="PT Astra Serif" w:hAnsi="PT Astra Serif" w:cs="Times New Roman"/>
          <w:sz w:val="24"/>
          <w:szCs w:val="24"/>
        </w:rPr>
        <w:t xml:space="preserve"> акционерных обществ;</w:t>
      </w:r>
    </w:p>
    <w:p w14:paraId="5CF4C656" w14:textId="3517B045" w:rsidR="003F084D" w:rsidRPr="00D43E2D" w:rsidRDefault="003F084D" w:rsidP="0041667A">
      <w:pPr>
        <w:ind w:left="426"/>
        <w:jc w:val="both"/>
        <w:rPr>
          <w:rFonts w:ascii="PT Astra Serif" w:hAnsi="PT Astra Serif"/>
          <w:color w:val="000000" w:themeColor="text1"/>
          <w:sz w:val="24"/>
          <w:szCs w:val="24"/>
        </w:rPr>
      </w:pPr>
      <w:r w:rsidRPr="00D43E2D">
        <w:rPr>
          <w:rFonts w:ascii="PT Astra Serif" w:hAnsi="PT Astra Serif"/>
          <w:noProof/>
          <w:sz w:val="24"/>
          <w:szCs w:val="24"/>
          <w:lang w:eastAsia="ru-RU"/>
        </w:rPr>
        <mc:AlternateContent>
          <mc:Choice Requires="wps">
            <w:drawing>
              <wp:anchor distT="0" distB="0" distL="114300" distR="114300" simplePos="0" relativeHeight="251645952" behindDoc="0" locked="0" layoutInCell="1" allowOverlap="1" wp14:anchorId="1BEF66AD" wp14:editId="4F200A4F">
                <wp:simplePos x="0" y="0"/>
                <wp:positionH relativeFrom="column">
                  <wp:posOffset>4445</wp:posOffset>
                </wp:positionH>
                <wp:positionV relativeFrom="paragraph">
                  <wp:posOffset>-3175</wp:posOffset>
                </wp:positionV>
                <wp:extent cx="247650" cy="190500"/>
                <wp:effectExtent l="0" t="0" r="19050"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90500"/>
                        </a:xfrm>
                        <a:prstGeom prst="rect">
                          <a:avLst/>
                        </a:prstGeom>
                        <a:solidFill>
                          <a:srgbClr val="FFFFFF"/>
                        </a:solidFill>
                        <a:ln w="9525">
                          <a:solidFill>
                            <a:srgbClr val="000000"/>
                          </a:solidFill>
                          <a:miter lim="800000"/>
                          <a:headEnd/>
                          <a:tailEnd/>
                        </a:ln>
                      </wps:spPr>
                      <wps:txbx>
                        <w:txbxContent>
                          <w:p w14:paraId="487A20CD" w14:textId="77777777" w:rsidR="00230645" w:rsidRPr="005A4CD1" w:rsidRDefault="00230645" w:rsidP="003F08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8" style="position:absolute;left:0;text-align:left;margin-left:.35pt;margin-top:-.25pt;width:19.5pt;height: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">
                <v:textbox>
                  <w:txbxContent>
                    <w:p w14:paraId="487A20CD" w14:textId="77777777" w:rsidR="00230645" w:rsidRPr="005A4CD1" w:rsidRDefault="00230645" w:rsidP="003F084D">
                      <w:pPr>
                        <w:jc w:val="center"/>
                      </w:pPr>
                    </w:p>
                  </w:txbxContent>
                </v:textbox>
              </v:rect>
            </w:pict>
          </mc:Fallback>
        </mc:AlternateContent>
      </w:r>
      <w:r w:rsidRPr="00D43E2D">
        <w:rPr>
          <w:rFonts w:ascii="PT Astra Serif" w:hAnsi="PT Astra Serif"/>
          <w:color w:val="000000" w:themeColor="text1"/>
          <w:sz w:val="24"/>
          <w:szCs w:val="24"/>
        </w:rPr>
        <w:t xml:space="preserve"> не имеет просроченной задолженности по возврату в бюджет города Югорска </w:t>
      </w:r>
      <w:r w:rsidR="006379AD" w:rsidRPr="00D43E2D">
        <w:rPr>
          <w:rFonts w:ascii="PT Astra Serif" w:hAnsi="PT Astra Serif"/>
          <w:color w:val="000000" w:themeColor="text1"/>
          <w:sz w:val="24"/>
          <w:szCs w:val="24"/>
        </w:rPr>
        <w:t xml:space="preserve">иных </w:t>
      </w:r>
      <w:r w:rsidRPr="00D43E2D">
        <w:rPr>
          <w:rFonts w:ascii="PT Astra Serif" w:hAnsi="PT Astra Serif"/>
          <w:color w:val="000000" w:themeColor="text1"/>
          <w:sz w:val="24"/>
          <w:szCs w:val="24"/>
        </w:rPr>
        <w:t xml:space="preserve">субсидий, бюджетных инвестиций, </w:t>
      </w:r>
      <w:proofErr w:type="gramStart"/>
      <w:r w:rsidRPr="00D43E2D">
        <w:rPr>
          <w:rFonts w:ascii="PT Astra Serif" w:hAnsi="PT Astra Serif"/>
          <w:color w:val="000000" w:themeColor="text1"/>
          <w:sz w:val="24"/>
          <w:szCs w:val="24"/>
        </w:rPr>
        <w:t>предоставленных</w:t>
      </w:r>
      <w:proofErr w:type="gramEnd"/>
      <w:r w:rsidRPr="00D43E2D">
        <w:rPr>
          <w:rFonts w:ascii="PT Astra Serif" w:hAnsi="PT Astra Serif"/>
          <w:color w:val="000000" w:themeColor="text1"/>
          <w:sz w:val="24"/>
          <w:szCs w:val="24"/>
        </w:rPr>
        <w:t xml:space="preserve"> в том числе в соответствии с иными правовыми актами, и иной просроченной задолженности перед бюджетом города Югорска;</w:t>
      </w:r>
    </w:p>
    <w:p w14:paraId="34ABDCD3" w14:textId="64CE96AF" w:rsidR="0041667A" w:rsidRPr="00D43E2D" w:rsidRDefault="0041667A" w:rsidP="00E74077">
      <w:pPr>
        <w:pStyle w:val="ConsPlusNormal0"/>
        <w:ind w:left="426" w:firstLine="0"/>
        <w:jc w:val="both"/>
        <w:rPr>
          <w:rFonts w:ascii="PT Astra Serif" w:hAnsi="PT Astra Serif"/>
          <w:sz w:val="24"/>
          <w:szCs w:val="24"/>
        </w:rPr>
      </w:pPr>
      <w:r w:rsidRPr="00D43E2D">
        <w:rPr>
          <w:rFonts w:ascii="PT Astra Serif" w:hAnsi="PT Astra Serif"/>
          <w:noProof/>
          <w:sz w:val="24"/>
          <w:szCs w:val="24"/>
          <w:lang w:eastAsia="ru-RU"/>
        </w:rPr>
        <mc:AlternateContent>
          <mc:Choice Requires="wps">
            <w:drawing>
              <wp:anchor distT="0" distB="0" distL="114300" distR="114300" simplePos="0" relativeHeight="251665408" behindDoc="0" locked="0" layoutInCell="1" allowOverlap="1" wp14:anchorId="23CDFFB0" wp14:editId="1B3846A1">
                <wp:simplePos x="0" y="0"/>
                <wp:positionH relativeFrom="column">
                  <wp:posOffset>0</wp:posOffset>
                </wp:positionH>
                <wp:positionV relativeFrom="paragraph">
                  <wp:posOffset>-635</wp:posOffset>
                </wp:positionV>
                <wp:extent cx="247650" cy="209550"/>
                <wp:effectExtent l="0" t="0" r="19050"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txbx>
                        <w:txbxContent>
                          <w:p w14:paraId="40435163" w14:textId="77777777" w:rsidR="00230645" w:rsidRPr="005A4CD1" w:rsidRDefault="00230645" w:rsidP="0041667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9" style="position:absolute;left:0;text-align:left;margin-left:0;margin-top:-.05pt;width:19.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">
                <v:textbox>
                  <w:txbxContent>
                    <w:p w14:paraId="40435163" w14:textId="77777777" w:rsidR="00230645" w:rsidRPr="005A4CD1" w:rsidRDefault="00230645" w:rsidP="0041667A">
                      <w:pPr>
                        <w:jc w:val="center"/>
                      </w:pPr>
                    </w:p>
                  </w:txbxContent>
                </v:textbox>
              </v:rect>
            </w:pict>
          </mc:Fallback>
        </mc:AlternateContent>
      </w:r>
      <w:r w:rsidRPr="00D43E2D">
        <w:rPr>
          <w:rFonts w:ascii="PT Astra Serif" w:hAnsi="PT Astra Serif"/>
          <w:color w:val="000000" w:themeColor="text1"/>
          <w:sz w:val="24"/>
          <w:szCs w:val="24"/>
        </w:rPr>
        <w:t xml:space="preserve"> </w:t>
      </w:r>
      <w:r w:rsidRPr="00D43E2D">
        <w:rPr>
          <w:rFonts w:ascii="PT Astra Serif" w:hAnsi="PT Astra Serif" w:cs="Times New Roman"/>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73DE741" w14:textId="77777777" w:rsidR="0041667A" w:rsidRPr="00D43E2D" w:rsidRDefault="0041667A" w:rsidP="00E74077">
      <w:pPr>
        <w:pStyle w:val="ConsPlusNormal0"/>
        <w:ind w:left="426" w:firstLine="0"/>
        <w:jc w:val="both"/>
        <w:rPr>
          <w:rFonts w:ascii="PT Astra Serif" w:hAnsi="PT Astra Serif" w:cs="Times New Roman"/>
          <w:sz w:val="24"/>
          <w:szCs w:val="24"/>
        </w:rPr>
      </w:pPr>
      <w:r w:rsidRPr="00D43E2D">
        <w:rPr>
          <w:rFonts w:ascii="PT Astra Serif" w:hAnsi="PT Astra Serif"/>
          <w:noProof/>
          <w:sz w:val="24"/>
          <w:szCs w:val="24"/>
          <w:lang w:eastAsia="ru-RU"/>
        </w:rPr>
        <mc:AlternateContent>
          <mc:Choice Requires="wps">
            <w:drawing>
              <wp:anchor distT="0" distB="0" distL="114300" distR="114300" simplePos="0" relativeHeight="251664384" behindDoc="0" locked="0" layoutInCell="1" allowOverlap="1" wp14:anchorId="4E438BAB" wp14:editId="58FA3E5E">
                <wp:simplePos x="0" y="0"/>
                <wp:positionH relativeFrom="column">
                  <wp:posOffset>0</wp:posOffset>
                </wp:positionH>
                <wp:positionV relativeFrom="paragraph">
                  <wp:posOffset>-635</wp:posOffset>
                </wp:positionV>
                <wp:extent cx="247650" cy="209550"/>
                <wp:effectExtent l="0" t="0" r="19050"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txbx>
                        <w:txbxContent>
                          <w:p w14:paraId="71A2FE27" w14:textId="77777777" w:rsidR="00230645" w:rsidRPr="005A4CD1" w:rsidRDefault="00230645" w:rsidP="0041667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0" style="position:absolute;left:0;text-align:left;margin-left:0;margin-top:-.05pt;width:19.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">
                <v:textbox>
                  <w:txbxContent>
                    <w:p w14:paraId="71A2FE27" w14:textId="77777777" w:rsidR="00230645" w:rsidRPr="005A4CD1" w:rsidRDefault="00230645" w:rsidP="0041667A">
                      <w:pPr>
                        <w:jc w:val="center"/>
                      </w:pPr>
                    </w:p>
                  </w:txbxContent>
                </v:textbox>
              </v:rect>
            </w:pict>
          </mc:Fallback>
        </mc:AlternateContent>
      </w:r>
      <w:r w:rsidRPr="00D43E2D">
        <w:rPr>
          <w:rFonts w:ascii="PT Astra Serif" w:hAnsi="PT Astra Serif"/>
          <w:color w:val="000000" w:themeColor="text1"/>
          <w:sz w:val="24"/>
          <w:szCs w:val="24"/>
        </w:rPr>
        <w:t xml:space="preserve"> </w:t>
      </w:r>
      <w:r w:rsidRPr="00D43E2D">
        <w:rPr>
          <w:rFonts w:ascii="PT Astra Serif" w:hAnsi="PT Astra Serif" w:cs="Times New Roman"/>
          <w:sz w:val="24"/>
          <w:szCs w:val="24"/>
        </w:rPr>
        <w:t xml:space="preserve">получатель субсидии не является иностранным агентом в соответствии с Федеральным законом от 14.07.2022 №255-ФЗ «О </w:t>
      </w:r>
      <w:proofErr w:type="gramStart"/>
      <w:r w:rsidRPr="00D43E2D">
        <w:rPr>
          <w:rFonts w:ascii="PT Astra Serif" w:hAnsi="PT Astra Serif" w:cs="Times New Roman"/>
          <w:sz w:val="24"/>
          <w:szCs w:val="24"/>
        </w:rPr>
        <w:t>контроле за</w:t>
      </w:r>
      <w:proofErr w:type="gramEnd"/>
      <w:r w:rsidRPr="00D43E2D">
        <w:rPr>
          <w:rFonts w:ascii="PT Astra Serif" w:hAnsi="PT Astra Serif" w:cs="Times New Roman"/>
          <w:sz w:val="24"/>
          <w:szCs w:val="24"/>
        </w:rPr>
        <w:t xml:space="preserve"> деятельностью лиц, находящихся под иностранным влиянием»;</w:t>
      </w:r>
    </w:p>
    <w:p w14:paraId="2DB1A0EC" w14:textId="12775A80" w:rsidR="00E74077" w:rsidRPr="00D43E2D" w:rsidRDefault="0041667A" w:rsidP="00E74077">
      <w:pPr>
        <w:widowControl w:val="0"/>
        <w:suppressAutoHyphens w:val="0"/>
        <w:autoSpaceDE w:val="0"/>
        <w:autoSpaceDN w:val="0"/>
        <w:ind w:left="426"/>
        <w:jc w:val="both"/>
        <w:rPr>
          <w:rFonts w:ascii="PT Astra Serif" w:hAnsi="PT Astra Serif" w:cs="Arial"/>
          <w:sz w:val="24"/>
          <w:szCs w:val="24"/>
          <w:lang w:eastAsia="ru-RU" w:bidi="ru-RU"/>
        </w:rPr>
      </w:pPr>
      <w:r w:rsidRPr="00D43E2D">
        <w:rPr>
          <w:rFonts w:ascii="PT Astra Serif" w:hAnsi="PT Astra Serif"/>
          <w:noProof/>
          <w:sz w:val="24"/>
          <w:szCs w:val="24"/>
          <w:lang w:eastAsia="ru-RU"/>
        </w:rPr>
        <mc:AlternateContent>
          <mc:Choice Requires="wps">
            <w:drawing>
              <wp:anchor distT="0" distB="0" distL="114300" distR="114300" simplePos="0" relativeHeight="251666432" behindDoc="0" locked="0" layoutInCell="1" allowOverlap="1" wp14:anchorId="60E9C9DD" wp14:editId="1337789D">
                <wp:simplePos x="0" y="0"/>
                <wp:positionH relativeFrom="column">
                  <wp:posOffset>0</wp:posOffset>
                </wp:positionH>
                <wp:positionV relativeFrom="paragraph">
                  <wp:posOffset>-635</wp:posOffset>
                </wp:positionV>
                <wp:extent cx="247650" cy="209550"/>
                <wp:effectExtent l="0" t="0" r="19050"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txbx>
                        <w:txbxContent>
                          <w:p w14:paraId="3EE50F3C" w14:textId="77777777" w:rsidR="00230645" w:rsidRPr="005A4CD1" w:rsidRDefault="00230645" w:rsidP="0041667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1" style="position:absolute;left:0;text-align:left;margin-left:0;margin-top:-.05pt;width:19.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">
                <v:textbox>
                  <w:txbxContent>
                    <w:p w14:paraId="3EE50F3C" w14:textId="77777777" w:rsidR="00230645" w:rsidRPr="005A4CD1" w:rsidRDefault="00230645" w:rsidP="0041667A">
                      <w:pPr>
                        <w:jc w:val="center"/>
                      </w:pPr>
                    </w:p>
                  </w:txbxContent>
                </v:textbox>
              </v:rect>
            </w:pict>
          </mc:Fallback>
        </mc:AlternateContent>
      </w:r>
      <w:r w:rsidR="00E74077" w:rsidRPr="00D43E2D">
        <w:rPr>
          <w:rFonts w:ascii="PT Astra Serif" w:hAnsi="PT Astra Serif" w:cs="Arial"/>
          <w:sz w:val="24"/>
          <w:szCs w:val="24"/>
          <w:lang w:eastAsia="ru-RU" w:bidi="ru-RU"/>
        </w:rPr>
        <w:t xml:space="preserve"> на едином налоговом счете участника отбора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5649096" w14:textId="7DEB5562" w:rsidR="0041667A" w:rsidRPr="00D43E2D" w:rsidRDefault="0041667A" w:rsidP="00E74077">
      <w:pPr>
        <w:pStyle w:val="ConsPlusNormal0"/>
        <w:ind w:left="426" w:firstLine="0"/>
        <w:jc w:val="both"/>
        <w:rPr>
          <w:rFonts w:ascii="PT Astra Serif" w:hAnsi="PT Astra Serif"/>
          <w:sz w:val="24"/>
          <w:szCs w:val="24"/>
        </w:rPr>
      </w:pPr>
      <w:r w:rsidRPr="00D43E2D">
        <w:rPr>
          <w:rFonts w:ascii="PT Astra Serif" w:hAnsi="PT Astra Serif"/>
          <w:noProof/>
          <w:sz w:val="24"/>
          <w:szCs w:val="24"/>
          <w:lang w:eastAsia="ru-RU"/>
        </w:rPr>
        <mc:AlternateContent>
          <mc:Choice Requires="wps">
            <w:drawing>
              <wp:anchor distT="0" distB="0" distL="114300" distR="114300" simplePos="0" relativeHeight="251663360" behindDoc="0" locked="0" layoutInCell="1" allowOverlap="1" wp14:anchorId="3DDDA3AB" wp14:editId="521AD80E">
                <wp:simplePos x="0" y="0"/>
                <wp:positionH relativeFrom="column">
                  <wp:posOffset>0</wp:posOffset>
                </wp:positionH>
                <wp:positionV relativeFrom="paragraph">
                  <wp:posOffset>-635</wp:posOffset>
                </wp:positionV>
                <wp:extent cx="247650" cy="209550"/>
                <wp:effectExtent l="0" t="0" r="19050"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txbx>
                        <w:txbxContent>
                          <w:p w14:paraId="08C158E5" w14:textId="77777777" w:rsidR="00230645" w:rsidRPr="005A4CD1" w:rsidRDefault="00230645" w:rsidP="0041667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2" style="position:absolute;left:0;text-align:left;margin-left:0;margin-top:-.05pt;width:19.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">
                <v:textbox>
                  <w:txbxContent>
                    <w:p w14:paraId="08C158E5" w14:textId="77777777" w:rsidR="00230645" w:rsidRPr="005A4CD1" w:rsidRDefault="00230645" w:rsidP="0041667A">
                      <w:pPr>
                        <w:jc w:val="center"/>
                      </w:pPr>
                    </w:p>
                  </w:txbxContent>
                </v:textbox>
              </v:rect>
            </w:pict>
          </mc:Fallback>
        </mc:AlternateContent>
      </w:r>
      <w:r w:rsidRPr="00D43E2D">
        <w:rPr>
          <w:rFonts w:ascii="PT Astra Serif" w:hAnsi="PT Astra Serif"/>
          <w:color w:val="000000" w:themeColor="text1"/>
          <w:sz w:val="24"/>
          <w:szCs w:val="24"/>
        </w:rPr>
        <w:t xml:space="preserve"> </w:t>
      </w:r>
      <w:proofErr w:type="gramStart"/>
      <w:r w:rsidRPr="00D43E2D">
        <w:rPr>
          <w:rFonts w:ascii="PT Astra Serif" w:hAnsi="PT Astra Serif" w:cs="Times New Roman"/>
          <w:sz w:val="24"/>
          <w:szCs w:val="24"/>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14:paraId="5ED9B6E5" w14:textId="7B95D83B" w:rsidR="0041667A" w:rsidRPr="00D43E2D" w:rsidRDefault="00B81C85" w:rsidP="00B81C85">
      <w:pPr>
        <w:ind w:left="426"/>
        <w:jc w:val="both"/>
        <w:rPr>
          <w:rFonts w:ascii="PT Astra Serif" w:hAnsi="PT Astra Serif"/>
          <w:sz w:val="24"/>
          <w:szCs w:val="24"/>
        </w:rPr>
      </w:pPr>
      <w:r w:rsidRPr="00D43E2D">
        <w:rPr>
          <w:rFonts w:ascii="PT Astra Serif" w:hAnsi="PT Astra Serif"/>
          <w:noProof/>
          <w:sz w:val="24"/>
          <w:szCs w:val="24"/>
          <w:lang w:eastAsia="ru-RU"/>
        </w:rPr>
        <mc:AlternateContent>
          <mc:Choice Requires="wps">
            <w:drawing>
              <wp:anchor distT="0" distB="0" distL="114300" distR="114300" simplePos="0" relativeHeight="251654144" behindDoc="0" locked="0" layoutInCell="1" allowOverlap="1" wp14:anchorId="42BEFF18" wp14:editId="6ADF73B0">
                <wp:simplePos x="0" y="0"/>
                <wp:positionH relativeFrom="column">
                  <wp:posOffset>0</wp:posOffset>
                </wp:positionH>
                <wp:positionV relativeFrom="paragraph">
                  <wp:posOffset>-635</wp:posOffset>
                </wp:positionV>
                <wp:extent cx="247650" cy="2095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txbx>
                        <w:txbxContent>
                          <w:p w14:paraId="7F833527" w14:textId="77777777" w:rsidR="00230645" w:rsidRPr="005A4CD1" w:rsidRDefault="00230645" w:rsidP="00B81C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3" style="position:absolute;left:0;text-align:left;margin-left:0;margin-top:-.05pt;width:19.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">
                <v:textbox>
                  <w:txbxContent>
                    <w:p w14:paraId="7F833527" w14:textId="77777777" w:rsidR="00230645" w:rsidRPr="005A4CD1" w:rsidRDefault="00230645" w:rsidP="00B81C85">
                      <w:pPr>
                        <w:jc w:val="center"/>
                      </w:pPr>
                    </w:p>
                  </w:txbxContent>
                </v:textbox>
              </v:rect>
            </w:pict>
          </mc:Fallback>
        </mc:AlternateContent>
      </w:r>
      <w:r w:rsidRPr="00D43E2D">
        <w:rPr>
          <w:rFonts w:ascii="PT Astra Serif" w:hAnsi="PT Astra Serif"/>
          <w:color w:val="000000" w:themeColor="text1"/>
          <w:sz w:val="24"/>
          <w:szCs w:val="24"/>
        </w:rPr>
        <w:t xml:space="preserve"> </w:t>
      </w:r>
      <w:r w:rsidR="0041667A" w:rsidRPr="00D43E2D">
        <w:rPr>
          <w:rFonts w:ascii="PT Astra Serif" w:hAnsi="PT Astra Serif"/>
          <w:sz w:val="24"/>
          <w:szCs w:val="24"/>
        </w:rPr>
        <w:t>получатель субсидии не получает средства из местного бюджета на основании иных муниципальных правовых актов на цели, установленные Порядком</w:t>
      </w:r>
      <w:r w:rsidR="00D00E57" w:rsidRPr="00D43E2D">
        <w:rPr>
          <w:rFonts w:ascii="PT Astra Serif" w:hAnsi="PT Astra Serif"/>
          <w:sz w:val="24"/>
          <w:szCs w:val="24"/>
        </w:rPr>
        <w:t xml:space="preserve"> предоставления субсидии, утвержденным постановлением администрации города Югорска от 26.02.2021 </w:t>
      </w:r>
      <w:r w:rsidR="00D00E57" w:rsidRPr="00D43E2D">
        <w:rPr>
          <w:rFonts w:ascii="PT Astra Serif" w:hAnsi="PT Astra Serif"/>
          <w:sz w:val="24"/>
          <w:szCs w:val="24"/>
        </w:rPr>
        <w:lastRenderedPageBreak/>
        <w:t>№ 208-п «О предоставлении субсидий из бюджета города Югорска на поддержку сельскохозяйственного производства и деятельности по заготовке и переработке дикоросов»</w:t>
      </w:r>
      <w:r w:rsidR="0041667A" w:rsidRPr="00D43E2D">
        <w:rPr>
          <w:rFonts w:ascii="PT Astra Serif" w:hAnsi="PT Astra Serif"/>
          <w:sz w:val="24"/>
          <w:szCs w:val="24"/>
        </w:rPr>
        <w:t>;</w:t>
      </w:r>
    </w:p>
    <w:p w14:paraId="5E988691" w14:textId="086B10AE" w:rsidR="00E74077" w:rsidRPr="00D43E2D" w:rsidRDefault="0041667A" w:rsidP="00B81C85">
      <w:pPr>
        <w:pStyle w:val="ConsPlusNormal0"/>
        <w:ind w:left="426" w:firstLine="0"/>
        <w:jc w:val="both"/>
        <w:rPr>
          <w:rFonts w:ascii="PT Astra Serif" w:hAnsi="PT Astra Serif"/>
          <w:sz w:val="24"/>
          <w:szCs w:val="24"/>
          <w:lang w:eastAsia="ru-RU" w:bidi="ru-RU"/>
        </w:rPr>
      </w:pPr>
      <w:r w:rsidRPr="00D43E2D">
        <w:rPr>
          <w:rFonts w:ascii="PT Astra Serif" w:eastAsia="Times New Roman" w:hAnsi="PT Astra Serif" w:cs="Times New Roman"/>
          <w:noProof/>
          <w:sz w:val="24"/>
          <w:szCs w:val="24"/>
          <w:lang w:eastAsia="ru-RU"/>
        </w:rPr>
        <mc:AlternateContent>
          <mc:Choice Requires="wps">
            <w:drawing>
              <wp:anchor distT="0" distB="0" distL="114300" distR="114300" simplePos="0" relativeHeight="251668480" behindDoc="0" locked="0" layoutInCell="1" allowOverlap="1" wp14:anchorId="1D81CB2C" wp14:editId="196628A4">
                <wp:simplePos x="0" y="0"/>
                <wp:positionH relativeFrom="column">
                  <wp:posOffset>0</wp:posOffset>
                </wp:positionH>
                <wp:positionV relativeFrom="paragraph">
                  <wp:posOffset>-635</wp:posOffset>
                </wp:positionV>
                <wp:extent cx="247650" cy="209550"/>
                <wp:effectExtent l="0" t="0" r="19050"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txbx>
                        <w:txbxContent>
                          <w:p w14:paraId="5050C31B" w14:textId="77777777" w:rsidR="00230645" w:rsidRPr="005A4CD1" w:rsidRDefault="00230645" w:rsidP="0041667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4" style="position:absolute;left:0;text-align:left;margin-left:0;margin-top:-.05pt;width:19.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">
                <v:textbox>
                  <w:txbxContent>
                    <w:p w14:paraId="5050C31B" w14:textId="77777777" w:rsidR="00230645" w:rsidRPr="005A4CD1" w:rsidRDefault="00230645" w:rsidP="0041667A">
                      <w:pPr>
                        <w:jc w:val="center"/>
                      </w:pPr>
                    </w:p>
                  </w:txbxContent>
                </v:textbox>
              </v:rect>
            </w:pict>
          </mc:Fallback>
        </mc:AlternateContent>
      </w:r>
      <w:proofErr w:type="gramStart"/>
      <w:r w:rsidR="00E74077" w:rsidRPr="00D43E2D">
        <w:rPr>
          <w:rFonts w:ascii="PT Astra Serif" w:hAnsi="PT Astra Serif"/>
          <w:sz w:val="24"/>
          <w:szCs w:val="24"/>
          <w:lang w:eastAsia="ru-RU" w:bidi="ru-RU"/>
        </w:rPr>
        <w:t>не находится в процессе реорганизации (за исключением реорганизации в форме присоединения к юридическому лицу, являющемуся участнику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14:paraId="25E07B95" w14:textId="413DB2D9" w:rsidR="00E74077" w:rsidRPr="00D43E2D" w:rsidRDefault="0041667A" w:rsidP="00B81C85">
      <w:pPr>
        <w:widowControl w:val="0"/>
        <w:suppressAutoHyphens w:val="0"/>
        <w:autoSpaceDE w:val="0"/>
        <w:autoSpaceDN w:val="0"/>
        <w:ind w:left="426"/>
        <w:jc w:val="both"/>
        <w:rPr>
          <w:rFonts w:ascii="PT Astra Serif" w:hAnsi="PT Astra Serif" w:cs="Arial"/>
          <w:sz w:val="24"/>
          <w:szCs w:val="24"/>
          <w:lang w:eastAsia="ru-RU" w:bidi="ru-RU"/>
        </w:rPr>
      </w:pPr>
      <w:r w:rsidRPr="00D43E2D">
        <w:rPr>
          <w:rFonts w:ascii="PT Astra Serif" w:hAnsi="PT Astra Serif"/>
          <w:noProof/>
          <w:sz w:val="24"/>
          <w:szCs w:val="24"/>
          <w:lang w:eastAsia="ru-RU"/>
        </w:rPr>
        <mc:AlternateContent>
          <mc:Choice Requires="wps">
            <w:drawing>
              <wp:anchor distT="0" distB="0" distL="114300" distR="114300" simplePos="0" relativeHeight="251669504" behindDoc="0" locked="0" layoutInCell="1" allowOverlap="1" wp14:anchorId="7E0EDA39" wp14:editId="7F31DF3C">
                <wp:simplePos x="0" y="0"/>
                <wp:positionH relativeFrom="column">
                  <wp:posOffset>0</wp:posOffset>
                </wp:positionH>
                <wp:positionV relativeFrom="paragraph">
                  <wp:posOffset>-635</wp:posOffset>
                </wp:positionV>
                <wp:extent cx="247650" cy="209550"/>
                <wp:effectExtent l="0" t="0" r="19050" b="190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txbx>
                        <w:txbxContent>
                          <w:p w14:paraId="40B9A629" w14:textId="77777777" w:rsidR="00230645" w:rsidRPr="005A4CD1" w:rsidRDefault="00230645" w:rsidP="0041667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5" style="position:absolute;left:0;text-align:left;margin-left:0;margin-top:-.05pt;width:19.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">
                <v:textbox>
                  <w:txbxContent>
                    <w:p w14:paraId="40B9A629" w14:textId="77777777" w:rsidR="00230645" w:rsidRPr="005A4CD1" w:rsidRDefault="00230645" w:rsidP="0041667A">
                      <w:pPr>
                        <w:jc w:val="center"/>
                      </w:pPr>
                    </w:p>
                  </w:txbxContent>
                </v:textbox>
              </v:rect>
            </w:pict>
          </mc:Fallback>
        </mc:AlternateContent>
      </w:r>
      <w:r w:rsidRPr="00D43E2D">
        <w:rPr>
          <w:rFonts w:ascii="PT Astra Serif" w:hAnsi="PT Astra Serif"/>
          <w:noProof/>
          <w:sz w:val="24"/>
          <w:szCs w:val="24"/>
          <w:lang w:eastAsia="ru-RU"/>
        </w:rPr>
        <mc:AlternateContent>
          <mc:Choice Requires="wps">
            <w:drawing>
              <wp:anchor distT="0" distB="0" distL="114300" distR="114300" simplePos="0" relativeHeight="251667456" behindDoc="0" locked="0" layoutInCell="1" allowOverlap="1" wp14:anchorId="68B43D87" wp14:editId="374E01D3">
                <wp:simplePos x="0" y="0"/>
                <wp:positionH relativeFrom="column">
                  <wp:posOffset>0</wp:posOffset>
                </wp:positionH>
                <wp:positionV relativeFrom="paragraph">
                  <wp:posOffset>-635</wp:posOffset>
                </wp:positionV>
                <wp:extent cx="247650" cy="209550"/>
                <wp:effectExtent l="0" t="0" r="19050"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txbx>
                        <w:txbxContent>
                          <w:p w14:paraId="53B49274" w14:textId="77777777" w:rsidR="00230645" w:rsidRDefault="00230645" w:rsidP="0041667A">
                            <w:pPr>
                              <w:jc w:val="center"/>
                            </w:pPr>
                          </w:p>
                          <w:p w14:paraId="3FB79242" w14:textId="77777777" w:rsidR="00230645" w:rsidRPr="005A4CD1" w:rsidRDefault="00230645" w:rsidP="0041667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6" style="position:absolute;left:0;text-align:left;margin-left:0;margin-top:-.05pt;width:19.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">
                <v:textbox>
                  <w:txbxContent>
                    <w:p w14:paraId="53B49274" w14:textId="77777777" w:rsidR="00230645" w:rsidRDefault="00230645" w:rsidP="0041667A">
                      <w:pPr>
                        <w:jc w:val="center"/>
                      </w:pPr>
                    </w:p>
                    <w:p w14:paraId="3FB79242" w14:textId="77777777" w:rsidR="00230645" w:rsidRPr="005A4CD1" w:rsidRDefault="00230645" w:rsidP="0041667A">
                      <w:pPr>
                        <w:jc w:val="center"/>
                      </w:pPr>
                    </w:p>
                  </w:txbxContent>
                </v:textbox>
              </v:rect>
            </w:pict>
          </mc:Fallback>
        </mc:AlternateContent>
      </w:r>
      <w:r w:rsidRPr="00D43E2D">
        <w:rPr>
          <w:rFonts w:ascii="PT Astra Serif" w:hAnsi="PT Astra Serif"/>
          <w:color w:val="000000" w:themeColor="text1"/>
          <w:sz w:val="24"/>
          <w:szCs w:val="24"/>
        </w:rPr>
        <w:t xml:space="preserve"> </w:t>
      </w:r>
      <w:proofErr w:type="gramStart"/>
      <w:r w:rsidR="00E74077" w:rsidRPr="00D43E2D">
        <w:rPr>
          <w:rFonts w:ascii="PT Astra Serif" w:hAnsi="PT Astra Serif" w:cs="Arial"/>
          <w:sz w:val="24"/>
          <w:szCs w:val="24"/>
          <w:lang w:eastAsia="ru-RU" w:bidi="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w:t>
      </w:r>
      <w:r w:rsidR="00B81C85" w:rsidRPr="00D43E2D">
        <w:rPr>
          <w:rFonts w:ascii="PT Astra Serif" w:hAnsi="PT Astra Serif" w:cs="Arial"/>
          <w:sz w:val="24"/>
          <w:szCs w:val="24"/>
          <w:lang w:eastAsia="ru-RU" w:bidi="ru-RU"/>
        </w:rPr>
        <w:t>ихся получателями субсидии;</w:t>
      </w:r>
      <w:proofErr w:type="gramEnd"/>
    </w:p>
    <w:p w14:paraId="1DA0C018" w14:textId="41CF6BF2" w:rsidR="003F084D" w:rsidRPr="00D43E2D" w:rsidRDefault="0041667A" w:rsidP="00FF1113">
      <w:pPr>
        <w:ind w:left="426"/>
        <w:jc w:val="both"/>
        <w:rPr>
          <w:rFonts w:ascii="PT Astra Serif" w:hAnsi="PT Astra Serif"/>
          <w:color w:val="000000" w:themeColor="text1"/>
          <w:sz w:val="24"/>
          <w:szCs w:val="24"/>
        </w:rPr>
      </w:pPr>
      <w:r w:rsidRPr="00D43E2D">
        <w:rPr>
          <w:rFonts w:ascii="PT Astra Serif" w:hAnsi="PT Astra Serif"/>
          <w:noProof/>
          <w:sz w:val="24"/>
          <w:szCs w:val="24"/>
          <w:lang w:eastAsia="ru-RU"/>
        </w:rPr>
        <mc:AlternateContent>
          <mc:Choice Requires="wps">
            <w:drawing>
              <wp:anchor distT="0" distB="0" distL="114300" distR="114300" simplePos="0" relativeHeight="251657728" behindDoc="0" locked="0" layoutInCell="1" allowOverlap="1" wp14:anchorId="686DFA59" wp14:editId="46A8CD66">
                <wp:simplePos x="0" y="0"/>
                <wp:positionH relativeFrom="column">
                  <wp:posOffset>0</wp:posOffset>
                </wp:positionH>
                <wp:positionV relativeFrom="paragraph">
                  <wp:posOffset>-635</wp:posOffset>
                </wp:positionV>
                <wp:extent cx="247650" cy="209550"/>
                <wp:effectExtent l="0" t="0" r="1905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txbx>
                        <w:txbxContent>
                          <w:p w14:paraId="0546F322" w14:textId="77777777" w:rsidR="00230645" w:rsidRPr="005A4CD1" w:rsidRDefault="00230645" w:rsidP="0041667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7" style="position:absolute;left:0;text-align:left;margin-left:0;margin-top:-.05pt;width:19.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">
                <v:textbox>
                  <w:txbxContent>
                    <w:p w14:paraId="0546F322" w14:textId="77777777" w:rsidR="00230645" w:rsidRPr="005A4CD1" w:rsidRDefault="00230645" w:rsidP="0041667A">
                      <w:pPr>
                        <w:jc w:val="center"/>
                      </w:pPr>
                    </w:p>
                  </w:txbxContent>
                </v:textbox>
              </v:rect>
            </w:pict>
          </mc:Fallback>
        </mc:AlternateContent>
      </w:r>
      <w:r w:rsidR="003F084D" w:rsidRPr="00D43E2D">
        <w:rPr>
          <w:rFonts w:ascii="PT Astra Serif" w:hAnsi="PT Astra Serif"/>
          <w:noProof/>
          <w:sz w:val="24"/>
          <w:szCs w:val="24"/>
          <w:lang w:eastAsia="ru-RU"/>
        </w:rPr>
        <mc:AlternateContent>
          <mc:Choice Requires="wps">
            <w:drawing>
              <wp:anchor distT="0" distB="0" distL="114300" distR="114300" simplePos="0" relativeHeight="251654656" behindDoc="0" locked="0" layoutInCell="1" allowOverlap="1" wp14:anchorId="4AE9D7B8" wp14:editId="54DCA269">
                <wp:simplePos x="0" y="0"/>
                <wp:positionH relativeFrom="column">
                  <wp:posOffset>4445</wp:posOffset>
                </wp:positionH>
                <wp:positionV relativeFrom="paragraph">
                  <wp:posOffset>8890</wp:posOffset>
                </wp:positionV>
                <wp:extent cx="247650" cy="209550"/>
                <wp:effectExtent l="0" t="0" r="19050"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txbx>
                        <w:txbxContent>
                          <w:p w14:paraId="398E9123" w14:textId="77777777" w:rsidR="00230645" w:rsidRPr="005A4CD1" w:rsidRDefault="00230645" w:rsidP="003F08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8" style="position:absolute;left:0;text-align:left;margin-left:.35pt;margin-top:.7pt;width:19.5pt;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">
                <v:textbox>
                  <w:txbxContent>
                    <w:p w14:paraId="398E9123" w14:textId="77777777" w:rsidR="00230645" w:rsidRPr="005A4CD1" w:rsidRDefault="00230645" w:rsidP="003F084D">
                      <w:pPr>
                        <w:jc w:val="center"/>
                      </w:pPr>
                    </w:p>
                  </w:txbxContent>
                </v:textbox>
              </v:rect>
            </w:pict>
          </mc:Fallback>
        </mc:AlternateContent>
      </w:r>
      <w:r w:rsidR="00B81C85" w:rsidRPr="00D43E2D">
        <w:rPr>
          <w:rFonts w:ascii="PT Astra Serif" w:hAnsi="PT Astra Serif"/>
          <w:color w:val="000000" w:themeColor="text1"/>
          <w:sz w:val="24"/>
          <w:szCs w:val="24"/>
        </w:rPr>
        <w:t xml:space="preserve"> в представленных документах </w:t>
      </w:r>
      <w:r w:rsidR="00FF1113" w:rsidRPr="00D43E2D">
        <w:rPr>
          <w:rFonts w:ascii="PT Astra Serif" w:hAnsi="PT Astra Serif"/>
          <w:color w:val="000000" w:themeColor="text1"/>
          <w:sz w:val="24"/>
          <w:szCs w:val="24"/>
        </w:rPr>
        <w:t>не предъявлены объемы</w:t>
      </w:r>
      <w:r w:rsidR="003F084D" w:rsidRPr="00D43E2D">
        <w:rPr>
          <w:rFonts w:ascii="PT Astra Serif" w:hAnsi="PT Astra Serif"/>
          <w:color w:val="000000" w:themeColor="text1"/>
          <w:sz w:val="24"/>
          <w:szCs w:val="24"/>
        </w:rPr>
        <w:t xml:space="preserve"> произведенной и (или) переработанной продукции растениеводства и животноводства, использованной на внутрихозяйственные нужды;</w:t>
      </w:r>
    </w:p>
    <w:p w14:paraId="7DDE7E16" w14:textId="68A50FBB" w:rsidR="003F084D" w:rsidRPr="00D43E2D" w:rsidRDefault="003F084D" w:rsidP="0041667A">
      <w:pPr>
        <w:ind w:left="426"/>
        <w:jc w:val="both"/>
        <w:rPr>
          <w:rFonts w:ascii="PT Astra Serif" w:hAnsi="PT Astra Serif"/>
          <w:color w:val="000000" w:themeColor="text1"/>
          <w:sz w:val="24"/>
          <w:szCs w:val="24"/>
        </w:rPr>
      </w:pPr>
      <w:r w:rsidRPr="00D43E2D">
        <w:rPr>
          <w:rFonts w:ascii="PT Astra Serif" w:hAnsi="PT Astra Serif"/>
          <w:noProof/>
          <w:sz w:val="24"/>
          <w:szCs w:val="24"/>
          <w:lang w:eastAsia="ru-RU"/>
        </w:rPr>
        <mc:AlternateContent>
          <mc:Choice Requires="wps">
            <w:drawing>
              <wp:anchor distT="0" distB="0" distL="114300" distR="114300" simplePos="0" relativeHeight="251662336" behindDoc="0" locked="0" layoutInCell="1" allowOverlap="1" wp14:anchorId="59D977B9" wp14:editId="2F4F869D">
                <wp:simplePos x="0" y="0"/>
                <wp:positionH relativeFrom="column">
                  <wp:posOffset>4445</wp:posOffset>
                </wp:positionH>
                <wp:positionV relativeFrom="paragraph">
                  <wp:posOffset>44450</wp:posOffset>
                </wp:positionV>
                <wp:extent cx="247650" cy="190500"/>
                <wp:effectExtent l="0" t="0" r="19050"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90500"/>
                        </a:xfrm>
                        <a:prstGeom prst="rect">
                          <a:avLst/>
                        </a:prstGeom>
                        <a:solidFill>
                          <a:srgbClr val="FFFFFF"/>
                        </a:solidFill>
                        <a:ln w="9525">
                          <a:solidFill>
                            <a:srgbClr val="000000"/>
                          </a:solidFill>
                          <a:miter lim="800000"/>
                          <a:headEnd/>
                          <a:tailEnd/>
                        </a:ln>
                      </wps:spPr>
                      <wps:txbx>
                        <w:txbxContent>
                          <w:p w14:paraId="3F254292" w14:textId="77777777" w:rsidR="00230645" w:rsidRPr="005A4CD1" w:rsidRDefault="00230645" w:rsidP="003F08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9" style="position:absolute;left:0;text-align:left;margin-left:.35pt;margin-top:3.5pt;width:19.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">
                <v:textbox>
                  <w:txbxContent>
                    <w:p w14:paraId="3F254292" w14:textId="77777777" w:rsidR="00230645" w:rsidRPr="005A4CD1" w:rsidRDefault="00230645" w:rsidP="003F084D">
                      <w:pPr>
                        <w:jc w:val="center"/>
                      </w:pPr>
                    </w:p>
                  </w:txbxContent>
                </v:textbox>
              </v:rect>
            </w:pict>
          </mc:Fallback>
        </mc:AlternateContent>
      </w:r>
      <w:r w:rsidRPr="00D43E2D">
        <w:rPr>
          <w:rFonts w:ascii="PT Astra Serif" w:hAnsi="PT Astra Serif"/>
          <w:color w:val="000000" w:themeColor="text1"/>
          <w:sz w:val="24"/>
          <w:szCs w:val="24"/>
        </w:rPr>
        <w:t xml:space="preserve"> </w:t>
      </w:r>
      <w:r w:rsidR="00FF1113" w:rsidRPr="00D43E2D">
        <w:rPr>
          <w:rFonts w:ascii="PT Astra Serif" w:hAnsi="PT Astra Serif"/>
          <w:color w:val="000000" w:themeColor="text1"/>
          <w:sz w:val="24"/>
          <w:szCs w:val="24"/>
        </w:rPr>
        <w:t>в представленных документах</w:t>
      </w:r>
      <w:r w:rsidRPr="00D43E2D">
        <w:rPr>
          <w:rFonts w:ascii="PT Astra Serif" w:hAnsi="PT Astra Serif"/>
          <w:color w:val="000000" w:themeColor="text1"/>
          <w:sz w:val="24"/>
          <w:szCs w:val="24"/>
        </w:rPr>
        <w:t xml:space="preserve"> не предъявлены объемы  мяса (кроме мяса птицы и при  условии ввоза птицы на территорию автономного округа</w:t>
      </w:r>
      <w:r w:rsidR="0041667A" w:rsidRPr="00D43E2D">
        <w:rPr>
          <w:rFonts w:ascii="PT Astra Serif" w:hAnsi="PT Astra Serif"/>
          <w:color w:val="000000" w:themeColor="text1"/>
          <w:sz w:val="24"/>
          <w:szCs w:val="24"/>
        </w:rPr>
        <w:t xml:space="preserve"> в возрасте не более 10 суток), </w:t>
      </w:r>
      <w:r w:rsidRPr="00D43E2D">
        <w:rPr>
          <w:rFonts w:ascii="PT Astra Serif" w:hAnsi="PT Astra Serif"/>
          <w:color w:val="000000" w:themeColor="text1"/>
          <w:sz w:val="24"/>
          <w:szCs w:val="24"/>
        </w:rPr>
        <w:t xml:space="preserve">произведенного методом </w:t>
      </w:r>
      <w:proofErr w:type="spellStart"/>
      <w:r w:rsidRPr="00D43E2D">
        <w:rPr>
          <w:rFonts w:ascii="PT Astra Serif" w:hAnsi="PT Astra Serif"/>
          <w:color w:val="000000" w:themeColor="text1"/>
          <w:sz w:val="24"/>
          <w:szCs w:val="24"/>
        </w:rPr>
        <w:t>доращивания</w:t>
      </w:r>
      <w:proofErr w:type="spellEnd"/>
      <w:r w:rsidRPr="00D43E2D">
        <w:rPr>
          <w:rFonts w:ascii="PT Astra Serif" w:hAnsi="PT Astra Serif"/>
          <w:color w:val="000000" w:themeColor="text1"/>
          <w:sz w:val="24"/>
          <w:szCs w:val="24"/>
        </w:rPr>
        <w:t xml:space="preserve"> и (или) откорма, приобретенного молодняка и (или) взрослого поголовья сельскохозяйственных животных;</w:t>
      </w:r>
    </w:p>
    <w:p w14:paraId="527726D9" w14:textId="00A40AF3" w:rsidR="0041667A" w:rsidRPr="00D43E2D" w:rsidRDefault="003F084D" w:rsidP="0041667A">
      <w:pPr>
        <w:ind w:left="426"/>
        <w:jc w:val="both"/>
        <w:rPr>
          <w:rFonts w:ascii="PT Astra Serif" w:hAnsi="PT Astra Serif"/>
          <w:color w:val="000000" w:themeColor="text1"/>
          <w:sz w:val="24"/>
          <w:szCs w:val="24"/>
        </w:rPr>
      </w:pPr>
      <w:r w:rsidRPr="00D43E2D">
        <w:rPr>
          <w:rFonts w:ascii="PT Astra Serif" w:hAnsi="PT Astra Serif"/>
          <w:noProof/>
          <w:sz w:val="24"/>
          <w:szCs w:val="24"/>
          <w:lang w:eastAsia="ru-RU"/>
        </w:rPr>
        <mc:AlternateContent>
          <mc:Choice Requires="wps">
            <w:drawing>
              <wp:anchor distT="0" distB="0" distL="114300" distR="114300" simplePos="0" relativeHeight="251646976" behindDoc="0" locked="0" layoutInCell="1" allowOverlap="1" wp14:anchorId="4056C3F0" wp14:editId="18EC012A">
                <wp:simplePos x="0" y="0"/>
                <wp:positionH relativeFrom="column">
                  <wp:posOffset>4445</wp:posOffset>
                </wp:positionH>
                <wp:positionV relativeFrom="paragraph">
                  <wp:posOffset>-1270</wp:posOffset>
                </wp:positionV>
                <wp:extent cx="247650" cy="200025"/>
                <wp:effectExtent l="0" t="0" r="19050" b="285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txbx>
                        <w:txbxContent>
                          <w:p w14:paraId="144BFF22" w14:textId="77777777" w:rsidR="00230645" w:rsidRPr="005A4CD1" w:rsidRDefault="00230645" w:rsidP="003F08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40" style="position:absolute;left:0;text-align:left;margin-left:.35pt;margin-top:-.1pt;width:19.5pt;height:15.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">
                <v:textbox>
                  <w:txbxContent>
                    <w:p w14:paraId="144BFF22" w14:textId="77777777" w:rsidR="00230645" w:rsidRPr="005A4CD1" w:rsidRDefault="00230645" w:rsidP="003F084D"/>
                  </w:txbxContent>
                </v:textbox>
              </v:rect>
            </w:pict>
          </mc:Fallback>
        </mc:AlternateContent>
      </w:r>
      <w:r w:rsidRPr="00D43E2D">
        <w:rPr>
          <w:rFonts w:ascii="PT Astra Serif" w:hAnsi="PT Astra Serif"/>
          <w:noProof/>
          <w:sz w:val="24"/>
          <w:szCs w:val="24"/>
          <w:lang w:eastAsia="ru-RU"/>
        </w:rPr>
        <mc:AlternateContent>
          <mc:Choice Requires="wps">
            <w:drawing>
              <wp:anchor distT="0" distB="0" distL="114300" distR="114300" simplePos="0" relativeHeight="251648000" behindDoc="0" locked="0" layoutInCell="1" allowOverlap="1" wp14:anchorId="4836B99D" wp14:editId="30F570B7">
                <wp:simplePos x="0" y="0"/>
                <wp:positionH relativeFrom="column">
                  <wp:posOffset>4445</wp:posOffset>
                </wp:positionH>
                <wp:positionV relativeFrom="paragraph">
                  <wp:posOffset>-3175</wp:posOffset>
                </wp:positionV>
                <wp:extent cx="266700" cy="200025"/>
                <wp:effectExtent l="0" t="0" r="19050"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txbx>
                        <w:txbxContent>
                          <w:p w14:paraId="61C4A066" w14:textId="77777777" w:rsidR="00230645" w:rsidRPr="005A4CD1" w:rsidRDefault="00230645" w:rsidP="003F08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41" style="position:absolute;left:0;text-align:left;margin-left:.35pt;margin-top:-.25pt;width:2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">
                <v:textbox>
                  <w:txbxContent>
                    <w:p w14:paraId="61C4A066" w14:textId="77777777" w:rsidR="00230645" w:rsidRPr="005A4CD1" w:rsidRDefault="00230645" w:rsidP="003F084D">
                      <w:pPr>
                        <w:jc w:val="center"/>
                      </w:pPr>
                    </w:p>
                  </w:txbxContent>
                </v:textbox>
              </v:rect>
            </w:pict>
          </mc:Fallback>
        </mc:AlternateContent>
      </w:r>
      <w:r w:rsidRPr="00D43E2D">
        <w:rPr>
          <w:rFonts w:ascii="PT Astra Serif" w:hAnsi="PT Astra Serif"/>
          <w:color w:val="000000" w:themeColor="text1"/>
          <w:sz w:val="24"/>
          <w:szCs w:val="24"/>
        </w:rPr>
        <w:t xml:space="preserve"> </w:t>
      </w:r>
      <w:r w:rsidR="00196780" w:rsidRPr="00D43E2D">
        <w:rPr>
          <w:rFonts w:ascii="PT Astra Serif" w:hAnsi="PT Astra Serif"/>
          <w:color w:val="000000" w:themeColor="text1"/>
          <w:sz w:val="24"/>
          <w:szCs w:val="24"/>
        </w:rPr>
        <w:t xml:space="preserve">в представленных документах не предъявлены </w:t>
      </w:r>
      <w:r w:rsidR="0041667A" w:rsidRPr="00D43E2D">
        <w:rPr>
          <w:rFonts w:ascii="PT Astra Serif" w:hAnsi="PT Astra Serif"/>
          <w:color w:val="000000" w:themeColor="text1"/>
          <w:sz w:val="24"/>
          <w:szCs w:val="24"/>
        </w:rPr>
        <w:t xml:space="preserve">объемы сельскохозяйственной продукции, произведенной и (или) переработанной </w:t>
      </w:r>
      <w:r w:rsidR="00196780" w:rsidRPr="00D43E2D">
        <w:rPr>
          <w:rFonts w:ascii="PT Astra Serif" w:hAnsi="PT Astra Serif"/>
          <w:color w:val="000000" w:themeColor="text1"/>
          <w:sz w:val="24"/>
          <w:szCs w:val="24"/>
        </w:rPr>
        <w:t>за пределами</w:t>
      </w:r>
      <w:r w:rsidR="006B3694" w:rsidRPr="00D43E2D">
        <w:rPr>
          <w:rFonts w:ascii="PT Astra Serif" w:hAnsi="PT Astra Serif"/>
          <w:color w:val="000000" w:themeColor="text1"/>
          <w:sz w:val="24"/>
          <w:szCs w:val="24"/>
        </w:rPr>
        <w:t xml:space="preserve"> Ханты-М</w:t>
      </w:r>
      <w:r w:rsidR="00196780" w:rsidRPr="00D43E2D">
        <w:rPr>
          <w:rFonts w:ascii="PT Astra Serif" w:hAnsi="PT Astra Serif"/>
          <w:color w:val="000000" w:themeColor="text1"/>
          <w:sz w:val="24"/>
          <w:szCs w:val="24"/>
        </w:rPr>
        <w:t>ансийского</w:t>
      </w:r>
      <w:r w:rsidR="006B3694" w:rsidRPr="00D43E2D">
        <w:rPr>
          <w:rFonts w:ascii="PT Astra Serif" w:hAnsi="PT Astra Serif"/>
          <w:color w:val="000000" w:themeColor="text1"/>
          <w:sz w:val="24"/>
          <w:szCs w:val="24"/>
        </w:rPr>
        <w:t xml:space="preserve"> автономно</w:t>
      </w:r>
      <w:r w:rsidR="00196780" w:rsidRPr="00D43E2D">
        <w:rPr>
          <w:rFonts w:ascii="PT Astra Serif" w:hAnsi="PT Astra Serif"/>
          <w:color w:val="000000" w:themeColor="text1"/>
          <w:sz w:val="24"/>
          <w:szCs w:val="24"/>
        </w:rPr>
        <w:t>го</w:t>
      </w:r>
      <w:r w:rsidR="006B3694" w:rsidRPr="00D43E2D">
        <w:rPr>
          <w:rFonts w:ascii="PT Astra Serif" w:hAnsi="PT Astra Serif"/>
          <w:color w:val="000000" w:themeColor="text1"/>
          <w:sz w:val="24"/>
          <w:szCs w:val="24"/>
        </w:rPr>
        <w:t xml:space="preserve"> округ</w:t>
      </w:r>
      <w:r w:rsidR="00196780" w:rsidRPr="00D43E2D">
        <w:rPr>
          <w:rFonts w:ascii="PT Astra Serif" w:hAnsi="PT Astra Serif"/>
          <w:color w:val="000000" w:themeColor="text1"/>
          <w:sz w:val="24"/>
          <w:szCs w:val="24"/>
        </w:rPr>
        <w:t>а</w:t>
      </w:r>
      <w:r w:rsidR="006B3694" w:rsidRPr="00D43E2D">
        <w:rPr>
          <w:rFonts w:ascii="PT Astra Serif" w:hAnsi="PT Astra Serif"/>
          <w:color w:val="000000" w:themeColor="text1"/>
          <w:sz w:val="24"/>
          <w:szCs w:val="24"/>
        </w:rPr>
        <w:t xml:space="preserve"> - Югр</w:t>
      </w:r>
      <w:r w:rsidR="00196780" w:rsidRPr="00D43E2D">
        <w:rPr>
          <w:rFonts w:ascii="PT Astra Serif" w:hAnsi="PT Astra Serif"/>
          <w:color w:val="000000" w:themeColor="text1"/>
          <w:sz w:val="24"/>
          <w:szCs w:val="24"/>
        </w:rPr>
        <w:t>ы</w:t>
      </w:r>
      <w:r w:rsidR="0041667A" w:rsidRPr="00D43E2D">
        <w:rPr>
          <w:rFonts w:ascii="PT Astra Serif" w:hAnsi="PT Astra Serif"/>
          <w:color w:val="000000" w:themeColor="text1"/>
          <w:sz w:val="24"/>
          <w:szCs w:val="24"/>
        </w:rPr>
        <w:t>;</w:t>
      </w:r>
    </w:p>
    <w:p w14:paraId="7838ECC3" w14:textId="3BABE579" w:rsidR="00696631" w:rsidRPr="00D43E2D" w:rsidRDefault="003F084D" w:rsidP="00696631">
      <w:pPr>
        <w:suppressAutoHyphens w:val="0"/>
        <w:ind w:left="426"/>
        <w:jc w:val="both"/>
        <w:rPr>
          <w:rFonts w:ascii="PT Astra Serif" w:hAnsi="PT Astra Serif"/>
          <w:iCs/>
          <w:color w:val="000000"/>
          <w:sz w:val="24"/>
          <w:szCs w:val="24"/>
          <w:lang w:eastAsia="ru-RU"/>
        </w:rPr>
      </w:pPr>
      <w:r w:rsidRPr="00D43E2D">
        <w:rPr>
          <w:rFonts w:ascii="PT Astra Serif" w:hAnsi="PT Astra Serif"/>
          <w:noProof/>
          <w:sz w:val="24"/>
          <w:szCs w:val="24"/>
          <w:lang w:eastAsia="ru-RU"/>
        </w:rPr>
        <mc:AlternateContent>
          <mc:Choice Requires="wps">
            <w:drawing>
              <wp:anchor distT="0" distB="0" distL="114300" distR="114300" simplePos="0" relativeHeight="251657216" behindDoc="0" locked="0" layoutInCell="1" allowOverlap="1" wp14:anchorId="7EC6FD52" wp14:editId="52F1E8C2">
                <wp:simplePos x="0" y="0"/>
                <wp:positionH relativeFrom="column">
                  <wp:posOffset>4445</wp:posOffset>
                </wp:positionH>
                <wp:positionV relativeFrom="paragraph">
                  <wp:posOffset>-1270</wp:posOffset>
                </wp:positionV>
                <wp:extent cx="266700" cy="209550"/>
                <wp:effectExtent l="0" t="0" r="19050" b="190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rect">
                          <a:avLst/>
                        </a:prstGeom>
                        <a:solidFill>
                          <a:srgbClr val="FFFFFF"/>
                        </a:solidFill>
                        <a:ln w="9525">
                          <a:solidFill>
                            <a:srgbClr val="000000"/>
                          </a:solidFill>
                          <a:miter lim="800000"/>
                          <a:headEnd/>
                          <a:tailEnd/>
                        </a:ln>
                      </wps:spPr>
                      <wps:txbx>
                        <w:txbxContent>
                          <w:p w14:paraId="7375C900" w14:textId="77777777" w:rsidR="00230645" w:rsidRPr="005A4CD1" w:rsidRDefault="00230645" w:rsidP="003F08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42" style="position:absolute;left:0;text-align:left;margin-left:.35pt;margin-top:-.1pt;width:21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">
                <v:textbox>
                  <w:txbxContent>
                    <w:p w14:paraId="7375C900" w14:textId="77777777" w:rsidR="00230645" w:rsidRPr="005A4CD1" w:rsidRDefault="00230645" w:rsidP="003F084D">
                      <w:pPr>
                        <w:jc w:val="center"/>
                      </w:pPr>
                    </w:p>
                  </w:txbxContent>
                </v:textbox>
              </v:rect>
            </w:pict>
          </mc:Fallback>
        </mc:AlternateContent>
      </w:r>
      <w:r w:rsidRPr="00D43E2D">
        <w:rPr>
          <w:rFonts w:ascii="PT Astra Serif" w:hAnsi="PT Astra Serif"/>
          <w:color w:val="000000" w:themeColor="text1"/>
          <w:sz w:val="24"/>
          <w:szCs w:val="24"/>
        </w:rPr>
        <w:t xml:space="preserve"> уведомле</w:t>
      </w:r>
      <w:proofErr w:type="gramStart"/>
      <w:r w:rsidRPr="00D43E2D">
        <w:rPr>
          <w:rFonts w:ascii="PT Astra Serif" w:hAnsi="PT Astra Serif"/>
          <w:color w:val="000000" w:themeColor="text1"/>
          <w:sz w:val="24"/>
          <w:szCs w:val="24"/>
        </w:rPr>
        <w:t>н(</w:t>
      </w:r>
      <w:proofErr w:type="gramEnd"/>
      <w:r w:rsidRPr="00D43E2D">
        <w:rPr>
          <w:rFonts w:ascii="PT Astra Serif" w:hAnsi="PT Astra Serif"/>
          <w:color w:val="000000" w:themeColor="text1"/>
          <w:sz w:val="24"/>
          <w:szCs w:val="24"/>
        </w:rPr>
        <w:t>о), что информация будет внесена в реестр субъектов малого и среднего предпринимательства</w:t>
      </w:r>
      <w:r w:rsidRPr="00D43E2D">
        <w:rPr>
          <w:rFonts w:ascii="PT Astra Serif" w:hAnsi="PT Astra Serif"/>
          <w:sz w:val="24"/>
          <w:szCs w:val="24"/>
        </w:rPr>
        <w:t xml:space="preserve"> </w:t>
      </w:r>
      <w:r w:rsidRPr="00D43E2D">
        <w:rPr>
          <w:rFonts w:ascii="PT Astra Serif" w:hAnsi="PT Astra Serif"/>
          <w:color w:val="000000" w:themeColor="text1"/>
          <w:sz w:val="24"/>
          <w:szCs w:val="24"/>
        </w:rPr>
        <w:t xml:space="preserve">- </w:t>
      </w:r>
      <w:r w:rsidR="00696631" w:rsidRPr="00D43E2D">
        <w:rPr>
          <w:rFonts w:ascii="PT Astra Serif" w:hAnsi="PT Astra Serif"/>
          <w:color w:val="000000"/>
          <w:sz w:val="24"/>
          <w:szCs w:val="24"/>
          <w:lang w:eastAsia="ru-RU"/>
        </w:rPr>
        <w:t xml:space="preserve">получателей поддержки, размещенный на официальном сайте органов местного самоуправления города Югорска и на </w:t>
      </w:r>
      <w:r w:rsidR="00696631" w:rsidRPr="00D43E2D">
        <w:rPr>
          <w:rFonts w:ascii="PT Astra Serif" w:hAnsi="PT Astra Serif"/>
          <w:sz w:val="24"/>
          <w:szCs w:val="24"/>
          <w:lang w:eastAsia="ru-RU" w:bidi="ru-RU"/>
        </w:rPr>
        <w:t>официальном сайте Федеральной налоговой службы</w:t>
      </w:r>
      <w:r w:rsidR="00696631" w:rsidRPr="00D43E2D">
        <w:rPr>
          <w:rFonts w:ascii="PT Astra Serif" w:hAnsi="PT Astra Serif"/>
          <w:spacing w:val="-1"/>
          <w:sz w:val="24"/>
          <w:szCs w:val="24"/>
          <w:lang w:eastAsia="ru-RU" w:bidi="ru-RU"/>
        </w:rPr>
        <w:t xml:space="preserve"> </w:t>
      </w:r>
      <w:r w:rsidR="00696631" w:rsidRPr="00D43E2D">
        <w:rPr>
          <w:rFonts w:ascii="PT Astra Serif" w:hAnsi="PT Astra Serif"/>
          <w:sz w:val="24"/>
          <w:szCs w:val="24"/>
          <w:lang w:eastAsia="ru-RU" w:bidi="ru-RU"/>
        </w:rPr>
        <w:t>России;</w:t>
      </w:r>
    </w:p>
    <w:p w14:paraId="7736926E" w14:textId="18C674A2" w:rsidR="003F084D" w:rsidRPr="00D43E2D" w:rsidRDefault="003F084D" w:rsidP="00696631">
      <w:pPr>
        <w:ind w:left="426"/>
        <w:jc w:val="both"/>
        <w:rPr>
          <w:rFonts w:ascii="PT Astra Serif" w:hAnsi="PT Astra Serif"/>
          <w:iCs/>
          <w:color w:val="000000" w:themeColor="text1"/>
          <w:sz w:val="24"/>
          <w:szCs w:val="24"/>
        </w:rPr>
      </w:pPr>
      <w:r w:rsidRPr="00D43E2D">
        <w:rPr>
          <w:rFonts w:ascii="PT Astra Serif" w:hAnsi="PT Astra Serif"/>
          <w:noProof/>
          <w:sz w:val="24"/>
          <w:szCs w:val="24"/>
          <w:lang w:eastAsia="ru-RU"/>
        </w:rPr>
        <mc:AlternateContent>
          <mc:Choice Requires="wps">
            <w:drawing>
              <wp:anchor distT="0" distB="0" distL="114300" distR="114300" simplePos="0" relativeHeight="251660288" behindDoc="0" locked="0" layoutInCell="1" allowOverlap="1" wp14:anchorId="66D43355" wp14:editId="257B30DF">
                <wp:simplePos x="0" y="0"/>
                <wp:positionH relativeFrom="column">
                  <wp:posOffset>4445</wp:posOffset>
                </wp:positionH>
                <wp:positionV relativeFrom="paragraph">
                  <wp:posOffset>1270</wp:posOffset>
                </wp:positionV>
                <wp:extent cx="266700" cy="190500"/>
                <wp:effectExtent l="0" t="0" r="19050" b="1905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0500"/>
                        </a:xfrm>
                        <a:prstGeom prst="rect">
                          <a:avLst/>
                        </a:prstGeom>
                        <a:solidFill>
                          <a:srgbClr val="FFFFFF"/>
                        </a:solidFill>
                        <a:ln w="9525">
                          <a:solidFill>
                            <a:srgbClr val="000000"/>
                          </a:solidFill>
                          <a:miter lim="800000"/>
                          <a:headEnd/>
                          <a:tailEnd/>
                        </a:ln>
                      </wps:spPr>
                      <wps:txbx>
                        <w:txbxContent>
                          <w:p w14:paraId="702C1388" w14:textId="77777777" w:rsidR="00230645" w:rsidRPr="005A4CD1" w:rsidRDefault="00230645" w:rsidP="003F08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43" style="position:absolute;left:0;text-align:left;margin-left:.35pt;margin-top:.1pt;width:21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">
                <v:textbox>
                  <w:txbxContent>
                    <w:p w14:paraId="702C1388" w14:textId="77777777" w:rsidR="00230645" w:rsidRPr="005A4CD1" w:rsidRDefault="00230645" w:rsidP="003F084D">
                      <w:pPr>
                        <w:jc w:val="center"/>
                      </w:pPr>
                    </w:p>
                  </w:txbxContent>
                </v:textbox>
              </v:rect>
            </w:pict>
          </mc:Fallback>
        </mc:AlternateContent>
      </w:r>
      <w:r w:rsidRPr="00D43E2D">
        <w:rPr>
          <w:rFonts w:ascii="PT Astra Serif" w:hAnsi="PT Astra Serif"/>
          <w:color w:val="000000" w:themeColor="text1"/>
          <w:sz w:val="24"/>
          <w:szCs w:val="24"/>
        </w:rPr>
        <w:t xml:space="preserve"> предупрежде</w:t>
      </w:r>
      <w:proofErr w:type="gramStart"/>
      <w:r w:rsidRPr="00D43E2D">
        <w:rPr>
          <w:rFonts w:ascii="PT Astra Serif" w:hAnsi="PT Astra Serif"/>
          <w:color w:val="000000" w:themeColor="text1"/>
          <w:sz w:val="24"/>
          <w:szCs w:val="24"/>
        </w:rPr>
        <w:t>н(</w:t>
      </w:r>
      <w:proofErr w:type="gramEnd"/>
      <w:r w:rsidRPr="00D43E2D">
        <w:rPr>
          <w:rFonts w:ascii="PT Astra Serif" w:hAnsi="PT Astra Serif"/>
          <w:color w:val="000000" w:themeColor="text1"/>
          <w:sz w:val="24"/>
          <w:szCs w:val="24"/>
        </w:rPr>
        <w:t>о) об ответственности в соответствии с законодательством Российской Федерации за предоставление недостоверных сведений и документов.</w:t>
      </w:r>
    </w:p>
    <w:p w14:paraId="039C704A" w14:textId="365DC2E3" w:rsidR="003F084D" w:rsidRPr="00D43E2D" w:rsidRDefault="003F084D" w:rsidP="003F084D">
      <w:pPr>
        <w:widowControl w:val="0"/>
        <w:autoSpaceDE w:val="0"/>
        <w:autoSpaceDN w:val="0"/>
        <w:adjustRightInd w:val="0"/>
        <w:ind w:firstLine="708"/>
        <w:rPr>
          <w:rFonts w:ascii="PT Astra Serif" w:hAnsi="PT Astra Serif"/>
          <w:iCs/>
          <w:color w:val="000000" w:themeColor="text1"/>
          <w:sz w:val="24"/>
          <w:szCs w:val="24"/>
          <w:u w:val="single"/>
        </w:rPr>
      </w:pPr>
      <w:r w:rsidRPr="00D43E2D">
        <w:rPr>
          <w:rFonts w:ascii="PT Astra Serif" w:hAnsi="PT Astra Serif"/>
          <w:iCs/>
          <w:color w:val="000000" w:themeColor="text1"/>
          <w:sz w:val="24"/>
          <w:szCs w:val="24"/>
        </w:rPr>
        <w:t xml:space="preserve">4. Настоящим подтверждаю, что, в отношении </w:t>
      </w:r>
      <w:r w:rsidR="00BC039D" w:rsidRPr="00D43E2D">
        <w:rPr>
          <w:rFonts w:ascii="PT Astra Serif" w:hAnsi="PT Astra Serif"/>
          <w:iCs/>
          <w:color w:val="000000" w:themeColor="text1"/>
          <w:sz w:val="24"/>
          <w:szCs w:val="24"/>
          <w:u w:val="single"/>
        </w:rPr>
        <w:tab/>
      </w:r>
      <w:r w:rsidR="00BC039D" w:rsidRPr="00D43E2D">
        <w:rPr>
          <w:rFonts w:ascii="PT Astra Serif" w:hAnsi="PT Astra Serif"/>
          <w:iCs/>
          <w:color w:val="000000" w:themeColor="text1"/>
          <w:sz w:val="24"/>
          <w:szCs w:val="24"/>
          <w:u w:val="single"/>
        </w:rPr>
        <w:tab/>
      </w:r>
      <w:r w:rsidR="00BC039D" w:rsidRPr="00D43E2D">
        <w:rPr>
          <w:rFonts w:ascii="PT Astra Serif" w:hAnsi="PT Astra Serif"/>
          <w:iCs/>
          <w:color w:val="000000" w:themeColor="text1"/>
          <w:sz w:val="24"/>
          <w:szCs w:val="24"/>
          <w:u w:val="single"/>
        </w:rPr>
        <w:tab/>
      </w:r>
      <w:r w:rsidR="00BC039D" w:rsidRPr="00D43E2D">
        <w:rPr>
          <w:rFonts w:ascii="PT Astra Serif" w:hAnsi="PT Astra Serif"/>
          <w:iCs/>
          <w:color w:val="000000" w:themeColor="text1"/>
          <w:sz w:val="24"/>
          <w:szCs w:val="24"/>
          <w:u w:val="single"/>
        </w:rPr>
        <w:tab/>
      </w:r>
      <w:r w:rsidR="00BC039D" w:rsidRPr="00D43E2D">
        <w:rPr>
          <w:rFonts w:ascii="PT Astra Serif" w:hAnsi="PT Astra Serif"/>
          <w:iCs/>
          <w:color w:val="000000" w:themeColor="text1"/>
          <w:sz w:val="24"/>
          <w:szCs w:val="24"/>
          <w:u w:val="single"/>
        </w:rPr>
        <w:tab/>
      </w:r>
      <w:r w:rsidR="00BC039D" w:rsidRPr="00D43E2D">
        <w:rPr>
          <w:rFonts w:ascii="PT Astra Serif" w:hAnsi="PT Astra Serif"/>
          <w:iCs/>
          <w:color w:val="000000" w:themeColor="text1"/>
          <w:sz w:val="24"/>
          <w:szCs w:val="24"/>
          <w:u w:val="single"/>
        </w:rPr>
        <w:tab/>
      </w:r>
    </w:p>
    <w:p w14:paraId="238C70C5" w14:textId="16CD8FCB" w:rsidR="003F084D" w:rsidRPr="00D43E2D" w:rsidRDefault="00BC039D" w:rsidP="003F084D">
      <w:pPr>
        <w:widowControl w:val="0"/>
        <w:autoSpaceDE w:val="0"/>
        <w:autoSpaceDN w:val="0"/>
        <w:adjustRightInd w:val="0"/>
        <w:rPr>
          <w:rFonts w:ascii="PT Astra Serif" w:hAnsi="PT Astra Serif"/>
          <w:iCs/>
          <w:color w:val="000000" w:themeColor="text1"/>
          <w:sz w:val="24"/>
          <w:szCs w:val="24"/>
          <w:u w:val="single"/>
        </w:rPr>
      </w:pP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p>
    <w:p w14:paraId="5DCEFDA5" w14:textId="77777777" w:rsidR="003F084D" w:rsidRPr="00D43E2D" w:rsidRDefault="003F084D" w:rsidP="003F084D">
      <w:pPr>
        <w:widowControl w:val="0"/>
        <w:autoSpaceDE w:val="0"/>
        <w:autoSpaceDN w:val="0"/>
        <w:adjustRightInd w:val="0"/>
        <w:jc w:val="center"/>
        <w:rPr>
          <w:rFonts w:ascii="PT Astra Serif" w:hAnsi="PT Astra Serif"/>
          <w:color w:val="000000" w:themeColor="text1"/>
          <w:sz w:val="24"/>
          <w:szCs w:val="24"/>
        </w:rPr>
      </w:pPr>
      <w:proofErr w:type="gramStart"/>
      <w:r w:rsidRPr="00D43E2D">
        <w:rPr>
          <w:rFonts w:ascii="PT Astra Serif" w:hAnsi="PT Astra Serif"/>
          <w:color w:val="000000" w:themeColor="text1"/>
          <w:sz w:val="24"/>
          <w:szCs w:val="24"/>
        </w:rPr>
        <w:t>(полное наименование и организационно-правовая форма юридического лица</w:t>
      </w:r>
      <w:proofErr w:type="gramEnd"/>
    </w:p>
    <w:p w14:paraId="68E5991A" w14:textId="77777777" w:rsidR="003F084D" w:rsidRPr="00D43E2D" w:rsidRDefault="003F084D" w:rsidP="003F084D">
      <w:pPr>
        <w:widowControl w:val="0"/>
        <w:autoSpaceDE w:val="0"/>
        <w:autoSpaceDN w:val="0"/>
        <w:adjustRightInd w:val="0"/>
        <w:jc w:val="center"/>
        <w:rPr>
          <w:rFonts w:ascii="PT Astra Serif" w:hAnsi="PT Astra Serif"/>
          <w:color w:val="000000" w:themeColor="text1"/>
          <w:sz w:val="24"/>
          <w:szCs w:val="24"/>
        </w:rPr>
      </w:pPr>
      <w:r w:rsidRPr="00D43E2D">
        <w:rPr>
          <w:rFonts w:ascii="PT Astra Serif" w:hAnsi="PT Astra Serif"/>
          <w:color w:val="000000" w:themeColor="text1"/>
          <w:sz w:val="24"/>
          <w:szCs w:val="24"/>
        </w:rPr>
        <w:t>или Ф.И.О. индивидуального предпринимателя)</w:t>
      </w:r>
    </w:p>
    <w:p w14:paraId="1F61A79D" w14:textId="47D63304" w:rsidR="003F084D" w:rsidRPr="00D43E2D" w:rsidRDefault="003F084D" w:rsidP="003F084D">
      <w:pPr>
        <w:ind w:firstLine="708"/>
        <w:rPr>
          <w:rFonts w:ascii="PT Astra Serif" w:hAnsi="PT Astra Serif"/>
          <w:iCs/>
          <w:color w:val="000000" w:themeColor="text1"/>
          <w:sz w:val="24"/>
          <w:szCs w:val="24"/>
          <w:u w:val="single"/>
        </w:rPr>
      </w:pPr>
      <w:r w:rsidRPr="00D43E2D">
        <w:rPr>
          <w:rFonts w:ascii="PT Astra Serif" w:hAnsi="PT Astra Serif"/>
          <w:color w:val="000000" w:themeColor="text1"/>
          <w:sz w:val="24"/>
          <w:szCs w:val="24"/>
        </w:rPr>
        <w:t xml:space="preserve">5. Настоящим подтверждаю, что деятельность </w:t>
      </w:r>
      <w:r w:rsidR="00313068" w:rsidRPr="00D43E2D">
        <w:rPr>
          <w:rFonts w:ascii="PT Astra Serif" w:hAnsi="PT Astra Serif"/>
          <w:color w:val="000000" w:themeColor="text1"/>
          <w:sz w:val="24"/>
          <w:szCs w:val="24"/>
          <w:u w:val="single"/>
        </w:rPr>
        <w:tab/>
      </w:r>
      <w:r w:rsidR="00313068" w:rsidRPr="00D43E2D">
        <w:rPr>
          <w:rFonts w:ascii="PT Astra Serif" w:hAnsi="PT Astra Serif"/>
          <w:color w:val="000000" w:themeColor="text1"/>
          <w:sz w:val="24"/>
          <w:szCs w:val="24"/>
          <w:u w:val="single"/>
        </w:rPr>
        <w:tab/>
      </w:r>
      <w:r w:rsidR="00313068" w:rsidRPr="00D43E2D">
        <w:rPr>
          <w:rFonts w:ascii="PT Astra Serif" w:hAnsi="PT Astra Serif"/>
          <w:color w:val="000000" w:themeColor="text1"/>
          <w:sz w:val="24"/>
          <w:szCs w:val="24"/>
          <w:u w:val="single"/>
        </w:rPr>
        <w:tab/>
      </w:r>
      <w:r w:rsidR="00313068" w:rsidRPr="00D43E2D">
        <w:rPr>
          <w:rFonts w:ascii="PT Astra Serif" w:hAnsi="PT Astra Serif"/>
          <w:color w:val="000000" w:themeColor="text1"/>
          <w:sz w:val="24"/>
          <w:szCs w:val="24"/>
          <w:u w:val="single"/>
        </w:rPr>
        <w:tab/>
      </w:r>
      <w:r w:rsidR="00313068" w:rsidRPr="00D43E2D">
        <w:rPr>
          <w:rFonts w:ascii="PT Astra Serif" w:hAnsi="PT Astra Serif"/>
          <w:color w:val="000000" w:themeColor="text1"/>
          <w:sz w:val="24"/>
          <w:szCs w:val="24"/>
          <w:u w:val="single"/>
        </w:rPr>
        <w:tab/>
      </w:r>
      <w:r w:rsidR="00313068" w:rsidRPr="00D43E2D">
        <w:rPr>
          <w:rFonts w:ascii="PT Astra Serif" w:hAnsi="PT Astra Serif"/>
          <w:color w:val="000000" w:themeColor="text1"/>
          <w:sz w:val="24"/>
          <w:szCs w:val="24"/>
          <w:u w:val="single"/>
        </w:rPr>
        <w:tab/>
      </w:r>
    </w:p>
    <w:p w14:paraId="0067E48B" w14:textId="049D0F89" w:rsidR="003F084D" w:rsidRPr="00D43E2D" w:rsidRDefault="00313068" w:rsidP="003F084D">
      <w:pPr>
        <w:rPr>
          <w:rFonts w:ascii="PT Astra Serif" w:hAnsi="PT Astra Serif"/>
          <w:color w:val="000000" w:themeColor="text1"/>
          <w:spacing w:val="-4"/>
          <w:sz w:val="24"/>
          <w:szCs w:val="24"/>
          <w:u w:val="single"/>
        </w:rPr>
      </w:pPr>
      <w:r w:rsidRPr="00D43E2D">
        <w:rPr>
          <w:rFonts w:ascii="PT Astra Serif" w:hAnsi="PT Astra Serif"/>
          <w:color w:val="000000" w:themeColor="text1"/>
          <w:spacing w:val="-4"/>
          <w:sz w:val="24"/>
          <w:szCs w:val="24"/>
          <w:u w:val="single"/>
        </w:rPr>
        <w:tab/>
      </w:r>
      <w:r w:rsidRPr="00D43E2D">
        <w:rPr>
          <w:rFonts w:ascii="PT Astra Serif" w:hAnsi="PT Astra Serif"/>
          <w:color w:val="000000" w:themeColor="text1"/>
          <w:spacing w:val="-4"/>
          <w:sz w:val="24"/>
          <w:szCs w:val="24"/>
          <w:u w:val="single"/>
        </w:rPr>
        <w:tab/>
      </w:r>
      <w:r w:rsidRPr="00D43E2D">
        <w:rPr>
          <w:rFonts w:ascii="PT Astra Serif" w:hAnsi="PT Astra Serif"/>
          <w:color w:val="000000" w:themeColor="text1"/>
          <w:spacing w:val="-4"/>
          <w:sz w:val="24"/>
          <w:szCs w:val="24"/>
          <w:u w:val="single"/>
        </w:rPr>
        <w:tab/>
      </w:r>
      <w:r w:rsidRPr="00D43E2D">
        <w:rPr>
          <w:rFonts w:ascii="PT Astra Serif" w:hAnsi="PT Astra Serif"/>
          <w:color w:val="000000" w:themeColor="text1"/>
          <w:spacing w:val="-4"/>
          <w:sz w:val="24"/>
          <w:szCs w:val="24"/>
          <w:u w:val="single"/>
        </w:rPr>
        <w:tab/>
      </w:r>
      <w:r w:rsidRPr="00D43E2D">
        <w:rPr>
          <w:rFonts w:ascii="PT Astra Serif" w:hAnsi="PT Astra Serif"/>
          <w:color w:val="000000" w:themeColor="text1"/>
          <w:spacing w:val="-4"/>
          <w:sz w:val="24"/>
          <w:szCs w:val="24"/>
          <w:u w:val="single"/>
        </w:rPr>
        <w:tab/>
      </w:r>
      <w:r w:rsidRPr="00D43E2D">
        <w:rPr>
          <w:rFonts w:ascii="PT Astra Serif" w:hAnsi="PT Astra Serif"/>
          <w:color w:val="000000" w:themeColor="text1"/>
          <w:spacing w:val="-4"/>
          <w:sz w:val="24"/>
          <w:szCs w:val="24"/>
          <w:u w:val="single"/>
        </w:rPr>
        <w:tab/>
      </w:r>
      <w:r w:rsidRPr="00D43E2D">
        <w:rPr>
          <w:rFonts w:ascii="PT Astra Serif" w:hAnsi="PT Astra Serif"/>
          <w:color w:val="000000" w:themeColor="text1"/>
          <w:spacing w:val="-4"/>
          <w:sz w:val="24"/>
          <w:szCs w:val="24"/>
          <w:u w:val="single"/>
        </w:rPr>
        <w:tab/>
      </w:r>
      <w:r w:rsidRPr="00D43E2D">
        <w:rPr>
          <w:rFonts w:ascii="PT Astra Serif" w:hAnsi="PT Astra Serif"/>
          <w:color w:val="000000" w:themeColor="text1"/>
          <w:spacing w:val="-4"/>
          <w:sz w:val="24"/>
          <w:szCs w:val="24"/>
          <w:u w:val="single"/>
        </w:rPr>
        <w:tab/>
      </w:r>
      <w:r w:rsidRPr="00D43E2D">
        <w:rPr>
          <w:rFonts w:ascii="PT Astra Serif" w:hAnsi="PT Astra Serif"/>
          <w:color w:val="000000" w:themeColor="text1"/>
          <w:spacing w:val="-4"/>
          <w:sz w:val="24"/>
          <w:szCs w:val="24"/>
          <w:u w:val="single"/>
        </w:rPr>
        <w:tab/>
      </w:r>
      <w:r w:rsidRPr="00D43E2D">
        <w:rPr>
          <w:rFonts w:ascii="PT Astra Serif" w:hAnsi="PT Astra Serif"/>
          <w:color w:val="000000" w:themeColor="text1"/>
          <w:spacing w:val="-4"/>
          <w:sz w:val="24"/>
          <w:szCs w:val="24"/>
          <w:u w:val="single"/>
        </w:rPr>
        <w:tab/>
      </w:r>
      <w:r w:rsidRPr="00D43E2D">
        <w:rPr>
          <w:rFonts w:ascii="PT Astra Serif" w:hAnsi="PT Astra Serif"/>
          <w:color w:val="000000" w:themeColor="text1"/>
          <w:spacing w:val="-4"/>
          <w:sz w:val="24"/>
          <w:szCs w:val="24"/>
          <w:u w:val="single"/>
        </w:rPr>
        <w:tab/>
      </w:r>
      <w:r w:rsidRPr="00D43E2D">
        <w:rPr>
          <w:rFonts w:ascii="PT Astra Serif" w:hAnsi="PT Astra Serif"/>
          <w:color w:val="000000" w:themeColor="text1"/>
          <w:spacing w:val="-4"/>
          <w:sz w:val="24"/>
          <w:szCs w:val="24"/>
          <w:u w:val="single"/>
        </w:rPr>
        <w:tab/>
      </w:r>
      <w:r w:rsidRPr="00D43E2D">
        <w:rPr>
          <w:rFonts w:ascii="PT Astra Serif" w:hAnsi="PT Astra Serif"/>
          <w:color w:val="000000" w:themeColor="text1"/>
          <w:spacing w:val="-4"/>
          <w:sz w:val="24"/>
          <w:szCs w:val="24"/>
          <w:u w:val="single"/>
        </w:rPr>
        <w:tab/>
      </w:r>
    </w:p>
    <w:p w14:paraId="2CB745F2" w14:textId="77777777" w:rsidR="003F084D" w:rsidRPr="00D43E2D" w:rsidRDefault="003F084D" w:rsidP="003F084D">
      <w:pPr>
        <w:jc w:val="center"/>
        <w:rPr>
          <w:rFonts w:ascii="PT Astra Serif" w:hAnsi="PT Astra Serif"/>
          <w:iCs/>
          <w:color w:val="000000" w:themeColor="text1"/>
          <w:sz w:val="24"/>
          <w:szCs w:val="24"/>
        </w:rPr>
      </w:pPr>
      <w:r w:rsidRPr="00D43E2D">
        <w:rPr>
          <w:rFonts w:ascii="PT Astra Serif" w:hAnsi="PT Astra Serif"/>
          <w:color w:val="000000" w:themeColor="text1"/>
          <w:sz w:val="24"/>
          <w:szCs w:val="24"/>
        </w:rPr>
        <w:t xml:space="preserve"> (полное наименование и организационно-правовая форма юридического лица или Ф.И.О. индивидуального предпринимателя)</w:t>
      </w:r>
    </w:p>
    <w:p w14:paraId="0E031728" w14:textId="73E7E7C5" w:rsidR="003F084D" w:rsidRPr="00D43E2D" w:rsidRDefault="003F084D" w:rsidP="009A2655">
      <w:pPr>
        <w:ind w:left="426"/>
        <w:jc w:val="both"/>
        <w:rPr>
          <w:rFonts w:ascii="PT Astra Serif" w:hAnsi="PT Astra Serif"/>
          <w:iCs/>
          <w:color w:val="000000" w:themeColor="text1"/>
          <w:sz w:val="24"/>
          <w:szCs w:val="24"/>
        </w:rPr>
      </w:pPr>
      <w:r w:rsidRPr="00D43E2D">
        <w:rPr>
          <w:rFonts w:ascii="PT Astra Serif" w:hAnsi="PT Astra Serif"/>
          <w:noProof/>
          <w:sz w:val="24"/>
          <w:szCs w:val="24"/>
          <w:lang w:eastAsia="ru-RU"/>
        </w:rPr>
        <mc:AlternateContent>
          <mc:Choice Requires="wps">
            <w:drawing>
              <wp:anchor distT="0" distB="0" distL="114300" distR="114300" simplePos="0" relativeHeight="251650048" behindDoc="0" locked="0" layoutInCell="1" allowOverlap="1" wp14:anchorId="0D5562F5" wp14:editId="020E9F0D">
                <wp:simplePos x="0" y="0"/>
                <wp:positionH relativeFrom="column">
                  <wp:posOffset>5715</wp:posOffset>
                </wp:positionH>
                <wp:positionV relativeFrom="paragraph">
                  <wp:posOffset>4445</wp:posOffset>
                </wp:positionV>
                <wp:extent cx="238125" cy="190500"/>
                <wp:effectExtent l="0" t="0" r="28575" b="1905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txbx>
                        <w:txbxContent>
                          <w:p w14:paraId="332D1994" w14:textId="77777777" w:rsidR="00230645" w:rsidRPr="002D1A3F" w:rsidRDefault="00230645" w:rsidP="003F08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44" style="position:absolute;left:0;text-align:left;margin-left:.45pt;margin-top:.35pt;width:18.75pt;height: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">
                <v:textbox>
                  <w:txbxContent>
                    <w:p w14:paraId="332D1994" w14:textId="77777777" w:rsidR="00230645" w:rsidRPr="002D1A3F" w:rsidRDefault="00230645" w:rsidP="003F084D">
                      <w:pPr>
                        <w:jc w:val="center"/>
                      </w:pPr>
                    </w:p>
                  </w:txbxContent>
                </v:textbox>
              </v:rect>
            </w:pict>
          </mc:Fallback>
        </mc:AlternateContent>
      </w:r>
      <w:r w:rsidRPr="00D43E2D">
        <w:rPr>
          <w:rFonts w:ascii="PT Astra Serif" w:hAnsi="PT Astra Serif"/>
          <w:color w:val="000000" w:themeColor="text1"/>
          <w:spacing w:val="-4"/>
          <w:sz w:val="24"/>
          <w:szCs w:val="24"/>
        </w:rPr>
        <w:t xml:space="preserve"> не </w:t>
      </w:r>
      <w:proofErr w:type="gramStart"/>
      <w:r w:rsidRPr="00D43E2D">
        <w:rPr>
          <w:rFonts w:ascii="PT Astra Serif" w:hAnsi="PT Astra Serif"/>
          <w:color w:val="000000" w:themeColor="text1"/>
          <w:spacing w:val="-4"/>
          <w:sz w:val="24"/>
          <w:szCs w:val="24"/>
        </w:rPr>
        <w:t>приостановлена</w:t>
      </w:r>
      <w:proofErr w:type="gramEnd"/>
      <w:r w:rsidRPr="00D43E2D">
        <w:rPr>
          <w:rFonts w:ascii="PT Astra Serif" w:hAnsi="PT Astra Serif"/>
          <w:color w:val="000000" w:themeColor="text1"/>
          <w:spacing w:val="-4"/>
          <w:sz w:val="24"/>
          <w:szCs w:val="24"/>
        </w:rPr>
        <w:t xml:space="preserve"> в порядке, предусмотренном</w:t>
      </w:r>
      <w:r w:rsidRPr="00D43E2D">
        <w:rPr>
          <w:rFonts w:ascii="PT Astra Serif" w:hAnsi="PT Astra Serif"/>
          <w:color w:val="000000" w:themeColor="text1"/>
          <w:sz w:val="24"/>
          <w:szCs w:val="24"/>
        </w:rPr>
        <w:t xml:space="preserve"> Кодексом Российской Федерации об административных правонарушениях;</w:t>
      </w:r>
    </w:p>
    <w:p w14:paraId="279C0AE9" w14:textId="77777777" w:rsidR="003F084D" w:rsidRPr="00D43E2D" w:rsidRDefault="003F084D" w:rsidP="003F084D">
      <w:pPr>
        <w:ind w:left="360"/>
        <w:jc w:val="both"/>
        <w:rPr>
          <w:rFonts w:ascii="PT Astra Serif" w:hAnsi="PT Astra Serif"/>
          <w:iCs/>
          <w:color w:val="000000" w:themeColor="text1"/>
          <w:sz w:val="24"/>
          <w:szCs w:val="24"/>
        </w:rPr>
      </w:pPr>
      <w:r w:rsidRPr="00D43E2D">
        <w:rPr>
          <w:rFonts w:ascii="PT Astra Serif" w:hAnsi="PT Astra Serif"/>
          <w:noProof/>
          <w:sz w:val="24"/>
          <w:szCs w:val="24"/>
          <w:lang w:eastAsia="ru-RU"/>
        </w:rPr>
        <mc:AlternateContent>
          <mc:Choice Requires="wps">
            <w:drawing>
              <wp:anchor distT="0" distB="0" distL="114300" distR="114300" simplePos="0" relativeHeight="251655168" behindDoc="0" locked="0" layoutInCell="1" allowOverlap="1" wp14:anchorId="71F90B6E" wp14:editId="05F86681">
                <wp:simplePos x="0" y="0"/>
                <wp:positionH relativeFrom="column">
                  <wp:posOffset>4445</wp:posOffset>
                </wp:positionH>
                <wp:positionV relativeFrom="paragraph">
                  <wp:posOffset>4445</wp:posOffset>
                </wp:positionV>
                <wp:extent cx="180975" cy="209550"/>
                <wp:effectExtent l="0" t="0" r="28575" b="1905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9550"/>
                        </a:xfrm>
                        <a:prstGeom prst="rect">
                          <a:avLst/>
                        </a:prstGeom>
                        <a:solidFill>
                          <a:srgbClr val="FFFFFF"/>
                        </a:solidFill>
                        <a:ln w="9525">
                          <a:solidFill>
                            <a:srgbClr val="000000"/>
                          </a:solidFill>
                          <a:miter lim="800000"/>
                          <a:headEnd/>
                          <a:tailEnd/>
                        </a:ln>
                      </wps:spPr>
                      <wps:txbx>
                        <w:txbxContent>
                          <w:p w14:paraId="49E22232" w14:textId="77777777" w:rsidR="00230645" w:rsidRPr="002D1A3F" w:rsidRDefault="00230645" w:rsidP="003F08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45" style="position:absolute;left:0;text-align:left;margin-left:.35pt;margin-top:.35pt;width:14.25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">
                <v:textbox>
                  <w:txbxContent>
                    <w:p w14:paraId="49E22232" w14:textId="77777777" w:rsidR="00230645" w:rsidRPr="002D1A3F" w:rsidRDefault="00230645" w:rsidP="003F084D">
                      <w:pPr>
                        <w:jc w:val="center"/>
                      </w:pPr>
                    </w:p>
                  </w:txbxContent>
                </v:textbox>
              </v:rect>
            </w:pict>
          </mc:Fallback>
        </mc:AlternateContent>
      </w:r>
      <w:r w:rsidRPr="00D43E2D">
        <w:rPr>
          <w:rFonts w:ascii="PT Astra Serif" w:hAnsi="PT Astra Serif"/>
          <w:iCs/>
          <w:color w:val="000000" w:themeColor="text1"/>
          <w:sz w:val="24"/>
          <w:szCs w:val="24"/>
        </w:rPr>
        <w:t xml:space="preserve"> все представленные мною сведения и </w:t>
      </w:r>
      <w:r w:rsidRPr="00D43E2D">
        <w:rPr>
          <w:rFonts w:ascii="PT Astra Serif" w:hAnsi="PT Astra Serif"/>
          <w:color w:val="000000" w:themeColor="text1"/>
          <w:sz w:val="24"/>
          <w:szCs w:val="24"/>
        </w:rPr>
        <w:t xml:space="preserve">документы </w:t>
      </w:r>
      <w:r w:rsidRPr="00D43E2D">
        <w:rPr>
          <w:rFonts w:ascii="PT Astra Serif" w:hAnsi="PT Astra Serif"/>
          <w:iCs/>
          <w:color w:val="000000" w:themeColor="text1"/>
          <w:sz w:val="24"/>
          <w:szCs w:val="24"/>
        </w:rPr>
        <w:t>являются достоверными.</w:t>
      </w:r>
    </w:p>
    <w:p w14:paraId="285B5B05" w14:textId="2A0C3006" w:rsidR="003F084D" w:rsidRPr="00D43E2D" w:rsidRDefault="003F084D" w:rsidP="003F084D">
      <w:pPr>
        <w:widowControl w:val="0"/>
        <w:autoSpaceDE w:val="0"/>
        <w:autoSpaceDN w:val="0"/>
        <w:adjustRightInd w:val="0"/>
        <w:ind w:firstLine="708"/>
        <w:rPr>
          <w:rFonts w:ascii="PT Astra Serif" w:hAnsi="PT Astra Serif"/>
          <w:iCs/>
          <w:color w:val="000000" w:themeColor="text1"/>
          <w:sz w:val="24"/>
          <w:szCs w:val="24"/>
          <w:u w:val="single"/>
        </w:rPr>
      </w:pPr>
      <w:r w:rsidRPr="00D43E2D">
        <w:rPr>
          <w:rFonts w:ascii="PT Astra Serif" w:hAnsi="PT Astra Serif"/>
          <w:iCs/>
          <w:color w:val="000000" w:themeColor="text1"/>
          <w:sz w:val="24"/>
          <w:szCs w:val="24"/>
        </w:rPr>
        <w:t xml:space="preserve">6. Настоящим подтверждаю, что </w:t>
      </w:r>
      <w:r w:rsidR="00313068" w:rsidRPr="00D43E2D">
        <w:rPr>
          <w:rFonts w:ascii="PT Astra Serif" w:hAnsi="PT Astra Serif"/>
          <w:iCs/>
          <w:color w:val="000000" w:themeColor="text1"/>
          <w:sz w:val="24"/>
          <w:szCs w:val="24"/>
          <w:u w:val="single"/>
        </w:rPr>
        <w:tab/>
      </w:r>
      <w:r w:rsidR="00313068" w:rsidRPr="00D43E2D">
        <w:rPr>
          <w:rFonts w:ascii="PT Astra Serif" w:hAnsi="PT Astra Serif"/>
          <w:iCs/>
          <w:color w:val="000000" w:themeColor="text1"/>
          <w:sz w:val="24"/>
          <w:szCs w:val="24"/>
          <w:u w:val="single"/>
        </w:rPr>
        <w:tab/>
      </w:r>
      <w:r w:rsidR="00313068" w:rsidRPr="00D43E2D">
        <w:rPr>
          <w:rFonts w:ascii="PT Astra Serif" w:hAnsi="PT Astra Serif"/>
          <w:iCs/>
          <w:color w:val="000000" w:themeColor="text1"/>
          <w:sz w:val="24"/>
          <w:szCs w:val="24"/>
          <w:u w:val="single"/>
        </w:rPr>
        <w:tab/>
      </w:r>
      <w:r w:rsidR="00313068" w:rsidRPr="00D43E2D">
        <w:rPr>
          <w:rFonts w:ascii="PT Astra Serif" w:hAnsi="PT Astra Serif"/>
          <w:iCs/>
          <w:color w:val="000000" w:themeColor="text1"/>
          <w:sz w:val="24"/>
          <w:szCs w:val="24"/>
          <w:u w:val="single"/>
        </w:rPr>
        <w:tab/>
      </w:r>
      <w:r w:rsidR="00313068" w:rsidRPr="00D43E2D">
        <w:rPr>
          <w:rFonts w:ascii="PT Astra Serif" w:hAnsi="PT Astra Serif"/>
          <w:iCs/>
          <w:color w:val="000000" w:themeColor="text1"/>
          <w:sz w:val="24"/>
          <w:szCs w:val="24"/>
          <w:u w:val="single"/>
        </w:rPr>
        <w:tab/>
      </w:r>
      <w:r w:rsidR="00313068" w:rsidRPr="00D43E2D">
        <w:rPr>
          <w:rFonts w:ascii="PT Astra Serif" w:hAnsi="PT Astra Serif"/>
          <w:iCs/>
          <w:color w:val="000000" w:themeColor="text1"/>
          <w:sz w:val="24"/>
          <w:szCs w:val="24"/>
          <w:u w:val="single"/>
        </w:rPr>
        <w:tab/>
      </w:r>
      <w:r w:rsidR="00313068" w:rsidRPr="00D43E2D">
        <w:rPr>
          <w:rFonts w:ascii="PT Astra Serif" w:hAnsi="PT Astra Serif"/>
          <w:iCs/>
          <w:color w:val="000000" w:themeColor="text1"/>
          <w:sz w:val="24"/>
          <w:szCs w:val="24"/>
          <w:u w:val="single"/>
        </w:rPr>
        <w:tab/>
      </w:r>
      <w:r w:rsidR="00313068" w:rsidRPr="00D43E2D">
        <w:rPr>
          <w:rFonts w:ascii="PT Astra Serif" w:hAnsi="PT Astra Serif"/>
          <w:iCs/>
          <w:color w:val="000000" w:themeColor="text1"/>
          <w:sz w:val="24"/>
          <w:szCs w:val="24"/>
          <w:u w:val="single"/>
        </w:rPr>
        <w:tab/>
      </w:r>
    </w:p>
    <w:p w14:paraId="53BFA881" w14:textId="4BF88836" w:rsidR="003F084D" w:rsidRPr="00D43E2D" w:rsidRDefault="00313068" w:rsidP="003F084D">
      <w:pPr>
        <w:widowControl w:val="0"/>
        <w:autoSpaceDE w:val="0"/>
        <w:autoSpaceDN w:val="0"/>
        <w:adjustRightInd w:val="0"/>
        <w:rPr>
          <w:rFonts w:ascii="PT Astra Serif" w:hAnsi="PT Astra Serif"/>
          <w:iCs/>
          <w:color w:val="000000" w:themeColor="text1"/>
          <w:sz w:val="24"/>
          <w:szCs w:val="24"/>
          <w:u w:val="single"/>
        </w:rPr>
      </w:pP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r w:rsidRPr="00D43E2D">
        <w:rPr>
          <w:rFonts w:ascii="PT Astra Serif" w:hAnsi="PT Astra Serif"/>
          <w:iCs/>
          <w:color w:val="000000" w:themeColor="text1"/>
          <w:sz w:val="24"/>
          <w:szCs w:val="24"/>
          <w:u w:val="single"/>
        </w:rPr>
        <w:tab/>
      </w:r>
    </w:p>
    <w:p w14:paraId="7AB046F5" w14:textId="77777777" w:rsidR="003F084D" w:rsidRPr="00D43E2D" w:rsidRDefault="003F084D" w:rsidP="003F084D">
      <w:pPr>
        <w:widowControl w:val="0"/>
        <w:autoSpaceDE w:val="0"/>
        <w:autoSpaceDN w:val="0"/>
        <w:adjustRightInd w:val="0"/>
        <w:jc w:val="center"/>
        <w:rPr>
          <w:rFonts w:ascii="PT Astra Serif" w:hAnsi="PT Astra Serif"/>
          <w:color w:val="000000" w:themeColor="text1"/>
          <w:sz w:val="24"/>
          <w:szCs w:val="24"/>
        </w:rPr>
      </w:pPr>
      <w:r w:rsidRPr="00D43E2D">
        <w:rPr>
          <w:rFonts w:ascii="PT Astra Serif" w:hAnsi="PT Astra Serif"/>
          <w:color w:val="000000" w:themeColor="text1"/>
          <w:sz w:val="24"/>
          <w:szCs w:val="24"/>
        </w:rPr>
        <w:t xml:space="preserve"> </w:t>
      </w:r>
      <w:proofErr w:type="gramStart"/>
      <w:r w:rsidRPr="00D43E2D">
        <w:rPr>
          <w:rFonts w:ascii="PT Astra Serif" w:hAnsi="PT Astra Serif"/>
          <w:color w:val="000000" w:themeColor="text1"/>
          <w:sz w:val="24"/>
          <w:szCs w:val="24"/>
        </w:rPr>
        <w:t>(полное наименование и организационно-правовая форма юридического лица</w:t>
      </w:r>
      <w:proofErr w:type="gramEnd"/>
    </w:p>
    <w:p w14:paraId="579F2CFF" w14:textId="77777777" w:rsidR="003F084D" w:rsidRPr="00D43E2D" w:rsidRDefault="003F084D" w:rsidP="003F084D">
      <w:pPr>
        <w:widowControl w:val="0"/>
        <w:autoSpaceDE w:val="0"/>
        <w:autoSpaceDN w:val="0"/>
        <w:adjustRightInd w:val="0"/>
        <w:rPr>
          <w:rFonts w:ascii="PT Astra Serif" w:hAnsi="PT Astra Serif"/>
          <w:color w:val="000000" w:themeColor="text1"/>
          <w:sz w:val="24"/>
          <w:szCs w:val="24"/>
        </w:rPr>
      </w:pPr>
      <w:r w:rsidRPr="00D43E2D">
        <w:rPr>
          <w:rFonts w:ascii="PT Astra Serif" w:hAnsi="PT Astra Serif"/>
          <w:color w:val="000000" w:themeColor="text1"/>
          <w:sz w:val="24"/>
          <w:szCs w:val="24"/>
        </w:rPr>
        <w:t xml:space="preserve">                                                         или Ф.И.О. индивидуального предпринимателя)</w:t>
      </w:r>
    </w:p>
    <w:p w14:paraId="3869C8FD" w14:textId="5B274B43" w:rsidR="003F084D" w:rsidRPr="00D43E2D" w:rsidRDefault="003F084D" w:rsidP="00BF1062">
      <w:pPr>
        <w:jc w:val="both"/>
        <w:rPr>
          <w:rFonts w:ascii="PT Astra Serif" w:hAnsi="PT Astra Serif"/>
          <w:sz w:val="24"/>
          <w:szCs w:val="24"/>
        </w:rPr>
      </w:pPr>
      <w:r w:rsidRPr="00D43E2D">
        <w:rPr>
          <w:rFonts w:ascii="PT Astra Serif" w:hAnsi="PT Astra Serif"/>
          <w:noProof/>
          <w:sz w:val="24"/>
          <w:szCs w:val="24"/>
          <w:lang w:eastAsia="ru-RU"/>
        </w:rPr>
        <mc:AlternateContent>
          <mc:Choice Requires="wps">
            <w:drawing>
              <wp:anchor distT="0" distB="0" distL="114300" distR="114300" simplePos="0" relativeHeight="251656704" behindDoc="0" locked="0" layoutInCell="1" allowOverlap="1" wp14:anchorId="616A0824" wp14:editId="25811FDC">
                <wp:simplePos x="0" y="0"/>
                <wp:positionH relativeFrom="column">
                  <wp:posOffset>4445</wp:posOffset>
                </wp:positionH>
                <wp:positionV relativeFrom="paragraph">
                  <wp:posOffset>2540</wp:posOffset>
                </wp:positionV>
                <wp:extent cx="161925" cy="219075"/>
                <wp:effectExtent l="0" t="0" r="28575" b="2857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19075"/>
                        </a:xfrm>
                        <a:prstGeom prst="rect">
                          <a:avLst/>
                        </a:prstGeom>
                        <a:solidFill>
                          <a:srgbClr val="FFFFFF"/>
                        </a:solidFill>
                        <a:ln w="9525">
                          <a:solidFill>
                            <a:srgbClr val="000000"/>
                          </a:solidFill>
                          <a:miter lim="800000"/>
                          <a:headEnd/>
                          <a:tailEnd/>
                        </a:ln>
                      </wps:spPr>
                      <wps:txbx>
                        <w:txbxContent>
                          <w:p w14:paraId="4CE2229C" w14:textId="77777777" w:rsidR="00230645" w:rsidRPr="002D1A3F" w:rsidRDefault="00230645" w:rsidP="003F08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46" style="position:absolute;left:0;text-align:left;margin-left:.35pt;margin-top:.2pt;width:12.75pt;height:1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">
                <v:textbox>
                  <w:txbxContent>
                    <w:p w14:paraId="4CE2229C" w14:textId="77777777" w:rsidR="00230645" w:rsidRPr="002D1A3F" w:rsidRDefault="00230645" w:rsidP="003F084D">
                      <w:pPr>
                        <w:jc w:val="center"/>
                      </w:pPr>
                    </w:p>
                  </w:txbxContent>
                </v:textbox>
              </v:rect>
            </w:pict>
          </mc:Fallback>
        </mc:AlternateContent>
      </w:r>
      <w:r w:rsidR="00BF1062" w:rsidRPr="00D43E2D">
        <w:rPr>
          <w:rFonts w:ascii="PT Astra Serif" w:hAnsi="PT Astra Serif"/>
          <w:color w:val="000000" w:themeColor="text1"/>
          <w:sz w:val="24"/>
          <w:szCs w:val="24"/>
        </w:rPr>
        <w:t xml:space="preserve">  </w:t>
      </w:r>
      <w:r w:rsidRPr="00D43E2D">
        <w:rPr>
          <w:rFonts w:ascii="PT Astra Serif" w:hAnsi="PT Astra Serif"/>
          <w:color w:val="000000" w:themeColor="text1"/>
          <w:sz w:val="24"/>
          <w:szCs w:val="24"/>
        </w:rPr>
        <w:t xml:space="preserve">   </w:t>
      </w:r>
      <w:proofErr w:type="gramStart"/>
      <w:r w:rsidR="00BF1062" w:rsidRPr="00D43E2D">
        <w:rPr>
          <w:rFonts w:ascii="PT Astra Serif" w:hAnsi="PT Astra Serif"/>
          <w:color w:val="000000" w:themeColor="text1"/>
          <w:sz w:val="24"/>
          <w:szCs w:val="24"/>
        </w:rPr>
        <w:t>ознакомлен</w:t>
      </w:r>
      <w:proofErr w:type="gramEnd"/>
      <w:r w:rsidR="00BF1062" w:rsidRPr="00D43E2D">
        <w:rPr>
          <w:rFonts w:ascii="PT Astra Serif" w:hAnsi="PT Astra Serif"/>
          <w:color w:val="000000" w:themeColor="text1"/>
          <w:sz w:val="24"/>
          <w:szCs w:val="24"/>
        </w:rPr>
        <w:t xml:space="preserve"> </w:t>
      </w:r>
      <w:r w:rsidRPr="00D43E2D">
        <w:rPr>
          <w:rFonts w:ascii="PT Astra Serif" w:hAnsi="PT Astra Serif" w:cs="PT Astra Serif"/>
          <w:color w:val="000000" w:themeColor="text1"/>
          <w:sz w:val="24"/>
          <w:szCs w:val="24"/>
        </w:rPr>
        <w:t>с</w:t>
      </w:r>
      <w:r w:rsidRPr="00D43E2D">
        <w:rPr>
          <w:rFonts w:ascii="PT Astra Serif" w:hAnsi="PT Astra Serif"/>
          <w:color w:val="000000" w:themeColor="text1"/>
          <w:sz w:val="24"/>
          <w:szCs w:val="24"/>
        </w:rPr>
        <w:t xml:space="preserve"> </w:t>
      </w:r>
      <w:r w:rsidRPr="00D43E2D">
        <w:rPr>
          <w:rFonts w:ascii="PT Astra Serif" w:hAnsi="PT Astra Serif" w:cs="PT Astra Serif"/>
          <w:color w:val="000000" w:themeColor="text1"/>
          <w:sz w:val="24"/>
          <w:szCs w:val="24"/>
        </w:rPr>
        <w:t>Порядком</w:t>
      </w:r>
      <w:r w:rsidRPr="00D43E2D">
        <w:rPr>
          <w:rFonts w:ascii="PT Astra Serif" w:hAnsi="PT Astra Serif"/>
          <w:color w:val="000000" w:themeColor="text1"/>
          <w:sz w:val="24"/>
          <w:szCs w:val="24"/>
        </w:rPr>
        <w:t xml:space="preserve"> </w:t>
      </w:r>
      <w:r w:rsidRPr="00D43E2D">
        <w:rPr>
          <w:rFonts w:ascii="PT Astra Serif" w:hAnsi="PT Astra Serif" w:cs="PT Astra Serif"/>
          <w:color w:val="000000" w:themeColor="text1"/>
          <w:sz w:val="24"/>
          <w:szCs w:val="24"/>
        </w:rPr>
        <w:t>расчета</w:t>
      </w:r>
      <w:r w:rsidRPr="00D43E2D">
        <w:rPr>
          <w:rFonts w:ascii="PT Astra Serif" w:hAnsi="PT Astra Serif"/>
          <w:color w:val="000000" w:themeColor="text1"/>
          <w:sz w:val="24"/>
          <w:szCs w:val="24"/>
        </w:rPr>
        <w:t xml:space="preserve"> </w:t>
      </w:r>
      <w:r w:rsidRPr="00D43E2D">
        <w:rPr>
          <w:rFonts w:ascii="PT Astra Serif" w:hAnsi="PT Astra Serif" w:cs="PT Astra Serif"/>
          <w:color w:val="000000" w:themeColor="text1"/>
          <w:sz w:val="24"/>
          <w:szCs w:val="24"/>
        </w:rPr>
        <w:t>и</w:t>
      </w:r>
      <w:r w:rsidRPr="00D43E2D">
        <w:rPr>
          <w:rFonts w:ascii="PT Astra Serif" w:hAnsi="PT Astra Serif"/>
          <w:color w:val="000000" w:themeColor="text1"/>
          <w:sz w:val="24"/>
          <w:szCs w:val="24"/>
        </w:rPr>
        <w:t xml:space="preserve"> </w:t>
      </w:r>
      <w:r w:rsidRPr="00D43E2D">
        <w:rPr>
          <w:rFonts w:ascii="PT Astra Serif" w:hAnsi="PT Astra Serif" w:cs="PT Astra Serif"/>
          <w:color w:val="000000" w:themeColor="text1"/>
          <w:sz w:val="24"/>
          <w:szCs w:val="24"/>
        </w:rPr>
        <w:t>предоставления</w:t>
      </w:r>
      <w:r w:rsidRPr="00D43E2D">
        <w:rPr>
          <w:rFonts w:ascii="PT Astra Serif" w:hAnsi="PT Astra Serif"/>
          <w:color w:val="000000" w:themeColor="text1"/>
          <w:sz w:val="24"/>
          <w:szCs w:val="24"/>
        </w:rPr>
        <w:t xml:space="preserve"> </w:t>
      </w:r>
      <w:r w:rsidRPr="00D43E2D">
        <w:rPr>
          <w:rFonts w:ascii="PT Astra Serif" w:hAnsi="PT Astra Serif" w:cs="PT Astra Serif"/>
          <w:color w:val="000000" w:themeColor="text1"/>
          <w:sz w:val="24"/>
          <w:szCs w:val="24"/>
        </w:rPr>
        <w:t>субсидий</w:t>
      </w:r>
      <w:r w:rsidRPr="00D43E2D">
        <w:rPr>
          <w:rFonts w:ascii="PT Astra Serif" w:hAnsi="PT Astra Serif"/>
          <w:color w:val="000000" w:themeColor="text1"/>
          <w:sz w:val="24"/>
          <w:szCs w:val="24"/>
        </w:rPr>
        <w:t xml:space="preserve"> </w:t>
      </w:r>
      <w:r w:rsidRPr="00D43E2D">
        <w:rPr>
          <w:rFonts w:ascii="PT Astra Serif" w:hAnsi="PT Astra Serif" w:cs="PT Astra Serif"/>
          <w:color w:val="000000" w:themeColor="text1"/>
          <w:sz w:val="24"/>
          <w:szCs w:val="24"/>
        </w:rPr>
        <w:t>на</w:t>
      </w:r>
      <w:r w:rsidRPr="00D43E2D">
        <w:rPr>
          <w:rFonts w:ascii="PT Astra Serif" w:hAnsi="PT Astra Serif"/>
          <w:color w:val="000000" w:themeColor="text1"/>
          <w:sz w:val="24"/>
          <w:szCs w:val="24"/>
        </w:rPr>
        <w:t xml:space="preserve"> </w:t>
      </w:r>
      <w:r w:rsidRPr="00D43E2D">
        <w:rPr>
          <w:rFonts w:ascii="PT Astra Serif" w:hAnsi="PT Astra Serif" w:cs="PT Astra Serif"/>
          <w:color w:val="000000" w:themeColor="text1"/>
          <w:sz w:val="24"/>
          <w:szCs w:val="24"/>
        </w:rPr>
        <w:t>поддержку</w:t>
      </w:r>
      <w:r w:rsidRPr="00D43E2D">
        <w:rPr>
          <w:rFonts w:ascii="PT Astra Serif" w:hAnsi="PT Astra Serif"/>
          <w:color w:val="000000" w:themeColor="text1"/>
          <w:sz w:val="24"/>
          <w:szCs w:val="24"/>
        </w:rPr>
        <w:t xml:space="preserve"> </w:t>
      </w:r>
      <w:r w:rsidRPr="00D43E2D">
        <w:rPr>
          <w:rFonts w:ascii="PT Astra Serif" w:hAnsi="PT Astra Serif" w:cs="PT Astra Serif"/>
          <w:color w:val="000000" w:themeColor="text1"/>
          <w:sz w:val="24"/>
          <w:szCs w:val="24"/>
        </w:rPr>
        <w:t>сельскохозяйственных</w:t>
      </w:r>
      <w:r w:rsidRPr="00D43E2D">
        <w:rPr>
          <w:rFonts w:ascii="PT Astra Serif" w:hAnsi="PT Astra Serif"/>
          <w:color w:val="000000" w:themeColor="text1"/>
          <w:sz w:val="24"/>
          <w:szCs w:val="24"/>
        </w:rPr>
        <w:t xml:space="preserve"> </w:t>
      </w:r>
      <w:r w:rsidRPr="00D43E2D">
        <w:rPr>
          <w:rFonts w:ascii="PT Astra Serif" w:hAnsi="PT Astra Serif" w:cs="PT Astra Serif"/>
          <w:color w:val="000000" w:themeColor="text1"/>
          <w:sz w:val="24"/>
          <w:szCs w:val="24"/>
        </w:rPr>
        <w:t>товаропроизводителей</w:t>
      </w:r>
      <w:r w:rsidRPr="00D43E2D">
        <w:rPr>
          <w:rFonts w:ascii="PT Astra Serif" w:hAnsi="PT Astra Serif"/>
          <w:color w:val="000000" w:themeColor="text1"/>
          <w:sz w:val="24"/>
          <w:szCs w:val="24"/>
        </w:rPr>
        <w:t xml:space="preserve"> </w:t>
      </w:r>
      <w:r w:rsidRPr="00D43E2D">
        <w:rPr>
          <w:rFonts w:ascii="PT Astra Serif" w:hAnsi="PT Astra Serif" w:cs="PT Astra Serif"/>
          <w:color w:val="000000" w:themeColor="text1"/>
          <w:sz w:val="24"/>
          <w:szCs w:val="24"/>
        </w:rPr>
        <w:t>в</w:t>
      </w:r>
      <w:r w:rsidRPr="00D43E2D">
        <w:rPr>
          <w:rFonts w:ascii="PT Astra Serif" w:hAnsi="PT Astra Serif"/>
          <w:color w:val="000000" w:themeColor="text1"/>
          <w:sz w:val="24"/>
          <w:szCs w:val="24"/>
        </w:rPr>
        <w:t xml:space="preserve"> </w:t>
      </w:r>
      <w:r w:rsidRPr="00D43E2D">
        <w:rPr>
          <w:rFonts w:ascii="PT Astra Serif" w:hAnsi="PT Astra Serif" w:cs="PT Astra Serif"/>
          <w:color w:val="000000" w:themeColor="text1"/>
          <w:sz w:val="24"/>
          <w:szCs w:val="24"/>
        </w:rPr>
        <w:t>рамках</w:t>
      </w:r>
      <w:r w:rsidRPr="00D43E2D">
        <w:rPr>
          <w:rFonts w:ascii="PT Astra Serif" w:hAnsi="PT Astra Serif"/>
          <w:color w:val="000000" w:themeColor="text1"/>
          <w:sz w:val="24"/>
          <w:szCs w:val="24"/>
        </w:rPr>
        <w:t xml:space="preserve"> </w:t>
      </w:r>
      <w:r w:rsidRPr="00D43E2D">
        <w:rPr>
          <w:rFonts w:ascii="PT Astra Serif" w:hAnsi="PT Astra Serif" w:cs="PT Astra Serif"/>
          <w:color w:val="000000" w:themeColor="text1"/>
          <w:sz w:val="24"/>
          <w:szCs w:val="24"/>
        </w:rPr>
        <w:t>реализации</w:t>
      </w:r>
      <w:r w:rsidRPr="00D43E2D">
        <w:rPr>
          <w:rFonts w:ascii="PT Astra Serif" w:hAnsi="PT Astra Serif"/>
          <w:color w:val="000000" w:themeColor="text1"/>
          <w:sz w:val="24"/>
          <w:szCs w:val="24"/>
        </w:rPr>
        <w:t xml:space="preserve"> </w:t>
      </w:r>
      <w:r w:rsidRPr="00D43E2D">
        <w:rPr>
          <w:rFonts w:ascii="PT Astra Serif" w:hAnsi="PT Astra Serif" w:cs="PT Astra Serif"/>
          <w:color w:val="000000" w:themeColor="text1"/>
          <w:sz w:val="24"/>
          <w:szCs w:val="24"/>
        </w:rPr>
        <w:t>государственной</w:t>
      </w:r>
      <w:r w:rsidRPr="00D43E2D">
        <w:rPr>
          <w:rFonts w:ascii="PT Astra Serif" w:hAnsi="PT Astra Serif"/>
          <w:color w:val="000000" w:themeColor="text1"/>
          <w:sz w:val="24"/>
          <w:szCs w:val="24"/>
        </w:rPr>
        <w:t xml:space="preserve"> </w:t>
      </w:r>
      <w:r w:rsidRPr="00D43E2D">
        <w:rPr>
          <w:rFonts w:ascii="PT Astra Serif" w:hAnsi="PT Astra Serif" w:cs="PT Astra Serif"/>
          <w:color w:val="000000" w:themeColor="text1"/>
          <w:sz w:val="24"/>
          <w:szCs w:val="24"/>
        </w:rPr>
        <w:t>программы</w:t>
      </w:r>
      <w:r w:rsidRPr="00D43E2D">
        <w:rPr>
          <w:rFonts w:ascii="PT Astra Serif" w:hAnsi="PT Astra Serif"/>
          <w:color w:val="000000" w:themeColor="text1"/>
          <w:sz w:val="24"/>
          <w:szCs w:val="24"/>
        </w:rPr>
        <w:t xml:space="preserve"> </w:t>
      </w:r>
      <w:r w:rsidRPr="00D43E2D">
        <w:rPr>
          <w:rFonts w:ascii="PT Astra Serif" w:hAnsi="PT Astra Serif" w:cs="PT Astra Serif"/>
          <w:color w:val="000000" w:themeColor="text1"/>
          <w:sz w:val="24"/>
          <w:szCs w:val="24"/>
        </w:rPr>
        <w:t>Ханты</w:t>
      </w:r>
      <w:r w:rsidRPr="00D43E2D">
        <w:rPr>
          <w:rFonts w:ascii="PT Astra Serif" w:hAnsi="PT Astra Serif"/>
          <w:color w:val="000000" w:themeColor="text1"/>
          <w:sz w:val="24"/>
          <w:szCs w:val="24"/>
        </w:rPr>
        <w:t>-</w:t>
      </w:r>
      <w:r w:rsidRPr="00D43E2D">
        <w:rPr>
          <w:rFonts w:ascii="PT Astra Serif" w:hAnsi="PT Astra Serif" w:cs="PT Astra Serif"/>
          <w:color w:val="000000" w:themeColor="text1"/>
          <w:sz w:val="24"/>
          <w:szCs w:val="24"/>
        </w:rPr>
        <w:t>Мансийского</w:t>
      </w:r>
      <w:r w:rsidRPr="00D43E2D">
        <w:rPr>
          <w:rFonts w:ascii="PT Astra Serif" w:hAnsi="PT Astra Serif"/>
          <w:color w:val="000000" w:themeColor="text1"/>
          <w:sz w:val="24"/>
          <w:szCs w:val="24"/>
        </w:rPr>
        <w:t xml:space="preserve"> </w:t>
      </w:r>
      <w:r w:rsidRPr="00D43E2D">
        <w:rPr>
          <w:rFonts w:ascii="PT Astra Serif" w:hAnsi="PT Astra Serif" w:cs="PT Astra Serif"/>
          <w:color w:val="000000" w:themeColor="text1"/>
          <w:sz w:val="24"/>
          <w:szCs w:val="24"/>
        </w:rPr>
        <w:t>автономного</w:t>
      </w:r>
      <w:r w:rsidRPr="00D43E2D">
        <w:rPr>
          <w:rFonts w:ascii="PT Astra Serif" w:hAnsi="PT Astra Serif"/>
          <w:color w:val="000000" w:themeColor="text1"/>
          <w:sz w:val="24"/>
          <w:szCs w:val="24"/>
        </w:rPr>
        <w:t xml:space="preserve"> </w:t>
      </w:r>
      <w:r w:rsidRPr="00D43E2D">
        <w:rPr>
          <w:rFonts w:ascii="PT Astra Serif" w:hAnsi="PT Astra Serif" w:cs="PT Astra Serif"/>
          <w:color w:val="000000" w:themeColor="text1"/>
          <w:sz w:val="24"/>
          <w:szCs w:val="24"/>
        </w:rPr>
        <w:t>округа</w:t>
      </w:r>
      <w:r w:rsidRPr="00D43E2D">
        <w:rPr>
          <w:rFonts w:ascii="PT Astra Serif" w:hAnsi="PT Astra Serif"/>
          <w:color w:val="000000" w:themeColor="text1"/>
          <w:sz w:val="24"/>
          <w:szCs w:val="24"/>
        </w:rPr>
        <w:t xml:space="preserve"> </w:t>
      </w:r>
      <w:r w:rsidRPr="00D43E2D">
        <w:rPr>
          <w:rFonts w:ascii="PT Astra Serif" w:hAnsi="PT Astra Serif" w:cs="PT Astra Serif"/>
          <w:color w:val="000000" w:themeColor="text1"/>
          <w:sz w:val="24"/>
          <w:szCs w:val="24"/>
        </w:rPr>
        <w:t>–</w:t>
      </w:r>
      <w:r w:rsidRPr="00D43E2D">
        <w:rPr>
          <w:rFonts w:ascii="PT Astra Serif" w:hAnsi="PT Astra Serif"/>
          <w:color w:val="000000" w:themeColor="text1"/>
          <w:sz w:val="24"/>
          <w:szCs w:val="24"/>
        </w:rPr>
        <w:t xml:space="preserve"> </w:t>
      </w:r>
      <w:r w:rsidRPr="00D43E2D">
        <w:rPr>
          <w:rFonts w:ascii="PT Astra Serif" w:hAnsi="PT Astra Serif" w:cs="PT Astra Serif"/>
          <w:color w:val="000000" w:themeColor="text1"/>
          <w:sz w:val="24"/>
          <w:szCs w:val="24"/>
        </w:rPr>
        <w:t>Югры</w:t>
      </w:r>
      <w:r w:rsidRPr="00D43E2D">
        <w:rPr>
          <w:rFonts w:ascii="PT Astra Serif" w:hAnsi="PT Astra Serif"/>
          <w:color w:val="000000" w:themeColor="text1"/>
          <w:sz w:val="24"/>
          <w:szCs w:val="24"/>
        </w:rPr>
        <w:t xml:space="preserve"> </w:t>
      </w:r>
      <w:r w:rsidRPr="00D43E2D">
        <w:rPr>
          <w:rFonts w:ascii="PT Astra Serif" w:hAnsi="PT Astra Serif" w:cs="PT Astra Serif"/>
          <w:color w:val="000000" w:themeColor="text1"/>
          <w:sz w:val="24"/>
          <w:szCs w:val="24"/>
        </w:rPr>
        <w:t>«Развитие</w:t>
      </w:r>
      <w:r w:rsidRPr="00D43E2D">
        <w:rPr>
          <w:rFonts w:ascii="PT Astra Serif" w:hAnsi="PT Astra Serif"/>
          <w:color w:val="000000" w:themeColor="text1"/>
          <w:sz w:val="24"/>
          <w:szCs w:val="24"/>
        </w:rPr>
        <w:t xml:space="preserve"> </w:t>
      </w:r>
      <w:r w:rsidRPr="00D43E2D">
        <w:rPr>
          <w:rFonts w:ascii="PT Astra Serif" w:hAnsi="PT Astra Serif" w:cs="PT Astra Serif"/>
          <w:color w:val="000000" w:themeColor="text1"/>
          <w:sz w:val="24"/>
          <w:szCs w:val="24"/>
        </w:rPr>
        <w:t>агропромышленного</w:t>
      </w:r>
      <w:r w:rsidRPr="00D43E2D">
        <w:rPr>
          <w:rFonts w:ascii="PT Astra Serif" w:hAnsi="PT Astra Serif"/>
          <w:color w:val="000000" w:themeColor="text1"/>
          <w:sz w:val="24"/>
          <w:szCs w:val="24"/>
        </w:rPr>
        <w:t xml:space="preserve"> </w:t>
      </w:r>
      <w:r w:rsidRPr="00D43E2D">
        <w:rPr>
          <w:rFonts w:ascii="PT Astra Serif" w:hAnsi="PT Astra Serif" w:cs="PT Astra Serif"/>
          <w:color w:val="000000" w:themeColor="text1"/>
          <w:sz w:val="24"/>
          <w:szCs w:val="24"/>
        </w:rPr>
        <w:t>комплекса»</w:t>
      </w:r>
      <w:r w:rsidRPr="00D43E2D">
        <w:rPr>
          <w:rFonts w:ascii="PT Astra Serif" w:hAnsi="PT Astra Serif"/>
          <w:color w:val="000000" w:themeColor="text1"/>
          <w:sz w:val="24"/>
          <w:szCs w:val="24"/>
        </w:rPr>
        <w:t xml:space="preserve">, </w:t>
      </w:r>
      <w:r w:rsidRPr="00D43E2D">
        <w:rPr>
          <w:rFonts w:ascii="PT Astra Serif" w:hAnsi="PT Astra Serif" w:cs="PT Astra Serif"/>
          <w:color w:val="000000" w:themeColor="text1"/>
          <w:sz w:val="24"/>
          <w:szCs w:val="24"/>
        </w:rPr>
        <w:t>муниципальной</w:t>
      </w:r>
      <w:r w:rsidRPr="00D43E2D">
        <w:rPr>
          <w:rFonts w:ascii="PT Astra Serif" w:hAnsi="PT Astra Serif"/>
          <w:color w:val="000000" w:themeColor="text1"/>
          <w:sz w:val="24"/>
          <w:szCs w:val="24"/>
        </w:rPr>
        <w:t xml:space="preserve"> </w:t>
      </w:r>
      <w:r w:rsidRPr="00D43E2D">
        <w:rPr>
          <w:rFonts w:ascii="PT Astra Serif" w:hAnsi="PT Astra Serif" w:cs="PT Astra Serif"/>
          <w:color w:val="000000" w:themeColor="text1"/>
          <w:sz w:val="24"/>
          <w:szCs w:val="24"/>
        </w:rPr>
        <w:t>програм</w:t>
      </w:r>
      <w:r w:rsidRPr="00D43E2D">
        <w:rPr>
          <w:rFonts w:ascii="PT Astra Serif" w:hAnsi="PT Astra Serif"/>
          <w:color w:val="000000" w:themeColor="text1"/>
          <w:sz w:val="24"/>
          <w:szCs w:val="24"/>
        </w:rPr>
        <w:t xml:space="preserve">мы </w:t>
      </w:r>
      <w:r w:rsidRPr="00D43E2D">
        <w:rPr>
          <w:rFonts w:ascii="PT Astra Serif" w:hAnsi="PT Astra Serif"/>
          <w:sz w:val="24"/>
          <w:szCs w:val="24"/>
        </w:rPr>
        <w:t>города Югорска «Социально-экономическое развитие и муниципальное управление»</w:t>
      </w:r>
      <w:r w:rsidRPr="00D43E2D">
        <w:rPr>
          <w:rFonts w:ascii="PT Astra Serif" w:hAnsi="PT Astra Serif"/>
          <w:color w:val="000000" w:themeColor="text1"/>
          <w:sz w:val="24"/>
          <w:szCs w:val="24"/>
        </w:rPr>
        <w:t xml:space="preserve">, </w:t>
      </w:r>
      <w:r w:rsidRPr="00D43E2D">
        <w:rPr>
          <w:rFonts w:ascii="PT Astra Serif" w:hAnsi="PT Astra Serif"/>
          <w:iCs/>
          <w:color w:val="000000" w:themeColor="text1"/>
          <w:sz w:val="24"/>
          <w:szCs w:val="24"/>
        </w:rPr>
        <w:t xml:space="preserve">разъяснены и понятны все условия предоставления </w:t>
      </w:r>
      <w:r w:rsidRPr="00D43E2D">
        <w:rPr>
          <w:rFonts w:ascii="PT Astra Serif" w:hAnsi="PT Astra Serif"/>
          <w:iCs/>
          <w:color w:val="000000" w:themeColor="text1"/>
          <w:sz w:val="24"/>
          <w:szCs w:val="24"/>
        </w:rPr>
        <w:lastRenderedPageBreak/>
        <w:t>субсидий и последствия неисполнения обязательств по соглашению о предоставлении субсидии;</w:t>
      </w:r>
    </w:p>
    <w:p w14:paraId="4D505C9D" w14:textId="7EAEF9BF" w:rsidR="003F084D" w:rsidRPr="00D43E2D" w:rsidRDefault="003F084D" w:rsidP="003F084D">
      <w:pPr>
        <w:widowControl w:val="0"/>
        <w:autoSpaceDE w:val="0"/>
        <w:autoSpaceDN w:val="0"/>
        <w:adjustRightInd w:val="0"/>
        <w:jc w:val="both"/>
        <w:rPr>
          <w:rFonts w:ascii="PT Astra Serif" w:hAnsi="PT Astra Serif"/>
          <w:iCs/>
          <w:color w:val="000000" w:themeColor="text1"/>
          <w:sz w:val="24"/>
          <w:szCs w:val="24"/>
        </w:rPr>
      </w:pPr>
      <w:r w:rsidRPr="00D43E2D">
        <w:rPr>
          <w:rFonts w:ascii="PT Astra Serif" w:hAnsi="PT Astra Serif"/>
          <w:noProof/>
          <w:sz w:val="24"/>
          <w:szCs w:val="24"/>
          <w:lang w:eastAsia="ru-RU"/>
        </w:rPr>
        <mc:AlternateContent>
          <mc:Choice Requires="wps">
            <w:drawing>
              <wp:anchor distT="0" distB="0" distL="114300" distR="114300" simplePos="0" relativeHeight="251660800" behindDoc="0" locked="0" layoutInCell="1" allowOverlap="1" wp14:anchorId="65FE2B12" wp14:editId="65AFFFD8">
                <wp:simplePos x="0" y="0"/>
                <wp:positionH relativeFrom="column">
                  <wp:posOffset>4445</wp:posOffset>
                </wp:positionH>
                <wp:positionV relativeFrom="paragraph">
                  <wp:posOffset>8255</wp:posOffset>
                </wp:positionV>
                <wp:extent cx="180975" cy="161925"/>
                <wp:effectExtent l="0" t="0" r="28575" b="2857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05E2B5E6" w14:textId="77777777" w:rsidR="00230645" w:rsidRPr="002D1A3F" w:rsidRDefault="00230645" w:rsidP="003F08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47" style="position:absolute;left:0;text-align:left;margin-left:.35pt;margin-top:.65pt;width:14.25pt;height:1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">
                <v:textbox>
                  <w:txbxContent>
                    <w:p w14:paraId="05E2B5E6" w14:textId="77777777" w:rsidR="00230645" w:rsidRPr="002D1A3F" w:rsidRDefault="00230645" w:rsidP="003F084D">
                      <w:pPr>
                        <w:jc w:val="center"/>
                      </w:pPr>
                    </w:p>
                  </w:txbxContent>
                </v:textbox>
              </v:rect>
            </w:pict>
          </mc:Fallback>
        </mc:AlternateContent>
      </w:r>
      <w:r w:rsidRPr="00D43E2D">
        <w:rPr>
          <w:rFonts w:ascii="PT Astra Serif" w:hAnsi="PT Astra Serif"/>
          <w:color w:val="000000" w:themeColor="text1"/>
          <w:sz w:val="24"/>
          <w:szCs w:val="24"/>
        </w:rPr>
        <w:t xml:space="preserve">      </w:t>
      </w:r>
      <w:proofErr w:type="gramStart"/>
      <w:r w:rsidR="00BF1062" w:rsidRPr="00D43E2D">
        <w:rPr>
          <w:rFonts w:ascii="PT Astra Serif" w:hAnsi="PT Astra Serif"/>
          <w:color w:val="000000" w:themeColor="text1"/>
          <w:sz w:val="24"/>
          <w:szCs w:val="24"/>
        </w:rPr>
        <w:t>согласен</w:t>
      </w:r>
      <w:proofErr w:type="gramEnd"/>
      <w:r w:rsidR="00BF1062" w:rsidRPr="00D43E2D">
        <w:rPr>
          <w:rFonts w:ascii="PT Astra Serif" w:hAnsi="PT Astra Serif"/>
          <w:color w:val="000000" w:themeColor="text1"/>
          <w:sz w:val="24"/>
          <w:szCs w:val="24"/>
        </w:rPr>
        <w:t xml:space="preserve"> </w:t>
      </w:r>
      <w:r w:rsidRPr="00D43E2D">
        <w:rPr>
          <w:rFonts w:ascii="PT Astra Serif" w:hAnsi="PT Astra Serif"/>
          <w:color w:val="000000" w:themeColor="text1"/>
          <w:sz w:val="24"/>
          <w:szCs w:val="24"/>
        </w:rPr>
        <w:t xml:space="preserve">с осуществлением проверок соблюдения получателями субсидий условий, целей                          и порядка их предоставления </w:t>
      </w:r>
      <w:r w:rsidRPr="00D43E2D">
        <w:rPr>
          <w:rFonts w:ascii="PT Astra Serif" w:hAnsi="PT Astra Serif"/>
          <w:sz w:val="24"/>
          <w:szCs w:val="24"/>
        </w:rPr>
        <w:t>с момента получения поддержки</w:t>
      </w:r>
      <w:r w:rsidR="00BF1062" w:rsidRPr="00D43E2D">
        <w:rPr>
          <w:rFonts w:ascii="PT Astra Serif" w:hAnsi="PT Astra Serif"/>
          <w:iCs/>
          <w:color w:val="000000" w:themeColor="text1"/>
          <w:sz w:val="24"/>
          <w:szCs w:val="24"/>
        </w:rPr>
        <w:t>;</w:t>
      </w:r>
    </w:p>
    <w:p w14:paraId="19B004DB" w14:textId="4D9B8E57" w:rsidR="00BF1062" w:rsidRPr="00D43E2D" w:rsidRDefault="00BF1062" w:rsidP="003F084D">
      <w:pPr>
        <w:widowControl w:val="0"/>
        <w:autoSpaceDE w:val="0"/>
        <w:autoSpaceDN w:val="0"/>
        <w:adjustRightInd w:val="0"/>
        <w:jc w:val="both"/>
        <w:rPr>
          <w:rFonts w:ascii="PT Astra Serif" w:hAnsi="PT Astra Serif"/>
          <w:color w:val="000000" w:themeColor="text1"/>
          <w:sz w:val="24"/>
          <w:szCs w:val="24"/>
        </w:rPr>
      </w:pPr>
      <w:r w:rsidRPr="00D43E2D">
        <w:rPr>
          <w:rFonts w:ascii="PT Astra Serif" w:hAnsi="PT Astra Serif"/>
          <w:noProof/>
          <w:sz w:val="24"/>
          <w:szCs w:val="24"/>
          <w:lang w:eastAsia="ru-RU"/>
        </w:rPr>
        <mc:AlternateContent>
          <mc:Choice Requires="wps">
            <w:drawing>
              <wp:anchor distT="0" distB="0" distL="114300" distR="114300" simplePos="0" relativeHeight="251670528" behindDoc="0" locked="0" layoutInCell="1" allowOverlap="1" wp14:anchorId="2FCBDAF5" wp14:editId="2BF6F69F">
                <wp:simplePos x="0" y="0"/>
                <wp:positionH relativeFrom="column">
                  <wp:posOffset>0</wp:posOffset>
                </wp:positionH>
                <wp:positionV relativeFrom="paragraph">
                  <wp:posOffset>-635</wp:posOffset>
                </wp:positionV>
                <wp:extent cx="180975" cy="161925"/>
                <wp:effectExtent l="0" t="0" r="2857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14:paraId="2E755D19" w14:textId="77777777" w:rsidR="00230645" w:rsidRPr="002D1A3F" w:rsidRDefault="00230645" w:rsidP="00BF106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8" style="position:absolute;left:0;text-align:left;margin-left:0;margin-top:-.05pt;width:14.2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">
                <v:textbox>
                  <w:txbxContent>
                    <w:p w14:paraId="2E755D19" w14:textId="77777777" w:rsidR="00230645" w:rsidRPr="002D1A3F" w:rsidRDefault="00230645" w:rsidP="00BF1062">
                      <w:pPr>
                        <w:jc w:val="center"/>
                      </w:pPr>
                    </w:p>
                  </w:txbxContent>
                </v:textbox>
              </v:rect>
            </w:pict>
          </mc:Fallback>
        </mc:AlternateContent>
      </w:r>
      <w:r w:rsidRPr="00D43E2D">
        <w:rPr>
          <w:rFonts w:ascii="PT Astra Serif" w:hAnsi="PT Astra Serif"/>
          <w:color w:val="000000" w:themeColor="text1"/>
          <w:sz w:val="24"/>
          <w:szCs w:val="24"/>
        </w:rPr>
        <w:t xml:space="preserve">      </w:t>
      </w:r>
      <w:proofErr w:type="gramStart"/>
      <w:r w:rsidRPr="00D43E2D">
        <w:rPr>
          <w:rFonts w:ascii="PT Astra Serif" w:hAnsi="PT Astra Serif"/>
          <w:color w:val="000000" w:themeColor="text1"/>
          <w:sz w:val="24"/>
          <w:szCs w:val="24"/>
        </w:rPr>
        <w:t>в случае нарушения условий и порядка предоставления Субсидии, в</w:t>
      </w:r>
      <w:r w:rsidR="00D77254" w:rsidRPr="00D43E2D">
        <w:rPr>
          <w:rFonts w:ascii="PT Astra Serif" w:hAnsi="PT Astra Serif"/>
          <w:color w:val="000000" w:themeColor="text1"/>
          <w:sz w:val="24"/>
          <w:szCs w:val="24"/>
        </w:rPr>
        <w:t xml:space="preserve"> </w:t>
      </w:r>
      <w:r w:rsidRPr="00D43E2D">
        <w:rPr>
          <w:rFonts w:ascii="PT Astra Serif" w:hAnsi="PT Astra Serif"/>
          <w:color w:val="000000" w:themeColor="text1"/>
          <w:sz w:val="24"/>
          <w:szCs w:val="24"/>
        </w:rPr>
        <w:t xml:space="preserve">том числе указания в представленных документах недостоверных сведений, </w:t>
      </w:r>
      <w:proofErr w:type="spellStart"/>
      <w:r w:rsidRPr="00D43E2D">
        <w:rPr>
          <w:rFonts w:ascii="PT Astra Serif" w:hAnsi="PT Astra Serif"/>
          <w:color w:val="000000" w:themeColor="text1"/>
          <w:sz w:val="24"/>
          <w:szCs w:val="24"/>
        </w:rPr>
        <w:t>недостижения</w:t>
      </w:r>
      <w:proofErr w:type="spellEnd"/>
      <w:r w:rsidRPr="00D43E2D">
        <w:rPr>
          <w:rFonts w:ascii="PT Astra Serif" w:hAnsi="PT Astra Serif"/>
          <w:color w:val="000000" w:themeColor="text1"/>
          <w:sz w:val="24"/>
          <w:szCs w:val="24"/>
        </w:rPr>
        <w:t xml:space="preserve"> значений результатов предоставления субсидии, обязуюсь вернуть субсидию в бюджет города Югорска в размере и сроки, определенные </w:t>
      </w:r>
      <w:r w:rsidR="00D77254" w:rsidRPr="00D43E2D">
        <w:rPr>
          <w:rFonts w:ascii="PT Astra Serif" w:hAnsi="PT Astra Serif"/>
          <w:color w:val="000000" w:themeColor="text1"/>
          <w:sz w:val="24"/>
          <w:szCs w:val="24"/>
        </w:rPr>
        <w:t xml:space="preserve">пунктами 5.4, 5.8 Порядка </w:t>
      </w:r>
      <w:r w:rsidR="005B2F05" w:rsidRPr="00D43E2D">
        <w:rPr>
          <w:rFonts w:ascii="PT Astra Serif" w:hAnsi="PT Astra Serif"/>
          <w:sz w:val="24"/>
          <w:szCs w:val="24"/>
        </w:rPr>
        <w:t>предоставления субсидии, утвержденным постановлением администрации города Югорска от 26.02.2021 № 208-п «О предоставлении субсидий из бюджета города Югорска на поддержку сельскохозяйственного производства и</w:t>
      </w:r>
      <w:proofErr w:type="gramEnd"/>
      <w:r w:rsidR="005B2F05" w:rsidRPr="00D43E2D">
        <w:rPr>
          <w:rFonts w:ascii="PT Astra Serif" w:hAnsi="PT Astra Serif"/>
          <w:sz w:val="24"/>
          <w:szCs w:val="24"/>
        </w:rPr>
        <w:t xml:space="preserve"> деятельности по заготовке и переработке дикоросов».</w:t>
      </w:r>
    </w:p>
    <w:p w14:paraId="1EFDD08C" w14:textId="6E0BAFEC" w:rsidR="003F084D" w:rsidRPr="00D43E2D" w:rsidRDefault="003F084D" w:rsidP="003F084D">
      <w:pPr>
        <w:widowControl w:val="0"/>
        <w:autoSpaceDE w:val="0"/>
        <w:autoSpaceDN w:val="0"/>
        <w:ind w:firstLine="567"/>
        <w:jc w:val="both"/>
        <w:rPr>
          <w:rFonts w:ascii="PT Astra Serif" w:hAnsi="PT Astra Serif"/>
          <w:color w:val="000000" w:themeColor="text1"/>
          <w:sz w:val="24"/>
          <w:szCs w:val="24"/>
          <w:u w:val="single"/>
        </w:rPr>
      </w:pPr>
      <w:r w:rsidRPr="00D43E2D">
        <w:rPr>
          <w:rFonts w:ascii="PT Astra Serif" w:hAnsi="PT Astra Serif"/>
          <w:color w:val="000000" w:themeColor="text1"/>
          <w:sz w:val="24"/>
          <w:szCs w:val="24"/>
        </w:rPr>
        <w:t xml:space="preserve">7. Я, </w:t>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p>
    <w:p w14:paraId="0A3658B7" w14:textId="77777777" w:rsidR="003F084D" w:rsidRPr="00D43E2D" w:rsidRDefault="003F084D" w:rsidP="003F084D">
      <w:pPr>
        <w:widowControl w:val="0"/>
        <w:autoSpaceDE w:val="0"/>
        <w:autoSpaceDN w:val="0"/>
        <w:ind w:firstLine="567"/>
        <w:jc w:val="center"/>
        <w:rPr>
          <w:rFonts w:ascii="PT Astra Serif" w:hAnsi="PT Astra Serif"/>
          <w:color w:val="000000" w:themeColor="text1"/>
          <w:sz w:val="24"/>
          <w:szCs w:val="24"/>
        </w:rPr>
      </w:pPr>
      <w:r w:rsidRPr="00D43E2D">
        <w:rPr>
          <w:rFonts w:ascii="PT Astra Serif" w:hAnsi="PT Astra Serif"/>
          <w:color w:val="000000" w:themeColor="text1"/>
          <w:sz w:val="24"/>
          <w:szCs w:val="24"/>
        </w:rPr>
        <w:t>(фамилия, имя, отчество заявителя в случае обращения индивидуального предпринимателя или фамилия, имя, отчество единоличного исполнителя органа в случае обращения юридического лица),</w:t>
      </w:r>
    </w:p>
    <w:p w14:paraId="61F60D64" w14:textId="77777777" w:rsidR="003F084D" w:rsidRPr="00D43E2D" w:rsidRDefault="003F084D" w:rsidP="003F084D">
      <w:pPr>
        <w:widowControl w:val="0"/>
        <w:autoSpaceDE w:val="0"/>
        <w:autoSpaceDN w:val="0"/>
        <w:ind w:firstLine="567"/>
        <w:jc w:val="center"/>
        <w:rPr>
          <w:rFonts w:ascii="PT Astra Serif" w:hAnsi="PT Astra Serif"/>
          <w:color w:val="000000" w:themeColor="text1"/>
          <w:sz w:val="24"/>
          <w:szCs w:val="24"/>
        </w:rPr>
      </w:pPr>
    </w:p>
    <w:p w14:paraId="376C95E9" w14:textId="3E34A524" w:rsidR="003F084D" w:rsidRPr="00D43E2D" w:rsidRDefault="003F084D" w:rsidP="003F084D">
      <w:pPr>
        <w:rPr>
          <w:rFonts w:ascii="PT Astra Serif" w:hAnsi="PT Astra Serif"/>
          <w:color w:val="000000" w:themeColor="text1"/>
          <w:sz w:val="24"/>
          <w:szCs w:val="24"/>
          <w:u w:val="single"/>
        </w:rPr>
      </w:pPr>
      <w:r w:rsidRPr="00D43E2D">
        <w:rPr>
          <w:rFonts w:ascii="PT Astra Serif" w:hAnsi="PT Astra Serif"/>
          <w:color w:val="000000" w:themeColor="text1"/>
          <w:sz w:val="24"/>
          <w:szCs w:val="24"/>
        </w:rPr>
        <w:t xml:space="preserve">Паспортные данные: </w:t>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p>
    <w:p w14:paraId="5BBFEAA7" w14:textId="785BA2D2" w:rsidR="003F084D" w:rsidRPr="00D43E2D" w:rsidRDefault="00BC039D" w:rsidP="003F084D">
      <w:pPr>
        <w:rPr>
          <w:rFonts w:ascii="PT Astra Serif" w:hAnsi="PT Astra Serif"/>
          <w:color w:val="000000" w:themeColor="text1"/>
          <w:sz w:val="24"/>
          <w:szCs w:val="24"/>
        </w:rPr>
      </w:pP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p>
    <w:p w14:paraId="6C99EECB" w14:textId="18DFDABB" w:rsidR="003F084D" w:rsidRPr="00D43E2D" w:rsidRDefault="003F084D" w:rsidP="003F084D">
      <w:pPr>
        <w:rPr>
          <w:rFonts w:ascii="PT Astra Serif" w:hAnsi="PT Astra Serif"/>
          <w:color w:val="000000" w:themeColor="text1"/>
          <w:sz w:val="24"/>
          <w:szCs w:val="24"/>
        </w:rPr>
      </w:pPr>
      <w:r w:rsidRPr="00D43E2D">
        <w:rPr>
          <w:rFonts w:ascii="PT Astra Serif" w:hAnsi="PT Astra Serif"/>
          <w:color w:val="000000" w:themeColor="text1"/>
          <w:sz w:val="24"/>
          <w:szCs w:val="24"/>
        </w:rPr>
        <w:t xml:space="preserve">адрес фактического проживания: </w:t>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r w:rsidR="00BC039D" w:rsidRPr="00D43E2D">
        <w:rPr>
          <w:rFonts w:ascii="PT Astra Serif" w:hAnsi="PT Astra Serif"/>
          <w:color w:val="000000" w:themeColor="text1"/>
          <w:sz w:val="24"/>
          <w:szCs w:val="24"/>
          <w:u w:val="single"/>
        </w:rPr>
        <w:tab/>
      </w:r>
    </w:p>
    <w:p w14:paraId="686AD1B0" w14:textId="7A4ABC30" w:rsidR="003F084D" w:rsidRPr="00D43E2D" w:rsidRDefault="00BC039D" w:rsidP="003F084D">
      <w:pPr>
        <w:rPr>
          <w:rFonts w:ascii="PT Astra Serif" w:hAnsi="PT Astra Serif"/>
          <w:color w:val="000000" w:themeColor="text1"/>
          <w:sz w:val="24"/>
          <w:szCs w:val="24"/>
          <w:u w:val="single"/>
        </w:rPr>
      </w:pP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p>
    <w:p w14:paraId="64FB3529" w14:textId="77777777" w:rsidR="003F084D" w:rsidRPr="00D43E2D" w:rsidRDefault="003F084D" w:rsidP="003F084D">
      <w:pPr>
        <w:jc w:val="both"/>
        <w:rPr>
          <w:rFonts w:ascii="PT Astra Serif" w:hAnsi="PT Astra Serif"/>
          <w:color w:val="000000" w:themeColor="text1"/>
          <w:sz w:val="24"/>
          <w:szCs w:val="24"/>
        </w:rPr>
      </w:pPr>
      <w:r w:rsidRPr="00D43E2D">
        <w:rPr>
          <w:rFonts w:ascii="PT Astra Serif" w:hAnsi="PT Astra Serif"/>
          <w:color w:val="000000" w:themeColor="text1"/>
          <w:sz w:val="24"/>
          <w:szCs w:val="24"/>
        </w:rPr>
        <w:t>даю согласие администрации города Югорска, адрес: г. Югорск, ул. 40 лет Победы, д. 11, на обработку самостоятельно или с привлечением третьих лиц, персональных данных в соответствии с Федеральным законом от 27.07.2006 №152-ФЗ «О персональных данных». Персональные данные предоставляю для обработки в целях предоставления поддержки субъектам малых форм хозяйствования.</w:t>
      </w:r>
    </w:p>
    <w:p w14:paraId="14335923" w14:textId="77777777" w:rsidR="003F084D" w:rsidRPr="00D43E2D" w:rsidRDefault="003F084D" w:rsidP="003F084D">
      <w:pPr>
        <w:jc w:val="both"/>
        <w:rPr>
          <w:rFonts w:ascii="PT Astra Serif" w:hAnsi="PT Astra Serif"/>
          <w:color w:val="000000" w:themeColor="text1"/>
          <w:sz w:val="24"/>
          <w:szCs w:val="24"/>
        </w:rPr>
      </w:pPr>
      <w:r w:rsidRPr="00D43E2D">
        <w:rPr>
          <w:rFonts w:ascii="PT Astra Serif" w:hAnsi="PT Astra Serif"/>
          <w:color w:val="000000" w:themeColor="text1"/>
          <w:sz w:val="24"/>
          <w:szCs w:val="24"/>
        </w:rPr>
        <w:t>Субъект персональных данных:</w:t>
      </w:r>
    </w:p>
    <w:p w14:paraId="10EF5521" w14:textId="63EAA8F7" w:rsidR="003F084D" w:rsidRPr="00D43E2D" w:rsidRDefault="00BC039D" w:rsidP="003F084D">
      <w:pPr>
        <w:jc w:val="both"/>
        <w:rPr>
          <w:rFonts w:ascii="PT Astra Serif" w:hAnsi="PT Astra Serif"/>
          <w:color w:val="000000" w:themeColor="text1"/>
          <w:sz w:val="24"/>
          <w:szCs w:val="24"/>
          <w:u w:val="single"/>
        </w:rPr>
      </w:pP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p>
    <w:p w14:paraId="48A19C6B" w14:textId="77777777" w:rsidR="003F084D" w:rsidRPr="00D43E2D" w:rsidRDefault="003F084D" w:rsidP="003F084D">
      <w:pPr>
        <w:ind w:left="720"/>
        <w:jc w:val="center"/>
        <w:rPr>
          <w:rFonts w:ascii="PT Astra Serif" w:hAnsi="PT Astra Serif"/>
          <w:color w:val="000000" w:themeColor="text1"/>
          <w:sz w:val="24"/>
          <w:szCs w:val="24"/>
        </w:rPr>
      </w:pPr>
      <w:r w:rsidRPr="00D43E2D">
        <w:rPr>
          <w:rFonts w:ascii="PT Astra Serif" w:hAnsi="PT Astra Serif"/>
          <w:color w:val="000000" w:themeColor="text1"/>
          <w:sz w:val="24"/>
          <w:szCs w:val="24"/>
        </w:rPr>
        <w:t>(Фамилия, имя, отчество, подпись)</w:t>
      </w:r>
    </w:p>
    <w:p w14:paraId="7AFA8F02" w14:textId="77777777" w:rsidR="003F084D" w:rsidRPr="00D43E2D" w:rsidRDefault="003F084D" w:rsidP="003F084D">
      <w:pPr>
        <w:ind w:firstLine="709"/>
        <w:rPr>
          <w:rFonts w:ascii="PT Astra Serif" w:hAnsi="PT Astra Serif"/>
          <w:color w:val="000000" w:themeColor="text1"/>
          <w:sz w:val="24"/>
          <w:szCs w:val="24"/>
        </w:rPr>
      </w:pPr>
      <w:r w:rsidRPr="00D43E2D">
        <w:rPr>
          <w:rFonts w:ascii="PT Astra Serif" w:hAnsi="PT Astra Serif"/>
          <w:color w:val="000000" w:themeColor="text1"/>
          <w:sz w:val="24"/>
          <w:szCs w:val="24"/>
        </w:rPr>
        <w:t>8. Опись документов прилагается на отдельном листе.</w:t>
      </w:r>
    </w:p>
    <w:p w14:paraId="794D2D45" w14:textId="77777777" w:rsidR="003F084D" w:rsidRPr="00D43E2D" w:rsidRDefault="003F084D" w:rsidP="003F084D">
      <w:pPr>
        <w:ind w:left="720"/>
        <w:rPr>
          <w:rFonts w:ascii="PT Astra Serif" w:hAnsi="PT Astra Serif"/>
          <w:color w:val="000000" w:themeColor="text1"/>
          <w:sz w:val="24"/>
          <w:szCs w:val="24"/>
        </w:rPr>
      </w:pPr>
    </w:p>
    <w:p w14:paraId="20CE9F7D" w14:textId="77777777" w:rsidR="003F084D" w:rsidRPr="00D43E2D" w:rsidRDefault="003F084D" w:rsidP="009A2655">
      <w:pPr>
        <w:widowControl w:val="0"/>
        <w:autoSpaceDE w:val="0"/>
        <w:autoSpaceDN w:val="0"/>
        <w:spacing w:line="0" w:lineRule="atLeast"/>
        <w:jc w:val="both"/>
        <w:rPr>
          <w:rFonts w:ascii="PT Astra Serif" w:hAnsi="PT Astra Serif"/>
          <w:color w:val="000000" w:themeColor="text1"/>
          <w:sz w:val="24"/>
          <w:szCs w:val="24"/>
        </w:rPr>
      </w:pPr>
      <w:r w:rsidRPr="00D43E2D">
        <w:rPr>
          <w:rFonts w:ascii="PT Astra Serif" w:hAnsi="PT Astra Serif"/>
          <w:color w:val="000000" w:themeColor="text1"/>
          <w:sz w:val="24"/>
          <w:szCs w:val="24"/>
        </w:rPr>
        <w:t xml:space="preserve"> «_____»____________20____г.                                             </w:t>
      </w:r>
    </w:p>
    <w:p w14:paraId="31C935C9" w14:textId="77777777" w:rsidR="003F084D" w:rsidRPr="00D43E2D" w:rsidRDefault="003F084D" w:rsidP="009A2655">
      <w:pPr>
        <w:widowControl w:val="0"/>
        <w:autoSpaceDE w:val="0"/>
        <w:autoSpaceDN w:val="0"/>
        <w:spacing w:line="0" w:lineRule="atLeast"/>
        <w:jc w:val="both"/>
        <w:rPr>
          <w:rFonts w:ascii="PT Astra Serif" w:hAnsi="PT Astra Serif"/>
          <w:color w:val="000000" w:themeColor="text1"/>
          <w:sz w:val="24"/>
          <w:szCs w:val="24"/>
        </w:rPr>
      </w:pPr>
    </w:p>
    <w:p w14:paraId="0F211C6A" w14:textId="77777777" w:rsidR="003F084D" w:rsidRPr="00D43E2D" w:rsidRDefault="003F084D" w:rsidP="009A2655">
      <w:pPr>
        <w:widowControl w:val="0"/>
        <w:autoSpaceDE w:val="0"/>
        <w:autoSpaceDN w:val="0"/>
        <w:spacing w:line="0" w:lineRule="atLeast"/>
        <w:jc w:val="both"/>
        <w:rPr>
          <w:rFonts w:ascii="PT Astra Serif" w:hAnsi="PT Astra Serif"/>
          <w:color w:val="000000" w:themeColor="text1"/>
          <w:sz w:val="24"/>
          <w:szCs w:val="24"/>
          <w:u w:val="single"/>
        </w:rPr>
      </w:pPr>
      <w:r w:rsidRPr="00D43E2D">
        <w:rPr>
          <w:rFonts w:ascii="PT Astra Serif" w:hAnsi="PT Astra Serif"/>
          <w:color w:val="000000" w:themeColor="text1"/>
          <w:sz w:val="24"/>
          <w:szCs w:val="24"/>
        </w:rPr>
        <w:t xml:space="preserve">______________                   </w:t>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rPr>
        <w:t xml:space="preserve">                              </w:t>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u w:val="single"/>
        </w:rPr>
        <w:tab/>
      </w:r>
      <w:r w:rsidRPr="00D43E2D">
        <w:rPr>
          <w:rFonts w:ascii="PT Astra Serif" w:hAnsi="PT Astra Serif"/>
          <w:color w:val="000000" w:themeColor="text1"/>
          <w:sz w:val="24"/>
          <w:szCs w:val="24"/>
        </w:rPr>
        <w:t xml:space="preserve">   </w:t>
      </w:r>
      <w:r w:rsidRPr="00D43E2D">
        <w:rPr>
          <w:rFonts w:ascii="PT Astra Serif" w:hAnsi="PT Astra Serif"/>
          <w:color w:val="000000" w:themeColor="text1"/>
          <w:sz w:val="24"/>
          <w:szCs w:val="24"/>
          <w:u w:val="single"/>
        </w:rPr>
        <w:t xml:space="preserve">              </w:t>
      </w:r>
    </w:p>
    <w:p w14:paraId="044BD16C" w14:textId="77D9C73E" w:rsidR="003F084D" w:rsidRPr="00D43E2D" w:rsidRDefault="003F084D" w:rsidP="009A2655">
      <w:pPr>
        <w:widowControl w:val="0"/>
        <w:autoSpaceDE w:val="0"/>
        <w:autoSpaceDN w:val="0"/>
        <w:spacing w:line="0" w:lineRule="atLeast"/>
        <w:jc w:val="both"/>
        <w:rPr>
          <w:rFonts w:ascii="PT Astra Serif" w:hAnsi="PT Astra Serif"/>
          <w:color w:val="000000" w:themeColor="text1"/>
          <w:sz w:val="24"/>
          <w:szCs w:val="24"/>
        </w:rPr>
      </w:pPr>
      <w:r w:rsidRPr="00D43E2D">
        <w:rPr>
          <w:rFonts w:ascii="PT Astra Serif" w:hAnsi="PT Astra Serif"/>
          <w:color w:val="000000" w:themeColor="text1"/>
          <w:sz w:val="24"/>
          <w:szCs w:val="24"/>
        </w:rPr>
        <w:t xml:space="preserve">(должность)               </w:t>
      </w:r>
      <w:r w:rsidR="00930EC0" w:rsidRPr="00D43E2D">
        <w:rPr>
          <w:rFonts w:ascii="PT Astra Serif" w:hAnsi="PT Astra Serif"/>
          <w:color w:val="000000" w:themeColor="text1"/>
          <w:sz w:val="24"/>
          <w:szCs w:val="24"/>
        </w:rPr>
        <w:t xml:space="preserve">                  </w:t>
      </w:r>
      <w:r w:rsidRPr="00D43E2D">
        <w:rPr>
          <w:rFonts w:ascii="PT Astra Serif" w:hAnsi="PT Astra Serif"/>
          <w:color w:val="000000" w:themeColor="text1"/>
          <w:sz w:val="24"/>
          <w:szCs w:val="24"/>
        </w:rPr>
        <w:t xml:space="preserve">   (подпись)                                       </w:t>
      </w:r>
      <w:r w:rsidR="00930EC0" w:rsidRPr="00D43E2D">
        <w:rPr>
          <w:rFonts w:ascii="PT Astra Serif" w:hAnsi="PT Astra Serif"/>
          <w:color w:val="000000" w:themeColor="text1"/>
          <w:sz w:val="24"/>
          <w:szCs w:val="24"/>
        </w:rPr>
        <w:t xml:space="preserve"> </w:t>
      </w:r>
      <w:r w:rsidRPr="00D43E2D">
        <w:rPr>
          <w:rFonts w:ascii="PT Astra Serif" w:hAnsi="PT Astra Serif"/>
          <w:color w:val="000000" w:themeColor="text1"/>
          <w:sz w:val="24"/>
          <w:szCs w:val="24"/>
        </w:rPr>
        <w:t xml:space="preserve"> (расшифровка подписи)</w:t>
      </w:r>
    </w:p>
    <w:p w14:paraId="16A3D81C" w14:textId="0B1F71D5" w:rsidR="00930EC0" w:rsidRPr="00D43E2D" w:rsidRDefault="003F084D" w:rsidP="00930EC0">
      <w:pPr>
        <w:suppressAutoHyphens w:val="0"/>
        <w:jc w:val="both"/>
        <w:rPr>
          <w:rFonts w:ascii="PT Astra Serif" w:hAnsi="PT Astra Serif" w:cs="Arial"/>
          <w:sz w:val="24"/>
          <w:szCs w:val="24"/>
          <w:lang w:eastAsia="ru-RU"/>
        </w:rPr>
      </w:pPr>
      <w:r w:rsidRPr="00D43E2D">
        <w:rPr>
          <w:rFonts w:ascii="PT Astra Serif" w:hAnsi="PT Astra Serif"/>
          <w:color w:val="000000" w:themeColor="text1"/>
          <w:sz w:val="24"/>
          <w:szCs w:val="24"/>
        </w:rPr>
        <w:t xml:space="preserve">                            МП</w:t>
      </w:r>
      <w:r w:rsidR="00930EC0" w:rsidRPr="00D43E2D">
        <w:rPr>
          <w:rFonts w:ascii="PT Astra Serif" w:hAnsi="PT Astra Serif"/>
          <w:color w:val="000000" w:themeColor="text1"/>
          <w:sz w:val="24"/>
          <w:szCs w:val="24"/>
        </w:rPr>
        <w:t xml:space="preserve"> </w:t>
      </w:r>
      <w:r w:rsidR="00930EC0" w:rsidRPr="00D43E2D">
        <w:rPr>
          <w:rFonts w:ascii="PT Astra Serif" w:hAnsi="PT Astra Serif" w:cs="Arial"/>
          <w:sz w:val="24"/>
          <w:szCs w:val="24"/>
          <w:lang w:eastAsia="ru-RU"/>
        </w:rPr>
        <w:t>(при наличии)</w:t>
      </w:r>
    </w:p>
    <w:p w14:paraId="6BADD793" w14:textId="77777777" w:rsidR="003F084D" w:rsidRPr="00D43E2D" w:rsidRDefault="003F084D" w:rsidP="009A2655">
      <w:pPr>
        <w:widowControl w:val="0"/>
        <w:autoSpaceDE w:val="0"/>
        <w:autoSpaceDN w:val="0"/>
        <w:spacing w:line="0" w:lineRule="atLeast"/>
        <w:jc w:val="both"/>
        <w:rPr>
          <w:rFonts w:ascii="PT Astra Serif" w:hAnsi="PT Astra Serif"/>
          <w:color w:val="000000" w:themeColor="text1"/>
          <w:sz w:val="24"/>
          <w:szCs w:val="24"/>
        </w:rPr>
      </w:pPr>
    </w:p>
    <w:p w14:paraId="07341D37" w14:textId="77777777" w:rsidR="003F084D" w:rsidRPr="00D43E2D" w:rsidRDefault="003F084D" w:rsidP="009A2655">
      <w:pPr>
        <w:widowControl w:val="0"/>
        <w:autoSpaceDE w:val="0"/>
        <w:autoSpaceDN w:val="0"/>
        <w:spacing w:line="0" w:lineRule="atLeast"/>
        <w:rPr>
          <w:rFonts w:ascii="PT Astra Serif" w:hAnsi="PT Astra Serif"/>
          <w:color w:val="000000" w:themeColor="text1"/>
          <w:sz w:val="24"/>
          <w:szCs w:val="24"/>
        </w:rPr>
      </w:pPr>
      <w:r w:rsidRPr="00D43E2D">
        <w:rPr>
          <w:rFonts w:ascii="PT Astra Serif" w:hAnsi="PT Astra Serif"/>
          <w:color w:val="000000" w:themeColor="text1"/>
          <w:sz w:val="24"/>
          <w:szCs w:val="24"/>
        </w:rPr>
        <w:t>______________________________________________________________________</w:t>
      </w:r>
    </w:p>
    <w:p w14:paraId="75516F5D" w14:textId="77777777" w:rsidR="003F084D" w:rsidRPr="00D43E2D" w:rsidRDefault="003F084D" w:rsidP="009A2655">
      <w:pPr>
        <w:widowControl w:val="0"/>
        <w:autoSpaceDE w:val="0"/>
        <w:autoSpaceDN w:val="0"/>
        <w:spacing w:line="0" w:lineRule="atLeast"/>
        <w:rPr>
          <w:rFonts w:ascii="PT Astra Serif" w:hAnsi="PT Astra Serif"/>
          <w:color w:val="000000" w:themeColor="text1"/>
          <w:sz w:val="24"/>
          <w:szCs w:val="24"/>
        </w:rPr>
      </w:pPr>
    </w:p>
    <w:p w14:paraId="502A3F51" w14:textId="77777777" w:rsidR="003F084D" w:rsidRPr="00D43E2D" w:rsidRDefault="003F084D" w:rsidP="009A2655">
      <w:pPr>
        <w:widowControl w:val="0"/>
        <w:autoSpaceDE w:val="0"/>
        <w:autoSpaceDN w:val="0"/>
        <w:spacing w:line="0" w:lineRule="atLeast"/>
        <w:rPr>
          <w:rFonts w:ascii="PT Astra Serif" w:hAnsi="PT Astra Serif"/>
          <w:color w:val="000000" w:themeColor="text1"/>
          <w:sz w:val="24"/>
          <w:szCs w:val="24"/>
        </w:rPr>
      </w:pPr>
      <w:r w:rsidRPr="00D43E2D">
        <w:rPr>
          <w:rFonts w:ascii="PT Astra Serif" w:hAnsi="PT Astra Serif"/>
          <w:color w:val="000000" w:themeColor="text1"/>
          <w:sz w:val="24"/>
          <w:szCs w:val="24"/>
        </w:rPr>
        <w:t>Отметка о принятии заявления и приложенных к нему документов:</w:t>
      </w:r>
    </w:p>
    <w:p w14:paraId="7FCBDC11" w14:textId="77777777" w:rsidR="003F084D" w:rsidRPr="00D43E2D" w:rsidRDefault="003F084D" w:rsidP="009A2655">
      <w:pPr>
        <w:widowControl w:val="0"/>
        <w:autoSpaceDE w:val="0"/>
        <w:autoSpaceDN w:val="0"/>
        <w:spacing w:line="0" w:lineRule="atLeast"/>
        <w:rPr>
          <w:rFonts w:ascii="PT Astra Serif" w:hAnsi="PT Astra Serif"/>
          <w:color w:val="000000" w:themeColor="text1"/>
          <w:sz w:val="24"/>
          <w:szCs w:val="24"/>
        </w:rPr>
      </w:pPr>
      <w:r w:rsidRPr="00D43E2D">
        <w:rPr>
          <w:rFonts w:ascii="PT Astra Serif" w:hAnsi="PT Astra Serif"/>
          <w:color w:val="000000" w:themeColor="text1"/>
          <w:sz w:val="24"/>
          <w:szCs w:val="24"/>
        </w:rPr>
        <w:t>регистрационный номер: _______ от «____»________20_____г.</w:t>
      </w:r>
    </w:p>
    <w:p w14:paraId="4AC6699E" w14:textId="77777777" w:rsidR="003F084D" w:rsidRPr="00D43E2D" w:rsidRDefault="003F084D" w:rsidP="009A2655">
      <w:pPr>
        <w:widowControl w:val="0"/>
        <w:autoSpaceDE w:val="0"/>
        <w:autoSpaceDN w:val="0"/>
        <w:spacing w:line="0" w:lineRule="atLeast"/>
        <w:rPr>
          <w:rFonts w:ascii="PT Astra Serif" w:hAnsi="PT Astra Serif"/>
          <w:color w:val="000000" w:themeColor="text1"/>
          <w:sz w:val="24"/>
          <w:szCs w:val="24"/>
        </w:rPr>
      </w:pPr>
    </w:p>
    <w:p w14:paraId="38CEAC8A" w14:textId="77777777" w:rsidR="003F084D" w:rsidRPr="00D43E2D" w:rsidRDefault="003F084D" w:rsidP="009A2655">
      <w:pPr>
        <w:widowControl w:val="0"/>
        <w:autoSpaceDE w:val="0"/>
        <w:autoSpaceDN w:val="0"/>
        <w:spacing w:line="0" w:lineRule="atLeast"/>
        <w:rPr>
          <w:rFonts w:ascii="PT Astra Serif" w:hAnsi="PT Astra Serif"/>
          <w:color w:val="000000" w:themeColor="text1"/>
          <w:sz w:val="24"/>
          <w:szCs w:val="24"/>
        </w:rPr>
      </w:pPr>
      <w:r w:rsidRPr="00D43E2D">
        <w:rPr>
          <w:rFonts w:ascii="PT Astra Serif" w:hAnsi="PT Astra Serif"/>
          <w:color w:val="000000" w:themeColor="text1"/>
          <w:sz w:val="24"/>
          <w:szCs w:val="24"/>
        </w:rPr>
        <w:t xml:space="preserve">_____________________________________________ </w:t>
      </w:r>
      <w:r w:rsidRPr="00D43E2D">
        <w:rPr>
          <w:rFonts w:ascii="PT Astra Serif" w:hAnsi="PT Astra Serif"/>
          <w:color w:val="000000" w:themeColor="text1"/>
          <w:sz w:val="24"/>
          <w:szCs w:val="24"/>
        </w:rPr>
        <w:tab/>
      </w:r>
      <w:r w:rsidRPr="00D43E2D">
        <w:rPr>
          <w:rFonts w:ascii="PT Astra Serif" w:hAnsi="PT Astra Serif"/>
          <w:color w:val="000000" w:themeColor="text1"/>
          <w:sz w:val="24"/>
          <w:szCs w:val="24"/>
        </w:rPr>
        <w:tab/>
      </w:r>
      <w:r w:rsidRPr="00D43E2D">
        <w:rPr>
          <w:rFonts w:ascii="PT Astra Serif" w:hAnsi="PT Astra Serif"/>
          <w:color w:val="000000" w:themeColor="text1"/>
          <w:sz w:val="24"/>
          <w:szCs w:val="24"/>
        </w:rPr>
        <w:tab/>
        <w:t>______________</w:t>
      </w:r>
    </w:p>
    <w:p w14:paraId="6BBDF150" w14:textId="1DFCDAE9" w:rsidR="003F084D" w:rsidRPr="00D43E2D" w:rsidRDefault="009732B8" w:rsidP="009732B8">
      <w:pPr>
        <w:widowControl w:val="0"/>
        <w:autoSpaceDE w:val="0"/>
        <w:autoSpaceDN w:val="0"/>
        <w:spacing w:line="0" w:lineRule="atLeast"/>
        <w:rPr>
          <w:rFonts w:ascii="PT Astra Serif" w:hAnsi="PT Astra Serif"/>
          <w:color w:val="000000" w:themeColor="text1"/>
          <w:sz w:val="24"/>
          <w:szCs w:val="24"/>
        </w:rPr>
      </w:pPr>
      <w:r w:rsidRPr="00D43E2D">
        <w:rPr>
          <w:rFonts w:ascii="PT Astra Serif" w:hAnsi="PT Astra Serif"/>
          <w:color w:val="000000" w:themeColor="text1"/>
          <w:sz w:val="24"/>
          <w:szCs w:val="24"/>
        </w:rPr>
        <w:t xml:space="preserve">      </w:t>
      </w:r>
      <w:r w:rsidR="003F084D" w:rsidRPr="00D43E2D">
        <w:rPr>
          <w:rFonts w:ascii="PT Astra Serif" w:hAnsi="PT Astra Serif"/>
          <w:color w:val="000000" w:themeColor="text1"/>
          <w:sz w:val="24"/>
          <w:szCs w:val="24"/>
        </w:rPr>
        <w:t>(Ф.И.О. сотрудника У</w:t>
      </w:r>
      <w:r w:rsidR="00930EC0" w:rsidRPr="00D43E2D">
        <w:rPr>
          <w:rFonts w:ascii="PT Astra Serif" w:hAnsi="PT Astra Serif"/>
          <w:color w:val="000000" w:themeColor="text1"/>
          <w:sz w:val="24"/>
          <w:szCs w:val="24"/>
        </w:rPr>
        <w:t>полномоченного органа</w:t>
      </w:r>
      <w:r w:rsidRPr="00D43E2D">
        <w:rPr>
          <w:rFonts w:ascii="PT Astra Serif" w:hAnsi="PT Astra Serif"/>
          <w:color w:val="000000" w:themeColor="text1"/>
          <w:sz w:val="24"/>
          <w:szCs w:val="24"/>
        </w:rPr>
        <w:t>)</w:t>
      </w:r>
      <w:r w:rsidRPr="00D43E2D">
        <w:rPr>
          <w:rFonts w:ascii="PT Astra Serif" w:hAnsi="PT Astra Serif"/>
          <w:color w:val="000000" w:themeColor="text1"/>
          <w:sz w:val="24"/>
          <w:szCs w:val="24"/>
        </w:rPr>
        <w:tab/>
      </w:r>
      <w:r w:rsidRPr="00D43E2D">
        <w:rPr>
          <w:rFonts w:ascii="PT Astra Serif" w:hAnsi="PT Astra Serif"/>
          <w:color w:val="000000" w:themeColor="text1"/>
          <w:sz w:val="24"/>
          <w:szCs w:val="24"/>
        </w:rPr>
        <w:tab/>
        <w:t xml:space="preserve">                  </w:t>
      </w:r>
      <w:r w:rsidR="003F084D" w:rsidRPr="00D43E2D">
        <w:rPr>
          <w:rFonts w:ascii="PT Astra Serif" w:hAnsi="PT Astra Serif"/>
          <w:color w:val="000000" w:themeColor="text1"/>
          <w:sz w:val="24"/>
          <w:szCs w:val="24"/>
        </w:rPr>
        <w:t>(подпись)</w:t>
      </w:r>
    </w:p>
    <w:p w14:paraId="70DF7954" w14:textId="77777777" w:rsidR="003F084D" w:rsidRPr="00D43E2D" w:rsidRDefault="003F084D" w:rsidP="009A2655">
      <w:pPr>
        <w:widowControl w:val="0"/>
        <w:autoSpaceDE w:val="0"/>
        <w:autoSpaceDN w:val="0"/>
        <w:spacing w:line="0" w:lineRule="atLeast"/>
        <w:rPr>
          <w:rFonts w:ascii="PT Astra Serif" w:hAnsi="PT Astra Serif"/>
          <w:color w:val="000000" w:themeColor="text1"/>
          <w:sz w:val="24"/>
          <w:szCs w:val="24"/>
        </w:rPr>
      </w:pPr>
    </w:p>
    <w:p w14:paraId="483E81AD" w14:textId="77777777" w:rsidR="003F084D" w:rsidRPr="00057EA3" w:rsidRDefault="003F084D" w:rsidP="009A2655">
      <w:pPr>
        <w:widowControl w:val="0"/>
        <w:autoSpaceDE w:val="0"/>
        <w:autoSpaceDN w:val="0"/>
        <w:spacing w:line="0" w:lineRule="atLeast"/>
        <w:rPr>
          <w:rFonts w:ascii="PT Astra Serif" w:hAnsi="PT Astra Serif"/>
          <w:color w:val="000000" w:themeColor="text1"/>
          <w:sz w:val="18"/>
          <w:szCs w:val="18"/>
        </w:rPr>
      </w:pPr>
    </w:p>
    <w:p w14:paraId="08AB4729" w14:textId="77777777" w:rsidR="003F084D" w:rsidRDefault="003F084D" w:rsidP="003F084D">
      <w:pPr>
        <w:widowControl w:val="0"/>
        <w:autoSpaceDE w:val="0"/>
        <w:autoSpaceDN w:val="0"/>
        <w:jc w:val="right"/>
        <w:outlineLvl w:val="0"/>
        <w:rPr>
          <w:sz w:val="23"/>
          <w:szCs w:val="23"/>
        </w:rPr>
      </w:pPr>
    </w:p>
    <w:sectPr w:rsidR="003F084D" w:rsidSect="004C03A5">
      <w:pgSz w:w="11906" w:h="16838"/>
      <w:pgMar w:top="1134" w:right="567" w:bottom="1134" w:left="1701" w:header="567"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1D5D69" w16cex:dateUtc="2024-12-30T12:56:00Z"/>
  <w16cex:commentExtensible w16cex:durableId="2B1D5F55" w16cex:dateUtc="2024-12-30T13:05:00Z"/>
  <w16cex:commentExtensible w16cex:durableId="2B27BE8B" w16cex:dateUtc="2025-01-07T09:54:00Z"/>
  <w16cex:commentExtensible w16cex:durableId="2B27BEFB" w16cex:dateUtc="2025-01-07T09:55:00Z"/>
  <w16cex:commentExtensible w16cex:durableId="2B27C5BF" w16cex:dateUtc="2025-01-07T10:24:00Z"/>
  <w16cex:commentExtensible w16cex:durableId="2B27B67D" w16cex:dateUtc="2025-01-07T09:19:00Z"/>
  <w16cex:commentExtensible w16cex:durableId="2B27B6A6" w16cex:dateUtc="2025-01-07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293626" w16cid:durableId="2B1D5D69"/>
  <w16cid:commentId w16cid:paraId="451D2D8A" w16cid:durableId="2B1D5F55"/>
  <w16cid:commentId w16cid:paraId="57425514" w16cid:durableId="2B27BE8B"/>
  <w16cid:commentId w16cid:paraId="4254E283" w16cid:durableId="2B27BEFB"/>
  <w16cid:commentId w16cid:paraId="1AACAA07" w16cid:durableId="2B27C5BF"/>
  <w16cid:commentId w16cid:paraId="0D35978A" w16cid:durableId="2B27B67D"/>
  <w16cid:commentId w16cid:paraId="772B8A13" w16cid:durableId="2B27B6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6E626" w14:textId="77777777" w:rsidR="00230645" w:rsidRDefault="00230645" w:rsidP="003C5141">
      <w:r>
        <w:separator/>
      </w:r>
    </w:p>
  </w:endnote>
  <w:endnote w:type="continuationSeparator" w:id="0">
    <w:p w14:paraId="53AC2EA3" w14:textId="77777777" w:rsidR="00230645" w:rsidRDefault="00230645" w:rsidP="003C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timesnewroman">
    <w:altName w:val="Times New Roman"/>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77964" w14:textId="77777777" w:rsidR="00230645" w:rsidRDefault="00230645" w:rsidP="003C5141">
      <w:r>
        <w:separator/>
      </w:r>
    </w:p>
  </w:footnote>
  <w:footnote w:type="continuationSeparator" w:id="0">
    <w:p w14:paraId="64E92FDF" w14:textId="77777777" w:rsidR="00230645" w:rsidRDefault="00230645" w:rsidP="003C5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294349"/>
      <w:docPartObj>
        <w:docPartGallery w:val="Page Numbers (Top of Page)"/>
        <w:docPartUnique/>
      </w:docPartObj>
    </w:sdtPr>
    <w:sdtEndPr>
      <w:rPr>
        <w:rFonts w:ascii="PT Astra Serif" w:hAnsi="PT Astra Serif"/>
        <w:sz w:val="22"/>
        <w:szCs w:val="22"/>
      </w:rPr>
    </w:sdtEndPr>
    <w:sdtContent>
      <w:p w14:paraId="4132728E" w14:textId="77777777" w:rsidR="00230645" w:rsidRPr="0055498C" w:rsidRDefault="00230645" w:rsidP="0055498C">
        <w:pPr>
          <w:pStyle w:val="a9"/>
          <w:jc w:val="center"/>
          <w:rPr>
            <w:rFonts w:ascii="PT Astra Serif" w:hAnsi="PT Astra Serif"/>
            <w:sz w:val="22"/>
            <w:szCs w:val="22"/>
          </w:rPr>
        </w:pPr>
        <w:r w:rsidRPr="0055498C">
          <w:rPr>
            <w:rFonts w:ascii="PT Astra Serif" w:hAnsi="PT Astra Serif"/>
            <w:sz w:val="22"/>
            <w:szCs w:val="22"/>
          </w:rPr>
          <w:fldChar w:fldCharType="begin"/>
        </w:r>
        <w:r w:rsidRPr="0055498C">
          <w:rPr>
            <w:rFonts w:ascii="PT Astra Serif" w:hAnsi="PT Astra Serif"/>
            <w:sz w:val="22"/>
            <w:szCs w:val="22"/>
          </w:rPr>
          <w:instrText>PAGE   \* MERGEFORMAT</w:instrText>
        </w:r>
        <w:r w:rsidRPr="0055498C">
          <w:rPr>
            <w:rFonts w:ascii="PT Astra Serif" w:hAnsi="PT Astra Serif"/>
            <w:sz w:val="22"/>
            <w:szCs w:val="22"/>
          </w:rPr>
          <w:fldChar w:fldCharType="separate"/>
        </w:r>
        <w:r w:rsidR="004A7F19">
          <w:rPr>
            <w:rFonts w:ascii="PT Astra Serif" w:hAnsi="PT Astra Serif"/>
            <w:noProof/>
            <w:sz w:val="22"/>
            <w:szCs w:val="22"/>
          </w:rPr>
          <w:t>3</w:t>
        </w:r>
        <w:r w:rsidRPr="0055498C">
          <w:rPr>
            <w:rFonts w:ascii="PT Astra Serif" w:hAnsi="PT Astra Serif"/>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numFmt w:val="none"/>
      <w:suff w:val="nothing"/>
      <w:lvlText w:val=""/>
      <w:lvlJc w:val="left"/>
      <w:pPr>
        <w:tabs>
          <w:tab w:val="num" w:pos="0"/>
        </w:tabs>
        <w:ind w:left="0" w:firstLine="0"/>
      </w:pPr>
    </w:lvl>
    <w:lvl w:ilvl="1">
      <w:start w:val="1"/>
      <w:numFmt w:val="bullet"/>
      <w:suff w:val="nothing"/>
      <w:lvlText w:val=""/>
      <w:lvlJc w:val="left"/>
      <w:pPr>
        <w:tabs>
          <w:tab w:val="num" w:pos="0"/>
        </w:tabs>
        <w:ind w:left="0" w:firstLine="0"/>
      </w:pPr>
      <w:rPr>
        <w:rFonts w:ascii="Symbol" w:hAnsi="Symbol"/>
        <w:b w:val="0"/>
        <w:sz w:val="28"/>
        <w:szCs w:val="28"/>
      </w:r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2">
    <w:nsid w:val="086E14C0"/>
    <w:multiLevelType w:val="multilevel"/>
    <w:tmpl w:val="936C4258"/>
    <w:lvl w:ilvl="0">
      <w:start w:val="2"/>
      <w:numFmt w:val="decimal"/>
      <w:lvlText w:val="%1."/>
      <w:lvlJc w:val="left"/>
      <w:pPr>
        <w:ind w:left="480" w:hanging="480"/>
      </w:pPr>
    </w:lvl>
    <w:lvl w:ilvl="1">
      <w:start w:val="11"/>
      <w:numFmt w:val="decimal"/>
      <w:lvlText w:val="%1.%2."/>
      <w:lvlJc w:val="left"/>
      <w:pPr>
        <w:ind w:left="1757" w:hanging="480"/>
      </w:pPr>
    </w:lvl>
    <w:lvl w:ilvl="2">
      <w:start w:val="1"/>
      <w:numFmt w:val="decimal"/>
      <w:lvlText w:val="%1.%2.%3."/>
      <w:lvlJc w:val="left"/>
      <w:pPr>
        <w:ind w:left="3274" w:hanging="720"/>
      </w:pPr>
    </w:lvl>
    <w:lvl w:ilvl="3">
      <w:start w:val="1"/>
      <w:numFmt w:val="decimal"/>
      <w:lvlText w:val="%1.%2.%3.%4."/>
      <w:lvlJc w:val="left"/>
      <w:pPr>
        <w:ind w:left="4551" w:hanging="720"/>
      </w:pPr>
    </w:lvl>
    <w:lvl w:ilvl="4">
      <w:start w:val="1"/>
      <w:numFmt w:val="decimal"/>
      <w:lvlText w:val="%1.%2.%3.%4.%5."/>
      <w:lvlJc w:val="left"/>
      <w:pPr>
        <w:ind w:left="6188" w:hanging="1080"/>
      </w:pPr>
    </w:lvl>
    <w:lvl w:ilvl="5">
      <w:start w:val="1"/>
      <w:numFmt w:val="decimal"/>
      <w:lvlText w:val="%1.%2.%3.%4.%5.%6."/>
      <w:lvlJc w:val="left"/>
      <w:pPr>
        <w:ind w:left="7465" w:hanging="1080"/>
      </w:pPr>
    </w:lvl>
    <w:lvl w:ilvl="6">
      <w:start w:val="1"/>
      <w:numFmt w:val="decimal"/>
      <w:lvlText w:val="%1.%2.%3.%4.%5.%6.%7."/>
      <w:lvlJc w:val="left"/>
      <w:pPr>
        <w:ind w:left="9102" w:hanging="1440"/>
      </w:pPr>
    </w:lvl>
    <w:lvl w:ilvl="7">
      <w:start w:val="1"/>
      <w:numFmt w:val="decimal"/>
      <w:lvlText w:val="%1.%2.%3.%4.%5.%6.%7.%8."/>
      <w:lvlJc w:val="left"/>
      <w:pPr>
        <w:ind w:left="10379" w:hanging="1440"/>
      </w:pPr>
    </w:lvl>
    <w:lvl w:ilvl="8">
      <w:start w:val="1"/>
      <w:numFmt w:val="decimal"/>
      <w:lvlText w:val="%1.%2.%3.%4.%5.%6.%7.%8.%9."/>
      <w:lvlJc w:val="left"/>
      <w:pPr>
        <w:ind w:left="12016" w:hanging="1800"/>
      </w:pPr>
    </w:lvl>
  </w:abstractNum>
  <w:abstractNum w:abstractNumId="3">
    <w:nsid w:val="0EF21495"/>
    <w:multiLevelType w:val="multilevel"/>
    <w:tmpl w:val="8FAEA40A"/>
    <w:lvl w:ilvl="0">
      <w:start w:val="2"/>
      <w:numFmt w:val="decimal"/>
      <w:lvlText w:val="%1"/>
      <w:lvlJc w:val="left"/>
      <w:pPr>
        <w:ind w:left="420" w:hanging="420"/>
      </w:pPr>
    </w:lvl>
    <w:lvl w:ilvl="1">
      <w:start w:val="20"/>
      <w:numFmt w:val="decimal"/>
      <w:lvlText w:val="%1.%2"/>
      <w:lvlJc w:val="left"/>
      <w:pPr>
        <w:ind w:left="1412" w:hanging="420"/>
      </w:pPr>
    </w:lvl>
    <w:lvl w:ilvl="2">
      <w:start w:val="1"/>
      <w:numFmt w:val="decimal"/>
      <w:lvlText w:val="%1.%2.%3"/>
      <w:lvlJc w:val="left"/>
      <w:pPr>
        <w:ind w:left="2360" w:hanging="720"/>
      </w:pPr>
    </w:lvl>
    <w:lvl w:ilvl="3">
      <w:start w:val="1"/>
      <w:numFmt w:val="decimal"/>
      <w:lvlText w:val="%1.%2.%3.%4"/>
      <w:lvlJc w:val="left"/>
      <w:pPr>
        <w:ind w:left="3180" w:hanging="720"/>
      </w:pPr>
    </w:lvl>
    <w:lvl w:ilvl="4">
      <w:start w:val="1"/>
      <w:numFmt w:val="decimal"/>
      <w:lvlText w:val="%1.%2.%3.%4.%5"/>
      <w:lvlJc w:val="left"/>
      <w:pPr>
        <w:ind w:left="4360" w:hanging="1080"/>
      </w:pPr>
    </w:lvl>
    <w:lvl w:ilvl="5">
      <w:start w:val="1"/>
      <w:numFmt w:val="decimal"/>
      <w:lvlText w:val="%1.%2.%3.%4.%5.%6"/>
      <w:lvlJc w:val="left"/>
      <w:pPr>
        <w:ind w:left="5180" w:hanging="1080"/>
      </w:pPr>
    </w:lvl>
    <w:lvl w:ilvl="6">
      <w:start w:val="1"/>
      <w:numFmt w:val="decimal"/>
      <w:lvlText w:val="%1.%2.%3.%4.%5.%6.%7"/>
      <w:lvlJc w:val="left"/>
      <w:pPr>
        <w:ind w:left="6360" w:hanging="1440"/>
      </w:pPr>
    </w:lvl>
    <w:lvl w:ilvl="7">
      <w:start w:val="1"/>
      <w:numFmt w:val="decimal"/>
      <w:lvlText w:val="%1.%2.%3.%4.%5.%6.%7.%8"/>
      <w:lvlJc w:val="left"/>
      <w:pPr>
        <w:ind w:left="7180" w:hanging="1440"/>
      </w:pPr>
    </w:lvl>
    <w:lvl w:ilvl="8">
      <w:start w:val="1"/>
      <w:numFmt w:val="decimal"/>
      <w:lvlText w:val="%1.%2.%3.%4.%5.%6.%7.%8.%9"/>
      <w:lvlJc w:val="left"/>
      <w:pPr>
        <w:ind w:left="8360" w:hanging="1800"/>
      </w:pPr>
    </w:lvl>
  </w:abstractNum>
  <w:abstractNum w:abstractNumId="4">
    <w:nsid w:val="16346EED"/>
    <w:multiLevelType w:val="multilevel"/>
    <w:tmpl w:val="9D0EA764"/>
    <w:lvl w:ilvl="0">
      <w:start w:val="2"/>
      <w:numFmt w:val="decimal"/>
      <w:lvlText w:val="%1."/>
      <w:lvlJc w:val="left"/>
      <w:pPr>
        <w:ind w:left="720" w:hanging="720"/>
      </w:pPr>
      <w:rPr>
        <w:rFonts w:hint="default"/>
      </w:rPr>
    </w:lvl>
    <w:lvl w:ilvl="1">
      <w:start w:val="12"/>
      <w:numFmt w:val="decimal"/>
      <w:lvlText w:val="%1.%2."/>
      <w:lvlJc w:val="left"/>
      <w:pPr>
        <w:ind w:left="1997" w:hanging="720"/>
      </w:pPr>
      <w:rPr>
        <w:rFonts w:hint="default"/>
      </w:rPr>
    </w:lvl>
    <w:lvl w:ilvl="2">
      <w:start w:val="2"/>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5">
    <w:nsid w:val="1A654D0C"/>
    <w:multiLevelType w:val="hybridMultilevel"/>
    <w:tmpl w:val="01D83EBC"/>
    <w:lvl w:ilvl="0" w:tplc="2FEE1B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45401A"/>
    <w:multiLevelType w:val="multilevel"/>
    <w:tmpl w:val="D3B450B2"/>
    <w:lvl w:ilvl="0">
      <w:start w:val="2"/>
      <w:numFmt w:val="decimal"/>
      <w:lvlText w:val="%1."/>
      <w:lvlJc w:val="left"/>
      <w:pPr>
        <w:ind w:left="525" w:hanging="525"/>
      </w:pPr>
      <w:rPr>
        <w:rFonts w:hint="default"/>
      </w:rPr>
    </w:lvl>
    <w:lvl w:ilvl="1">
      <w:start w:val="19"/>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9736" w:hanging="1800"/>
      </w:pPr>
      <w:rPr>
        <w:rFonts w:hint="default"/>
      </w:rPr>
    </w:lvl>
  </w:abstractNum>
  <w:abstractNum w:abstractNumId="7">
    <w:nsid w:val="20953CF4"/>
    <w:multiLevelType w:val="multilevel"/>
    <w:tmpl w:val="34BEC9EE"/>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351C2417"/>
    <w:multiLevelType w:val="multilevel"/>
    <w:tmpl w:val="90FA422A"/>
    <w:lvl w:ilvl="0">
      <w:start w:val="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8C92EC4"/>
    <w:multiLevelType w:val="hybridMultilevel"/>
    <w:tmpl w:val="BBF42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6C2723"/>
    <w:multiLevelType w:val="hybridMultilevel"/>
    <w:tmpl w:val="F6C0EC20"/>
    <w:lvl w:ilvl="0" w:tplc="6A0E1C52">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4BC1FF5"/>
    <w:multiLevelType w:val="multilevel"/>
    <w:tmpl w:val="877C0E7A"/>
    <w:lvl w:ilvl="0">
      <w:start w:val="2"/>
      <w:numFmt w:val="decimal"/>
      <w:lvlText w:val="%1."/>
      <w:lvlJc w:val="left"/>
      <w:pPr>
        <w:ind w:left="390" w:hanging="390"/>
      </w:pPr>
    </w:lvl>
    <w:lvl w:ilvl="1">
      <w:start w:val="6"/>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2">
    <w:nsid w:val="464E61EB"/>
    <w:multiLevelType w:val="multilevel"/>
    <w:tmpl w:val="9F0E4FA8"/>
    <w:lvl w:ilvl="0">
      <w:start w:val="2"/>
      <w:numFmt w:val="decimal"/>
      <w:lvlText w:val="%1."/>
      <w:lvlJc w:val="left"/>
      <w:pPr>
        <w:ind w:left="675" w:hanging="675"/>
      </w:pPr>
    </w:lvl>
    <w:lvl w:ilvl="1">
      <w:start w:val="6"/>
      <w:numFmt w:val="decimal"/>
      <w:lvlText w:val="%1.%2."/>
      <w:lvlJc w:val="left"/>
      <w:pPr>
        <w:ind w:left="1216" w:hanging="720"/>
      </w:pPr>
    </w:lvl>
    <w:lvl w:ilvl="2">
      <w:start w:val="4"/>
      <w:numFmt w:val="decimal"/>
      <w:lvlText w:val="%1.%2.%3."/>
      <w:lvlJc w:val="left"/>
      <w:pPr>
        <w:ind w:left="1712" w:hanging="720"/>
      </w:pPr>
    </w:lvl>
    <w:lvl w:ilvl="3">
      <w:start w:val="1"/>
      <w:numFmt w:val="decimal"/>
      <w:lvlText w:val="%1.%2.%3.%4."/>
      <w:lvlJc w:val="left"/>
      <w:pPr>
        <w:ind w:left="2568" w:hanging="1080"/>
      </w:pPr>
    </w:lvl>
    <w:lvl w:ilvl="4">
      <w:start w:val="1"/>
      <w:numFmt w:val="decimal"/>
      <w:lvlText w:val="%1.%2.%3.%4.%5."/>
      <w:lvlJc w:val="left"/>
      <w:pPr>
        <w:ind w:left="3064" w:hanging="1080"/>
      </w:pPr>
    </w:lvl>
    <w:lvl w:ilvl="5">
      <w:start w:val="1"/>
      <w:numFmt w:val="decimal"/>
      <w:lvlText w:val="%1.%2.%3.%4.%5.%6."/>
      <w:lvlJc w:val="left"/>
      <w:pPr>
        <w:ind w:left="3920" w:hanging="1440"/>
      </w:pPr>
    </w:lvl>
    <w:lvl w:ilvl="6">
      <w:start w:val="1"/>
      <w:numFmt w:val="decimal"/>
      <w:lvlText w:val="%1.%2.%3.%4.%5.%6.%7."/>
      <w:lvlJc w:val="left"/>
      <w:pPr>
        <w:ind w:left="4776" w:hanging="1800"/>
      </w:pPr>
    </w:lvl>
    <w:lvl w:ilvl="7">
      <w:start w:val="1"/>
      <w:numFmt w:val="decimal"/>
      <w:lvlText w:val="%1.%2.%3.%4.%5.%6.%7.%8."/>
      <w:lvlJc w:val="left"/>
      <w:pPr>
        <w:ind w:left="5272" w:hanging="1800"/>
      </w:pPr>
    </w:lvl>
    <w:lvl w:ilvl="8">
      <w:start w:val="1"/>
      <w:numFmt w:val="decimal"/>
      <w:lvlText w:val="%1.%2.%3.%4.%5.%6.%7.%8.%9."/>
      <w:lvlJc w:val="left"/>
      <w:pPr>
        <w:ind w:left="6128" w:hanging="2160"/>
      </w:pPr>
    </w:lvl>
  </w:abstractNum>
  <w:abstractNum w:abstractNumId="13">
    <w:nsid w:val="58086170"/>
    <w:multiLevelType w:val="multilevel"/>
    <w:tmpl w:val="9D6A5E6A"/>
    <w:lvl w:ilvl="0">
      <w:start w:val="1"/>
      <w:numFmt w:val="decimal"/>
      <w:lvlText w:val="%1."/>
      <w:lvlJc w:val="left"/>
      <w:pPr>
        <w:ind w:left="390" w:hanging="390"/>
      </w:pPr>
      <w:rPr>
        <w:rFonts w:hint="default"/>
      </w:rPr>
    </w:lvl>
    <w:lvl w:ilvl="1">
      <w:start w:val="6"/>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14">
    <w:nsid w:val="62A63FAE"/>
    <w:multiLevelType w:val="multilevel"/>
    <w:tmpl w:val="8F567FDA"/>
    <w:lvl w:ilvl="0">
      <w:start w:val="2"/>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636E3FBD"/>
    <w:multiLevelType w:val="multilevel"/>
    <w:tmpl w:val="127EDD3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16">
    <w:nsid w:val="680C5D72"/>
    <w:multiLevelType w:val="multilevel"/>
    <w:tmpl w:val="20F24D62"/>
    <w:lvl w:ilvl="0">
      <w:start w:val="2"/>
      <w:numFmt w:val="decimal"/>
      <w:lvlText w:val="%1."/>
      <w:lvlJc w:val="left"/>
      <w:pPr>
        <w:ind w:left="390" w:hanging="390"/>
      </w:pPr>
      <w:rPr>
        <w:rFonts w:hint="default"/>
      </w:rPr>
    </w:lvl>
    <w:lvl w:ilvl="1">
      <w:start w:val="6"/>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17">
    <w:nsid w:val="6F1B1CE3"/>
    <w:multiLevelType w:val="multilevel"/>
    <w:tmpl w:val="AAF2BBC0"/>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7EB53667"/>
    <w:multiLevelType w:val="multilevel"/>
    <w:tmpl w:val="127EDD3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num w:numId="1">
    <w:abstractNumId w:val="0"/>
  </w:num>
  <w:num w:numId="2">
    <w:abstractNumId w:val="10"/>
  </w:num>
  <w:num w:numId="3">
    <w:abstractNumId w:val="8"/>
  </w:num>
  <w:num w:numId="4">
    <w:abstractNumId w:val="17"/>
  </w:num>
  <w:num w:numId="5">
    <w:abstractNumId w:val="15"/>
  </w:num>
  <w:num w:numId="6">
    <w:abstractNumId w:val="18"/>
  </w:num>
  <w:num w:numId="7">
    <w:abstractNumId w:val="7"/>
  </w:num>
  <w:num w:numId="8">
    <w:abstractNumId w:val="1"/>
  </w:num>
  <w:num w:numId="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startOverride w:val="2"/>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4"/>
  </w:num>
  <w:num w:numId="20">
    <w:abstractNumId w:val="13"/>
  </w:num>
  <w:num w:numId="21">
    <w:abstractNumId w:val="6"/>
  </w:num>
  <w:num w:numId="22">
    <w:abstractNumId w:val="14"/>
  </w:num>
  <w:num w:numId="23">
    <w:abstractNumId w:val="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6B"/>
    <w:rsid w:val="000020FA"/>
    <w:rsid w:val="00002EAA"/>
    <w:rsid w:val="00006E2C"/>
    <w:rsid w:val="000142F4"/>
    <w:rsid w:val="000214E4"/>
    <w:rsid w:val="000229AB"/>
    <w:rsid w:val="00025835"/>
    <w:rsid w:val="000305C9"/>
    <w:rsid w:val="00030818"/>
    <w:rsid w:val="00032D0C"/>
    <w:rsid w:val="00037B37"/>
    <w:rsid w:val="000442D4"/>
    <w:rsid w:val="000449DA"/>
    <w:rsid w:val="00044C9E"/>
    <w:rsid w:val="00047A60"/>
    <w:rsid w:val="0005240F"/>
    <w:rsid w:val="00053F72"/>
    <w:rsid w:val="000557CD"/>
    <w:rsid w:val="00057EA3"/>
    <w:rsid w:val="00060720"/>
    <w:rsid w:val="00067502"/>
    <w:rsid w:val="000713DF"/>
    <w:rsid w:val="00076550"/>
    <w:rsid w:val="000769CB"/>
    <w:rsid w:val="0007781B"/>
    <w:rsid w:val="00081AD5"/>
    <w:rsid w:val="000825BB"/>
    <w:rsid w:val="00090122"/>
    <w:rsid w:val="0009166B"/>
    <w:rsid w:val="0009386F"/>
    <w:rsid w:val="00097823"/>
    <w:rsid w:val="000A0E8D"/>
    <w:rsid w:val="000A1C44"/>
    <w:rsid w:val="000A2784"/>
    <w:rsid w:val="000A3FB6"/>
    <w:rsid w:val="000A46B1"/>
    <w:rsid w:val="000A62E4"/>
    <w:rsid w:val="000A71AB"/>
    <w:rsid w:val="000B08EE"/>
    <w:rsid w:val="000B2A32"/>
    <w:rsid w:val="000B4C39"/>
    <w:rsid w:val="000B5AD9"/>
    <w:rsid w:val="000C0B93"/>
    <w:rsid w:val="000C0CEC"/>
    <w:rsid w:val="000C2EA5"/>
    <w:rsid w:val="000C3F42"/>
    <w:rsid w:val="000C46AC"/>
    <w:rsid w:val="000C4BB6"/>
    <w:rsid w:val="000D190B"/>
    <w:rsid w:val="000D1934"/>
    <w:rsid w:val="000D56D6"/>
    <w:rsid w:val="000E3B5B"/>
    <w:rsid w:val="000F1225"/>
    <w:rsid w:val="000F1963"/>
    <w:rsid w:val="000F72F1"/>
    <w:rsid w:val="000F7E79"/>
    <w:rsid w:val="001007C8"/>
    <w:rsid w:val="00102AEE"/>
    <w:rsid w:val="0010401B"/>
    <w:rsid w:val="0010409C"/>
    <w:rsid w:val="00105989"/>
    <w:rsid w:val="00107710"/>
    <w:rsid w:val="0011040A"/>
    <w:rsid w:val="00112D0F"/>
    <w:rsid w:val="00112E9D"/>
    <w:rsid w:val="0011345E"/>
    <w:rsid w:val="001209CF"/>
    <w:rsid w:val="001257C7"/>
    <w:rsid w:val="001269DB"/>
    <w:rsid w:val="00126B71"/>
    <w:rsid w:val="001311CC"/>
    <w:rsid w:val="0013144E"/>
    <w:rsid w:val="00131A82"/>
    <w:rsid w:val="001347D7"/>
    <w:rsid w:val="001356EA"/>
    <w:rsid w:val="00136103"/>
    <w:rsid w:val="001364A7"/>
    <w:rsid w:val="00140D6B"/>
    <w:rsid w:val="001434AF"/>
    <w:rsid w:val="001504CD"/>
    <w:rsid w:val="001557ED"/>
    <w:rsid w:val="00162405"/>
    <w:rsid w:val="00162435"/>
    <w:rsid w:val="0016742D"/>
    <w:rsid w:val="00170C0B"/>
    <w:rsid w:val="00171912"/>
    <w:rsid w:val="0017288E"/>
    <w:rsid w:val="00176800"/>
    <w:rsid w:val="00177CF4"/>
    <w:rsid w:val="00177EBA"/>
    <w:rsid w:val="0018017D"/>
    <w:rsid w:val="00184ECA"/>
    <w:rsid w:val="00190EFC"/>
    <w:rsid w:val="00196780"/>
    <w:rsid w:val="00196C9D"/>
    <w:rsid w:val="001A10CF"/>
    <w:rsid w:val="001A419B"/>
    <w:rsid w:val="001A4585"/>
    <w:rsid w:val="001A4FCA"/>
    <w:rsid w:val="001B2F2A"/>
    <w:rsid w:val="001B5702"/>
    <w:rsid w:val="001C049C"/>
    <w:rsid w:val="001C1C34"/>
    <w:rsid w:val="001C3F4B"/>
    <w:rsid w:val="001C52D3"/>
    <w:rsid w:val="001D163E"/>
    <w:rsid w:val="001D4204"/>
    <w:rsid w:val="001E0130"/>
    <w:rsid w:val="001E1519"/>
    <w:rsid w:val="001E6741"/>
    <w:rsid w:val="001E6F75"/>
    <w:rsid w:val="001E71AE"/>
    <w:rsid w:val="001E7390"/>
    <w:rsid w:val="001F061F"/>
    <w:rsid w:val="001F2201"/>
    <w:rsid w:val="001F2259"/>
    <w:rsid w:val="001F510B"/>
    <w:rsid w:val="001F6BE6"/>
    <w:rsid w:val="00203F51"/>
    <w:rsid w:val="00206EB7"/>
    <w:rsid w:val="0021641A"/>
    <w:rsid w:val="00217D8F"/>
    <w:rsid w:val="00222AEC"/>
    <w:rsid w:val="00224E69"/>
    <w:rsid w:val="00226481"/>
    <w:rsid w:val="002279A5"/>
    <w:rsid w:val="00230645"/>
    <w:rsid w:val="002334EE"/>
    <w:rsid w:val="0023392D"/>
    <w:rsid w:val="00233F5B"/>
    <w:rsid w:val="002364DB"/>
    <w:rsid w:val="00240DBA"/>
    <w:rsid w:val="002516AF"/>
    <w:rsid w:val="002536FA"/>
    <w:rsid w:val="00255574"/>
    <w:rsid w:val="00255FF6"/>
    <w:rsid w:val="00256A87"/>
    <w:rsid w:val="00257FAD"/>
    <w:rsid w:val="00262198"/>
    <w:rsid w:val="00270B4F"/>
    <w:rsid w:val="00271B96"/>
    <w:rsid w:val="00271EA8"/>
    <w:rsid w:val="0028287C"/>
    <w:rsid w:val="00285C61"/>
    <w:rsid w:val="00296E8C"/>
    <w:rsid w:val="002A09FE"/>
    <w:rsid w:val="002A3AD6"/>
    <w:rsid w:val="002A4545"/>
    <w:rsid w:val="002B04A0"/>
    <w:rsid w:val="002B44C9"/>
    <w:rsid w:val="002B6AE0"/>
    <w:rsid w:val="002B78CC"/>
    <w:rsid w:val="002C1087"/>
    <w:rsid w:val="002C2B19"/>
    <w:rsid w:val="002C2EEA"/>
    <w:rsid w:val="002C5F50"/>
    <w:rsid w:val="002C62B7"/>
    <w:rsid w:val="002C6A9F"/>
    <w:rsid w:val="002D4144"/>
    <w:rsid w:val="002D49E8"/>
    <w:rsid w:val="002D502D"/>
    <w:rsid w:val="002E5863"/>
    <w:rsid w:val="002E6331"/>
    <w:rsid w:val="002F19E9"/>
    <w:rsid w:val="002F4CE9"/>
    <w:rsid w:val="002F5129"/>
    <w:rsid w:val="00306149"/>
    <w:rsid w:val="00313068"/>
    <w:rsid w:val="0031354B"/>
    <w:rsid w:val="00317E50"/>
    <w:rsid w:val="00333793"/>
    <w:rsid w:val="00333C56"/>
    <w:rsid w:val="003345CA"/>
    <w:rsid w:val="003346DD"/>
    <w:rsid w:val="003369E2"/>
    <w:rsid w:val="00356321"/>
    <w:rsid w:val="003617EC"/>
    <w:rsid w:val="003642AD"/>
    <w:rsid w:val="00365B50"/>
    <w:rsid w:val="0036627D"/>
    <w:rsid w:val="00367593"/>
    <w:rsid w:val="0037056B"/>
    <w:rsid w:val="003767BA"/>
    <w:rsid w:val="0038440D"/>
    <w:rsid w:val="0038479F"/>
    <w:rsid w:val="00385627"/>
    <w:rsid w:val="003902A5"/>
    <w:rsid w:val="003930AC"/>
    <w:rsid w:val="0039489F"/>
    <w:rsid w:val="003B4378"/>
    <w:rsid w:val="003B49C5"/>
    <w:rsid w:val="003C4D77"/>
    <w:rsid w:val="003C5141"/>
    <w:rsid w:val="003C6CD6"/>
    <w:rsid w:val="003D3013"/>
    <w:rsid w:val="003D6301"/>
    <w:rsid w:val="003D688F"/>
    <w:rsid w:val="003E2A14"/>
    <w:rsid w:val="003E6F4A"/>
    <w:rsid w:val="003F084D"/>
    <w:rsid w:val="003F2968"/>
    <w:rsid w:val="003F6B9B"/>
    <w:rsid w:val="004007A5"/>
    <w:rsid w:val="00402B46"/>
    <w:rsid w:val="004103E3"/>
    <w:rsid w:val="00413429"/>
    <w:rsid w:val="0041382B"/>
    <w:rsid w:val="00413DD0"/>
    <w:rsid w:val="0041667A"/>
    <w:rsid w:val="00423003"/>
    <w:rsid w:val="00432D1F"/>
    <w:rsid w:val="0043370F"/>
    <w:rsid w:val="00435E63"/>
    <w:rsid w:val="004378A0"/>
    <w:rsid w:val="00440971"/>
    <w:rsid w:val="00443BD7"/>
    <w:rsid w:val="0044472F"/>
    <w:rsid w:val="00450AFA"/>
    <w:rsid w:val="004516A9"/>
    <w:rsid w:val="00452954"/>
    <w:rsid w:val="00454FF6"/>
    <w:rsid w:val="00456547"/>
    <w:rsid w:val="00456BD9"/>
    <w:rsid w:val="00462C35"/>
    <w:rsid w:val="004631D8"/>
    <w:rsid w:val="00464421"/>
    <w:rsid w:val="00467F68"/>
    <w:rsid w:val="00472772"/>
    <w:rsid w:val="0047416F"/>
    <w:rsid w:val="0047508A"/>
    <w:rsid w:val="0048019A"/>
    <w:rsid w:val="00480C36"/>
    <w:rsid w:val="00485392"/>
    <w:rsid w:val="00496840"/>
    <w:rsid w:val="004A1A1D"/>
    <w:rsid w:val="004A716B"/>
    <w:rsid w:val="004A7F19"/>
    <w:rsid w:val="004B0089"/>
    <w:rsid w:val="004B0D5E"/>
    <w:rsid w:val="004B0DBB"/>
    <w:rsid w:val="004B7BEF"/>
    <w:rsid w:val="004C03A5"/>
    <w:rsid w:val="004C3B9A"/>
    <w:rsid w:val="004C6A75"/>
    <w:rsid w:val="004D4B09"/>
    <w:rsid w:val="004D6FAD"/>
    <w:rsid w:val="004D720E"/>
    <w:rsid w:val="004E18EB"/>
    <w:rsid w:val="004E19A7"/>
    <w:rsid w:val="004F0FB7"/>
    <w:rsid w:val="004F2C29"/>
    <w:rsid w:val="004F6472"/>
    <w:rsid w:val="00504A1F"/>
    <w:rsid w:val="00510217"/>
    <w:rsid w:val="00510950"/>
    <w:rsid w:val="00511FDF"/>
    <w:rsid w:val="005133E0"/>
    <w:rsid w:val="00516EA0"/>
    <w:rsid w:val="00521A93"/>
    <w:rsid w:val="00522BFC"/>
    <w:rsid w:val="00523897"/>
    <w:rsid w:val="0052506F"/>
    <w:rsid w:val="00527DDA"/>
    <w:rsid w:val="0053339B"/>
    <w:rsid w:val="005371D9"/>
    <w:rsid w:val="005433CA"/>
    <w:rsid w:val="00550C09"/>
    <w:rsid w:val="0055262B"/>
    <w:rsid w:val="0055498C"/>
    <w:rsid w:val="005566EC"/>
    <w:rsid w:val="00560EF4"/>
    <w:rsid w:val="00561D07"/>
    <w:rsid w:val="00563B76"/>
    <w:rsid w:val="00573ABB"/>
    <w:rsid w:val="00574EAC"/>
    <w:rsid w:val="00576EF8"/>
    <w:rsid w:val="005815E7"/>
    <w:rsid w:val="00585B39"/>
    <w:rsid w:val="00591286"/>
    <w:rsid w:val="005952E7"/>
    <w:rsid w:val="005B053A"/>
    <w:rsid w:val="005B2A8C"/>
    <w:rsid w:val="005B2C32"/>
    <w:rsid w:val="005B2F05"/>
    <w:rsid w:val="005B43D8"/>
    <w:rsid w:val="005C08D6"/>
    <w:rsid w:val="005C1094"/>
    <w:rsid w:val="005C4777"/>
    <w:rsid w:val="005C47F0"/>
    <w:rsid w:val="005D3BB3"/>
    <w:rsid w:val="005D3EF9"/>
    <w:rsid w:val="005D4F13"/>
    <w:rsid w:val="005D5487"/>
    <w:rsid w:val="005D6620"/>
    <w:rsid w:val="005E171A"/>
    <w:rsid w:val="005E2ACC"/>
    <w:rsid w:val="005F4D18"/>
    <w:rsid w:val="005F550C"/>
    <w:rsid w:val="005F6F1A"/>
    <w:rsid w:val="00604EC4"/>
    <w:rsid w:val="00615CE0"/>
    <w:rsid w:val="00616A6E"/>
    <w:rsid w:val="00624190"/>
    <w:rsid w:val="006338CB"/>
    <w:rsid w:val="00636742"/>
    <w:rsid w:val="006377EA"/>
    <w:rsid w:val="006379AD"/>
    <w:rsid w:val="00645582"/>
    <w:rsid w:val="00646CC8"/>
    <w:rsid w:val="00647165"/>
    <w:rsid w:val="006479AE"/>
    <w:rsid w:val="00647CBE"/>
    <w:rsid w:val="006519C0"/>
    <w:rsid w:val="006522F0"/>
    <w:rsid w:val="0065328E"/>
    <w:rsid w:val="00662F92"/>
    <w:rsid w:val="006641AF"/>
    <w:rsid w:val="006728E1"/>
    <w:rsid w:val="00672B6B"/>
    <w:rsid w:val="00672FCC"/>
    <w:rsid w:val="0067445F"/>
    <w:rsid w:val="00676669"/>
    <w:rsid w:val="00681D1B"/>
    <w:rsid w:val="00683E8F"/>
    <w:rsid w:val="0069090B"/>
    <w:rsid w:val="00690E76"/>
    <w:rsid w:val="00694C3D"/>
    <w:rsid w:val="00695576"/>
    <w:rsid w:val="00696631"/>
    <w:rsid w:val="006975D7"/>
    <w:rsid w:val="006A1610"/>
    <w:rsid w:val="006B3694"/>
    <w:rsid w:val="006B3FA0"/>
    <w:rsid w:val="006C6C5D"/>
    <w:rsid w:val="006C7DA4"/>
    <w:rsid w:val="006D059B"/>
    <w:rsid w:val="006D529A"/>
    <w:rsid w:val="006D6504"/>
    <w:rsid w:val="006F1659"/>
    <w:rsid w:val="006F3CF0"/>
    <w:rsid w:val="006F6444"/>
    <w:rsid w:val="007024E8"/>
    <w:rsid w:val="00704D8A"/>
    <w:rsid w:val="00713C1C"/>
    <w:rsid w:val="00714FC4"/>
    <w:rsid w:val="00716665"/>
    <w:rsid w:val="0072031C"/>
    <w:rsid w:val="007204AE"/>
    <w:rsid w:val="007205DC"/>
    <w:rsid w:val="007219F0"/>
    <w:rsid w:val="007235A0"/>
    <w:rsid w:val="00725CE6"/>
    <w:rsid w:val="007268A4"/>
    <w:rsid w:val="00734AD8"/>
    <w:rsid w:val="0074041D"/>
    <w:rsid w:val="00742019"/>
    <w:rsid w:val="00746B20"/>
    <w:rsid w:val="00750AD5"/>
    <w:rsid w:val="00751290"/>
    <w:rsid w:val="00761C67"/>
    <w:rsid w:val="00762A6F"/>
    <w:rsid w:val="00764D87"/>
    <w:rsid w:val="00765FBA"/>
    <w:rsid w:val="0077433B"/>
    <w:rsid w:val="007762ED"/>
    <w:rsid w:val="00782581"/>
    <w:rsid w:val="007828FE"/>
    <w:rsid w:val="00783AE1"/>
    <w:rsid w:val="007906C6"/>
    <w:rsid w:val="007919B4"/>
    <w:rsid w:val="007A0FFB"/>
    <w:rsid w:val="007B43DC"/>
    <w:rsid w:val="007D0CCA"/>
    <w:rsid w:val="007D4F71"/>
    <w:rsid w:val="007D5213"/>
    <w:rsid w:val="007D5A8E"/>
    <w:rsid w:val="007D7544"/>
    <w:rsid w:val="007E033C"/>
    <w:rsid w:val="007E29A5"/>
    <w:rsid w:val="007F28D9"/>
    <w:rsid w:val="007F2D92"/>
    <w:rsid w:val="007F4A15"/>
    <w:rsid w:val="007F525B"/>
    <w:rsid w:val="00802010"/>
    <w:rsid w:val="00820810"/>
    <w:rsid w:val="00822A5A"/>
    <w:rsid w:val="00823CA2"/>
    <w:rsid w:val="008267F4"/>
    <w:rsid w:val="00826912"/>
    <w:rsid w:val="008326D8"/>
    <w:rsid w:val="00833320"/>
    <w:rsid w:val="0083404E"/>
    <w:rsid w:val="0083562E"/>
    <w:rsid w:val="008469A8"/>
    <w:rsid w:val="008478F4"/>
    <w:rsid w:val="00847C90"/>
    <w:rsid w:val="008519EC"/>
    <w:rsid w:val="0085320B"/>
    <w:rsid w:val="008576D9"/>
    <w:rsid w:val="00860A65"/>
    <w:rsid w:val="00863A57"/>
    <w:rsid w:val="00865C1C"/>
    <w:rsid w:val="00865C55"/>
    <w:rsid w:val="00866A8D"/>
    <w:rsid w:val="00873F5D"/>
    <w:rsid w:val="00880656"/>
    <w:rsid w:val="00886003"/>
    <w:rsid w:val="0089158A"/>
    <w:rsid w:val="00891F62"/>
    <w:rsid w:val="00892CF1"/>
    <w:rsid w:val="00894AE4"/>
    <w:rsid w:val="0089796B"/>
    <w:rsid w:val="008A49D0"/>
    <w:rsid w:val="008B3FD1"/>
    <w:rsid w:val="008B4CAD"/>
    <w:rsid w:val="008B4DA6"/>
    <w:rsid w:val="008B5189"/>
    <w:rsid w:val="008C407D"/>
    <w:rsid w:val="008E12E6"/>
    <w:rsid w:val="008E2A13"/>
    <w:rsid w:val="008E2BDC"/>
    <w:rsid w:val="008E7081"/>
    <w:rsid w:val="008F0C2C"/>
    <w:rsid w:val="008F3D06"/>
    <w:rsid w:val="008F526A"/>
    <w:rsid w:val="008F7C00"/>
    <w:rsid w:val="00900782"/>
    <w:rsid w:val="00904DEF"/>
    <w:rsid w:val="00905F58"/>
    <w:rsid w:val="00906884"/>
    <w:rsid w:val="00910AF7"/>
    <w:rsid w:val="00911D33"/>
    <w:rsid w:val="00913ED2"/>
    <w:rsid w:val="00914417"/>
    <w:rsid w:val="0092685C"/>
    <w:rsid w:val="00930EC0"/>
    <w:rsid w:val="009343BB"/>
    <w:rsid w:val="0093515C"/>
    <w:rsid w:val="00941BE1"/>
    <w:rsid w:val="00942874"/>
    <w:rsid w:val="0095076A"/>
    <w:rsid w:val="00953B8F"/>
    <w:rsid w:val="00953E9C"/>
    <w:rsid w:val="00960856"/>
    <w:rsid w:val="00963E7F"/>
    <w:rsid w:val="00965CEA"/>
    <w:rsid w:val="0097026B"/>
    <w:rsid w:val="00970C3A"/>
    <w:rsid w:val="00971596"/>
    <w:rsid w:val="009732B8"/>
    <w:rsid w:val="00980B76"/>
    <w:rsid w:val="00980DFB"/>
    <w:rsid w:val="00985B48"/>
    <w:rsid w:val="00990B4F"/>
    <w:rsid w:val="00991475"/>
    <w:rsid w:val="00993B22"/>
    <w:rsid w:val="00994322"/>
    <w:rsid w:val="009944E3"/>
    <w:rsid w:val="009A2655"/>
    <w:rsid w:val="009B0EE6"/>
    <w:rsid w:val="009C276F"/>
    <w:rsid w:val="009C4E86"/>
    <w:rsid w:val="009C734B"/>
    <w:rsid w:val="009D5440"/>
    <w:rsid w:val="009D583A"/>
    <w:rsid w:val="009E408B"/>
    <w:rsid w:val="009E6FD5"/>
    <w:rsid w:val="009F2F65"/>
    <w:rsid w:val="009F7184"/>
    <w:rsid w:val="00A003A5"/>
    <w:rsid w:val="00A107C8"/>
    <w:rsid w:val="00A107D4"/>
    <w:rsid w:val="00A15805"/>
    <w:rsid w:val="00A16B1E"/>
    <w:rsid w:val="00A17094"/>
    <w:rsid w:val="00A201F4"/>
    <w:rsid w:val="00A2042B"/>
    <w:rsid w:val="00A21566"/>
    <w:rsid w:val="00A2342F"/>
    <w:rsid w:val="00A2627E"/>
    <w:rsid w:val="00A309D4"/>
    <w:rsid w:val="00A30CE7"/>
    <w:rsid w:val="00A33E61"/>
    <w:rsid w:val="00A35D61"/>
    <w:rsid w:val="00A44F85"/>
    <w:rsid w:val="00A46BB0"/>
    <w:rsid w:val="00A46FA3"/>
    <w:rsid w:val="00A471A4"/>
    <w:rsid w:val="00A478D6"/>
    <w:rsid w:val="00A51595"/>
    <w:rsid w:val="00A55CB9"/>
    <w:rsid w:val="00A6513E"/>
    <w:rsid w:val="00A742F1"/>
    <w:rsid w:val="00A76A93"/>
    <w:rsid w:val="00A76B21"/>
    <w:rsid w:val="00A805B3"/>
    <w:rsid w:val="00A807EC"/>
    <w:rsid w:val="00A80D6A"/>
    <w:rsid w:val="00A8278E"/>
    <w:rsid w:val="00A83C69"/>
    <w:rsid w:val="00A8446B"/>
    <w:rsid w:val="00A852F5"/>
    <w:rsid w:val="00A86D09"/>
    <w:rsid w:val="00A91CB1"/>
    <w:rsid w:val="00A96118"/>
    <w:rsid w:val="00AA6D97"/>
    <w:rsid w:val="00AB0172"/>
    <w:rsid w:val="00AB09E1"/>
    <w:rsid w:val="00AC5ED0"/>
    <w:rsid w:val="00AC70A4"/>
    <w:rsid w:val="00AC746C"/>
    <w:rsid w:val="00AC7C5A"/>
    <w:rsid w:val="00AD14E1"/>
    <w:rsid w:val="00AD1607"/>
    <w:rsid w:val="00AD29B5"/>
    <w:rsid w:val="00AD369C"/>
    <w:rsid w:val="00AD68FB"/>
    <w:rsid w:val="00AD77E7"/>
    <w:rsid w:val="00AE0098"/>
    <w:rsid w:val="00AE2E5A"/>
    <w:rsid w:val="00AF31C6"/>
    <w:rsid w:val="00AF398D"/>
    <w:rsid w:val="00AF3AEB"/>
    <w:rsid w:val="00AF49D7"/>
    <w:rsid w:val="00AF4B5B"/>
    <w:rsid w:val="00AF6314"/>
    <w:rsid w:val="00AF75FC"/>
    <w:rsid w:val="00AF770B"/>
    <w:rsid w:val="00B0200F"/>
    <w:rsid w:val="00B0273D"/>
    <w:rsid w:val="00B02D9D"/>
    <w:rsid w:val="00B105DD"/>
    <w:rsid w:val="00B14AF7"/>
    <w:rsid w:val="00B33AEF"/>
    <w:rsid w:val="00B36297"/>
    <w:rsid w:val="00B362C1"/>
    <w:rsid w:val="00B36B2A"/>
    <w:rsid w:val="00B378F3"/>
    <w:rsid w:val="00B43BAF"/>
    <w:rsid w:val="00B45F2A"/>
    <w:rsid w:val="00B46575"/>
    <w:rsid w:val="00B50EEB"/>
    <w:rsid w:val="00B5554E"/>
    <w:rsid w:val="00B572F5"/>
    <w:rsid w:val="00B57CBA"/>
    <w:rsid w:val="00B65993"/>
    <w:rsid w:val="00B70039"/>
    <w:rsid w:val="00B72C5F"/>
    <w:rsid w:val="00B753EC"/>
    <w:rsid w:val="00B757CE"/>
    <w:rsid w:val="00B7621A"/>
    <w:rsid w:val="00B77F3A"/>
    <w:rsid w:val="00B818C4"/>
    <w:rsid w:val="00B81C85"/>
    <w:rsid w:val="00B83726"/>
    <w:rsid w:val="00B87AB2"/>
    <w:rsid w:val="00B91EF8"/>
    <w:rsid w:val="00B9296C"/>
    <w:rsid w:val="00BA256B"/>
    <w:rsid w:val="00BA4ABD"/>
    <w:rsid w:val="00BA57FD"/>
    <w:rsid w:val="00BA6819"/>
    <w:rsid w:val="00BB0B66"/>
    <w:rsid w:val="00BB4925"/>
    <w:rsid w:val="00BB578A"/>
    <w:rsid w:val="00BB5FE8"/>
    <w:rsid w:val="00BB6502"/>
    <w:rsid w:val="00BC039D"/>
    <w:rsid w:val="00BC6A58"/>
    <w:rsid w:val="00BC72D1"/>
    <w:rsid w:val="00BD7EE5"/>
    <w:rsid w:val="00BE1CAB"/>
    <w:rsid w:val="00BE4825"/>
    <w:rsid w:val="00BF1062"/>
    <w:rsid w:val="00BF3544"/>
    <w:rsid w:val="00BF42F9"/>
    <w:rsid w:val="00BF64AA"/>
    <w:rsid w:val="00C0006D"/>
    <w:rsid w:val="00C01638"/>
    <w:rsid w:val="00C02A1D"/>
    <w:rsid w:val="00C05291"/>
    <w:rsid w:val="00C053C4"/>
    <w:rsid w:val="00C076DA"/>
    <w:rsid w:val="00C13ED1"/>
    <w:rsid w:val="00C14854"/>
    <w:rsid w:val="00C160B7"/>
    <w:rsid w:val="00C245FF"/>
    <w:rsid w:val="00C25250"/>
    <w:rsid w:val="00C26832"/>
    <w:rsid w:val="00C42A56"/>
    <w:rsid w:val="00C44931"/>
    <w:rsid w:val="00C5306C"/>
    <w:rsid w:val="00C55B7B"/>
    <w:rsid w:val="00C60965"/>
    <w:rsid w:val="00C64D16"/>
    <w:rsid w:val="00C65021"/>
    <w:rsid w:val="00C67AFA"/>
    <w:rsid w:val="00C74365"/>
    <w:rsid w:val="00C75D32"/>
    <w:rsid w:val="00C81014"/>
    <w:rsid w:val="00C941EB"/>
    <w:rsid w:val="00C9466D"/>
    <w:rsid w:val="00C967E3"/>
    <w:rsid w:val="00C96829"/>
    <w:rsid w:val="00CA54A0"/>
    <w:rsid w:val="00CA6920"/>
    <w:rsid w:val="00CB5594"/>
    <w:rsid w:val="00CC2084"/>
    <w:rsid w:val="00CC5C58"/>
    <w:rsid w:val="00CD0C52"/>
    <w:rsid w:val="00CD13D8"/>
    <w:rsid w:val="00CD4C0A"/>
    <w:rsid w:val="00CE19C6"/>
    <w:rsid w:val="00CE2A5A"/>
    <w:rsid w:val="00D006AE"/>
    <w:rsid w:val="00D00E57"/>
    <w:rsid w:val="00D01A38"/>
    <w:rsid w:val="00D02F76"/>
    <w:rsid w:val="00D07133"/>
    <w:rsid w:val="00D07B99"/>
    <w:rsid w:val="00D1203B"/>
    <w:rsid w:val="00D1455A"/>
    <w:rsid w:val="00D15436"/>
    <w:rsid w:val="00D232C4"/>
    <w:rsid w:val="00D242F6"/>
    <w:rsid w:val="00D27E0C"/>
    <w:rsid w:val="00D3103C"/>
    <w:rsid w:val="00D32542"/>
    <w:rsid w:val="00D40169"/>
    <w:rsid w:val="00D431F6"/>
    <w:rsid w:val="00D43E2D"/>
    <w:rsid w:val="00D454B1"/>
    <w:rsid w:val="00D46530"/>
    <w:rsid w:val="00D515A3"/>
    <w:rsid w:val="00D542D5"/>
    <w:rsid w:val="00D56C51"/>
    <w:rsid w:val="00D6114D"/>
    <w:rsid w:val="00D61E4F"/>
    <w:rsid w:val="00D63AD3"/>
    <w:rsid w:val="00D63C3C"/>
    <w:rsid w:val="00D6571C"/>
    <w:rsid w:val="00D730E5"/>
    <w:rsid w:val="00D768B3"/>
    <w:rsid w:val="00D77254"/>
    <w:rsid w:val="00D80B1F"/>
    <w:rsid w:val="00D90CA4"/>
    <w:rsid w:val="00D9345B"/>
    <w:rsid w:val="00D97ACC"/>
    <w:rsid w:val="00DC02B0"/>
    <w:rsid w:val="00DC0D4A"/>
    <w:rsid w:val="00DC1C97"/>
    <w:rsid w:val="00DC5A54"/>
    <w:rsid w:val="00DC6671"/>
    <w:rsid w:val="00DC6759"/>
    <w:rsid w:val="00DD19FD"/>
    <w:rsid w:val="00DD3187"/>
    <w:rsid w:val="00DD376E"/>
    <w:rsid w:val="00DE5284"/>
    <w:rsid w:val="00DE53D9"/>
    <w:rsid w:val="00DE6992"/>
    <w:rsid w:val="00DF477B"/>
    <w:rsid w:val="00DF73C1"/>
    <w:rsid w:val="00E01ECC"/>
    <w:rsid w:val="00E02CC4"/>
    <w:rsid w:val="00E03988"/>
    <w:rsid w:val="00E167F0"/>
    <w:rsid w:val="00E22964"/>
    <w:rsid w:val="00E22FB6"/>
    <w:rsid w:val="00E254D4"/>
    <w:rsid w:val="00E2604E"/>
    <w:rsid w:val="00E30DEA"/>
    <w:rsid w:val="00E32758"/>
    <w:rsid w:val="00E36C81"/>
    <w:rsid w:val="00E41BD5"/>
    <w:rsid w:val="00E46DE6"/>
    <w:rsid w:val="00E5645B"/>
    <w:rsid w:val="00E57878"/>
    <w:rsid w:val="00E60D19"/>
    <w:rsid w:val="00E6229F"/>
    <w:rsid w:val="00E62FA7"/>
    <w:rsid w:val="00E74077"/>
    <w:rsid w:val="00E76B58"/>
    <w:rsid w:val="00E80C8F"/>
    <w:rsid w:val="00E83C1B"/>
    <w:rsid w:val="00E84796"/>
    <w:rsid w:val="00E864FB"/>
    <w:rsid w:val="00E9095F"/>
    <w:rsid w:val="00E91200"/>
    <w:rsid w:val="00E941A7"/>
    <w:rsid w:val="00E943D2"/>
    <w:rsid w:val="00E9634A"/>
    <w:rsid w:val="00E963A8"/>
    <w:rsid w:val="00E96878"/>
    <w:rsid w:val="00E975D1"/>
    <w:rsid w:val="00EA070C"/>
    <w:rsid w:val="00EB09F0"/>
    <w:rsid w:val="00EB63C5"/>
    <w:rsid w:val="00EB7251"/>
    <w:rsid w:val="00EC31DF"/>
    <w:rsid w:val="00EC49E6"/>
    <w:rsid w:val="00EC794D"/>
    <w:rsid w:val="00ED117A"/>
    <w:rsid w:val="00ED1822"/>
    <w:rsid w:val="00ED67A4"/>
    <w:rsid w:val="00ED67FD"/>
    <w:rsid w:val="00ED772F"/>
    <w:rsid w:val="00EE3A43"/>
    <w:rsid w:val="00EE4BAA"/>
    <w:rsid w:val="00EE715E"/>
    <w:rsid w:val="00EF19B1"/>
    <w:rsid w:val="00EF27AC"/>
    <w:rsid w:val="00EF3915"/>
    <w:rsid w:val="00F01878"/>
    <w:rsid w:val="00F020AF"/>
    <w:rsid w:val="00F03268"/>
    <w:rsid w:val="00F06A4F"/>
    <w:rsid w:val="00F12723"/>
    <w:rsid w:val="00F12EA2"/>
    <w:rsid w:val="00F13532"/>
    <w:rsid w:val="00F13662"/>
    <w:rsid w:val="00F13C03"/>
    <w:rsid w:val="00F14D3B"/>
    <w:rsid w:val="00F211A8"/>
    <w:rsid w:val="00F261FE"/>
    <w:rsid w:val="00F307F3"/>
    <w:rsid w:val="00F33869"/>
    <w:rsid w:val="00F37289"/>
    <w:rsid w:val="00F42712"/>
    <w:rsid w:val="00F4566E"/>
    <w:rsid w:val="00F46518"/>
    <w:rsid w:val="00F46A89"/>
    <w:rsid w:val="00F51384"/>
    <w:rsid w:val="00F52A75"/>
    <w:rsid w:val="00F52D3F"/>
    <w:rsid w:val="00F552DF"/>
    <w:rsid w:val="00F56A6F"/>
    <w:rsid w:val="00F57754"/>
    <w:rsid w:val="00F61B20"/>
    <w:rsid w:val="00F6345B"/>
    <w:rsid w:val="00F639D4"/>
    <w:rsid w:val="00F6401E"/>
    <w:rsid w:val="00F6410F"/>
    <w:rsid w:val="00F67E00"/>
    <w:rsid w:val="00F67E37"/>
    <w:rsid w:val="00F7422D"/>
    <w:rsid w:val="00F76CC9"/>
    <w:rsid w:val="00F8165B"/>
    <w:rsid w:val="00F82358"/>
    <w:rsid w:val="00F91D33"/>
    <w:rsid w:val="00F930E6"/>
    <w:rsid w:val="00F9755E"/>
    <w:rsid w:val="00FA01EB"/>
    <w:rsid w:val="00FA122B"/>
    <w:rsid w:val="00FA20C6"/>
    <w:rsid w:val="00FA2C75"/>
    <w:rsid w:val="00FA4027"/>
    <w:rsid w:val="00FA4951"/>
    <w:rsid w:val="00FA4B6D"/>
    <w:rsid w:val="00FA5725"/>
    <w:rsid w:val="00FB7A2F"/>
    <w:rsid w:val="00FC7D57"/>
    <w:rsid w:val="00FD1DB5"/>
    <w:rsid w:val="00FE2321"/>
    <w:rsid w:val="00FF1113"/>
    <w:rsid w:val="00FF4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E9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nhideWhenUsed="0"/>
    <w:lsdException w:name="Body Text" w:uiPriority="1" w:qFormat="1"/>
    <w:lsdException w:name="Body Text Inde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F5B"/>
    <w:pPr>
      <w:suppressAutoHyphens/>
    </w:pPr>
    <w:rPr>
      <w:rFonts w:ascii="Times New Roman" w:eastAsia="Times New Roman" w:hAnsi="Times New Roman"/>
      <w:sz w:val="20"/>
      <w:szCs w:val="20"/>
      <w:lang w:eastAsia="ar-SA"/>
    </w:rPr>
  </w:style>
  <w:style w:type="paragraph" w:styleId="1">
    <w:name w:val="heading 1"/>
    <w:aliases w:val="!Части документа"/>
    <w:basedOn w:val="a"/>
    <w:next w:val="a"/>
    <w:link w:val="10"/>
    <w:qFormat/>
    <w:rsid w:val="007235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semiHidden/>
    <w:unhideWhenUsed/>
    <w:qFormat/>
    <w:rsid w:val="002621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link w:val="30"/>
    <w:semiHidden/>
    <w:unhideWhenUsed/>
    <w:qFormat/>
    <w:rsid w:val="00262198"/>
    <w:pPr>
      <w:suppressAutoHyphens w:val="0"/>
      <w:ind w:firstLine="567"/>
      <w:jc w:val="both"/>
      <w:outlineLvl w:val="2"/>
    </w:pPr>
    <w:rPr>
      <w:rFonts w:ascii="Arial" w:hAnsi="Arial" w:cs="Arial"/>
      <w:b/>
      <w:bCs/>
      <w:sz w:val="28"/>
      <w:szCs w:val="26"/>
      <w:lang w:eastAsia="ru-RU"/>
    </w:rPr>
  </w:style>
  <w:style w:type="paragraph" w:styleId="4">
    <w:name w:val="heading 4"/>
    <w:aliases w:val="!Параграфы/Статьи документа"/>
    <w:basedOn w:val="a"/>
    <w:link w:val="40"/>
    <w:semiHidden/>
    <w:unhideWhenUsed/>
    <w:qFormat/>
    <w:rsid w:val="00262198"/>
    <w:pPr>
      <w:suppressAutoHyphens w:val="0"/>
      <w:ind w:firstLine="567"/>
      <w:jc w:val="both"/>
      <w:outlineLvl w:val="3"/>
    </w:pPr>
    <w:rPr>
      <w:rFonts w:ascii="Arial" w:hAnsi="Arial"/>
      <w:b/>
      <w:bCs/>
      <w:sz w:val="26"/>
      <w:szCs w:val="28"/>
      <w:lang w:eastAsia="ru-RU"/>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aliases w:val="Варианты ответов"/>
    <w:basedOn w:val="a"/>
    <w:link w:val="a6"/>
    <w:uiPriority w:val="34"/>
    <w:qFormat/>
    <w:rsid w:val="002F5129"/>
    <w:pPr>
      <w:ind w:left="720"/>
    </w:pPr>
  </w:style>
  <w:style w:type="paragraph" w:styleId="a7">
    <w:name w:val="Body Text Indent"/>
    <w:basedOn w:val="a"/>
    <w:link w:val="a8"/>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8">
    <w:name w:val="Основной текст с отступом Знак"/>
    <w:basedOn w:val="a0"/>
    <w:link w:val="a7"/>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9">
    <w:name w:val="header"/>
    <w:basedOn w:val="a"/>
    <w:link w:val="aa"/>
    <w:uiPriority w:val="99"/>
    <w:unhideWhenUsed/>
    <w:rsid w:val="003C5141"/>
    <w:pPr>
      <w:tabs>
        <w:tab w:val="center" w:pos="4677"/>
        <w:tab w:val="right" w:pos="9355"/>
      </w:tabs>
    </w:pPr>
  </w:style>
  <w:style w:type="character" w:customStyle="1" w:styleId="aa">
    <w:name w:val="Верхний колонтитул Знак"/>
    <w:basedOn w:val="a0"/>
    <w:link w:val="a9"/>
    <w:uiPriority w:val="99"/>
    <w:rsid w:val="003C5141"/>
    <w:rPr>
      <w:rFonts w:ascii="Times New Roman" w:eastAsia="Times New Roman" w:hAnsi="Times New Roman"/>
      <w:sz w:val="20"/>
      <w:szCs w:val="20"/>
      <w:lang w:eastAsia="ar-SA"/>
    </w:rPr>
  </w:style>
  <w:style w:type="paragraph" w:styleId="ab">
    <w:name w:val="footer"/>
    <w:basedOn w:val="a"/>
    <w:link w:val="ac"/>
    <w:uiPriority w:val="99"/>
    <w:unhideWhenUsed/>
    <w:rsid w:val="003C5141"/>
    <w:pPr>
      <w:tabs>
        <w:tab w:val="center" w:pos="4677"/>
        <w:tab w:val="right" w:pos="9355"/>
      </w:tabs>
    </w:pPr>
  </w:style>
  <w:style w:type="character" w:customStyle="1" w:styleId="ac">
    <w:name w:val="Нижний колонтитул Знак"/>
    <w:basedOn w:val="a0"/>
    <w:link w:val="ab"/>
    <w:uiPriority w:val="99"/>
    <w:rsid w:val="003C5141"/>
    <w:rPr>
      <w:rFonts w:ascii="Times New Roman" w:eastAsia="Times New Roman" w:hAnsi="Times New Roman"/>
      <w:sz w:val="20"/>
      <w:szCs w:val="20"/>
      <w:lang w:eastAsia="ar-SA"/>
    </w:rPr>
  </w:style>
  <w:style w:type="table" w:styleId="ad">
    <w:name w:val="Table Grid"/>
    <w:basedOn w:val="a1"/>
    <w:uiPriority w:val="59"/>
    <w:rsid w:val="00B3629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d"/>
    <w:uiPriority w:val="59"/>
    <w:rsid w:val="00A80D6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1"/>
    <w:unhideWhenUsed/>
    <w:qFormat/>
    <w:rsid w:val="00820810"/>
    <w:pPr>
      <w:spacing w:after="120"/>
    </w:pPr>
  </w:style>
  <w:style w:type="character" w:customStyle="1" w:styleId="af">
    <w:name w:val="Основной текст Знак"/>
    <w:basedOn w:val="a0"/>
    <w:link w:val="ae"/>
    <w:uiPriority w:val="1"/>
    <w:rsid w:val="00820810"/>
    <w:rPr>
      <w:rFonts w:ascii="Times New Roman" w:eastAsia="Times New Roman" w:hAnsi="Times New Roman"/>
      <w:sz w:val="20"/>
      <w:szCs w:val="20"/>
      <w:lang w:eastAsia="ar-SA"/>
    </w:rPr>
  </w:style>
  <w:style w:type="character" w:styleId="af0">
    <w:name w:val="Hyperlink"/>
    <w:basedOn w:val="a0"/>
    <w:unhideWhenUsed/>
    <w:rsid w:val="005C47F0"/>
    <w:rPr>
      <w:color w:val="0000FF" w:themeColor="hyperlink"/>
      <w:u w:val="single"/>
    </w:rPr>
  </w:style>
  <w:style w:type="character" w:styleId="af1">
    <w:name w:val="FollowedHyperlink"/>
    <w:basedOn w:val="a0"/>
    <w:uiPriority w:val="99"/>
    <w:semiHidden/>
    <w:unhideWhenUsed/>
    <w:rsid w:val="005C47F0"/>
    <w:rPr>
      <w:color w:val="800080" w:themeColor="followedHyperlink"/>
      <w:u w:val="single"/>
    </w:rPr>
  </w:style>
  <w:style w:type="character" w:customStyle="1" w:styleId="10">
    <w:name w:val="Заголовок 1 Знак"/>
    <w:aliases w:val="!Части документа Знак"/>
    <w:basedOn w:val="a0"/>
    <w:link w:val="1"/>
    <w:rsid w:val="007235A0"/>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aliases w:val="!Разделы документа Знак"/>
    <w:basedOn w:val="a0"/>
    <w:link w:val="2"/>
    <w:semiHidden/>
    <w:rsid w:val="00262198"/>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aliases w:val="!Главы документа Знак"/>
    <w:basedOn w:val="a0"/>
    <w:link w:val="3"/>
    <w:semiHidden/>
    <w:rsid w:val="00262198"/>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semiHidden/>
    <w:rsid w:val="00262198"/>
    <w:rPr>
      <w:rFonts w:ascii="Arial" w:eastAsia="Times New Roman" w:hAnsi="Arial"/>
      <w:b/>
      <w:bCs/>
      <w:sz w:val="26"/>
      <w:szCs w:val="28"/>
    </w:rPr>
  </w:style>
  <w:style w:type="numbering" w:customStyle="1" w:styleId="12">
    <w:name w:val="Нет списка1"/>
    <w:next w:val="a2"/>
    <w:uiPriority w:val="99"/>
    <w:semiHidden/>
    <w:unhideWhenUsed/>
    <w:rsid w:val="00262198"/>
  </w:style>
  <w:style w:type="character" w:customStyle="1" w:styleId="110">
    <w:name w:val="Заголовок 1 Знак1"/>
    <w:aliases w:val="!Части документа Знак1"/>
    <w:basedOn w:val="a0"/>
    <w:rsid w:val="00262198"/>
    <w:rPr>
      <w:rFonts w:ascii="Cambria" w:eastAsia="Times New Roman" w:hAnsi="Cambria" w:cs="Times New Roman"/>
      <w:b/>
      <w:bCs/>
      <w:color w:val="365F91"/>
      <w:sz w:val="28"/>
      <w:szCs w:val="28"/>
      <w:lang w:eastAsia="ru-RU"/>
    </w:rPr>
  </w:style>
  <w:style w:type="character" w:customStyle="1" w:styleId="21">
    <w:name w:val="Заголовок 2 Знак1"/>
    <w:aliases w:val="!Разделы документа Знак1"/>
    <w:basedOn w:val="a0"/>
    <w:semiHidden/>
    <w:rsid w:val="00262198"/>
    <w:rPr>
      <w:rFonts w:ascii="Cambria" w:eastAsia="Times New Roman" w:hAnsi="Cambria" w:cs="Times New Roman"/>
      <w:b/>
      <w:bCs/>
      <w:color w:val="4F81BD"/>
      <w:lang w:eastAsia="ru-RU"/>
    </w:rPr>
  </w:style>
  <w:style w:type="character" w:customStyle="1" w:styleId="31">
    <w:name w:val="Заголовок 3 Знак1"/>
    <w:aliases w:val="!Главы документа Знак1"/>
    <w:basedOn w:val="a0"/>
    <w:semiHidden/>
    <w:rsid w:val="00262198"/>
    <w:rPr>
      <w:rFonts w:ascii="Cambria" w:eastAsia="Times New Roman" w:hAnsi="Cambria" w:cs="Times New Roman"/>
      <w:b/>
      <w:bCs/>
      <w:color w:val="4F81BD"/>
      <w:sz w:val="24"/>
      <w:szCs w:val="24"/>
      <w:lang w:eastAsia="ru-RU"/>
    </w:rPr>
  </w:style>
  <w:style w:type="character" w:customStyle="1" w:styleId="41">
    <w:name w:val="Заголовок 4 Знак1"/>
    <w:aliases w:val="!Параграфы/Статьи документа Знак1"/>
    <w:basedOn w:val="a0"/>
    <w:semiHidden/>
    <w:rsid w:val="00262198"/>
    <w:rPr>
      <w:rFonts w:ascii="Cambria" w:eastAsia="Times New Roman" w:hAnsi="Cambria" w:cs="Times New Roman"/>
      <w:b/>
      <w:bCs/>
      <w:i/>
      <w:iCs/>
      <w:color w:val="4F81BD"/>
      <w:sz w:val="24"/>
      <w:szCs w:val="24"/>
      <w:lang w:eastAsia="ru-RU"/>
    </w:rPr>
  </w:style>
  <w:style w:type="character" w:styleId="HTML">
    <w:name w:val="HTML Variable"/>
    <w:aliases w:val="!Ссылки в документе"/>
    <w:semiHidden/>
    <w:unhideWhenUsed/>
    <w:rsid w:val="00262198"/>
    <w:rPr>
      <w:rFonts w:ascii="Arial" w:hAnsi="Arial" w:cs="Arial" w:hint="default"/>
      <w:b w:val="0"/>
      <w:bCs w:val="0"/>
      <w:i w:val="0"/>
      <w:iCs w:val="0"/>
      <w:strike w:val="0"/>
      <w:dstrike w:val="0"/>
      <w:color w:val="0000FF"/>
      <w:sz w:val="24"/>
      <w:u w:val="none"/>
      <w:effect w:val="none"/>
    </w:rPr>
  </w:style>
  <w:style w:type="paragraph" w:styleId="af2">
    <w:name w:val="Normal (Web)"/>
    <w:basedOn w:val="a"/>
    <w:uiPriority w:val="99"/>
    <w:semiHidden/>
    <w:unhideWhenUsed/>
    <w:rsid w:val="00262198"/>
    <w:pPr>
      <w:suppressAutoHyphens w:val="0"/>
      <w:spacing w:before="100" w:beforeAutospacing="1" w:after="100" w:afterAutospacing="1"/>
      <w:ind w:firstLine="567"/>
      <w:jc w:val="both"/>
    </w:pPr>
    <w:rPr>
      <w:rFonts w:ascii="Arial" w:eastAsia="Calibri" w:hAnsi="Arial"/>
      <w:sz w:val="24"/>
      <w:szCs w:val="24"/>
      <w:lang w:eastAsia="ru-RU"/>
    </w:rPr>
  </w:style>
  <w:style w:type="paragraph" w:styleId="af3">
    <w:name w:val="footnote text"/>
    <w:basedOn w:val="a"/>
    <w:link w:val="af4"/>
    <w:uiPriority w:val="99"/>
    <w:semiHidden/>
    <w:unhideWhenUsed/>
    <w:rsid w:val="00262198"/>
    <w:pPr>
      <w:suppressAutoHyphens w:val="0"/>
      <w:ind w:firstLine="567"/>
      <w:jc w:val="both"/>
    </w:pPr>
    <w:rPr>
      <w:rFonts w:ascii="Calibri" w:eastAsia="Calibri" w:hAnsi="Calibri"/>
      <w:sz w:val="24"/>
      <w:szCs w:val="24"/>
      <w:lang w:eastAsia="en-US"/>
    </w:rPr>
  </w:style>
  <w:style w:type="character" w:customStyle="1" w:styleId="af4">
    <w:name w:val="Текст сноски Знак"/>
    <w:basedOn w:val="a0"/>
    <w:link w:val="af3"/>
    <w:uiPriority w:val="99"/>
    <w:semiHidden/>
    <w:rsid w:val="00262198"/>
    <w:rPr>
      <w:sz w:val="24"/>
      <w:szCs w:val="24"/>
      <w:lang w:eastAsia="en-US"/>
    </w:rPr>
  </w:style>
  <w:style w:type="character" w:customStyle="1" w:styleId="af5">
    <w:name w:val="Текст примечания Знак"/>
    <w:aliases w:val="!Равноширинный текст документа Знак"/>
    <w:link w:val="af6"/>
    <w:semiHidden/>
    <w:locked/>
    <w:rsid w:val="00262198"/>
    <w:rPr>
      <w:rFonts w:ascii="Courier" w:eastAsia="Times New Roman" w:hAnsi="Courier"/>
    </w:rPr>
  </w:style>
  <w:style w:type="paragraph" w:styleId="af6">
    <w:name w:val="annotation text"/>
    <w:aliases w:val="!Равноширинный текст документа"/>
    <w:basedOn w:val="a"/>
    <w:link w:val="af5"/>
    <w:semiHidden/>
    <w:unhideWhenUsed/>
    <w:rsid w:val="00262198"/>
    <w:pPr>
      <w:suppressAutoHyphens w:val="0"/>
      <w:ind w:firstLine="567"/>
      <w:jc w:val="both"/>
    </w:pPr>
    <w:rPr>
      <w:rFonts w:ascii="Courier" w:hAnsi="Courier"/>
      <w:sz w:val="22"/>
      <w:szCs w:val="22"/>
      <w:lang w:eastAsia="ru-RU"/>
    </w:rPr>
  </w:style>
  <w:style w:type="character" w:customStyle="1" w:styleId="13">
    <w:name w:val="Текст примечания Знак1"/>
    <w:aliases w:val="!Равноширинный текст документа Знак1"/>
    <w:basedOn w:val="a0"/>
    <w:uiPriority w:val="99"/>
    <w:semiHidden/>
    <w:rsid w:val="00262198"/>
    <w:rPr>
      <w:rFonts w:ascii="Times New Roman" w:eastAsia="Times New Roman" w:hAnsi="Times New Roman"/>
      <w:sz w:val="20"/>
      <w:szCs w:val="20"/>
      <w:lang w:eastAsia="ar-SA"/>
    </w:rPr>
  </w:style>
  <w:style w:type="paragraph" w:styleId="af7">
    <w:name w:val="endnote text"/>
    <w:basedOn w:val="a"/>
    <w:link w:val="af8"/>
    <w:uiPriority w:val="99"/>
    <w:semiHidden/>
    <w:unhideWhenUsed/>
    <w:rsid w:val="00262198"/>
    <w:pPr>
      <w:suppressAutoHyphens w:val="0"/>
      <w:ind w:firstLine="567"/>
      <w:jc w:val="both"/>
    </w:pPr>
    <w:rPr>
      <w:rFonts w:ascii="Calibri" w:eastAsia="Calibri" w:hAnsi="Calibri"/>
      <w:lang w:eastAsia="en-US"/>
    </w:rPr>
  </w:style>
  <w:style w:type="character" w:customStyle="1" w:styleId="af8">
    <w:name w:val="Текст концевой сноски Знак"/>
    <w:basedOn w:val="a0"/>
    <w:link w:val="af7"/>
    <w:uiPriority w:val="99"/>
    <w:semiHidden/>
    <w:rsid w:val="00262198"/>
    <w:rPr>
      <w:sz w:val="20"/>
      <w:szCs w:val="20"/>
      <w:lang w:eastAsia="en-US"/>
    </w:rPr>
  </w:style>
  <w:style w:type="paragraph" w:styleId="32">
    <w:name w:val="Body Text 3"/>
    <w:basedOn w:val="a"/>
    <w:link w:val="33"/>
    <w:uiPriority w:val="99"/>
    <w:semiHidden/>
    <w:unhideWhenUsed/>
    <w:rsid w:val="00262198"/>
    <w:pPr>
      <w:suppressAutoHyphens w:val="0"/>
      <w:spacing w:after="120"/>
      <w:ind w:firstLine="567"/>
      <w:jc w:val="both"/>
    </w:pPr>
    <w:rPr>
      <w:rFonts w:ascii="Arial" w:hAnsi="Arial"/>
      <w:sz w:val="16"/>
      <w:szCs w:val="16"/>
      <w:lang w:eastAsia="ru-RU"/>
    </w:rPr>
  </w:style>
  <w:style w:type="character" w:customStyle="1" w:styleId="33">
    <w:name w:val="Основной текст 3 Знак"/>
    <w:basedOn w:val="a0"/>
    <w:link w:val="32"/>
    <w:uiPriority w:val="99"/>
    <w:semiHidden/>
    <w:rsid w:val="00262198"/>
    <w:rPr>
      <w:rFonts w:ascii="Arial" w:eastAsia="Times New Roman" w:hAnsi="Arial"/>
      <w:sz w:val="16"/>
      <w:szCs w:val="16"/>
    </w:rPr>
  </w:style>
  <w:style w:type="paragraph" w:styleId="af9">
    <w:name w:val="annotation subject"/>
    <w:basedOn w:val="af6"/>
    <w:next w:val="af6"/>
    <w:link w:val="afa"/>
    <w:uiPriority w:val="99"/>
    <w:semiHidden/>
    <w:unhideWhenUsed/>
    <w:rsid w:val="00262198"/>
    <w:rPr>
      <w:rFonts w:ascii="Calibri" w:eastAsia="Calibri" w:hAnsi="Calibri"/>
      <w:b/>
      <w:bCs/>
      <w:sz w:val="20"/>
      <w:szCs w:val="20"/>
    </w:rPr>
  </w:style>
  <w:style w:type="character" w:customStyle="1" w:styleId="afa">
    <w:name w:val="Тема примечания Знак"/>
    <w:basedOn w:val="13"/>
    <w:link w:val="af9"/>
    <w:uiPriority w:val="99"/>
    <w:semiHidden/>
    <w:rsid w:val="00262198"/>
    <w:rPr>
      <w:rFonts w:ascii="Times New Roman" w:eastAsia="Times New Roman" w:hAnsi="Times New Roman"/>
      <w:b/>
      <w:bCs/>
      <w:sz w:val="20"/>
      <w:szCs w:val="20"/>
      <w:lang w:eastAsia="ar-SA"/>
    </w:rPr>
  </w:style>
  <w:style w:type="character" w:customStyle="1" w:styleId="afb">
    <w:name w:val="Без интервала Знак"/>
    <w:link w:val="afc"/>
    <w:uiPriority w:val="1"/>
    <w:locked/>
    <w:rsid w:val="00262198"/>
  </w:style>
  <w:style w:type="paragraph" w:styleId="afc">
    <w:name w:val="No Spacing"/>
    <w:link w:val="afb"/>
    <w:uiPriority w:val="1"/>
    <w:qFormat/>
    <w:rsid w:val="00262198"/>
  </w:style>
  <w:style w:type="character" w:customStyle="1" w:styleId="a6">
    <w:name w:val="Абзац списка Знак"/>
    <w:aliases w:val="Варианты ответов Знак"/>
    <w:link w:val="a5"/>
    <w:uiPriority w:val="1"/>
    <w:locked/>
    <w:rsid w:val="00262198"/>
    <w:rPr>
      <w:rFonts w:ascii="Times New Roman" w:eastAsia="Times New Roman" w:hAnsi="Times New Roman"/>
      <w:sz w:val="20"/>
      <w:szCs w:val="20"/>
      <w:lang w:eastAsia="ar-SA"/>
    </w:rPr>
  </w:style>
  <w:style w:type="paragraph" w:customStyle="1" w:styleId="14">
    <w:name w:val="Цитата1"/>
    <w:basedOn w:val="a"/>
    <w:uiPriority w:val="99"/>
    <w:semiHidden/>
    <w:rsid w:val="00262198"/>
    <w:pPr>
      <w:widowControl w:val="0"/>
      <w:shd w:val="clear" w:color="auto" w:fill="FFFFFF"/>
      <w:suppressAutoHyphens w:val="0"/>
      <w:autoSpaceDE w:val="0"/>
      <w:spacing w:line="266" w:lineRule="exact"/>
      <w:ind w:left="2873" w:right="864" w:hanging="1663"/>
      <w:jc w:val="center"/>
    </w:pPr>
    <w:rPr>
      <w:rFonts w:ascii="Arial" w:hAnsi="Arial"/>
      <w:b/>
      <w:bCs/>
      <w:color w:val="000000"/>
      <w:sz w:val="24"/>
      <w:szCs w:val="22"/>
      <w:lang w:eastAsia="ru-RU"/>
    </w:rPr>
  </w:style>
  <w:style w:type="character" w:customStyle="1" w:styleId="ConsPlusNormal">
    <w:name w:val="ConsPlusNormal Знак"/>
    <w:link w:val="ConsPlusNormal0"/>
    <w:locked/>
    <w:rsid w:val="00262198"/>
    <w:rPr>
      <w:rFonts w:ascii="Arial" w:eastAsia="Arial" w:hAnsi="Arial" w:cs="Arial"/>
      <w:lang w:eastAsia="ar-SA"/>
    </w:rPr>
  </w:style>
  <w:style w:type="paragraph" w:customStyle="1" w:styleId="ConsPlusNormal0">
    <w:name w:val="ConsPlusNormal"/>
    <w:link w:val="ConsPlusNormal"/>
    <w:qFormat/>
    <w:rsid w:val="00262198"/>
    <w:pPr>
      <w:widowControl w:val="0"/>
      <w:suppressAutoHyphens/>
      <w:autoSpaceDE w:val="0"/>
      <w:ind w:firstLine="720"/>
    </w:pPr>
    <w:rPr>
      <w:rFonts w:ascii="Arial" w:eastAsia="Arial" w:hAnsi="Arial" w:cs="Arial"/>
      <w:lang w:eastAsia="ar-SA"/>
    </w:rPr>
  </w:style>
  <w:style w:type="paragraph" w:customStyle="1" w:styleId="ConsPlusNonformat">
    <w:name w:val="ConsPlusNonformat"/>
    <w:uiPriority w:val="99"/>
    <w:semiHidden/>
    <w:rsid w:val="00262198"/>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semiHidden/>
    <w:rsid w:val="00262198"/>
    <w:pPr>
      <w:widowControl w:val="0"/>
      <w:autoSpaceDE w:val="0"/>
      <w:autoSpaceDN w:val="0"/>
    </w:pPr>
    <w:rPr>
      <w:rFonts w:eastAsia="Times New Roman" w:cs="Calibri"/>
      <w:b/>
      <w:szCs w:val="20"/>
    </w:rPr>
  </w:style>
  <w:style w:type="paragraph" w:customStyle="1" w:styleId="TableParagraph">
    <w:name w:val="Table Paragraph"/>
    <w:basedOn w:val="a"/>
    <w:uiPriority w:val="1"/>
    <w:semiHidden/>
    <w:qFormat/>
    <w:rsid w:val="00262198"/>
    <w:pPr>
      <w:widowControl w:val="0"/>
      <w:suppressAutoHyphens w:val="0"/>
      <w:autoSpaceDE w:val="0"/>
      <w:autoSpaceDN w:val="0"/>
      <w:ind w:firstLine="567"/>
      <w:jc w:val="both"/>
    </w:pPr>
    <w:rPr>
      <w:rFonts w:ascii="Arial" w:hAnsi="Arial"/>
      <w:sz w:val="22"/>
      <w:szCs w:val="22"/>
      <w:lang w:eastAsia="ru-RU" w:bidi="ru-RU"/>
    </w:rPr>
  </w:style>
  <w:style w:type="paragraph" w:customStyle="1" w:styleId="pt-a-000006">
    <w:name w:val="pt-a-000006"/>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16">
    <w:name w:val="pt-a-000016"/>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18">
    <w:name w:val="pt-a-000018"/>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31">
    <w:name w:val="pt-31"/>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
    <w:name w:val="pt-consplusnormal"/>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22">
    <w:name w:val="pt-consplusnormal-000022"/>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23">
    <w:name w:val="pt-consplusnormal-000023"/>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24">
    <w:name w:val="pt-consplusnormal-000024"/>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25">
    <w:name w:val="pt-consplusnormal-000025"/>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26">
    <w:name w:val="pt-a-000026"/>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27">
    <w:name w:val="pt-a-000027"/>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30">
    <w:name w:val="pt-consplusnormal-000030"/>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31">
    <w:name w:val="pt-a-000031"/>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nformat">
    <w:name w:val="pt-consplusnonformat"/>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34">
    <w:name w:val="pt-consplusnormal-000034"/>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nformat-000035">
    <w:name w:val="pt-consplusnonformat-000035"/>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36">
    <w:name w:val="pt-a-000036"/>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37">
    <w:name w:val="pt-a-000037"/>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38">
    <w:name w:val="pt-consplusnormal-000038"/>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39">
    <w:name w:val="pt-consplusnormal-000039"/>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41">
    <w:name w:val="pt-consplusnormal-000041"/>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42">
    <w:name w:val="pt-consplusnormal-000042"/>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08">
    <w:name w:val="pt-a-000008"/>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43">
    <w:name w:val="pt-a-000043"/>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45">
    <w:name w:val="pt-a-000045"/>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47">
    <w:name w:val="pt-consplusnormal-000047"/>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48">
    <w:name w:val="pt-a-000048"/>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49">
    <w:name w:val="pt-a-000049"/>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65">
    <w:name w:val="pt-a-000065"/>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66">
    <w:name w:val="pt-a-000066"/>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67">
    <w:name w:val="pt-a-000067"/>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85">
    <w:name w:val="pt-a-000085"/>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94">
    <w:name w:val="pt-a-000094"/>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13">
    <w:name w:val="pt-a-000013"/>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113">
    <w:name w:val="pt-a-000113"/>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115">
    <w:name w:val="pt-consplusnormal-000115"/>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117">
    <w:name w:val="pt-consplusnormal-000117"/>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118">
    <w:name w:val="pt-a-000118"/>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119">
    <w:name w:val="pt-a-000119"/>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000121">
    <w:name w:val="pt-000121"/>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124">
    <w:name w:val="pt-consplusnormal-000124"/>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125">
    <w:name w:val="pt-a-000125"/>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126">
    <w:name w:val="pt-a-000126"/>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128">
    <w:name w:val="pt-consplusnormal-000128"/>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139">
    <w:name w:val="pt-a-000139"/>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FR1">
    <w:name w:val="FR1"/>
    <w:uiPriority w:val="99"/>
    <w:semiHidden/>
    <w:rsid w:val="00262198"/>
    <w:pPr>
      <w:widowControl w:val="0"/>
      <w:suppressAutoHyphens/>
      <w:autoSpaceDE w:val="0"/>
      <w:spacing w:line="300" w:lineRule="auto"/>
    </w:pPr>
    <w:rPr>
      <w:rFonts w:ascii="Times New Roman" w:eastAsia="Arial" w:hAnsi="Times New Roman"/>
      <w:b/>
      <w:bCs/>
      <w:sz w:val="28"/>
      <w:szCs w:val="28"/>
      <w:lang w:eastAsia="ar-SA"/>
    </w:rPr>
  </w:style>
  <w:style w:type="paragraph" w:customStyle="1" w:styleId="1KGK9">
    <w:name w:val="1KG=K9"/>
    <w:basedOn w:val="a"/>
    <w:uiPriority w:val="99"/>
    <w:semiHidden/>
    <w:rsid w:val="00262198"/>
    <w:pPr>
      <w:suppressAutoHyphens w:val="0"/>
      <w:snapToGrid w:val="0"/>
      <w:ind w:firstLine="567"/>
      <w:jc w:val="both"/>
    </w:pPr>
    <w:rPr>
      <w:rFonts w:ascii="MS Sans Serif" w:eastAsia="Calibri" w:hAnsi="MS Sans Serif"/>
      <w:sz w:val="24"/>
      <w:szCs w:val="24"/>
      <w:lang w:eastAsia="ru-RU"/>
    </w:rPr>
  </w:style>
  <w:style w:type="paragraph" w:customStyle="1" w:styleId="afd">
    <w:name w:val="Таблицы (моноширинный)"/>
    <w:basedOn w:val="a"/>
    <w:next w:val="a"/>
    <w:uiPriority w:val="99"/>
    <w:semiHidden/>
    <w:rsid w:val="00262198"/>
    <w:pPr>
      <w:suppressAutoHyphens w:val="0"/>
      <w:ind w:firstLine="567"/>
      <w:jc w:val="both"/>
    </w:pPr>
    <w:rPr>
      <w:rFonts w:ascii="Courier New" w:hAnsi="Courier New" w:cs="Courier New"/>
      <w:sz w:val="24"/>
      <w:szCs w:val="24"/>
      <w:lang w:eastAsia="ru-RU"/>
    </w:rPr>
  </w:style>
  <w:style w:type="paragraph" w:customStyle="1" w:styleId="Title">
    <w:name w:val="Title!Название НПА"/>
    <w:basedOn w:val="a"/>
    <w:uiPriority w:val="99"/>
    <w:semiHidden/>
    <w:rsid w:val="00262198"/>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262198"/>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semiHidden/>
    <w:rsid w:val="00262198"/>
    <w:rPr>
      <w:rFonts w:ascii="Arial" w:eastAsia="Times New Roman" w:hAnsi="Arial" w:cs="Arial"/>
      <w:bCs/>
      <w:kern w:val="28"/>
      <w:sz w:val="24"/>
      <w:szCs w:val="32"/>
    </w:rPr>
  </w:style>
  <w:style w:type="paragraph" w:customStyle="1" w:styleId="Table0">
    <w:name w:val="Table!"/>
    <w:next w:val="Table"/>
    <w:uiPriority w:val="99"/>
    <w:semiHidden/>
    <w:rsid w:val="00262198"/>
    <w:pPr>
      <w:jc w:val="center"/>
    </w:pPr>
    <w:rPr>
      <w:rFonts w:ascii="Arial" w:eastAsia="Times New Roman" w:hAnsi="Arial" w:cs="Arial"/>
      <w:b/>
      <w:bCs/>
      <w:kern w:val="28"/>
      <w:sz w:val="24"/>
      <w:szCs w:val="32"/>
    </w:rPr>
  </w:style>
  <w:style w:type="paragraph" w:customStyle="1" w:styleId="s1">
    <w:name w:val="s_1"/>
    <w:basedOn w:val="a"/>
    <w:rsid w:val="00262198"/>
    <w:pPr>
      <w:suppressAutoHyphens w:val="0"/>
      <w:spacing w:before="100" w:beforeAutospacing="1" w:after="100" w:afterAutospacing="1"/>
      <w:ind w:firstLine="567"/>
      <w:jc w:val="both"/>
    </w:pPr>
    <w:rPr>
      <w:rFonts w:ascii="Arial" w:hAnsi="Arial"/>
      <w:sz w:val="24"/>
      <w:szCs w:val="24"/>
      <w:lang w:eastAsia="ru-RU"/>
    </w:rPr>
  </w:style>
  <w:style w:type="character" w:styleId="afe">
    <w:name w:val="annotation reference"/>
    <w:basedOn w:val="a0"/>
    <w:uiPriority w:val="99"/>
    <w:semiHidden/>
    <w:unhideWhenUsed/>
    <w:rsid w:val="00262198"/>
    <w:rPr>
      <w:sz w:val="16"/>
      <w:szCs w:val="16"/>
    </w:rPr>
  </w:style>
  <w:style w:type="character" w:customStyle="1" w:styleId="15">
    <w:name w:val="Текст концевой сноски Знак1"/>
    <w:basedOn w:val="a0"/>
    <w:uiPriority w:val="99"/>
    <w:semiHidden/>
    <w:rsid w:val="00262198"/>
    <w:rPr>
      <w:rFonts w:ascii="Arial" w:eastAsia="Times New Roman" w:hAnsi="Arial" w:cs="Times New Roman" w:hint="default"/>
      <w:sz w:val="20"/>
      <w:szCs w:val="20"/>
      <w:lang w:eastAsia="ru-RU"/>
    </w:rPr>
  </w:style>
  <w:style w:type="character" w:customStyle="1" w:styleId="16">
    <w:name w:val="Тема примечания Знак1"/>
    <w:basedOn w:val="13"/>
    <w:uiPriority w:val="99"/>
    <w:semiHidden/>
    <w:rsid w:val="00262198"/>
    <w:rPr>
      <w:rFonts w:ascii="Arial" w:eastAsia="Times New Roman" w:hAnsi="Arial" w:cs="Times New Roman" w:hint="default"/>
      <w:b/>
      <w:bCs/>
      <w:sz w:val="20"/>
      <w:szCs w:val="20"/>
      <w:lang w:eastAsia="ru-RU"/>
    </w:rPr>
  </w:style>
  <w:style w:type="character" w:customStyle="1" w:styleId="pt-a0-000011">
    <w:name w:val="pt-a0-000011"/>
    <w:basedOn w:val="a0"/>
    <w:rsid w:val="00262198"/>
  </w:style>
  <w:style w:type="character" w:customStyle="1" w:styleId="pt-000007">
    <w:name w:val="pt-000007"/>
    <w:basedOn w:val="a0"/>
    <w:rsid w:val="00262198"/>
  </w:style>
  <w:style w:type="character" w:customStyle="1" w:styleId="pt-a0-000000">
    <w:name w:val="pt-a0-000000"/>
    <w:basedOn w:val="a0"/>
    <w:rsid w:val="00262198"/>
  </w:style>
  <w:style w:type="character" w:customStyle="1" w:styleId="pt-000010">
    <w:name w:val="pt-000010"/>
    <w:basedOn w:val="a0"/>
    <w:rsid w:val="00262198"/>
  </w:style>
  <w:style w:type="character" w:customStyle="1" w:styleId="pt-a0">
    <w:name w:val="pt-a0"/>
    <w:basedOn w:val="a0"/>
    <w:rsid w:val="00262198"/>
  </w:style>
  <w:style w:type="character" w:customStyle="1" w:styleId="pt-000017">
    <w:name w:val="pt-000017"/>
    <w:basedOn w:val="a0"/>
    <w:rsid w:val="00262198"/>
  </w:style>
  <w:style w:type="character" w:customStyle="1" w:styleId="pt-000019">
    <w:name w:val="pt-000019"/>
    <w:basedOn w:val="a0"/>
    <w:rsid w:val="00262198"/>
  </w:style>
  <w:style w:type="character" w:customStyle="1" w:styleId="pt-000020">
    <w:name w:val="pt-000020"/>
    <w:basedOn w:val="a0"/>
    <w:rsid w:val="00262198"/>
  </w:style>
  <w:style w:type="character" w:customStyle="1" w:styleId="pt-000021">
    <w:name w:val="pt-000021"/>
    <w:basedOn w:val="a0"/>
    <w:rsid w:val="00262198"/>
  </w:style>
  <w:style w:type="character" w:customStyle="1" w:styleId="pt-000014">
    <w:name w:val="pt-000014"/>
    <w:basedOn w:val="a0"/>
    <w:rsid w:val="00262198"/>
  </w:style>
  <w:style w:type="character" w:customStyle="1" w:styleId="pt-a0-000028">
    <w:name w:val="pt-a0-000028"/>
    <w:basedOn w:val="a0"/>
    <w:rsid w:val="00262198"/>
  </w:style>
  <w:style w:type="character" w:customStyle="1" w:styleId="pt-a0-000029">
    <w:name w:val="pt-a0-000029"/>
    <w:basedOn w:val="a0"/>
    <w:rsid w:val="00262198"/>
  </w:style>
  <w:style w:type="character" w:customStyle="1" w:styleId="pt-a0-000033">
    <w:name w:val="pt-a0-000033"/>
    <w:basedOn w:val="a0"/>
    <w:rsid w:val="00262198"/>
  </w:style>
  <w:style w:type="character" w:customStyle="1" w:styleId="pt-a0-000040">
    <w:name w:val="pt-a0-000040"/>
    <w:basedOn w:val="a0"/>
    <w:rsid w:val="00262198"/>
  </w:style>
  <w:style w:type="character" w:customStyle="1" w:styleId="pt-a0-000044">
    <w:name w:val="pt-a0-000044"/>
    <w:basedOn w:val="a0"/>
    <w:rsid w:val="00262198"/>
  </w:style>
  <w:style w:type="character" w:customStyle="1" w:styleId="pt-000046">
    <w:name w:val="pt-000046"/>
    <w:basedOn w:val="a0"/>
    <w:rsid w:val="00262198"/>
  </w:style>
  <w:style w:type="character" w:customStyle="1" w:styleId="pt-000050">
    <w:name w:val="pt-000050"/>
    <w:basedOn w:val="a0"/>
    <w:rsid w:val="00262198"/>
  </w:style>
  <w:style w:type="character" w:customStyle="1" w:styleId="pt-000051">
    <w:name w:val="pt-000051"/>
    <w:basedOn w:val="a0"/>
    <w:rsid w:val="00262198"/>
  </w:style>
  <w:style w:type="character" w:customStyle="1" w:styleId="pt-000058">
    <w:name w:val="pt-000058"/>
    <w:basedOn w:val="a0"/>
    <w:rsid w:val="00262198"/>
  </w:style>
  <w:style w:type="character" w:customStyle="1" w:styleId="pt-a0-000080">
    <w:name w:val="pt-a0-000080"/>
    <w:basedOn w:val="a0"/>
    <w:rsid w:val="00262198"/>
  </w:style>
  <w:style w:type="character" w:customStyle="1" w:styleId="pt-a0-000106">
    <w:name w:val="pt-a0-000106"/>
    <w:basedOn w:val="a0"/>
    <w:rsid w:val="00262198"/>
  </w:style>
  <w:style w:type="character" w:customStyle="1" w:styleId="pt-a0-000114">
    <w:name w:val="pt-a0-000114"/>
    <w:basedOn w:val="a0"/>
    <w:rsid w:val="00262198"/>
  </w:style>
  <w:style w:type="character" w:customStyle="1" w:styleId="pt-000116">
    <w:name w:val="pt-000116"/>
    <w:basedOn w:val="a0"/>
    <w:rsid w:val="00262198"/>
  </w:style>
  <w:style w:type="character" w:customStyle="1" w:styleId="pt-a0-000120">
    <w:name w:val="pt-a0-000120"/>
    <w:basedOn w:val="a0"/>
    <w:rsid w:val="00262198"/>
  </w:style>
  <w:style w:type="character" w:customStyle="1" w:styleId="pt-000122">
    <w:name w:val="pt-000122"/>
    <w:basedOn w:val="a0"/>
    <w:rsid w:val="00262198"/>
  </w:style>
  <w:style w:type="character" w:customStyle="1" w:styleId="pt-000123">
    <w:name w:val="pt-000123"/>
    <w:basedOn w:val="a0"/>
    <w:rsid w:val="00262198"/>
  </w:style>
  <w:style w:type="character" w:customStyle="1" w:styleId="pt-000127">
    <w:name w:val="pt-000127"/>
    <w:basedOn w:val="a0"/>
    <w:rsid w:val="00262198"/>
  </w:style>
  <w:style w:type="character" w:customStyle="1" w:styleId="pt-a0-000129">
    <w:name w:val="pt-a0-000129"/>
    <w:basedOn w:val="a0"/>
    <w:rsid w:val="00262198"/>
  </w:style>
  <w:style w:type="character" w:customStyle="1" w:styleId="pt-a0-000130">
    <w:name w:val="pt-a0-000130"/>
    <w:basedOn w:val="a0"/>
    <w:rsid w:val="00262198"/>
  </w:style>
  <w:style w:type="character" w:customStyle="1" w:styleId="pt-000131">
    <w:name w:val="pt-000131"/>
    <w:basedOn w:val="a0"/>
    <w:rsid w:val="00262198"/>
  </w:style>
  <w:style w:type="character" w:customStyle="1" w:styleId="pt-000137">
    <w:name w:val="pt-000137"/>
    <w:basedOn w:val="a0"/>
    <w:rsid w:val="00262198"/>
  </w:style>
  <w:style w:type="character" w:customStyle="1" w:styleId="aff">
    <w:name w:val="Гипертекстовая ссылка"/>
    <w:uiPriority w:val="99"/>
    <w:rsid w:val="00262198"/>
    <w:rPr>
      <w:color w:val="106BBE"/>
    </w:rPr>
  </w:style>
  <w:style w:type="character" w:customStyle="1" w:styleId="aff0">
    <w:name w:val="Цветовое выделение"/>
    <w:uiPriority w:val="99"/>
    <w:rsid w:val="00262198"/>
    <w:rPr>
      <w:b/>
      <w:bCs/>
      <w:color w:val="26282F"/>
    </w:rPr>
  </w:style>
  <w:style w:type="table" w:customStyle="1" w:styleId="22">
    <w:name w:val="Сетка таблицы2"/>
    <w:basedOn w:val="a1"/>
    <w:next w:val="ad"/>
    <w:uiPriority w:val="59"/>
    <w:rsid w:val="00262198"/>
    <w:rPr>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qFormat/>
    <w:rsid w:val="00262198"/>
    <w:pPr>
      <w:widowControl w:val="0"/>
      <w:autoSpaceDE w:val="0"/>
      <w:autoSpaceDN w:val="0"/>
    </w:pPr>
    <w:rPr>
      <w:lang w:val="en-US" w:eastAsia="en-US"/>
    </w:rPr>
    <w:tblPr>
      <w:tblCellMar>
        <w:top w:w="0" w:type="dxa"/>
        <w:left w:w="0" w:type="dxa"/>
        <w:bottom w:w="0" w:type="dxa"/>
        <w:right w:w="0" w:type="dxa"/>
      </w:tblCellMar>
    </w:tblPr>
  </w:style>
  <w:style w:type="table" w:customStyle="1" w:styleId="34">
    <w:name w:val="Сетка таблицы3"/>
    <w:basedOn w:val="a1"/>
    <w:next w:val="ad"/>
    <w:uiPriority w:val="59"/>
    <w:rsid w:val="00E30DEA"/>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E30DEA"/>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61FE"/>
    <w:pPr>
      <w:autoSpaceDE w:val="0"/>
      <w:autoSpaceDN w:val="0"/>
      <w:adjustRightInd w:val="0"/>
    </w:pPr>
    <w:rPr>
      <w:rFonts w:ascii="PT Astra Serif" w:hAnsi="PT Astra Serif" w:cs="PT Astra Seri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nhideWhenUsed="0"/>
    <w:lsdException w:name="Body Text" w:uiPriority="1" w:qFormat="1"/>
    <w:lsdException w:name="Body Text Inde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F5B"/>
    <w:pPr>
      <w:suppressAutoHyphens/>
    </w:pPr>
    <w:rPr>
      <w:rFonts w:ascii="Times New Roman" w:eastAsia="Times New Roman" w:hAnsi="Times New Roman"/>
      <w:sz w:val="20"/>
      <w:szCs w:val="20"/>
      <w:lang w:eastAsia="ar-SA"/>
    </w:rPr>
  </w:style>
  <w:style w:type="paragraph" w:styleId="1">
    <w:name w:val="heading 1"/>
    <w:aliases w:val="!Части документа"/>
    <w:basedOn w:val="a"/>
    <w:next w:val="a"/>
    <w:link w:val="10"/>
    <w:qFormat/>
    <w:rsid w:val="007235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semiHidden/>
    <w:unhideWhenUsed/>
    <w:qFormat/>
    <w:rsid w:val="002621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link w:val="30"/>
    <w:semiHidden/>
    <w:unhideWhenUsed/>
    <w:qFormat/>
    <w:rsid w:val="00262198"/>
    <w:pPr>
      <w:suppressAutoHyphens w:val="0"/>
      <w:ind w:firstLine="567"/>
      <w:jc w:val="both"/>
      <w:outlineLvl w:val="2"/>
    </w:pPr>
    <w:rPr>
      <w:rFonts w:ascii="Arial" w:hAnsi="Arial" w:cs="Arial"/>
      <w:b/>
      <w:bCs/>
      <w:sz w:val="28"/>
      <w:szCs w:val="26"/>
      <w:lang w:eastAsia="ru-RU"/>
    </w:rPr>
  </w:style>
  <w:style w:type="paragraph" w:styleId="4">
    <w:name w:val="heading 4"/>
    <w:aliases w:val="!Параграфы/Статьи документа"/>
    <w:basedOn w:val="a"/>
    <w:link w:val="40"/>
    <w:semiHidden/>
    <w:unhideWhenUsed/>
    <w:qFormat/>
    <w:rsid w:val="00262198"/>
    <w:pPr>
      <w:suppressAutoHyphens w:val="0"/>
      <w:ind w:firstLine="567"/>
      <w:jc w:val="both"/>
      <w:outlineLvl w:val="3"/>
    </w:pPr>
    <w:rPr>
      <w:rFonts w:ascii="Arial" w:hAnsi="Arial"/>
      <w:b/>
      <w:bCs/>
      <w:sz w:val="26"/>
      <w:szCs w:val="28"/>
      <w:lang w:eastAsia="ru-RU"/>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aliases w:val="Варианты ответов"/>
    <w:basedOn w:val="a"/>
    <w:link w:val="a6"/>
    <w:uiPriority w:val="34"/>
    <w:qFormat/>
    <w:rsid w:val="002F5129"/>
    <w:pPr>
      <w:ind w:left="720"/>
    </w:pPr>
  </w:style>
  <w:style w:type="paragraph" w:styleId="a7">
    <w:name w:val="Body Text Indent"/>
    <w:basedOn w:val="a"/>
    <w:link w:val="a8"/>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8">
    <w:name w:val="Основной текст с отступом Знак"/>
    <w:basedOn w:val="a0"/>
    <w:link w:val="a7"/>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9">
    <w:name w:val="header"/>
    <w:basedOn w:val="a"/>
    <w:link w:val="aa"/>
    <w:uiPriority w:val="99"/>
    <w:unhideWhenUsed/>
    <w:rsid w:val="003C5141"/>
    <w:pPr>
      <w:tabs>
        <w:tab w:val="center" w:pos="4677"/>
        <w:tab w:val="right" w:pos="9355"/>
      </w:tabs>
    </w:pPr>
  </w:style>
  <w:style w:type="character" w:customStyle="1" w:styleId="aa">
    <w:name w:val="Верхний колонтитул Знак"/>
    <w:basedOn w:val="a0"/>
    <w:link w:val="a9"/>
    <w:uiPriority w:val="99"/>
    <w:rsid w:val="003C5141"/>
    <w:rPr>
      <w:rFonts w:ascii="Times New Roman" w:eastAsia="Times New Roman" w:hAnsi="Times New Roman"/>
      <w:sz w:val="20"/>
      <w:szCs w:val="20"/>
      <w:lang w:eastAsia="ar-SA"/>
    </w:rPr>
  </w:style>
  <w:style w:type="paragraph" w:styleId="ab">
    <w:name w:val="footer"/>
    <w:basedOn w:val="a"/>
    <w:link w:val="ac"/>
    <w:uiPriority w:val="99"/>
    <w:unhideWhenUsed/>
    <w:rsid w:val="003C5141"/>
    <w:pPr>
      <w:tabs>
        <w:tab w:val="center" w:pos="4677"/>
        <w:tab w:val="right" w:pos="9355"/>
      </w:tabs>
    </w:pPr>
  </w:style>
  <w:style w:type="character" w:customStyle="1" w:styleId="ac">
    <w:name w:val="Нижний колонтитул Знак"/>
    <w:basedOn w:val="a0"/>
    <w:link w:val="ab"/>
    <w:uiPriority w:val="99"/>
    <w:rsid w:val="003C5141"/>
    <w:rPr>
      <w:rFonts w:ascii="Times New Roman" w:eastAsia="Times New Roman" w:hAnsi="Times New Roman"/>
      <w:sz w:val="20"/>
      <w:szCs w:val="20"/>
      <w:lang w:eastAsia="ar-SA"/>
    </w:rPr>
  </w:style>
  <w:style w:type="table" w:styleId="ad">
    <w:name w:val="Table Grid"/>
    <w:basedOn w:val="a1"/>
    <w:uiPriority w:val="59"/>
    <w:rsid w:val="00B3629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d"/>
    <w:uiPriority w:val="59"/>
    <w:rsid w:val="00A80D6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1"/>
    <w:unhideWhenUsed/>
    <w:qFormat/>
    <w:rsid w:val="00820810"/>
    <w:pPr>
      <w:spacing w:after="120"/>
    </w:pPr>
  </w:style>
  <w:style w:type="character" w:customStyle="1" w:styleId="af">
    <w:name w:val="Основной текст Знак"/>
    <w:basedOn w:val="a0"/>
    <w:link w:val="ae"/>
    <w:uiPriority w:val="1"/>
    <w:rsid w:val="00820810"/>
    <w:rPr>
      <w:rFonts w:ascii="Times New Roman" w:eastAsia="Times New Roman" w:hAnsi="Times New Roman"/>
      <w:sz w:val="20"/>
      <w:szCs w:val="20"/>
      <w:lang w:eastAsia="ar-SA"/>
    </w:rPr>
  </w:style>
  <w:style w:type="character" w:styleId="af0">
    <w:name w:val="Hyperlink"/>
    <w:basedOn w:val="a0"/>
    <w:unhideWhenUsed/>
    <w:rsid w:val="005C47F0"/>
    <w:rPr>
      <w:color w:val="0000FF" w:themeColor="hyperlink"/>
      <w:u w:val="single"/>
    </w:rPr>
  </w:style>
  <w:style w:type="character" w:styleId="af1">
    <w:name w:val="FollowedHyperlink"/>
    <w:basedOn w:val="a0"/>
    <w:uiPriority w:val="99"/>
    <w:semiHidden/>
    <w:unhideWhenUsed/>
    <w:rsid w:val="005C47F0"/>
    <w:rPr>
      <w:color w:val="800080" w:themeColor="followedHyperlink"/>
      <w:u w:val="single"/>
    </w:rPr>
  </w:style>
  <w:style w:type="character" w:customStyle="1" w:styleId="10">
    <w:name w:val="Заголовок 1 Знак"/>
    <w:aliases w:val="!Части документа Знак"/>
    <w:basedOn w:val="a0"/>
    <w:link w:val="1"/>
    <w:rsid w:val="007235A0"/>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aliases w:val="!Разделы документа Знак"/>
    <w:basedOn w:val="a0"/>
    <w:link w:val="2"/>
    <w:semiHidden/>
    <w:rsid w:val="00262198"/>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aliases w:val="!Главы документа Знак"/>
    <w:basedOn w:val="a0"/>
    <w:link w:val="3"/>
    <w:semiHidden/>
    <w:rsid w:val="00262198"/>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semiHidden/>
    <w:rsid w:val="00262198"/>
    <w:rPr>
      <w:rFonts w:ascii="Arial" w:eastAsia="Times New Roman" w:hAnsi="Arial"/>
      <w:b/>
      <w:bCs/>
      <w:sz w:val="26"/>
      <w:szCs w:val="28"/>
    </w:rPr>
  </w:style>
  <w:style w:type="numbering" w:customStyle="1" w:styleId="12">
    <w:name w:val="Нет списка1"/>
    <w:next w:val="a2"/>
    <w:uiPriority w:val="99"/>
    <w:semiHidden/>
    <w:unhideWhenUsed/>
    <w:rsid w:val="00262198"/>
  </w:style>
  <w:style w:type="character" w:customStyle="1" w:styleId="110">
    <w:name w:val="Заголовок 1 Знак1"/>
    <w:aliases w:val="!Части документа Знак1"/>
    <w:basedOn w:val="a0"/>
    <w:rsid w:val="00262198"/>
    <w:rPr>
      <w:rFonts w:ascii="Cambria" w:eastAsia="Times New Roman" w:hAnsi="Cambria" w:cs="Times New Roman"/>
      <w:b/>
      <w:bCs/>
      <w:color w:val="365F91"/>
      <w:sz w:val="28"/>
      <w:szCs w:val="28"/>
      <w:lang w:eastAsia="ru-RU"/>
    </w:rPr>
  </w:style>
  <w:style w:type="character" w:customStyle="1" w:styleId="21">
    <w:name w:val="Заголовок 2 Знак1"/>
    <w:aliases w:val="!Разделы документа Знак1"/>
    <w:basedOn w:val="a0"/>
    <w:semiHidden/>
    <w:rsid w:val="00262198"/>
    <w:rPr>
      <w:rFonts w:ascii="Cambria" w:eastAsia="Times New Roman" w:hAnsi="Cambria" w:cs="Times New Roman"/>
      <w:b/>
      <w:bCs/>
      <w:color w:val="4F81BD"/>
      <w:lang w:eastAsia="ru-RU"/>
    </w:rPr>
  </w:style>
  <w:style w:type="character" w:customStyle="1" w:styleId="31">
    <w:name w:val="Заголовок 3 Знак1"/>
    <w:aliases w:val="!Главы документа Знак1"/>
    <w:basedOn w:val="a0"/>
    <w:semiHidden/>
    <w:rsid w:val="00262198"/>
    <w:rPr>
      <w:rFonts w:ascii="Cambria" w:eastAsia="Times New Roman" w:hAnsi="Cambria" w:cs="Times New Roman"/>
      <w:b/>
      <w:bCs/>
      <w:color w:val="4F81BD"/>
      <w:sz w:val="24"/>
      <w:szCs w:val="24"/>
      <w:lang w:eastAsia="ru-RU"/>
    </w:rPr>
  </w:style>
  <w:style w:type="character" w:customStyle="1" w:styleId="41">
    <w:name w:val="Заголовок 4 Знак1"/>
    <w:aliases w:val="!Параграфы/Статьи документа Знак1"/>
    <w:basedOn w:val="a0"/>
    <w:semiHidden/>
    <w:rsid w:val="00262198"/>
    <w:rPr>
      <w:rFonts w:ascii="Cambria" w:eastAsia="Times New Roman" w:hAnsi="Cambria" w:cs="Times New Roman"/>
      <w:b/>
      <w:bCs/>
      <w:i/>
      <w:iCs/>
      <w:color w:val="4F81BD"/>
      <w:sz w:val="24"/>
      <w:szCs w:val="24"/>
      <w:lang w:eastAsia="ru-RU"/>
    </w:rPr>
  </w:style>
  <w:style w:type="character" w:styleId="HTML">
    <w:name w:val="HTML Variable"/>
    <w:aliases w:val="!Ссылки в документе"/>
    <w:semiHidden/>
    <w:unhideWhenUsed/>
    <w:rsid w:val="00262198"/>
    <w:rPr>
      <w:rFonts w:ascii="Arial" w:hAnsi="Arial" w:cs="Arial" w:hint="default"/>
      <w:b w:val="0"/>
      <w:bCs w:val="0"/>
      <w:i w:val="0"/>
      <w:iCs w:val="0"/>
      <w:strike w:val="0"/>
      <w:dstrike w:val="0"/>
      <w:color w:val="0000FF"/>
      <w:sz w:val="24"/>
      <w:u w:val="none"/>
      <w:effect w:val="none"/>
    </w:rPr>
  </w:style>
  <w:style w:type="paragraph" w:styleId="af2">
    <w:name w:val="Normal (Web)"/>
    <w:basedOn w:val="a"/>
    <w:uiPriority w:val="99"/>
    <w:semiHidden/>
    <w:unhideWhenUsed/>
    <w:rsid w:val="00262198"/>
    <w:pPr>
      <w:suppressAutoHyphens w:val="0"/>
      <w:spacing w:before="100" w:beforeAutospacing="1" w:after="100" w:afterAutospacing="1"/>
      <w:ind w:firstLine="567"/>
      <w:jc w:val="both"/>
    </w:pPr>
    <w:rPr>
      <w:rFonts w:ascii="Arial" w:eastAsia="Calibri" w:hAnsi="Arial"/>
      <w:sz w:val="24"/>
      <w:szCs w:val="24"/>
      <w:lang w:eastAsia="ru-RU"/>
    </w:rPr>
  </w:style>
  <w:style w:type="paragraph" w:styleId="af3">
    <w:name w:val="footnote text"/>
    <w:basedOn w:val="a"/>
    <w:link w:val="af4"/>
    <w:uiPriority w:val="99"/>
    <w:semiHidden/>
    <w:unhideWhenUsed/>
    <w:rsid w:val="00262198"/>
    <w:pPr>
      <w:suppressAutoHyphens w:val="0"/>
      <w:ind w:firstLine="567"/>
      <w:jc w:val="both"/>
    </w:pPr>
    <w:rPr>
      <w:rFonts w:ascii="Calibri" w:eastAsia="Calibri" w:hAnsi="Calibri"/>
      <w:sz w:val="24"/>
      <w:szCs w:val="24"/>
      <w:lang w:eastAsia="en-US"/>
    </w:rPr>
  </w:style>
  <w:style w:type="character" w:customStyle="1" w:styleId="af4">
    <w:name w:val="Текст сноски Знак"/>
    <w:basedOn w:val="a0"/>
    <w:link w:val="af3"/>
    <w:uiPriority w:val="99"/>
    <w:semiHidden/>
    <w:rsid w:val="00262198"/>
    <w:rPr>
      <w:sz w:val="24"/>
      <w:szCs w:val="24"/>
      <w:lang w:eastAsia="en-US"/>
    </w:rPr>
  </w:style>
  <w:style w:type="character" w:customStyle="1" w:styleId="af5">
    <w:name w:val="Текст примечания Знак"/>
    <w:aliases w:val="!Равноширинный текст документа Знак"/>
    <w:link w:val="af6"/>
    <w:semiHidden/>
    <w:locked/>
    <w:rsid w:val="00262198"/>
    <w:rPr>
      <w:rFonts w:ascii="Courier" w:eastAsia="Times New Roman" w:hAnsi="Courier"/>
    </w:rPr>
  </w:style>
  <w:style w:type="paragraph" w:styleId="af6">
    <w:name w:val="annotation text"/>
    <w:aliases w:val="!Равноширинный текст документа"/>
    <w:basedOn w:val="a"/>
    <w:link w:val="af5"/>
    <w:semiHidden/>
    <w:unhideWhenUsed/>
    <w:rsid w:val="00262198"/>
    <w:pPr>
      <w:suppressAutoHyphens w:val="0"/>
      <w:ind w:firstLine="567"/>
      <w:jc w:val="both"/>
    </w:pPr>
    <w:rPr>
      <w:rFonts w:ascii="Courier" w:hAnsi="Courier"/>
      <w:sz w:val="22"/>
      <w:szCs w:val="22"/>
      <w:lang w:eastAsia="ru-RU"/>
    </w:rPr>
  </w:style>
  <w:style w:type="character" w:customStyle="1" w:styleId="13">
    <w:name w:val="Текст примечания Знак1"/>
    <w:aliases w:val="!Равноширинный текст документа Знак1"/>
    <w:basedOn w:val="a0"/>
    <w:uiPriority w:val="99"/>
    <w:semiHidden/>
    <w:rsid w:val="00262198"/>
    <w:rPr>
      <w:rFonts w:ascii="Times New Roman" w:eastAsia="Times New Roman" w:hAnsi="Times New Roman"/>
      <w:sz w:val="20"/>
      <w:szCs w:val="20"/>
      <w:lang w:eastAsia="ar-SA"/>
    </w:rPr>
  </w:style>
  <w:style w:type="paragraph" w:styleId="af7">
    <w:name w:val="endnote text"/>
    <w:basedOn w:val="a"/>
    <w:link w:val="af8"/>
    <w:uiPriority w:val="99"/>
    <w:semiHidden/>
    <w:unhideWhenUsed/>
    <w:rsid w:val="00262198"/>
    <w:pPr>
      <w:suppressAutoHyphens w:val="0"/>
      <w:ind w:firstLine="567"/>
      <w:jc w:val="both"/>
    </w:pPr>
    <w:rPr>
      <w:rFonts w:ascii="Calibri" w:eastAsia="Calibri" w:hAnsi="Calibri"/>
      <w:lang w:eastAsia="en-US"/>
    </w:rPr>
  </w:style>
  <w:style w:type="character" w:customStyle="1" w:styleId="af8">
    <w:name w:val="Текст концевой сноски Знак"/>
    <w:basedOn w:val="a0"/>
    <w:link w:val="af7"/>
    <w:uiPriority w:val="99"/>
    <w:semiHidden/>
    <w:rsid w:val="00262198"/>
    <w:rPr>
      <w:sz w:val="20"/>
      <w:szCs w:val="20"/>
      <w:lang w:eastAsia="en-US"/>
    </w:rPr>
  </w:style>
  <w:style w:type="paragraph" w:styleId="32">
    <w:name w:val="Body Text 3"/>
    <w:basedOn w:val="a"/>
    <w:link w:val="33"/>
    <w:uiPriority w:val="99"/>
    <w:semiHidden/>
    <w:unhideWhenUsed/>
    <w:rsid w:val="00262198"/>
    <w:pPr>
      <w:suppressAutoHyphens w:val="0"/>
      <w:spacing w:after="120"/>
      <w:ind w:firstLine="567"/>
      <w:jc w:val="both"/>
    </w:pPr>
    <w:rPr>
      <w:rFonts w:ascii="Arial" w:hAnsi="Arial"/>
      <w:sz w:val="16"/>
      <w:szCs w:val="16"/>
      <w:lang w:eastAsia="ru-RU"/>
    </w:rPr>
  </w:style>
  <w:style w:type="character" w:customStyle="1" w:styleId="33">
    <w:name w:val="Основной текст 3 Знак"/>
    <w:basedOn w:val="a0"/>
    <w:link w:val="32"/>
    <w:uiPriority w:val="99"/>
    <w:semiHidden/>
    <w:rsid w:val="00262198"/>
    <w:rPr>
      <w:rFonts w:ascii="Arial" w:eastAsia="Times New Roman" w:hAnsi="Arial"/>
      <w:sz w:val="16"/>
      <w:szCs w:val="16"/>
    </w:rPr>
  </w:style>
  <w:style w:type="paragraph" w:styleId="af9">
    <w:name w:val="annotation subject"/>
    <w:basedOn w:val="af6"/>
    <w:next w:val="af6"/>
    <w:link w:val="afa"/>
    <w:uiPriority w:val="99"/>
    <w:semiHidden/>
    <w:unhideWhenUsed/>
    <w:rsid w:val="00262198"/>
    <w:rPr>
      <w:rFonts w:ascii="Calibri" w:eastAsia="Calibri" w:hAnsi="Calibri"/>
      <w:b/>
      <w:bCs/>
      <w:sz w:val="20"/>
      <w:szCs w:val="20"/>
    </w:rPr>
  </w:style>
  <w:style w:type="character" w:customStyle="1" w:styleId="afa">
    <w:name w:val="Тема примечания Знак"/>
    <w:basedOn w:val="13"/>
    <w:link w:val="af9"/>
    <w:uiPriority w:val="99"/>
    <w:semiHidden/>
    <w:rsid w:val="00262198"/>
    <w:rPr>
      <w:rFonts w:ascii="Times New Roman" w:eastAsia="Times New Roman" w:hAnsi="Times New Roman"/>
      <w:b/>
      <w:bCs/>
      <w:sz w:val="20"/>
      <w:szCs w:val="20"/>
      <w:lang w:eastAsia="ar-SA"/>
    </w:rPr>
  </w:style>
  <w:style w:type="character" w:customStyle="1" w:styleId="afb">
    <w:name w:val="Без интервала Знак"/>
    <w:link w:val="afc"/>
    <w:uiPriority w:val="1"/>
    <w:locked/>
    <w:rsid w:val="00262198"/>
  </w:style>
  <w:style w:type="paragraph" w:styleId="afc">
    <w:name w:val="No Spacing"/>
    <w:link w:val="afb"/>
    <w:uiPriority w:val="1"/>
    <w:qFormat/>
    <w:rsid w:val="00262198"/>
  </w:style>
  <w:style w:type="character" w:customStyle="1" w:styleId="a6">
    <w:name w:val="Абзац списка Знак"/>
    <w:aliases w:val="Варианты ответов Знак"/>
    <w:link w:val="a5"/>
    <w:uiPriority w:val="1"/>
    <w:locked/>
    <w:rsid w:val="00262198"/>
    <w:rPr>
      <w:rFonts w:ascii="Times New Roman" w:eastAsia="Times New Roman" w:hAnsi="Times New Roman"/>
      <w:sz w:val="20"/>
      <w:szCs w:val="20"/>
      <w:lang w:eastAsia="ar-SA"/>
    </w:rPr>
  </w:style>
  <w:style w:type="paragraph" w:customStyle="1" w:styleId="14">
    <w:name w:val="Цитата1"/>
    <w:basedOn w:val="a"/>
    <w:uiPriority w:val="99"/>
    <w:semiHidden/>
    <w:rsid w:val="00262198"/>
    <w:pPr>
      <w:widowControl w:val="0"/>
      <w:shd w:val="clear" w:color="auto" w:fill="FFFFFF"/>
      <w:suppressAutoHyphens w:val="0"/>
      <w:autoSpaceDE w:val="0"/>
      <w:spacing w:line="266" w:lineRule="exact"/>
      <w:ind w:left="2873" w:right="864" w:hanging="1663"/>
      <w:jc w:val="center"/>
    </w:pPr>
    <w:rPr>
      <w:rFonts w:ascii="Arial" w:hAnsi="Arial"/>
      <w:b/>
      <w:bCs/>
      <w:color w:val="000000"/>
      <w:sz w:val="24"/>
      <w:szCs w:val="22"/>
      <w:lang w:eastAsia="ru-RU"/>
    </w:rPr>
  </w:style>
  <w:style w:type="character" w:customStyle="1" w:styleId="ConsPlusNormal">
    <w:name w:val="ConsPlusNormal Знак"/>
    <w:link w:val="ConsPlusNormal0"/>
    <w:locked/>
    <w:rsid w:val="00262198"/>
    <w:rPr>
      <w:rFonts w:ascii="Arial" w:eastAsia="Arial" w:hAnsi="Arial" w:cs="Arial"/>
      <w:lang w:eastAsia="ar-SA"/>
    </w:rPr>
  </w:style>
  <w:style w:type="paragraph" w:customStyle="1" w:styleId="ConsPlusNormal0">
    <w:name w:val="ConsPlusNormal"/>
    <w:link w:val="ConsPlusNormal"/>
    <w:qFormat/>
    <w:rsid w:val="00262198"/>
    <w:pPr>
      <w:widowControl w:val="0"/>
      <w:suppressAutoHyphens/>
      <w:autoSpaceDE w:val="0"/>
      <w:ind w:firstLine="720"/>
    </w:pPr>
    <w:rPr>
      <w:rFonts w:ascii="Arial" w:eastAsia="Arial" w:hAnsi="Arial" w:cs="Arial"/>
      <w:lang w:eastAsia="ar-SA"/>
    </w:rPr>
  </w:style>
  <w:style w:type="paragraph" w:customStyle="1" w:styleId="ConsPlusNonformat">
    <w:name w:val="ConsPlusNonformat"/>
    <w:uiPriority w:val="99"/>
    <w:semiHidden/>
    <w:rsid w:val="00262198"/>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semiHidden/>
    <w:rsid w:val="00262198"/>
    <w:pPr>
      <w:widowControl w:val="0"/>
      <w:autoSpaceDE w:val="0"/>
      <w:autoSpaceDN w:val="0"/>
    </w:pPr>
    <w:rPr>
      <w:rFonts w:eastAsia="Times New Roman" w:cs="Calibri"/>
      <w:b/>
      <w:szCs w:val="20"/>
    </w:rPr>
  </w:style>
  <w:style w:type="paragraph" w:customStyle="1" w:styleId="TableParagraph">
    <w:name w:val="Table Paragraph"/>
    <w:basedOn w:val="a"/>
    <w:uiPriority w:val="1"/>
    <w:semiHidden/>
    <w:qFormat/>
    <w:rsid w:val="00262198"/>
    <w:pPr>
      <w:widowControl w:val="0"/>
      <w:suppressAutoHyphens w:val="0"/>
      <w:autoSpaceDE w:val="0"/>
      <w:autoSpaceDN w:val="0"/>
      <w:ind w:firstLine="567"/>
      <w:jc w:val="both"/>
    </w:pPr>
    <w:rPr>
      <w:rFonts w:ascii="Arial" w:hAnsi="Arial"/>
      <w:sz w:val="22"/>
      <w:szCs w:val="22"/>
      <w:lang w:eastAsia="ru-RU" w:bidi="ru-RU"/>
    </w:rPr>
  </w:style>
  <w:style w:type="paragraph" w:customStyle="1" w:styleId="pt-a-000006">
    <w:name w:val="pt-a-000006"/>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16">
    <w:name w:val="pt-a-000016"/>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18">
    <w:name w:val="pt-a-000018"/>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31">
    <w:name w:val="pt-31"/>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
    <w:name w:val="pt-consplusnormal"/>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22">
    <w:name w:val="pt-consplusnormal-000022"/>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23">
    <w:name w:val="pt-consplusnormal-000023"/>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24">
    <w:name w:val="pt-consplusnormal-000024"/>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25">
    <w:name w:val="pt-consplusnormal-000025"/>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26">
    <w:name w:val="pt-a-000026"/>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27">
    <w:name w:val="pt-a-000027"/>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30">
    <w:name w:val="pt-consplusnormal-000030"/>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31">
    <w:name w:val="pt-a-000031"/>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nformat">
    <w:name w:val="pt-consplusnonformat"/>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34">
    <w:name w:val="pt-consplusnormal-000034"/>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nformat-000035">
    <w:name w:val="pt-consplusnonformat-000035"/>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36">
    <w:name w:val="pt-a-000036"/>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37">
    <w:name w:val="pt-a-000037"/>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38">
    <w:name w:val="pt-consplusnormal-000038"/>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39">
    <w:name w:val="pt-consplusnormal-000039"/>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41">
    <w:name w:val="pt-consplusnormal-000041"/>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42">
    <w:name w:val="pt-consplusnormal-000042"/>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08">
    <w:name w:val="pt-a-000008"/>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43">
    <w:name w:val="pt-a-000043"/>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45">
    <w:name w:val="pt-a-000045"/>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047">
    <w:name w:val="pt-consplusnormal-000047"/>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48">
    <w:name w:val="pt-a-000048"/>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49">
    <w:name w:val="pt-a-000049"/>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65">
    <w:name w:val="pt-a-000065"/>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66">
    <w:name w:val="pt-a-000066"/>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67">
    <w:name w:val="pt-a-000067"/>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85">
    <w:name w:val="pt-a-000085"/>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94">
    <w:name w:val="pt-a-000094"/>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013">
    <w:name w:val="pt-a-000013"/>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113">
    <w:name w:val="pt-a-000113"/>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115">
    <w:name w:val="pt-consplusnormal-000115"/>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117">
    <w:name w:val="pt-consplusnormal-000117"/>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118">
    <w:name w:val="pt-a-000118"/>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119">
    <w:name w:val="pt-a-000119"/>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000121">
    <w:name w:val="pt-000121"/>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124">
    <w:name w:val="pt-consplusnormal-000124"/>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125">
    <w:name w:val="pt-a-000125"/>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126">
    <w:name w:val="pt-a-000126"/>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consplusnormal-000128">
    <w:name w:val="pt-consplusnormal-000128"/>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pt-a-000139">
    <w:name w:val="pt-a-000139"/>
    <w:basedOn w:val="a"/>
    <w:uiPriority w:val="99"/>
    <w:semiHidden/>
    <w:rsid w:val="00262198"/>
    <w:pPr>
      <w:suppressAutoHyphens w:val="0"/>
      <w:spacing w:before="100" w:beforeAutospacing="1" w:after="100" w:afterAutospacing="1"/>
      <w:ind w:firstLine="567"/>
      <w:jc w:val="both"/>
    </w:pPr>
    <w:rPr>
      <w:rFonts w:ascii="Arial" w:hAnsi="Arial"/>
      <w:sz w:val="24"/>
      <w:szCs w:val="24"/>
      <w:lang w:eastAsia="ru-RU"/>
    </w:rPr>
  </w:style>
  <w:style w:type="paragraph" w:customStyle="1" w:styleId="FR1">
    <w:name w:val="FR1"/>
    <w:uiPriority w:val="99"/>
    <w:semiHidden/>
    <w:rsid w:val="00262198"/>
    <w:pPr>
      <w:widowControl w:val="0"/>
      <w:suppressAutoHyphens/>
      <w:autoSpaceDE w:val="0"/>
      <w:spacing w:line="300" w:lineRule="auto"/>
    </w:pPr>
    <w:rPr>
      <w:rFonts w:ascii="Times New Roman" w:eastAsia="Arial" w:hAnsi="Times New Roman"/>
      <w:b/>
      <w:bCs/>
      <w:sz w:val="28"/>
      <w:szCs w:val="28"/>
      <w:lang w:eastAsia="ar-SA"/>
    </w:rPr>
  </w:style>
  <w:style w:type="paragraph" w:customStyle="1" w:styleId="1KGK9">
    <w:name w:val="1KG=K9"/>
    <w:basedOn w:val="a"/>
    <w:uiPriority w:val="99"/>
    <w:semiHidden/>
    <w:rsid w:val="00262198"/>
    <w:pPr>
      <w:suppressAutoHyphens w:val="0"/>
      <w:snapToGrid w:val="0"/>
      <w:ind w:firstLine="567"/>
      <w:jc w:val="both"/>
    </w:pPr>
    <w:rPr>
      <w:rFonts w:ascii="MS Sans Serif" w:eastAsia="Calibri" w:hAnsi="MS Sans Serif"/>
      <w:sz w:val="24"/>
      <w:szCs w:val="24"/>
      <w:lang w:eastAsia="ru-RU"/>
    </w:rPr>
  </w:style>
  <w:style w:type="paragraph" w:customStyle="1" w:styleId="afd">
    <w:name w:val="Таблицы (моноширинный)"/>
    <w:basedOn w:val="a"/>
    <w:next w:val="a"/>
    <w:uiPriority w:val="99"/>
    <w:semiHidden/>
    <w:rsid w:val="00262198"/>
    <w:pPr>
      <w:suppressAutoHyphens w:val="0"/>
      <w:ind w:firstLine="567"/>
      <w:jc w:val="both"/>
    </w:pPr>
    <w:rPr>
      <w:rFonts w:ascii="Courier New" w:hAnsi="Courier New" w:cs="Courier New"/>
      <w:sz w:val="24"/>
      <w:szCs w:val="24"/>
      <w:lang w:eastAsia="ru-RU"/>
    </w:rPr>
  </w:style>
  <w:style w:type="paragraph" w:customStyle="1" w:styleId="Title">
    <w:name w:val="Title!Название НПА"/>
    <w:basedOn w:val="a"/>
    <w:uiPriority w:val="99"/>
    <w:semiHidden/>
    <w:rsid w:val="00262198"/>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262198"/>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semiHidden/>
    <w:rsid w:val="00262198"/>
    <w:rPr>
      <w:rFonts w:ascii="Arial" w:eastAsia="Times New Roman" w:hAnsi="Arial" w:cs="Arial"/>
      <w:bCs/>
      <w:kern w:val="28"/>
      <w:sz w:val="24"/>
      <w:szCs w:val="32"/>
    </w:rPr>
  </w:style>
  <w:style w:type="paragraph" w:customStyle="1" w:styleId="Table0">
    <w:name w:val="Table!"/>
    <w:next w:val="Table"/>
    <w:uiPriority w:val="99"/>
    <w:semiHidden/>
    <w:rsid w:val="00262198"/>
    <w:pPr>
      <w:jc w:val="center"/>
    </w:pPr>
    <w:rPr>
      <w:rFonts w:ascii="Arial" w:eastAsia="Times New Roman" w:hAnsi="Arial" w:cs="Arial"/>
      <w:b/>
      <w:bCs/>
      <w:kern w:val="28"/>
      <w:sz w:val="24"/>
      <w:szCs w:val="32"/>
    </w:rPr>
  </w:style>
  <w:style w:type="paragraph" w:customStyle="1" w:styleId="s1">
    <w:name w:val="s_1"/>
    <w:basedOn w:val="a"/>
    <w:rsid w:val="00262198"/>
    <w:pPr>
      <w:suppressAutoHyphens w:val="0"/>
      <w:spacing w:before="100" w:beforeAutospacing="1" w:after="100" w:afterAutospacing="1"/>
      <w:ind w:firstLine="567"/>
      <w:jc w:val="both"/>
    </w:pPr>
    <w:rPr>
      <w:rFonts w:ascii="Arial" w:hAnsi="Arial"/>
      <w:sz w:val="24"/>
      <w:szCs w:val="24"/>
      <w:lang w:eastAsia="ru-RU"/>
    </w:rPr>
  </w:style>
  <w:style w:type="character" w:styleId="afe">
    <w:name w:val="annotation reference"/>
    <w:basedOn w:val="a0"/>
    <w:uiPriority w:val="99"/>
    <w:semiHidden/>
    <w:unhideWhenUsed/>
    <w:rsid w:val="00262198"/>
    <w:rPr>
      <w:sz w:val="16"/>
      <w:szCs w:val="16"/>
    </w:rPr>
  </w:style>
  <w:style w:type="character" w:customStyle="1" w:styleId="15">
    <w:name w:val="Текст концевой сноски Знак1"/>
    <w:basedOn w:val="a0"/>
    <w:uiPriority w:val="99"/>
    <w:semiHidden/>
    <w:rsid w:val="00262198"/>
    <w:rPr>
      <w:rFonts w:ascii="Arial" w:eastAsia="Times New Roman" w:hAnsi="Arial" w:cs="Times New Roman" w:hint="default"/>
      <w:sz w:val="20"/>
      <w:szCs w:val="20"/>
      <w:lang w:eastAsia="ru-RU"/>
    </w:rPr>
  </w:style>
  <w:style w:type="character" w:customStyle="1" w:styleId="16">
    <w:name w:val="Тема примечания Знак1"/>
    <w:basedOn w:val="13"/>
    <w:uiPriority w:val="99"/>
    <w:semiHidden/>
    <w:rsid w:val="00262198"/>
    <w:rPr>
      <w:rFonts w:ascii="Arial" w:eastAsia="Times New Roman" w:hAnsi="Arial" w:cs="Times New Roman" w:hint="default"/>
      <w:b/>
      <w:bCs/>
      <w:sz w:val="20"/>
      <w:szCs w:val="20"/>
      <w:lang w:eastAsia="ru-RU"/>
    </w:rPr>
  </w:style>
  <w:style w:type="character" w:customStyle="1" w:styleId="pt-a0-000011">
    <w:name w:val="pt-a0-000011"/>
    <w:basedOn w:val="a0"/>
    <w:rsid w:val="00262198"/>
  </w:style>
  <w:style w:type="character" w:customStyle="1" w:styleId="pt-000007">
    <w:name w:val="pt-000007"/>
    <w:basedOn w:val="a0"/>
    <w:rsid w:val="00262198"/>
  </w:style>
  <w:style w:type="character" w:customStyle="1" w:styleId="pt-a0-000000">
    <w:name w:val="pt-a0-000000"/>
    <w:basedOn w:val="a0"/>
    <w:rsid w:val="00262198"/>
  </w:style>
  <w:style w:type="character" w:customStyle="1" w:styleId="pt-000010">
    <w:name w:val="pt-000010"/>
    <w:basedOn w:val="a0"/>
    <w:rsid w:val="00262198"/>
  </w:style>
  <w:style w:type="character" w:customStyle="1" w:styleId="pt-a0">
    <w:name w:val="pt-a0"/>
    <w:basedOn w:val="a0"/>
    <w:rsid w:val="00262198"/>
  </w:style>
  <w:style w:type="character" w:customStyle="1" w:styleId="pt-000017">
    <w:name w:val="pt-000017"/>
    <w:basedOn w:val="a0"/>
    <w:rsid w:val="00262198"/>
  </w:style>
  <w:style w:type="character" w:customStyle="1" w:styleId="pt-000019">
    <w:name w:val="pt-000019"/>
    <w:basedOn w:val="a0"/>
    <w:rsid w:val="00262198"/>
  </w:style>
  <w:style w:type="character" w:customStyle="1" w:styleId="pt-000020">
    <w:name w:val="pt-000020"/>
    <w:basedOn w:val="a0"/>
    <w:rsid w:val="00262198"/>
  </w:style>
  <w:style w:type="character" w:customStyle="1" w:styleId="pt-000021">
    <w:name w:val="pt-000021"/>
    <w:basedOn w:val="a0"/>
    <w:rsid w:val="00262198"/>
  </w:style>
  <w:style w:type="character" w:customStyle="1" w:styleId="pt-000014">
    <w:name w:val="pt-000014"/>
    <w:basedOn w:val="a0"/>
    <w:rsid w:val="00262198"/>
  </w:style>
  <w:style w:type="character" w:customStyle="1" w:styleId="pt-a0-000028">
    <w:name w:val="pt-a0-000028"/>
    <w:basedOn w:val="a0"/>
    <w:rsid w:val="00262198"/>
  </w:style>
  <w:style w:type="character" w:customStyle="1" w:styleId="pt-a0-000029">
    <w:name w:val="pt-a0-000029"/>
    <w:basedOn w:val="a0"/>
    <w:rsid w:val="00262198"/>
  </w:style>
  <w:style w:type="character" w:customStyle="1" w:styleId="pt-a0-000033">
    <w:name w:val="pt-a0-000033"/>
    <w:basedOn w:val="a0"/>
    <w:rsid w:val="00262198"/>
  </w:style>
  <w:style w:type="character" w:customStyle="1" w:styleId="pt-a0-000040">
    <w:name w:val="pt-a0-000040"/>
    <w:basedOn w:val="a0"/>
    <w:rsid w:val="00262198"/>
  </w:style>
  <w:style w:type="character" w:customStyle="1" w:styleId="pt-a0-000044">
    <w:name w:val="pt-a0-000044"/>
    <w:basedOn w:val="a0"/>
    <w:rsid w:val="00262198"/>
  </w:style>
  <w:style w:type="character" w:customStyle="1" w:styleId="pt-000046">
    <w:name w:val="pt-000046"/>
    <w:basedOn w:val="a0"/>
    <w:rsid w:val="00262198"/>
  </w:style>
  <w:style w:type="character" w:customStyle="1" w:styleId="pt-000050">
    <w:name w:val="pt-000050"/>
    <w:basedOn w:val="a0"/>
    <w:rsid w:val="00262198"/>
  </w:style>
  <w:style w:type="character" w:customStyle="1" w:styleId="pt-000051">
    <w:name w:val="pt-000051"/>
    <w:basedOn w:val="a0"/>
    <w:rsid w:val="00262198"/>
  </w:style>
  <w:style w:type="character" w:customStyle="1" w:styleId="pt-000058">
    <w:name w:val="pt-000058"/>
    <w:basedOn w:val="a0"/>
    <w:rsid w:val="00262198"/>
  </w:style>
  <w:style w:type="character" w:customStyle="1" w:styleId="pt-a0-000080">
    <w:name w:val="pt-a0-000080"/>
    <w:basedOn w:val="a0"/>
    <w:rsid w:val="00262198"/>
  </w:style>
  <w:style w:type="character" w:customStyle="1" w:styleId="pt-a0-000106">
    <w:name w:val="pt-a0-000106"/>
    <w:basedOn w:val="a0"/>
    <w:rsid w:val="00262198"/>
  </w:style>
  <w:style w:type="character" w:customStyle="1" w:styleId="pt-a0-000114">
    <w:name w:val="pt-a0-000114"/>
    <w:basedOn w:val="a0"/>
    <w:rsid w:val="00262198"/>
  </w:style>
  <w:style w:type="character" w:customStyle="1" w:styleId="pt-000116">
    <w:name w:val="pt-000116"/>
    <w:basedOn w:val="a0"/>
    <w:rsid w:val="00262198"/>
  </w:style>
  <w:style w:type="character" w:customStyle="1" w:styleId="pt-a0-000120">
    <w:name w:val="pt-a0-000120"/>
    <w:basedOn w:val="a0"/>
    <w:rsid w:val="00262198"/>
  </w:style>
  <w:style w:type="character" w:customStyle="1" w:styleId="pt-000122">
    <w:name w:val="pt-000122"/>
    <w:basedOn w:val="a0"/>
    <w:rsid w:val="00262198"/>
  </w:style>
  <w:style w:type="character" w:customStyle="1" w:styleId="pt-000123">
    <w:name w:val="pt-000123"/>
    <w:basedOn w:val="a0"/>
    <w:rsid w:val="00262198"/>
  </w:style>
  <w:style w:type="character" w:customStyle="1" w:styleId="pt-000127">
    <w:name w:val="pt-000127"/>
    <w:basedOn w:val="a0"/>
    <w:rsid w:val="00262198"/>
  </w:style>
  <w:style w:type="character" w:customStyle="1" w:styleId="pt-a0-000129">
    <w:name w:val="pt-a0-000129"/>
    <w:basedOn w:val="a0"/>
    <w:rsid w:val="00262198"/>
  </w:style>
  <w:style w:type="character" w:customStyle="1" w:styleId="pt-a0-000130">
    <w:name w:val="pt-a0-000130"/>
    <w:basedOn w:val="a0"/>
    <w:rsid w:val="00262198"/>
  </w:style>
  <w:style w:type="character" w:customStyle="1" w:styleId="pt-000131">
    <w:name w:val="pt-000131"/>
    <w:basedOn w:val="a0"/>
    <w:rsid w:val="00262198"/>
  </w:style>
  <w:style w:type="character" w:customStyle="1" w:styleId="pt-000137">
    <w:name w:val="pt-000137"/>
    <w:basedOn w:val="a0"/>
    <w:rsid w:val="00262198"/>
  </w:style>
  <w:style w:type="character" w:customStyle="1" w:styleId="aff">
    <w:name w:val="Гипертекстовая ссылка"/>
    <w:uiPriority w:val="99"/>
    <w:rsid w:val="00262198"/>
    <w:rPr>
      <w:color w:val="106BBE"/>
    </w:rPr>
  </w:style>
  <w:style w:type="character" w:customStyle="1" w:styleId="aff0">
    <w:name w:val="Цветовое выделение"/>
    <w:uiPriority w:val="99"/>
    <w:rsid w:val="00262198"/>
    <w:rPr>
      <w:b/>
      <w:bCs/>
      <w:color w:val="26282F"/>
    </w:rPr>
  </w:style>
  <w:style w:type="table" w:customStyle="1" w:styleId="22">
    <w:name w:val="Сетка таблицы2"/>
    <w:basedOn w:val="a1"/>
    <w:next w:val="ad"/>
    <w:uiPriority w:val="59"/>
    <w:rsid w:val="00262198"/>
    <w:rPr>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qFormat/>
    <w:rsid w:val="00262198"/>
    <w:pPr>
      <w:widowControl w:val="0"/>
      <w:autoSpaceDE w:val="0"/>
      <w:autoSpaceDN w:val="0"/>
    </w:pPr>
    <w:rPr>
      <w:lang w:val="en-US" w:eastAsia="en-US"/>
    </w:rPr>
    <w:tblPr>
      <w:tblCellMar>
        <w:top w:w="0" w:type="dxa"/>
        <w:left w:w="0" w:type="dxa"/>
        <w:bottom w:w="0" w:type="dxa"/>
        <w:right w:w="0" w:type="dxa"/>
      </w:tblCellMar>
    </w:tblPr>
  </w:style>
  <w:style w:type="table" w:customStyle="1" w:styleId="34">
    <w:name w:val="Сетка таблицы3"/>
    <w:basedOn w:val="a1"/>
    <w:next w:val="ad"/>
    <w:uiPriority w:val="59"/>
    <w:rsid w:val="00E30DEA"/>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E30DEA"/>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61FE"/>
    <w:pPr>
      <w:autoSpaceDE w:val="0"/>
      <w:autoSpaceDN w:val="0"/>
      <w:adjustRightInd w:val="0"/>
    </w:pPr>
    <w:rPr>
      <w:rFonts w:ascii="PT Astra Serif" w:hAnsi="PT Astra Serif" w:cs="PT Astra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6293">
      <w:bodyDiv w:val="1"/>
      <w:marLeft w:val="0"/>
      <w:marRight w:val="0"/>
      <w:marTop w:val="0"/>
      <w:marBottom w:val="0"/>
      <w:divBdr>
        <w:top w:val="none" w:sz="0" w:space="0" w:color="auto"/>
        <w:left w:val="none" w:sz="0" w:space="0" w:color="auto"/>
        <w:bottom w:val="none" w:sz="0" w:space="0" w:color="auto"/>
        <w:right w:val="none" w:sz="0" w:space="0" w:color="auto"/>
      </w:divBdr>
      <w:divsChild>
        <w:div w:id="1316449416">
          <w:marLeft w:val="0"/>
          <w:marRight w:val="0"/>
          <w:marTop w:val="0"/>
          <w:marBottom w:val="0"/>
          <w:divBdr>
            <w:top w:val="none" w:sz="0" w:space="0" w:color="auto"/>
            <w:left w:val="none" w:sz="0" w:space="0" w:color="auto"/>
            <w:bottom w:val="none" w:sz="0" w:space="0" w:color="auto"/>
            <w:right w:val="none" w:sz="0" w:space="0" w:color="auto"/>
          </w:divBdr>
        </w:div>
        <w:div w:id="714502595">
          <w:marLeft w:val="0"/>
          <w:marRight w:val="0"/>
          <w:marTop w:val="0"/>
          <w:marBottom w:val="0"/>
          <w:divBdr>
            <w:top w:val="none" w:sz="0" w:space="0" w:color="auto"/>
            <w:left w:val="none" w:sz="0" w:space="0" w:color="auto"/>
            <w:bottom w:val="none" w:sz="0" w:space="0" w:color="auto"/>
            <w:right w:val="none" w:sz="0" w:space="0" w:color="auto"/>
          </w:divBdr>
          <w:divsChild>
            <w:div w:id="2140147087">
              <w:marLeft w:val="0"/>
              <w:marRight w:val="0"/>
              <w:marTop w:val="0"/>
              <w:marBottom w:val="0"/>
              <w:divBdr>
                <w:top w:val="none" w:sz="0" w:space="0" w:color="auto"/>
                <w:left w:val="none" w:sz="0" w:space="0" w:color="auto"/>
                <w:bottom w:val="none" w:sz="0" w:space="0" w:color="auto"/>
                <w:right w:val="none" w:sz="0" w:space="0" w:color="auto"/>
              </w:divBdr>
              <w:divsChild>
                <w:div w:id="13572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3024">
          <w:marLeft w:val="0"/>
          <w:marRight w:val="0"/>
          <w:marTop w:val="0"/>
          <w:marBottom w:val="0"/>
          <w:divBdr>
            <w:top w:val="none" w:sz="0" w:space="0" w:color="auto"/>
            <w:left w:val="none" w:sz="0" w:space="0" w:color="auto"/>
            <w:bottom w:val="none" w:sz="0" w:space="0" w:color="auto"/>
            <w:right w:val="none" w:sz="0" w:space="0" w:color="auto"/>
          </w:divBdr>
        </w:div>
        <w:div w:id="1031342881">
          <w:marLeft w:val="0"/>
          <w:marRight w:val="0"/>
          <w:marTop w:val="0"/>
          <w:marBottom w:val="0"/>
          <w:divBdr>
            <w:top w:val="none" w:sz="0" w:space="0" w:color="auto"/>
            <w:left w:val="none" w:sz="0" w:space="0" w:color="auto"/>
            <w:bottom w:val="none" w:sz="0" w:space="0" w:color="auto"/>
            <w:right w:val="none" w:sz="0" w:space="0" w:color="auto"/>
          </w:divBdr>
        </w:div>
        <w:div w:id="2048992132">
          <w:marLeft w:val="0"/>
          <w:marRight w:val="0"/>
          <w:marTop w:val="0"/>
          <w:marBottom w:val="0"/>
          <w:divBdr>
            <w:top w:val="none" w:sz="0" w:space="0" w:color="auto"/>
            <w:left w:val="none" w:sz="0" w:space="0" w:color="auto"/>
            <w:bottom w:val="none" w:sz="0" w:space="0" w:color="auto"/>
            <w:right w:val="none" w:sz="0" w:space="0" w:color="auto"/>
          </w:divBdr>
        </w:div>
      </w:divsChild>
    </w:div>
    <w:div w:id="80104552">
      <w:bodyDiv w:val="1"/>
      <w:marLeft w:val="0"/>
      <w:marRight w:val="0"/>
      <w:marTop w:val="0"/>
      <w:marBottom w:val="0"/>
      <w:divBdr>
        <w:top w:val="none" w:sz="0" w:space="0" w:color="auto"/>
        <w:left w:val="none" w:sz="0" w:space="0" w:color="auto"/>
        <w:bottom w:val="none" w:sz="0" w:space="0" w:color="auto"/>
        <w:right w:val="none" w:sz="0" w:space="0" w:color="auto"/>
      </w:divBdr>
    </w:div>
    <w:div w:id="132211818">
      <w:bodyDiv w:val="1"/>
      <w:marLeft w:val="0"/>
      <w:marRight w:val="0"/>
      <w:marTop w:val="0"/>
      <w:marBottom w:val="0"/>
      <w:divBdr>
        <w:top w:val="none" w:sz="0" w:space="0" w:color="auto"/>
        <w:left w:val="none" w:sz="0" w:space="0" w:color="auto"/>
        <w:bottom w:val="none" w:sz="0" w:space="0" w:color="auto"/>
        <w:right w:val="none" w:sz="0" w:space="0" w:color="auto"/>
      </w:divBdr>
    </w:div>
    <w:div w:id="222179349">
      <w:bodyDiv w:val="1"/>
      <w:marLeft w:val="0"/>
      <w:marRight w:val="0"/>
      <w:marTop w:val="0"/>
      <w:marBottom w:val="0"/>
      <w:divBdr>
        <w:top w:val="none" w:sz="0" w:space="0" w:color="auto"/>
        <w:left w:val="none" w:sz="0" w:space="0" w:color="auto"/>
        <w:bottom w:val="none" w:sz="0" w:space="0" w:color="auto"/>
        <w:right w:val="none" w:sz="0" w:space="0" w:color="auto"/>
      </w:divBdr>
    </w:div>
    <w:div w:id="630407596">
      <w:bodyDiv w:val="1"/>
      <w:marLeft w:val="0"/>
      <w:marRight w:val="0"/>
      <w:marTop w:val="0"/>
      <w:marBottom w:val="0"/>
      <w:divBdr>
        <w:top w:val="none" w:sz="0" w:space="0" w:color="auto"/>
        <w:left w:val="none" w:sz="0" w:space="0" w:color="auto"/>
        <w:bottom w:val="none" w:sz="0" w:space="0" w:color="auto"/>
        <w:right w:val="none" w:sz="0" w:space="0" w:color="auto"/>
      </w:divBdr>
    </w:div>
    <w:div w:id="1004167410">
      <w:bodyDiv w:val="1"/>
      <w:marLeft w:val="0"/>
      <w:marRight w:val="0"/>
      <w:marTop w:val="0"/>
      <w:marBottom w:val="0"/>
      <w:divBdr>
        <w:top w:val="none" w:sz="0" w:space="0" w:color="auto"/>
        <w:left w:val="none" w:sz="0" w:space="0" w:color="auto"/>
        <w:bottom w:val="none" w:sz="0" w:space="0" w:color="auto"/>
        <w:right w:val="none" w:sz="0" w:space="0" w:color="auto"/>
      </w:divBdr>
    </w:div>
    <w:div w:id="1019115290">
      <w:bodyDiv w:val="1"/>
      <w:marLeft w:val="0"/>
      <w:marRight w:val="0"/>
      <w:marTop w:val="0"/>
      <w:marBottom w:val="0"/>
      <w:divBdr>
        <w:top w:val="none" w:sz="0" w:space="0" w:color="auto"/>
        <w:left w:val="none" w:sz="0" w:space="0" w:color="auto"/>
        <w:bottom w:val="none" w:sz="0" w:space="0" w:color="auto"/>
        <w:right w:val="none" w:sz="0" w:space="0" w:color="auto"/>
      </w:divBdr>
    </w:div>
    <w:div w:id="1078164640">
      <w:bodyDiv w:val="1"/>
      <w:marLeft w:val="0"/>
      <w:marRight w:val="0"/>
      <w:marTop w:val="0"/>
      <w:marBottom w:val="0"/>
      <w:divBdr>
        <w:top w:val="none" w:sz="0" w:space="0" w:color="auto"/>
        <w:left w:val="none" w:sz="0" w:space="0" w:color="auto"/>
        <w:bottom w:val="none" w:sz="0" w:space="0" w:color="auto"/>
        <w:right w:val="none" w:sz="0" w:space="0" w:color="auto"/>
      </w:divBdr>
    </w:div>
    <w:div w:id="1201818443">
      <w:bodyDiv w:val="1"/>
      <w:marLeft w:val="0"/>
      <w:marRight w:val="0"/>
      <w:marTop w:val="0"/>
      <w:marBottom w:val="0"/>
      <w:divBdr>
        <w:top w:val="none" w:sz="0" w:space="0" w:color="auto"/>
        <w:left w:val="none" w:sz="0" w:space="0" w:color="auto"/>
        <w:bottom w:val="none" w:sz="0" w:space="0" w:color="auto"/>
        <w:right w:val="none" w:sz="0" w:space="0" w:color="auto"/>
      </w:divBdr>
    </w:div>
    <w:div w:id="1411274062">
      <w:bodyDiv w:val="1"/>
      <w:marLeft w:val="0"/>
      <w:marRight w:val="0"/>
      <w:marTop w:val="0"/>
      <w:marBottom w:val="0"/>
      <w:divBdr>
        <w:top w:val="none" w:sz="0" w:space="0" w:color="auto"/>
        <w:left w:val="none" w:sz="0" w:space="0" w:color="auto"/>
        <w:bottom w:val="none" w:sz="0" w:space="0" w:color="auto"/>
        <w:right w:val="none" w:sz="0" w:space="0" w:color="auto"/>
      </w:divBdr>
    </w:div>
    <w:div w:id="1510371148">
      <w:bodyDiv w:val="1"/>
      <w:marLeft w:val="0"/>
      <w:marRight w:val="0"/>
      <w:marTop w:val="0"/>
      <w:marBottom w:val="0"/>
      <w:divBdr>
        <w:top w:val="none" w:sz="0" w:space="0" w:color="auto"/>
        <w:left w:val="none" w:sz="0" w:space="0" w:color="auto"/>
        <w:bottom w:val="none" w:sz="0" w:space="0" w:color="auto"/>
        <w:right w:val="none" w:sz="0" w:space="0" w:color="auto"/>
      </w:divBdr>
    </w:div>
    <w:div w:id="1543516095">
      <w:bodyDiv w:val="1"/>
      <w:marLeft w:val="0"/>
      <w:marRight w:val="0"/>
      <w:marTop w:val="0"/>
      <w:marBottom w:val="0"/>
      <w:divBdr>
        <w:top w:val="none" w:sz="0" w:space="0" w:color="auto"/>
        <w:left w:val="none" w:sz="0" w:space="0" w:color="auto"/>
        <w:bottom w:val="none" w:sz="0" w:space="0" w:color="auto"/>
        <w:right w:val="none" w:sz="0" w:space="0" w:color="auto"/>
      </w:divBdr>
    </w:div>
    <w:div w:id="1612661189">
      <w:bodyDiv w:val="1"/>
      <w:marLeft w:val="0"/>
      <w:marRight w:val="0"/>
      <w:marTop w:val="0"/>
      <w:marBottom w:val="0"/>
      <w:divBdr>
        <w:top w:val="none" w:sz="0" w:space="0" w:color="auto"/>
        <w:left w:val="none" w:sz="0" w:space="0" w:color="auto"/>
        <w:bottom w:val="none" w:sz="0" w:space="0" w:color="auto"/>
        <w:right w:val="none" w:sz="0" w:space="0" w:color="auto"/>
      </w:divBdr>
    </w:div>
    <w:div w:id="1720939342">
      <w:bodyDiv w:val="1"/>
      <w:marLeft w:val="0"/>
      <w:marRight w:val="0"/>
      <w:marTop w:val="0"/>
      <w:marBottom w:val="0"/>
      <w:divBdr>
        <w:top w:val="none" w:sz="0" w:space="0" w:color="auto"/>
        <w:left w:val="none" w:sz="0" w:space="0" w:color="auto"/>
        <w:bottom w:val="none" w:sz="0" w:space="0" w:color="auto"/>
        <w:right w:val="none" w:sz="0" w:space="0" w:color="auto"/>
      </w:divBdr>
    </w:div>
    <w:div w:id="1732119007">
      <w:bodyDiv w:val="1"/>
      <w:marLeft w:val="0"/>
      <w:marRight w:val="0"/>
      <w:marTop w:val="0"/>
      <w:marBottom w:val="0"/>
      <w:divBdr>
        <w:top w:val="none" w:sz="0" w:space="0" w:color="auto"/>
        <w:left w:val="none" w:sz="0" w:space="0" w:color="auto"/>
        <w:bottom w:val="none" w:sz="0" w:space="0" w:color="auto"/>
        <w:right w:val="none" w:sz="0" w:space="0" w:color="auto"/>
      </w:divBdr>
    </w:div>
    <w:div w:id="1732539723">
      <w:bodyDiv w:val="1"/>
      <w:marLeft w:val="0"/>
      <w:marRight w:val="0"/>
      <w:marTop w:val="0"/>
      <w:marBottom w:val="0"/>
      <w:divBdr>
        <w:top w:val="none" w:sz="0" w:space="0" w:color="auto"/>
        <w:left w:val="none" w:sz="0" w:space="0" w:color="auto"/>
        <w:bottom w:val="none" w:sz="0" w:space="0" w:color="auto"/>
        <w:right w:val="none" w:sz="0" w:space="0" w:color="auto"/>
      </w:divBdr>
    </w:div>
    <w:div w:id="1819834497">
      <w:bodyDiv w:val="1"/>
      <w:marLeft w:val="0"/>
      <w:marRight w:val="0"/>
      <w:marTop w:val="0"/>
      <w:marBottom w:val="0"/>
      <w:divBdr>
        <w:top w:val="none" w:sz="0" w:space="0" w:color="auto"/>
        <w:left w:val="none" w:sz="0" w:space="0" w:color="auto"/>
        <w:bottom w:val="none" w:sz="0" w:space="0" w:color="auto"/>
        <w:right w:val="none" w:sz="0" w:space="0" w:color="auto"/>
      </w:divBdr>
    </w:div>
    <w:div w:id="197809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mote.budget.gov.ru/" TargetMode="External"/><Relationship Id="rId18" Type="http://schemas.openxmlformats.org/officeDocument/2006/relationships/hyperlink" Target="https://cerberus.vetrf.ru/cerberus/compartment/pub"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s://apk.admhmao.ru/" TargetMode="External"/><Relationship Id="rId7" Type="http://schemas.openxmlformats.org/officeDocument/2006/relationships/footnotes" Target="footnotes.xml"/><Relationship Id="rId12" Type="http://schemas.openxmlformats.org/officeDocument/2006/relationships/hyperlink" Target="file:///\\172.16.0.13\..\..\..\content\act\3f343a5b-eeb6-4dbf-9ea0-815dddb5c110.html" TargetMode="External"/><Relationship Id="rId17" Type="http://schemas.openxmlformats.org/officeDocument/2006/relationships/hyperlink" Target="file:///\\172.16.0.13\content\act\35ca9a2a-fd6f-401d-835d-6c2c7a7029de.html" TargetMode="Externa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www.nalog.ru" TargetMode="External"/><Relationship Id="rId20" Type="http://schemas.openxmlformats.org/officeDocument/2006/relationships/hyperlink" Target="file:///\\172.16.0.13\content\act\ea4730e2-0388-4aee-bd89-0cbc2c54574b.html" TargetMode="External"/><Relationship Id="rId29" Type="http://schemas.openxmlformats.org/officeDocument/2006/relationships/header" Target="header1.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172.16.0.13\..\..\..\content\act\96d8a345-e3ac-402f-bc9f-f0401451ca06.html" TargetMode="External"/><Relationship Id="rId24" Type="http://schemas.openxmlformats.org/officeDocument/2006/relationships/hyperlink" Target="file:///D:\&#1056;&#1077;&#1079;&#1080;&#1085;&#1082;&#1080;&#1085;&#1072;%20&#1046;.&#1042;\&#1057;&#1077;&#1083;&#1100;&#1089;&#1082;&#1086;&#1077;%20&#1093;&#1086;&#1079;&#1103;&#1081;&#1089;&#1090;&#1074;&#1086;\&#1055;&#1086;&#1088;&#1103;&#1076;&#1086;&#1082;%20&#1040;&#1055;&#1050;%202021\&#1042;&#1085;&#1077;&#1089;&#1077;&#1085;&#1080;&#1077;%20&#1080;&#1079;&#1084;&#1077;&#1085;&#1077;&#1085;&#1080;&#1081;%20&#1074;%20&#1055;&#1086;&#1088;&#1103;&#1076;&#1086;&#1082;%20&#1040;&#1055;&#1050;\&#1086;&#1090;%2028.03.2022\&#1055;&#1040;&#1043;&#1070;%20208-&#1087;%20&#1089;%20&#1080;&#1079;&#1084;%20&#1086;&#1090;%20&#1103;&#1085;&#1074;%202022%20%20(13).rtf" TargetMode="External"/><Relationship Id="rId40"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fedsfm.ru/documents/omu-or-terrorists-catalog-all" TargetMode="External"/><Relationship Id="rId23" Type="http://schemas.openxmlformats.org/officeDocument/2006/relationships/hyperlink" Target="file:///\\172.16.0.13\content\act\8f21b21c-a408-42c4-b9fe-a939b863c84a.html" TargetMode="External"/><Relationship Id="rId28" Type="http://schemas.openxmlformats.org/officeDocument/2006/relationships/image" Target="media/image5.emf"/><Relationship Id="rId10" Type="http://schemas.openxmlformats.org/officeDocument/2006/relationships/hyperlink" Target="https://login.consultant.ru/link/?req=doc&amp;base=RZR&amp;n=353354&amp;date=03.06.2020" TargetMode="External"/><Relationship Id="rId19" Type="http://schemas.openxmlformats.org/officeDocument/2006/relationships/hyperlink" Target="file:///\\172.16.0.13\content\act\8f21b21c-a408-42c4-b9fe-a939b863c84a.htm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content\act\35ca9a2a-fd6f-401d-835d-6c2c7a7029de.html" TargetMode="External"/><Relationship Id="rId22" Type="http://schemas.openxmlformats.org/officeDocument/2006/relationships/hyperlink" Target="file:///\\172.16.0.13\..\..\..\content\act\9f87ebb6-1f68-4b31-bcd9-a902848bd924.html" TargetMode="External"/><Relationship Id="rId27" Type="http://schemas.openxmlformats.org/officeDocument/2006/relationships/image" Target="media/image4.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40A2F-AA7B-4E3B-8EAE-628FF3D0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65</Pages>
  <Words>13850</Words>
  <Characters>115062</Characters>
  <Application>Microsoft Office Word</Application>
  <DocSecurity>0</DocSecurity>
  <Lines>958</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128655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Секретарь Главы города</cp:lastModifiedBy>
  <cp:revision>9</cp:revision>
  <cp:lastPrinted>2025-04-03T07:04:00Z</cp:lastPrinted>
  <dcterms:created xsi:type="dcterms:W3CDTF">2025-04-02T11:08:00Z</dcterms:created>
  <dcterms:modified xsi:type="dcterms:W3CDTF">2025-04-04T05:43:00Z</dcterms:modified>
</cp:coreProperties>
</file>